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LEMBAGA PENDIDIKAN MA’ARIF NU KARANGANYAR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1907</wp:posOffset>
            </wp:positionH>
            <wp:positionV relativeFrom="paragraph">
              <wp:posOffset>11430</wp:posOffset>
            </wp:positionV>
            <wp:extent cx="971550" cy="971550"/>
            <wp:effectExtent b="0" l="0" r="0" t="0"/>
            <wp:wrapNone/>
            <wp:docPr descr="D:\Belajar\Logo CBT.png" id="2" name="image1.png"/>
            <a:graphic>
              <a:graphicData uri="http://schemas.openxmlformats.org/drawingml/2006/picture">
                <pic:pic>
                  <pic:nvPicPr>
                    <pic:cNvPr descr="D:\Belajar\Logo CB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SMK DIPONEGORO KARANGANYAR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Jl. Karanganyar Km. 1,5 Kayugeritan Kec. Karanganyar Kab. Pekalongan 51182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Website 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www.smkdiponegoropekalongan.sch.id</w:t>
        </w:r>
      </w:hyperlink>
      <w:r w:rsidDel="00000000" w:rsidR="00000000" w:rsidRPr="00000000">
        <w:rPr>
          <w:rtl w:val="0"/>
        </w:rPr>
        <w:t xml:space="preserve"> Email 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smkdipo.pekalongan@gmail.com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12" w:val="single"/>
          <w:bottom w:color="000000" w:space="1" w:sz="12" w:val="single"/>
        </w:pBd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PESERTA DIDIK BARU TAHUN PELAJARAN 2021/2022</w:t>
      </w:r>
    </w:p>
    <w:p w:rsidR="00000000" w:rsidDel="00000000" w:rsidP="00000000" w:rsidRDefault="00000000" w:rsidRPr="00000000" w14:paraId="00000006">
      <w:pPr>
        <w:pStyle w:val="Heading3"/>
        <w:tabs>
          <w:tab w:val="left" w:pos="6030"/>
        </w:tabs>
        <w:spacing w:after="0" w:line="240" w:lineRule="auto"/>
        <w:jc w:val="right"/>
        <w:rPr/>
      </w:pPr>
      <w:bookmarkStart w:colFirst="0" w:colLast="0" w:name="_par3hhisq7qv" w:id="1"/>
      <w:bookmarkEnd w:id="1"/>
      <w:r w:rsidDel="00000000" w:rsidR="00000000" w:rsidRPr="00000000">
        <w:rPr>
          <w:rtl w:val="0"/>
        </w:rPr>
        <w:t xml:space="preserve">syakirin amin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Identitas 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Lengkap</w:t>
        <w:tab/>
        <w:tab/>
        <w:t xml:space="preserve">: </w:t>
      </w:r>
      <w:r w:rsidDel="00000000" w:rsidR="00000000" w:rsidRPr="00000000">
        <w:rPr>
          <w:rtl w:val="0"/>
        </w:rPr>
        <w:t xml:space="preserve">syakirin amin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 Kelamin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Laki-laki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Tempat / Tanggal Lahir</w:t>
        <w:tab/>
        <w:tab/>
        <w:t xml:space="preserve">: pekalongan, 22-08-1999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99888999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Alamat Lengkap</w:t>
        <w:tab/>
        <w:tab/>
        <w:t xml:space="preserve">: </w:t>
      </w:r>
      <w:r w:rsidDel="00000000" w:rsidR="00000000" w:rsidRPr="00000000">
        <w:rPr>
          <w:rtl w:val="0"/>
        </w:rPr>
        <w:t xml:space="preserve">jalan kebahagian no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Kompetensi Keahlian</w:t>
        <w:tab/>
        <w:tab/>
        <w:t xml:space="preserve">: </w:t>
      </w:r>
      <w:r w:rsidDel="00000000" w:rsidR="00000000" w:rsidRPr="00000000">
        <w:rPr>
          <w:rtl w:val="0"/>
        </w:rPr>
        <w:t xml:space="preserve">Teknik Komputer dan Jaringan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Asal Sekolah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smp 2 kedungwuni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Tahun Lulus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Peserta UN</w:t>
        <w:tab/>
        <w:tab/>
        <w:t xml:space="preserve">: «No_Peserta_UN»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NISN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99888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Penerima KIP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KIP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Nomot Telepon</w:t>
        <w:tab/>
        <w:tab/>
        <w:t xml:space="preserve">: </w:t>
      </w:r>
      <w:r w:rsidDel="00000000" w:rsidR="00000000" w:rsidRPr="00000000">
        <w:rPr>
          <w:rtl w:val="0"/>
        </w:rPr>
        <w:t xml:space="preserve">868568767878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Identitas Orang Tua / Wali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Ayah</w:t>
        <w:tab/>
        <w:tab/>
        <w:tab/>
        <w:t xml:space="preserve">:</w:t>
      </w:r>
      <w:r w:rsidDel="00000000" w:rsidR="00000000" w:rsidRPr="00000000">
        <w:rPr>
          <w:rtl w:val="0"/>
        </w:rPr>
        <w:t xml:space="preserve"> tes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Jenjang Pendidikan</w:t>
        <w:tab/>
        <w:tab/>
        <w:t xml:space="preserve">: «Jenjang_Pendidikan»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Pekerjaan</w:t>
        <w:tab/>
        <w:tab/>
        <w:tab/>
        <w:t xml:space="preserve">: «Pekerjaan»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Penghasilan</w:t>
        <w:tab/>
        <w:tab/>
        <w:tab/>
        <w:t xml:space="preserve">: «Penghasilan»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 Telepon</w:t>
        <w:tab/>
        <w:tab/>
        <w:t xml:space="preserve">: </w:t>
      </w:r>
      <w:r w:rsidDel="00000000" w:rsidR="00000000" w:rsidRPr="00000000">
        <w:rPr>
          <w:rtl w:val="0"/>
        </w:rPr>
        <w:t xml:space="preserve">4543543552</w:t>
      </w:r>
    </w:p>
    <w:p w:rsidR="00000000" w:rsidDel="00000000" w:rsidP="00000000" w:rsidRDefault="00000000" w:rsidRPr="00000000" w14:paraId="0000001B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Ibu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cek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Jenjang Pendidikan</w:t>
        <w:tab/>
        <w:tab/>
        <w:t xml:space="preserve">: «Jenjang_Pendidikan1»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Pekerjaan</w:t>
        <w:tab/>
        <w:tab/>
        <w:tab/>
        <w:t xml:space="preserve">: «Pekerjaan1»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Penghasilan</w:t>
        <w:tab/>
        <w:tab/>
        <w:tab/>
        <w:t xml:space="preserve">: «Penghasilan1»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 Telepon</w:t>
        <w:tab/>
        <w:tab/>
        <w:t xml:space="preserve">: </w:t>
      </w:r>
      <w:r w:rsidDel="00000000" w:rsidR="00000000" w:rsidRPr="00000000">
        <w:rPr>
          <w:rtl w:val="0"/>
        </w:rPr>
        <w:t xml:space="preserve">23432423432</w:t>
      </w:r>
    </w:p>
    <w:p w:rsidR="00000000" w:rsidDel="00000000" w:rsidP="00000000" w:rsidRDefault="00000000" w:rsidRPr="00000000" w14:paraId="00000021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Wali</w:t>
        <w:tab/>
        <w:tab/>
        <w:tab/>
        <w:t xml:space="preserve">: «Nama_Wali»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Alamat Wali</w:t>
        <w:tab/>
        <w:tab/>
        <w:tab/>
        <w:t xml:space="preserve">: «Alamat_Wali»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Hubungan dengan Wali</w:t>
        <w:tab/>
        <w:t xml:space="preserve">: «Hubungan_dg_wali»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 Beasiswa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Akademik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Kelas / Smt / Peringkat</w:t>
        <w:tab/>
        <w:t xml:space="preserve">: </w:t>
      </w:r>
      <w:r w:rsidDel="00000000" w:rsidR="00000000" w:rsidRPr="00000000">
        <w:rPr>
          <w:rtl w:val="0"/>
        </w:rPr>
        <w:t xml:space="preserve">1 / 1 / 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Hafidz / Hafidzoh</w:t>
        <w:tab/>
        <w:tab/>
        <w:t xml:space="preserve">: </w:t>
      </w:r>
      <w:r w:rsidDel="00000000" w:rsidR="00000000" w:rsidRPr="00000000">
        <w:rPr>
          <w:rtl w:val="0"/>
        </w:rPr>
        <w:t xml:space="preserve">${hafidz}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Akademik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 Lomba</w:t>
        <w:tab/>
        <w:tab/>
        <w:t xml:space="preserve">: </w:t>
      </w:r>
      <w:r w:rsidDel="00000000" w:rsidR="00000000" w:rsidRPr="00000000">
        <w:rPr>
          <w:rtl w:val="0"/>
        </w:rPr>
        <w:t xml:space="preserve">juara bikin start up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Juara Ke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Tingkat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nasional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Rekomendasi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Rekomendasi MWC</w:t>
        <w:tab/>
        <w:t xml:space="preserve">: </w:t>
      </w:r>
      <w:r w:rsidDel="00000000" w:rsidR="00000000" w:rsidRPr="00000000">
        <w:rPr>
          <w:rtl w:val="0"/>
        </w:rPr>
        <w:t xml:space="preserve">${rekomendasi_wmc}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 Pendaftaran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 Mendaftar Dari</w:t>
        <w:tab/>
        <w:tab/>
        <w:t xml:space="preserve">: «Info_Pendaftaran»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371"/>
        </w:tabs>
        <w:spacing w:after="120" w:before="120" w:line="240" w:lineRule="auto"/>
        <w:rPr/>
      </w:pPr>
      <w:r w:rsidDel="00000000" w:rsidR="00000000" w:rsidRPr="00000000">
        <w:rPr>
          <w:rtl w:val="0"/>
        </w:rPr>
        <w:tab/>
        <w:t xml:space="preserve">Karanganyar,                                          2021</w:t>
      </w:r>
    </w:p>
    <w:tbl>
      <w:tblPr>
        <w:tblStyle w:val="Table1"/>
        <w:tblW w:w="1132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74"/>
        <w:gridCol w:w="3775"/>
        <w:gridCol w:w="3775"/>
        <w:tblGridChange w:id="0">
          <w:tblGrid>
            <w:gridCol w:w="3774"/>
            <w:gridCol w:w="3775"/>
            <w:gridCol w:w="3775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Panitia PPDB,</w:t>
            </w:r>
          </w:p>
          <w:p w:rsidR="00000000" w:rsidDel="00000000" w:rsidP="00000000" w:rsidRDefault="00000000" w:rsidRPr="00000000" w14:paraId="0000003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( ______________________________ )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76200</wp:posOffset>
                      </wp:positionV>
                      <wp:extent cx="1130300" cy="149034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06250" y="3060228"/>
                                <a:ext cx="1079500" cy="1439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76200</wp:posOffset>
                      </wp:positionV>
                      <wp:extent cx="1130300" cy="149034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30300" cy="14903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Calon Peserta Didik</w:t>
            </w:r>
          </w:p>
          <w:p w:rsidR="00000000" w:rsidDel="00000000" w:rsidP="00000000" w:rsidRDefault="00000000" w:rsidRPr="00000000" w14:paraId="0000003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( syakirin amin )</w:t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8711" w:w="12242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86" w:hanging="360.0000000000001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86" w:hanging="360.0000000000001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86" w:hanging="360.0000000000001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86" w:hanging="360.0000000000001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smkdiponegoropekalongan.sch.id" TargetMode="External"/><Relationship Id="rId8" Type="http://schemas.openxmlformats.org/officeDocument/2006/relationships/hyperlink" Target="mailto:smkdipo.pekalong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