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178B" w:rsidRDefault="00D2178B" w:rsidP="00D21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178B">
        <w:rPr>
          <w:rFonts w:ascii="Segoe UI Emoji" w:hAnsi="Segoe UI Emoji" w:cs="Segoe UI Emoji"/>
          <w:b/>
          <w:bCs/>
          <w:sz w:val="24"/>
          <w:szCs w:val="24"/>
        </w:rPr>
        <w:t>🧱</w:t>
      </w:r>
      <w:r w:rsidRPr="00D2178B">
        <w:rPr>
          <w:rFonts w:ascii="Times New Roman" w:hAnsi="Times New Roman" w:cs="Times New Roman"/>
          <w:b/>
          <w:bCs/>
          <w:sz w:val="24"/>
          <w:szCs w:val="24"/>
        </w:rPr>
        <w:t xml:space="preserve"> 1️</w:t>
      </w:r>
      <w:r w:rsidRPr="00D2178B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2178B">
        <w:rPr>
          <w:rFonts w:ascii="Times New Roman" w:hAnsi="Times New Roman" w:cs="Times New Roman"/>
          <w:b/>
          <w:bCs/>
          <w:sz w:val="24"/>
          <w:szCs w:val="24"/>
        </w:rPr>
        <w:t xml:space="preserve"> Overall Architecture (High-Level View)</w:t>
      </w:r>
    </w:p>
    <w:p w:rsidR="00D2178B" w:rsidRPr="00D2178B" w:rsidRDefault="00D2178B" w:rsidP="00D217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Segoe UI Emoji" w:hAnsi="Segoe UI Emoji" w:cs="Segoe UI Emoji"/>
          <w:sz w:val="24"/>
          <w:szCs w:val="24"/>
        </w:rPr>
        <w:t>🖥️</w:t>
      </w:r>
      <w:r w:rsidRPr="00D2178B">
        <w:rPr>
          <w:rFonts w:ascii="Times New Roman" w:hAnsi="Times New Roman" w:cs="Times New Roman"/>
          <w:sz w:val="24"/>
          <w:szCs w:val="24"/>
        </w:rPr>
        <w:t xml:space="preserve"> ASP.NET MVC (Frontend/UI)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Times New Roman" w:hAnsi="Times New Roman" w:cs="Times New Roman"/>
          <w:sz w:val="24"/>
          <w:szCs w:val="24"/>
        </w:rPr>
        <w:t>│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Times New Roman" w:hAnsi="Times New Roman" w:cs="Times New Roman"/>
          <w:sz w:val="24"/>
          <w:szCs w:val="24"/>
        </w:rPr>
        <w:t>│──&gt; Calls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Times New Roman" w:hAnsi="Times New Roman" w:cs="Times New Roman"/>
          <w:sz w:val="24"/>
          <w:szCs w:val="24"/>
        </w:rPr>
        <w:t>│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Segoe UI Emoji" w:hAnsi="Segoe UI Emoji" w:cs="Segoe UI Emoji"/>
          <w:sz w:val="24"/>
          <w:szCs w:val="24"/>
        </w:rPr>
        <w:t>🌐</w:t>
      </w:r>
      <w:r w:rsidRPr="00D2178B">
        <w:rPr>
          <w:rFonts w:ascii="Times New Roman" w:hAnsi="Times New Roman" w:cs="Times New Roman"/>
          <w:sz w:val="24"/>
          <w:szCs w:val="24"/>
        </w:rPr>
        <w:t xml:space="preserve"> ASP.NET Web API (Backend/Service Layer)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Times New Roman" w:hAnsi="Times New Roman" w:cs="Times New Roman"/>
          <w:sz w:val="24"/>
          <w:szCs w:val="24"/>
        </w:rPr>
        <w:t>│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Times New Roman" w:hAnsi="Times New Roman" w:cs="Times New Roman"/>
          <w:sz w:val="24"/>
          <w:szCs w:val="24"/>
        </w:rPr>
        <w:t>│──&gt; Uses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Times New Roman" w:hAnsi="Times New Roman" w:cs="Times New Roman"/>
          <w:sz w:val="24"/>
          <w:szCs w:val="24"/>
        </w:rPr>
        <w:t>│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Segoe UI Emoji" w:hAnsi="Segoe UI Emoji" w:cs="Segoe UI Emoji"/>
          <w:sz w:val="24"/>
          <w:szCs w:val="24"/>
        </w:rPr>
        <w:t>💾</w:t>
      </w:r>
      <w:r w:rsidRPr="00D2178B">
        <w:rPr>
          <w:rFonts w:ascii="Times New Roman" w:hAnsi="Times New Roman" w:cs="Times New Roman"/>
          <w:sz w:val="24"/>
          <w:szCs w:val="24"/>
        </w:rPr>
        <w:t xml:space="preserve"> Repository Layer (Dapper + Stored Procedures)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Times New Roman" w:hAnsi="Times New Roman" w:cs="Times New Roman"/>
          <w:sz w:val="24"/>
          <w:szCs w:val="24"/>
        </w:rPr>
        <w:t>│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Times New Roman" w:hAnsi="Times New Roman" w:cs="Times New Roman"/>
          <w:sz w:val="24"/>
          <w:szCs w:val="24"/>
        </w:rPr>
        <w:t>│──&gt; Talks to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Times New Roman" w:hAnsi="Times New Roman" w:cs="Times New Roman"/>
          <w:sz w:val="24"/>
          <w:szCs w:val="24"/>
        </w:rPr>
        <w:t>│</w:t>
      </w:r>
    </w:p>
    <w:p w:rsid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Segoe UI Emoji" w:hAnsi="Segoe UI Emoji" w:cs="Segoe UI Emoji"/>
          <w:sz w:val="24"/>
          <w:szCs w:val="24"/>
        </w:rPr>
        <w:t>🗄️</w:t>
      </w:r>
      <w:r w:rsidRPr="00D2178B">
        <w:rPr>
          <w:rFonts w:ascii="Times New Roman" w:hAnsi="Times New Roman" w:cs="Times New Roman"/>
          <w:sz w:val="24"/>
          <w:szCs w:val="24"/>
        </w:rPr>
        <w:t xml:space="preserve"> SQL Server (Database)</w:t>
      </w:r>
    </w:p>
    <w:p w:rsid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</w:p>
    <w:p w:rsid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Segoe UI Emoji" w:hAnsi="Segoe UI Emoji" w:cs="Segoe UI Emoji"/>
          <w:sz w:val="24"/>
          <w:szCs w:val="24"/>
        </w:rPr>
        <w:t>✅</w:t>
      </w:r>
      <w:r w:rsidRPr="00D2178B">
        <w:rPr>
          <w:rFonts w:ascii="Times New Roman" w:hAnsi="Times New Roman" w:cs="Times New Roman"/>
          <w:sz w:val="24"/>
          <w:szCs w:val="24"/>
        </w:rPr>
        <w:t xml:space="preserve"> </w:t>
      </w:r>
      <w:r w:rsidRPr="00D2178B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D2178B">
        <w:rPr>
          <w:rFonts w:ascii="Times New Roman" w:hAnsi="Times New Roman" w:cs="Times New Roman"/>
          <w:sz w:val="24"/>
          <w:szCs w:val="24"/>
        </w:rPr>
        <w:br/>
        <w:t xml:space="preserve">When a user clicks </w:t>
      </w:r>
      <w:r w:rsidRPr="00D2178B">
        <w:rPr>
          <w:rFonts w:ascii="Times New Roman" w:hAnsi="Times New Roman" w:cs="Times New Roman"/>
          <w:i/>
          <w:iCs/>
          <w:sz w:val="24"/>
          <w:szCs w:val="24"/>
        </w:rPr>
        <w:t>“Add Sensor”</w:t>
      </w:r>
      <w:r w:rsidRPr="00D2178B">
        <w:rPr>
          <w:rFonts w:ascii="Times New Roman" w:hAnsi="Times New Roman" w:cs="Times New Roman"/>
          <w:sz w:val="24"/>
          <w:szCs w:val="24"/>
        </w:rPr>
        <w:t xml:space="preserve"> in your web UI →</w:t>
      </w:r>
      <w:r w:rsidRPr="00D2178B">
        <w:rPr>
          <w:rFonts w:ascii="Times New Roman" w:hAnsi="Times New Roman" w:cs="Times New Roman"/>
          <w:sz w:val="24"/>
          <w:szCs w:val="24"/>
        </w:rPr>
        <w:br/>
        <w:t>data travels safely through MVC → API → Repository → Database → and back with a response.</w:t>
      </w:r>
    </w:p>
    <w:p w:rsid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</w:p>
    <w:p w:rsidR="00D2178B" w:rsidRPr="00D2178B" w:rsidRDefault="00D2178B" w:rsidP="00D2178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b/>
          <w:bCs/>
          <w:sz w:val="24"/>
          <w:szCs w:val="24"/>
          <w:lang w:val="en-IN"/>
        </w:rPr>
        <w:t>(a) HomeController (MVC)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>Handles web requests (UI side).</w:t>
      </w:r>
      <w:r w:rsidRPr="00D2178B">
        <w:rPr>
          <w:rFonts w:ascii="Times New Roman" w:hAnsi="Times New Roman" w:cs="Times New Roman"/>
          <w:sz w:val="24"/>
          <w:szCs w:val="24"/>
          <w:lang w:val="en-IN"/>
        </w:rPr>
        <w:br/>
        <w:t>You injected two services here:</w:t>
      </w:r>
    </w:p>
    <w:p w:rsidR="00D2178B" w:rsidRPr="00D2178B" w:rsidRDefault="00D2178B" w:rsidP="00D2178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>IClientHelper → handles authenticated API calls</w:t>
      </w:r>
    </w:p>
    <w:p w:rsidR="00D2178B" w:rsidRPr="00D2178B" w:rsidRDefault="00D2178B" w:rsidP="00D2178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>IDataProtectionProvider → handles encryption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public </w:t>
      </w:r>
      <w:proofErr w:type="gramStart"/>
      <w:r w:rsidRPr="00D2178B">
        <w:rPr>
          <w:rFonts w:ascii="Times New Roman" w:hAnsi="Times New Roman" w:cs="Times New Roman"/>
          <w:sz w:val="24"/>
          <w:szCs w:val="24"/>
          <w:lang w:val="en-IN"/>
        </w:rPr>
        <w:t>HomeController(</w:t>
      </w:r>
      <w:proofErr w:type="gramEnd"/>
      <w:r w:rsidRPr="00D2178B">
        <w:rPr>
          <w:rFonts w:ascii="Times New Roman" w:hAnsi="Times New Roman" w:cs="Times New Roman"/>
          <w:sz w:val="24"/>
          <w:szCs w:val="24"/>
          <w:lang w:val="en-IN"/>
        </w:rPr>
        <w:t>IClientHelper clientHelper, IDataProtectionProvider dataProtectionProvider)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    _clientHelper = clientHelper;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    _homeViewModal = new </w:t>
      </w:r>
      <w:proofErr w:type="gramStart"/>
      <w:r w:rsidRPr="00D2178B">
        <w:rPr>
          <w:rFonts w:ascii="Times New Roman" w:hAnsi="Times New Roman" w:cs="Times New Roman"/>
          <w:sz w:val="24"/>
          <w:szCs w:val="24"/>
          <w:lang w:val="en-IN"/>
        </w:rPr>
        <w:t>HomeViewModal(</w:t>
      </w:r>
      <w:proofErr w:type="gramEnd"/>
      <w:r w:rsidRPr="00D2178B">
        <w:rPr>
          <w:rFonts w:ascii="Times New Roman" w:hAnsi="Times New Roman" w:cs="Times New Roman"/>
          <w:sz w:val="24"/>
          <w:szCs w:val="24"/>
          <w:lang w:val="en-IN"/>
        </w:rPr>
        <w:t>_clientHelper, dataProtectionProvider);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D2178B" w:rsidRPr="00D2178B" w:rsidRDefault="00D2178B" w:rsidP="00D2178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b/>
          <w:bCs/>
          <w:sz w:val="24"/>
          <w:szCs w:val="24"/>
          <w:lang w:val="en-IN"/>
        </w:rPr>
        <w:t>(b) HomeViewModal (ViewModel Layer)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This is your </w:t>
      </w:r>
      <w:r w:rsidRPr="00D2178B">
        <w:rPr>
          <w:rFonts w:ascii="Times New Roman" w:hAnsi="Times New Roman" w:cs="Times New Roman"/>
          <w:b/>
          <w:bCs/>
          <w:sz w:val="24"/>
          <w:szCs w:val="24"/>
          <w:lang w:val="en-IN"/>
        </w:rPr>
        <w:t>business logic layer on UI side</w:t>
      </w: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 — it talks to the </w:t>
      </w:r>
      <w:r w:rsidRPr="00D2178B">
        <w:rPr>
          <w:rFonts w:ascii="Times New Roman" w:hAnsi="Times New Roman" w:cs="Times New Roman"/>
          <w:b/>
          <w:bCs/>
          <w:sz w:val="24"/>
          <w:szCs w:val="24"/>
          <w:lang w:val="en-IN"/>
        </w:rPr>
        <w:t>API</w:t>
      </w: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 (not the database directly).</w:t>
      </w:r>
      <w:r w:rsidRPr="00D2178B">
        <w:rPr>
          <w:rFonts w:ascii="Times New Roman" w:hAnsi="Times New Roman" w:cs="Times New Roman"/>
          <w:sz w:val="24"/>
          <w:szCs w:val="24"/>
          <w:lang w:val="en-IN"/>
        </w:rPr>
        <w:br/>
        <w:t>It:</w:t>
      </w:r>
    </w:p>
    <w:p w:rsidR="00D2178B" w:rsidRPr="00D2178B" w:rsidRDefault="00D2178B" w:rsidP="00D2178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>Builds the SensorModal object</w:t>
      </w:r>
    </w:p>
    <w:p w:rsidR="00D2178B" w:rsidRPr="00D2178B" w:rsidRDefault="00D2178B" w:rsidP="00D2178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>Calls your API endpoint</w:t>
      </w:r>
    </w:p>
    <w:p w:rsidR="00D2178B" w:rsidRPr="00D2178B" w:rsidRDefault="00D2178B" w:rsidP="00D2178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>Parses the API’s JSON response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var response = await </w:t>
      </w:r>
      <w:proofErr w:type="gramStart"/>
      <w:r w:rsidRPr="00D2178B">
        <w:rPr>
          <w:rFonts w:ascii="Times New Roman" w:hAnsi="Times New Roman" w:cs="Times New Roman"/>
          <w:sz w:val="24"/>
          <w:szCs w:val="24"/>
          <w:lang w:val="en-IN"/>
        </w:rPr>
        <w:t>client.PostAsync</w:t>
      </w:r>
      <w:proofErr w:type="gramEnd"/>
      <w:r w:rsidRPr="00D2178B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    "https://localhost:7061/api/Home/Add_Sensor",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    new </w:t>
      </w:r>
      <w:proofErr w:type="gramStart"/>
      <w:r w:rsidRPr="00D2178B">
        <w:rPr>
          <w:rFonts w:ascii="Times New Roman" w:hAnsi="Times New Roman" w:cs="Times New Roman"/>
          <w:sz w:val="24"/>
          <w:szCs w:val="24"/>
          <w:lang w:val="en-IN"/>
        </w:rPr>
        <w:t>StringContent(</w:t>
      </w:r>
      <w:proofErr w:type="gramEnd"/>
      <w:r w:rsidRPr="00D2178B">
        <w:rPr>
          <w:rFonts w:ascii="Times New Roman" w:hAnsi="Times New Roman" w:cs="Times New Roman"/>
          <w:sz w:val="24"/>
          <w:szCs w:val="24"/>
          <w:lang w:val="en-IN"/>
        </w:rPr>
        <w:t>serializedItemToCreate,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gramStart"/>
      <w:r w:rsidRPr="00D2178B">
        <w:rPr>
          <w:rFonts w:ascii="Times New Roman" w:hAnsi="Times New Roman" w:cs="Times New Roman"/>
          <w:sz w:val="24"/>
          <w:szCs w:val="24"/>
          <w:lang w:val="en-IN"/>
        </w:rPr>
        <w:t>System.Text.Encoding.Unicode</w:t>
      </w:r>
      <w:proofErr w:type="gramEnd"/>
      <w:r w:rsidRPr="00D2178B">
        <w:rPr>
          <w:rFonts w:ascii="Times New Roman" w:hAnsi="Times New Roman" w:cs="Times New Roman"/>
          <w:sz w:val="24"/>
          <w:szCs w:val="24"/>
          <w:lang w:val="en-IN"/>
        </w:rPr>
        <w:t>, "application/json"));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D2178B">
        <w:rPr>
          <w:rFonts w:ascii="Times New Roman" w:hAnsi="Times New Roman" w:cs="Times New Roman"/>
          <w:b/>
          <w:bCs/>
          <w:sz w:val="24"/>
          <w:szCs w:val="24"/>
          <w:lang w:val="en-IN"/>
        </w:rPr>
        <w:t>Result:</w:t>
      </w: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 Keeps the UI lightweight and the logic separated.</w:t>
      </w:r>
    </w:p>
    <w:p w:rsid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</w:p>
    <w:p w:rsid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</w:p>
    <w:p w:rsidR="00D2178B" w:rsidRPr="00D2178B" w:rsidRDefault="00D2178B" w:rsidP="00D2178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178B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D2178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3️</w:t>
      </w:r>
      <w:r w:rsidRPr="00D2178B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D2178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Backend – ASP.NET Web API Project (Iot_Management_System_API)</w:t>
      </w:r>
    </w:p>
    <w:p w:rsidR="00D2178B" w:rsidRPr="00D2178B" w:rsidRDefault="00D2178B" w:rsidP="00D2178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b/>
          <w:bCs/>
          <w:sz w:val="24"/>
          <w:szCs w:val="24"/>
          <w:lang w:val="en-IN"/>
        </w:rPr>
        <w:t>(a) HomeController (API)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Acts as a </w:t>
      </w:r>
      <w:r w:rsidRPr="00D2178B">
        <w:rPr>
          <w:rFonts w:ascii="Times New Roman" w:hAnsi="Times New Roman" w:cs="Times New Roman"/>
          <w:b/>
          <w:bCs/>
          <w:sz w:val="24"/>
          <w:szCs w:val="24"/>
          <w:lang w:val="en-IN"/>
        </w:rPr>
        <w:t>middleman</w:t>
      </w: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 between the UI and your database repository.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>[HttpPost]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>[Route("Add_Sensor")]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>public async Task&lt;IActionResult&gt; Add_</w:t>
      </w:r>
      <w:proofErr w:type="gramStart"/>
      <w:r w:rsidRPr="00D2178B">
        <w:rPr>
          <w:rFonts w:ascii="Times New Roman" w:hAnsi="Times New Roman" w:cs="Times New Roman"/>
          <w:sz w:val="24"/>
          <w:szCs w:val="24"/>
          <w:lang w:val="en-IN"/>
        </w:rPr>
        <w:t>Sensor(</w:t>
      </w:r>
      <w:proofErr w:type="gramEnd"/>
      <w:r w:rsidRPr="00D2178B">
        <w:rPr>
          <w:rFonts w:ascii="Times New Roman" w:hAnsi="Times New Roman" w:cs="Times New Roman"/>
          <w:sz w:val="24"/>
          <w:szCs w:val="24"/>
          <w:lang w:val="en-IN"/>
        </w:rPr>
        <w:t>Sensor sensor)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    var res = await _</w:t>
      </w:r>
      <w:proofErr w:type="gramStart"/>
      <w:r w:rsidRPr="00D2178B">
        <w:rPr>
          <w:rFonts w:ascii="Times New Roman" w:hAnsi="Times New Roman" w:cs="Times New Roman"/>
          <w:sz w:val="24"/>
          <w:szCs w:val="24"/>
          <w:lang w:val="en-IN"/>
        </w:rPr>
        <w:t>sensor.Add</w:t>
      </w:r>
      <w:proofErr w:type="gramEnd"/>
      <w:r w:rsidRPr="00D2178B">
        <w:rPr>
          <w:rFonts w:ascii="Times New Roman" w:hAnsi="Times New Roman" w:cs="Times New Roman"/>
          <w:sz w:val="24"/>
          <w:szCs w:val="24"/>
          <w:lang w:val="en-IN"/>
        </w:rPr>
        <w:t>_Sensor(sensor);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    return Ok(res);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 It uses </w:t>
      </w:r>
      <w:r w:rsidRPr="00D2178B">
        <w:rPr>
          <w:rFonts w:ascii="Times New Roman" w:hAnsi="Times New Roman" w:cs="Times New Roman"/>
          <w:b/>
          <w:bCs/>
          <w:sz w:val="24"/>
          <w:szCs w:val="24"/>
          <w:lang w:val="en-IN"/>
        </w:rPr>
        <w:t>Dependency Injection (DI)</w:t>
      </w: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 to inject your ISensor repository.</w:t>
      </w:r>
    </w:p>
    <w:p w:rsid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</w:p>
    <w:p w:rsid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</w:p>
    <w:p w:rsidR="00D2178B" w:rsidRPr="00D2178B" w:rsidRDefault="00D2178B" w:rsidP="00D2178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178B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D2178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4️</w:t>
      </w:r>
      <w:r w:rsidRPr="00D2178B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D2178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Repository Layer (Dapper + Stored Procedure)</w:t>
      </w:r>
    </w:p>
    <w:p w:rsidR="00D2178B" w:rsidRPr="00D2178B" w:rsidRDefault="00D2178B" w:rsidP="00D2178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b/>
          <w:bCs/>
          <w:sz w:val="24"/>
          <w:szCs w:val="24"/>
          <w:lang w:val="en-IN"/>
        </w:rPr>
        <w:t>Sensor_Repository.cs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This is your </w:t>
      </w:r>
      <w:r w:rsidRPr="00D2178B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Access Layer</w:t>
      </w: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 — it talks to the database via stored procedures.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var task = </w:t>
      </w:r>
      <w:proofErr w:type="gramStart"/>
      <w:r w:rsidRPr="00D2178B">
        <w:rPr>
          <w:rFonts w:ascii="Times New Roman" w:hAnsi="Times New Roman" w:cs="Times New Roman"/>
          <w:sz w:val="24"/>
          <w:szCs w:val="24"/>
          <w:lang w:val="en-IN"/>
        </w:rPr>
        <w:t>connection.QueryMultiple</w:t>
      </w:r>
      <w:proofErr w:type="gramEnd"/>
      <w:r w:rsidRPr="00D2178B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    "Sp_Sensor_Upsert", 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    param, 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    commandTimeout: 600, 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    commandType: CommandType.StoredProcedure);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return </w:t>
      </w:r>
      <w:proofErr w:type="gramStart"/>
      <w:r w:rsidRPr="00D2178B">
        <w:rPr>
          <w:rFonts w:ascii="Times New Roman" w:hAnsi="Times New Roman" w:cs="Times New Roman"/>
          <w:sz w:val="24"/>
          <w:szCs w:val="24"/>
          <w:lang w:val="en-IN"/>
        </w:rPr>
        <w:t>task.Read</w:t>
      </w:r>
      <w:proofErr w:type="gramEnd"/>
      <w:r w:rsidRPr="00D2178B">
        <w:rPr>
          <w:rFonts w:ascii="Times New Roman" w:hAnsi="Times New Roman" w:cs="Times New Roman"/>
          <w:sz w:val="24"/>
          <w:szCs w:val="24"/>
          <w:lang w:val="en-IN"/>
        </w:rPr>
        <w:t>&lt;CommonResponse&gt;(</w:t>
      </w:r>
      <w:proofErr w:type="gramStart"/>
      <w:r w:rsidRPr="00D2178B">
        <w:rPr>
          <w:rFonts w:ascii="Times New Roman" w:hAnsi="Times New Roman" w:cs="Times New Roman"/>
          <w:sz w:val="24"/>
          <w:szCs w:val="24"/>
          <w:lang w:val="en-IN"/>
        </w:rPr>
        <w:t>).FirstOrDefault</w:t>
      </w:r>
      <w:proofErr w:type="gramEnd"/>
      <w:r w:rsidRPr="00D2178B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 Uses </w:t>
      </w:r>
      <w:r w:rsidRPr="00D2178B">
        <w:rPr>
          <w:rFonts w:ascii="Times New Roman" w:hAnsi="Times New Roman" w:cs="Times New Roman"/>
          <w:b/>
          <w:bCs/>
          <w:sz w:val="24"/>
          <w:szCs w:val="24"/>
          <w:lang w:val="en-IN"/>
        </w:rPr>
        <w:t>Dapper</w:t>
      </w: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 (lightweight ORM, faster than EF).</w:t>
      </w:r>
      <w:r w:rsidRPr="00D2178B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2178B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 Calls your stored procedure Sp_Sensor_Upsert.</w:t>
      </w:r>
      <w:r w:rsidRPr="00D2178B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2178B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 Returns the result to the API Controller.</w:t>
      </w:r>
    </w:p>
    <w:p w:rsid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</w:p>
    <w:p w:rsid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</w:p>
    <w:p w:rsidR="00D2178B" w:rsidRPr="00D2178B" w:rsidRDefault="00D2178B" w:rsidP="00D2178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178B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D2178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5️</w:t>
      </w:r>
      <w:r w:rsidRPr="00D2178B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D2178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Database – SQL Server</w:t>
      </w:r>
    </w:p>
    <w:p w:rsidR="00D2178B" w:rsidRPr="00D2178B" w:rsidRDefault="00D2178B" w:rsidP="00D2178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Stored Procedure: Sp_Sensor_Upsert</w:t>
      </w:r>
    </w:p>
    <w:p w:rsidR="00D2178B" w:rsidRPr="00D2178B" w:rsidRDefault="00D2178B" w:rsidP="00D2178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>Handles both INSERT and UPDATE</w:t>
      </w:r>
    </w:p>
    <w:p w:rsidR="00D2178B" w:rsidRPr="00D2178B" w:rsidRDefault="00D2178B" w:rsidP="00D2178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>Validates fields</w:t>
      </w:r>
    </w:p>
    <w:p w:rsidR="00D2178B" w:rsidRPr="00D2178B" w:rsidRDefault="00D2178B" w:rsidP="00D2178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>Returns a success/failure message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 Enterprise pattern → single procedure for upsert (insert/update).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pict>
          <v:rect id="_x0000_i1031" style="width:0;height:1.5pt" o:hralign="center" o:hrstd="t" o:hr="t" fillcolor="#a0a0a0" stroked="f"/>
        </w:pict>
      </w:r>
    </w:p>
    <w:p w:rsidR="00D2178B" w:rsidRPr="00D2178B" w:rsidRDefault="00D2178B" w:rsidP="00D2178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178B">
        <w:rPr>
          <w:rFonts w:ascii="Segoe UI Emoji" w:hAnsi="Segoe UI Emoji" w:cs="Segoe UI Emoji"/>
          <w:b/>
          <w:bCs/>
          <w:sz w:val="24"/>
          <w:szCs w:val="24"/>
          <w:lang w:val="en-IN"/>
        </w:rPr>
        <w:t>🔁</w:t>
      </w:r>
      <w:r w:rsidRPr="00D2178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6️</w:t>
      </w:r>
      <w:r w:rsidRPr="00D2178B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D2178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Complete Data Flow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>Here’s how the data moves end to end: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577"/>
        <w:gridCol w:w="4614"/>
        <w:gridCol w:w="3195"/>
      </w:tblGrid>
      <w:tr w:rsidR="00D2178B" w:rsidRPr="00D217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178B" w:rsidRPr="00D2178B" w:rsidRDefault="00D2178B" w:rsidP="00D217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2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D2178B" w:rsidRPr="00D2178B" w:rsidRDefault="00D2178B" w:rsidP="00D217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2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D2178B" w:rsidRPr="00D2178B" w:rsidRDefault="00D2178B" w:rsidP="00D217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2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:rsidR="00D2178B" w:rsidRPr="00D2178B" w:rsidRDefault="00D2178B" w:rsidP="00D217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217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D2178B" w:rsidRPr="00D217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78B" w:rsidRPr="00D2178B" w:rsidRDefault="00D2178B" w:rsidP="00D2178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1️</w:t>
            </w:r>
            <w:r w:rsidRPr="00D2178B">
              <w:rPr>
                <w:rFonts w:ascii="Segoe UI Symbol" w:hAnsi="Segoe UI Symbol" w:cs="Segoe UI Symbol"/>
                <w:sz w:val="24"/>
                <w:szCs w:val="24"/>
                <w:lang w:val="en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D2178B" w:rsidRPr="00D2178B" w:rsidRDefault="00D2178B" w:rsidP="00D2178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 fills Add Sensor form</w:t>
            </w:r>
          </w:p>
        </w:tc>
        <w:tc>
          <w:tcPr>
            <w:tcW w:w="0" w:type="auto"/>
            <w:vAlign w:val="center"/>
            <w:hideMark/>
          </w:tcPr>
          <w:p w:rsidR="00D2178B" w:rsidRPr="00D2178B" w:rsidRDefault="00D2178B" w:rsidP="00D2178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MVC Controller (HomeController)</w:t>
            </w:r>
          </w:p>
        </w:tc>
        <w:tc>
          <w:tcPr>
            <w:tcW w:w="0" w:type="auto"/>
            <w:vAlign w:val="center"/>
            <w:hideMark/>
          </w:tcPr>
          <w:p w:rsidR="00D2178B" w:rsidRPr="00D2178B" w:rsidRDefault="00D2178B" w:rsidP="00D2178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Sends sensor data to backend</w:t>
            </w:r>
          </w:p>
        </w:tc>
      </w:tr>
      <w:tr w:rsidR="00D2178B" w:rsidRPr="00D217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78B" w:rsidRPr="00D2178B" w:rsidRDefault="00D2178B" w:rsidP="00D2178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2️</w:t>
            </w:r>
            <w:r w:rsidRPr="00D2178B">
              <w:rPr>
                <w:rFonts w:ascii="Segoe UI Symbol" w:hAnsi="Segoe UI Symbol" w:cs="Segoe UI Symbol"/>
                <w:sz w:val="24"/>
                <w:szCs w:val="24"/>
                <w:lang w:val="en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D2178B" w:rsidRPr="00D2178B" w:rsidRDefault="00D2178B" w:rsidP="00D2178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MVC Controller</w:t>
            </w:r>
          </w:p>
        </w:tc>
        <w:tc>
          <w:tcPr>
            <w:tcW w:w="0" w:type="auto"/>
            <w:vAlign w:val="center"/>
            <w:hideMark/>
          </w:tcPr>
          <w:p w:rsidR="00D2178B" w:rsidRPr="00D2178B" w:rsidRDefault="00D2178B" w:rsidP="00D2178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ViewModel (HomeViewModal)</w:t>
            </w:r>
          </w:p>
        </w:tc>
        <w:tc>
          <w:tcPr>
            <w:tcW w:w="0" w:type="auto"/>
            <w:vAlign w:val="center"/>
            <w:hideMark/>
          </w:tcPr>
          <w:p w:rsidR="00D2178B" w:rsidRPr="00D2178B" w:rsidRDefault="00D2178B" w:rsidP="00D2178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Calls API using HttpClient</w:t>
            </w:r>
          </w:p>
        </w:tc>
      </w:tr>
      <w:tr w:rsidR="00D2178B" w:rsidRPr="00D217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78B" w:rsidRPr="00D2178B" w:rsidRDefault="00D2178B" w:rsidP="00D2178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3️</w:t>
            </w:r>
            <w:r w:rsidRPr="00D2178B">
              <w:rPr>
                <w:rFonts w:ascii="Segoe UI Symbol" w:hAnsi="Segoe UI Symbol" w:cs="Segoe UI Symbol"/>
                <w:sz w:val="24"/>
                <w:szCs w:val="24"/>
                <w:lang w:val="en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D2178B" w:rsidRPr="00D2178B" w:rsidRDefault="00D2178B" w:rsidP="00D2178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ViewModel</w:t>
            </w:r>
          </w:p>
        </w:tc>
        <w:tc>
          <w:tcPr>
            <w:tcW w:w="0" w:type="auto"/>
            <w:vAlign w:val="center"/>
            <w:hideMark/>
          </w:tcPr>
          <w:p w:rsidR="00D2178B" w:rsidRPr="00D2178B" w:rsidRDefault="00D2178B" w:rsidP="00D2178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API Controller (Iot_Management_System_API)</w:t>
            </w:r>
          </w:p>
        </w:tc>
        <w:tc>
          <w:tcPr>
            <w:tcW w:w="0" w:type="auto"/>
            <w:vAlign w:val="center"/>
            <w:hideMark/>
          </w:tcPr>
          <w:p w:rsidR="00D2178B" w:rsidRPr="00D2178B" w:rsidRDefault="00D2178B" w:rsidP="00D2178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Makes POST request</w:t>
            </w:r>
          </w:p>
        </w:tc>
      </w:tr>
      <w:tr w:rsidR="00D2178B" w:rsidRPr="00D217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78B" w:rsidRPr="00D2178B" w:rsidRDefault="00D2178B" w:rsidP="00D2178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4️</w:t>
            </w:r>
            <w:r w:rsidRPr="00D2178B">
              <w:rPr>
                <w:rFonts w:ascii="Segoe UI Symbol" w:hAnsi="Segoe UI Symbol" w:cs="Segoe UI Symbol"/>
                <w:sz w:val="24"/>
                <w:szCs w:val="24"/>
                <w:lang w:val="en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D2178B" w:rsidRPr="00D2178B" w:rsidRDefault="00D2178B" w:rsidP="00D2178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API Controller</w:t>
            </w:r>
          </w:p>
        </w:tc>
        <w:tc>
          <w:tcPr>
            <w:tcW w:w="0" w:type="auto"/>
            <w:vAlign w:val="center"/>
            <w:hideMark/>
          </w:tcPr>
          <w:p w:rsidR="00D2178B" w:rsidRPr="00D2178B" w:rsidRDefault="00D2178B" w:rsidP="00D2178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Repository (Sensor_Repository)</w:t>
            </w:r>
          </w:p>
        </w:tc>
        <w:tc>
          <w:tcPr>
            <w:tcW w:w="0" w:type="auto"/>
            <w:vAlign w:val="center"/>
            <w:hideMark/>
          </w:tcPr>
          <w:p w:rsidR="00D2178B" w:rsidRPr="00D2178B" w:rsidRDefault="00D2178B" w:rsidP="00D2178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Invokes business logic &amp; Dapper</w:t>
            </w:r>
          </w:p>
        </w:tc>
      </w:tr>
      <w:tr w:rsidR="00D2178B" w:rsidRPr="00D217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78B" w:rsidRPr="00D2178B" w:rsidRDefault="00D2178B" w:rsidP="00D2178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5️</w:t>
            </w:r>
            <w:r w:rsidRPr="00D2178B">
              <w:rPr>
                <w:rFonts w:ascii="Segoe UI Symbol" w:hAnsi="Segoe UI Symbol" w:cs="Segoe UI Symbol"/>
                <w:sz w:val="24"/>
                <w:szCs w:val="24"/>
                <w:lang w:val="en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D2178B" w:rsidRPr="00D2178B" w:rsidRDefault="00D2178B" w:rsidP="00D2178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:rsidR="00D2178B" w:rsidRPr="00D2178B" w:rsidRDefault="00D2178B" w:rsidP="00D2178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:rsidR="00D2178B" w:rsidRPr="00D2178B" w:rsidRDefault="00D2178B" w:rsidP="00D2178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Executes Sp_Sensor_Upsert</w:t>
            </w:r>
          </w:p>
        </w:tc>
      </w:tr>
      <w:tr w:rsidR="00D2178B" w:rsidRPr="00D217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178B" w:rsidRPr="00D2178B" w:rsidRDefault="00D2178B" w:rsidP="00D2178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6️</w:t>
            </w:r>
            <w:r w:rsidRPr="00D2178B">
              <w:rPr>
                <w:rFonts w:ascii="Segoe UI Symbol" w:hAnsi="Segoe UI Symbol" w:cs="Segoe UI Symbol"/>
                <w:sz w:val="24"/>
                <w:szCs w:val="24"/>
                <w:lang w:val="en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D2178B" w:rsidRPr="00D2178B" w:rsidRDefault="00D2178B" w:rsidP="00D2178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:rsidR="00D2178B" w:rsidRPr="00D2178B" w:rsidRDefault="00D2178B" w:rsidP="00D2178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Repository → API → MVC</w:t>
            </w:r>
          </w:p>
        </w:tc>
        <w:tc>
          <w:tcPr>
            <w:tcW w:w="0" w:type="auto"/>
            <w:vAlign w:val="center"/>
            <w:hideMark/>
          </w:tcPr>
          <w:p w:rsidR="00D2178B" w:rsidRPr="00D2178B" w:rsidRDefault="00D2178B" w:rsidP="00D2178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178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Returns success message</w:t>
            </w:r>
          </w:p>
        </w:tc>
      </w:tr>
    </w:tbl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 This flow is </w:t>
      </w:r>
      <w:r w:rsidRPr="00D2178B">
        <w:rPr>
          <w:rFonts w:ascii="Times New Roman" w:hAnsi="Times New Roman" w:cs="Times New Roman"/>
          <w:b/>
          <w:bCs/>
          <w:sz w:val="24"/>
          <w:szCs w:val="24"/>
          <w:lang w:val="en-IN"/>
        </w:rPr>
        <w:t>exactly what enterprise .NET apps use</w:t>
      </w: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 (3-tier architecture + REST API + database isolation).</w:t>
      </w:r>
    </w:p>
    <w:p w:rsid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</w:p>
    <w:p w:rsid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</w:p>
    <w:p w:rsidR="00D2178B" w:rsidRPr="00D2178B" w:rsidRDefault="00D2178B" w:rsidP="00D2178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2178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D2178B">
        <w:rPr>
          <w:rFonts w:ascii="Times New Roman" w:hAnsi="Times New Roman" w:cs="Times New Roman"/>
          <w:b/>
          <w:bCs/>
          <w:sz w:val="24"/>
          <w:szCs w:val="24"/>
        </w:rPr>
        <w:t xml:space="preserve"> 7️</w:t>
      </w:r>
      <w:proofErr w:type="gramStart"/>
      <w:r w:rsidRPr="00D2178B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21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2178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Visual</w:t>
      </w:r>
      <w:proofErr w:type="gramEnd"/>
      <w:r w:rsidRPr="00D2178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Overview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Segoe UI Emoji" w:hAnsi="Segoe UI Emoji" w:cs="Segoe UI Emoji"/>
          <w:sz w:val="24"/>
          <w:szCs w:val="24"/>
          <w:lang w:val="en-IN"/>
        </w:rPr>
        <w:t>📱</w:t>
      </w: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 Frontend (MVC)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>│   ├── Controllers (HomeController)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>│   ├── ViewModels (HomeViewModal)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>│   ├── Helpers (ClientHelper)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>│   └── Models (SensorModal)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>│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Segoe UI Emoji" w:hAnsi="Segoe UI Emoji" w:cs="Segoe UI Emoji"/>
          <w:sz w:val="24"/>
          <w:szCs w:val="24"/>
          <w:lang w:val="en-IN"/>
        </w:rPr>
        <w:t>🌐</w:t>
      </w: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 API (ASP.NET Core Web API)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>│   ├── Controllers (HomeController)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>│   ├── Repositories (Sensor_Repository)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>│   ├── Interfaces (ISensor)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>│   └── DTOs (Sensor, CommonResponse)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>│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Segoe UI Emoji" w:hAnsi="Segoe UI Emoji" w:cs="Segoe UI Emoji"/>
          <w:sz w:val="24"/>
          <w:szCs w:val="24"/>
          <w:lang w:val="en-IN"/>
        </w:rPr>
        <w:lastRenderedPageBreak/>
        <w:t>🗄️</w:t>
      </w: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 Database (SQL Server)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2178B">
        <w:rPr>
          <w:rFonts w:ascii="Times New Roman" w:hAnsi="Times New Roman" w:cs="Times New Roman"/>
          <w:sz w:val="24"/>
          <w:szCs w:val="24"/>
          <w:lang w:val="en-IN"/>
        </w:rPr>
        <w:t xml:space="preserve">    └── Stored Procedure: Sp_Sensor_Upsert</w:t>
      </w:r>
    </w:p>
    <w:p w:rsid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</w:p>
    <w:p w:rsid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</w:p>
    <w:p w:rsid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Times New Roman" w:hAnsi="Times New Roman" w:cs="Times New Roman"/>
          <w:sz w:val="24"/>
          <w:szCs w:val="24"/>
        </w:rPr>
        <w:t xml:space="preserve">                 ┌──────────────────────────────┐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Times New Roman" w:hAnsi="Times New Roman" w:cs="Times New Roman"/>
          <w:sz w:val="24"/>
          <w:szCs w:val="24"/>
        </w:rPr>
        <w:t xml:space="preserve">                 │        Web Browser / UI      │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gramStart"/>
      <w:r w:rsidRPr="00D2178B">
        <w:rPr>
          <w:rFonts w:ascii="Times New Roman" w:hAnsi="Times New Roman" w:cs="Times New Roman"/>
          <w:sz w:val="24"/>
          <w:szCs w:val="24"/>
        </w:rPr>
        <w:t>│  (</w:t>
      </w:r>
      <w:proofErr w:type="gramEnd"/>
      <w:r w:rsidRPr="00D2178B">
        <w:rPr>
          <w:rFonts w:ascii="Times New Roman" w:hAnsi="Times New Roman" w:cs="Times New Roman"/>
          <w:sz w:val="24"/>
          <w:szCs w:val="24"/>
        </w:rPr>
        <w:t>Razor Views, jQuery, etc.) │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Times New Roman" w:hAnsi="Times New Roman" w:cs="Times New Roman"/>
          <w:sz w:val="24"/>
          <w:szCs w:val="24"/>
        </w:rPr>
        <w:t xml:space="preserve">                 └───────────────┬──────────────┘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Times New Roman" w:hAnsi="Times New Roman" w:cs="Times New Roman"/>
          <w:sz w:val="24"/>
          <w:szCs w:val="24"/>
        </w:rPr>
        <w:t xml:space="preserve">                                 │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Times New Roman" w:hAnsi="Times New Roman" w:cs="Times New Roman"/>
          <w:sz w:val="24"/>
          <w:szCs w:val="24"/>
        </w:rPr>
        <w:t xml:space="preserve">                                 ▼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Times New Roman" w:hAnsi="Times New Roman" w:cs="Times New Roman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┌──────────────────────────────────────────────────────────────┐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Times New Roman" w:hAnsi="Times New Roman" w:cs="Times New Roman"/>
          <w:sz w:val="24"/>
          <w:szCs w:val="24"/>
        </w:rPr>
        <w:t>│                    ASP.NET MVC Application                    │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2178B">
        <w:rPr>
          <w:rFonts w:ascii="Times New Roman" w:hAnsi="Times New Roman" w:cs="Times New Roman"/>
          <w:sz w:val="24"/>
          <w:szCs w:val="24"/>
        </w:rPr>
        <w:t>│  •</w:t>
      </w:r>
      <w:proofErr w:type="gramEnd"/>
      <w:r w:rsidRPr="00D2178B">
        <w:rPr>
          <w:rFonts w:ascii="Times New Roman" w:hAnsi="Times New Roman" w:cs="Times New Roman"/>
          <w:sz w:val="24"/>
          <w:szCs w:val="24"/>
        </w:rPr>
        <w:t xml:space="preserve"> Controllers (</w:t>
      </w:r>
      <w:proofErr w:type="gramStart"/>
      <w:r w:rsidRPr="00D2178B">
        <w:rPr>
          <w:rFonts w:ascii="Times New Roman" w:hAnsi="Times New Roman" w:cs="Times New Roman"/>
          <w:sz w:val="24"/>
          <w:szCs w:val="24"/>
        </w:rPr>
        <w:t xml:space="preserve">HomeController)   </w:t>
      </w:r>
      <w:proofErr w:type="gramEnd"/>
      <w:r w:rsidRPr="00D2178B">
        <w:rPr>
          <w:rFonts w:ascii="Times New Roman" w:hAnsi="Times New Roman" w:cs="Times New Roman"/>
          <w:sz w:val="24"/>
          <w:szCs w:val="24"/>
        </w:rPr>
        <w:t xml:space="preserve">                           │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2178B">
        <w:rPr>
          <w:rFonts w:ascii="Times New Roman" w:hAnsi="Times New Roman" w:cs="Times New Roman"/>
          <w:sz w:val="24"/>
          <w:szCs w:val="24"/>
        </w:rPr>
        <w:t>│  •</w:t>
      </w:r>
      <w:proofErr w:type="gramEnd"/>
      <w:r w:rsidRPr="00D2178B">
        <w:rPr>
          <w:rFonts w:ascii="Times New Roman" w:hAnsi="Times New Roman" w:cs="Times New Roman"/>
          <w:sz w:val="24"/>
          <w:szCs w:val="24"/>
        </w:rPr>
        <w:t xml:space="preserve"> ViewModels (</w:t>
      </w:r>
      <w:proofErr w:type="gramStart"/>
      <w:r w:rsidRPr="00D2178B">
        <w:rPr>
          <w:rFonts w:ascii="Times New Roman" w:hAnsi="Times New Roman" w:cs="Times New Roman"/>
          <w:sz w:val="24"/>
          <w:szCs w:val="24"/>
        </w:rPr>
        <w:t xml:space="preserve">HomeViewModel)   </w:t>
      </w:r>
      <w:proofErr w:type="gramEnd"/>
      <w:r w:rsidRPr="00D2178B">
        <w:rPr>
          <w:rFonts w:ascii="Times New Roman" w:hAnsi="Times New Roman" w:cs="Times New Roman"/>
          <w:sz w:val="24"/>
          <w:szCs w:val="24"/>
        </w:rPr>
        <w:t xml:space="preserve">                             │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2178B">
        <w:rPr>
          <w:rFonts w:ascii="Times New Roman" w:hAnsi="Times New Roman" w:cs="Times New Roman"/>
          <w:sz w:val="24"/>
          <w:szCs w:val="24"/>
        </w:rPr>
        <w:t>│  •</w:t>
      </w:r>
      <w:proofErr w:type="gramEnd"/>
      <w:r w:rsidRPr="00D2178B">
        <w:rPr>
          <w:rFonts w:ascii="Times New Roman" w:hAnsi="Times New Roman" w:cs="Times New Roman"/>
          <w:sz w:val="24"/>
          <w:szCs w:val="24"/>
        </w:rPr>
        <w:t xml:space="preserve"> Helpers (ClientHelper – calls </w:t>
      </w:r>
      <w:proofErr w:type="gramStart"/>
      <w:r w:rsidRPr="00D2178B">
        <w:rPr>
          <w:rFonts w:ascii="Times New Roman" w:hAnsi="Times New Roman" w:cs="Times New Roman"/>
          <w:sz w:val="24"/>
          <w:szCs w:val="24"/>
        </w:rPr>
        <w:t xml:space="preserve">API)   </w:t>
      </w:r>
      <w:proofErr w:type="gramEnd"/>
      <w:r w:rsidRPr="00D2178B">
        <w:rPr>
          <w:rFonts w:ascii="Times New Roman" w:hAnsi="Times New Roman" w:cs="Times New Roman"/>
          <w:sz w:val="24"/>
          <w:szCs w:val="24"/>
        </w:rPr>
        <w:t xml:space="preserve">                     │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2178B">
        <w:rPr>
          <w:rFonts w:ascii="Times New Roman" w:hAnsi="Times New Roman" w:cs="Times New Roman"/>
          <w:sz w:val="24"/>
          <w:szCs w:val="24"/>
        </w:rPr>
        <w:t>│  •</w:t>
      </w:r>
      <w:proofErr w:type="gramEnd"/>
      <w:r w:rsidRPr="00D2178B">
        <w:rPr>
          <w:rFonts w:ascii="Times New Roman" w:hAnsi="Times New Roman" w:cs="Times New Roman"/>
          <w:sz w:val="24"/>
          <w:szCs w:val="24"/>
        </w:rPr>
        <w:t xml:space="preserve"> Models (SensorModel, </w:t>
      </w:r>
      <w:proofErr w:type="gramStart"/>
      <w:r w:rsidRPr="00D2178B">
        <w:rPr>
          <w:rFonts w:ascii="Times New Roman" w:hAnsi="Times New Roman" w:cs="Times New Roman"/>
          <w:sz w:val="24"/>
          <w:szCs w:val="24"/>
        </w:rPr>
        <w:t xml:space="preserve">CommonResponseModel)   </w:t>
      </w:r>
      <w:proofErr w:type="gramEnd"/>
      <w:r w:rsidRPr="00D2178B">
        <w:rPr>
          <w:rFonts w:ascii="Times New Roman" w:hAnsi="Times New Roman" w:cs="Times New Roman"/>
          <w:sz w:val="24"/>
          <w:szCs w:val="24"/>
        </w:rPr>
        <w:t xml:space="preserve">              │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Times New Roman" w:hAnsi="Times New Roman" w:cs="Times New Roman"/>
          <w:sz w:val="24"/>
          <w:szCs w:val="24"/>
        </w:rPr>
        <w:t>└───────────────┬──────────────────────────────────────────────┘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2178B">
        <w:rPr>
          <w:rFonts w:ascii="Times New Roman" w:hAnsi="Times New Roman" w:cs="Times New Roman"/>
          <w:sz w:val="24"/>
          <w:szCs w:val="24"/>
        </w:rPr>
        <w:t>│  HTTP</w:t>
      </w:r>
      <w:proofErr w:type="gramEnd"/>
      <w:r w:rsidRPr="00D2178B">
        <w:rPr>
          <w:rFonts w:ascii="Times New Roman" w:hAnsi="Times New Roman" w:cs="Times New Roman"/>
          <w:sz w:val="24"/>
          <w:szCs w:val="24"/>
        </w:rPr>
        <w:t xml:space="preserve"> (JSON)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Times New Roman" w:hAnsi="Times New Roman" w:cs="Times New Roman"/>
          <w:sz w:val="24"/>
          <w:szCs w:val="24"/>
        </w:rPr>
        <w:t xml:space="preserve">                ▼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Times New Roman" w:hAnsi="Times New Roman" w:cs="Times New Roman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┌──────────────────────────────────────────────────────────────┐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Times New Roman" w:hAnsi="Times New Roman" w:cs="Times New Roman"/>
          <w:sz w:val="24"/>
          <w:szCs w:val="24"/>
        </w:rPr>
        <w:t>│                   ASP.NET Core Web API                        │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2178B">
        <w:rPr>
          <w:rFonts w:ascii="Times New Roman" w:hAnsi="Times New Roman" w:cs="Times New Roman"/>
          <w:sz w:val="24"/>
          <w:szCs w:val="24"/>
        </w:rPr>
        <w:t>│  •</w:t>
      </w:r>
      <w:proofErr w:type="gramEnd"/>
      <w:r w:rsidRPr="00D2178B">
        <w:rPr>
          <w:rFonts w:ascii="Times New Roman" w:hAnsi="Times New Roman" w:cs="Times New Roman"/>
          <w:sz w:val="24"/>
          <w:szCs w:val="24"/>
        </w:rPr>
        <w:t xml:space="preserve"> Controllers (</w:t>
      </w:r>
      <w:proofErr w:type="gramStart"/>
      <w:r w:rsidRPr="00D2178B">
        <w:rPr>
          <w:rFonts w:ascii="Times New Roman" w:hAnsi="Times New Roman" w:cs="Times New Roman"/>
          <w:sz w:val="24"/>
          <w:szCs w:val="24"/>
        </w:rPr>
        <w:t xml:space="preserve">HomeController)   </w:t>
      </w:r>
      <w:proofErr w:type="gramEnd"/>
      <w:r w:rsidRPr="00D2178B">
        <w:rPr>
          <w:rFonts w:ascii="Times New Roman" w:hAnsi="Times New Roman" w:cs="Times New Roman"/>
          <w:sz w:val="24"/>
          <w:szCs w:val="24"/>
        </w:rPr>
        <w:t xml:space="preserve">                           │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2178B">
        <w:rPr>
          <w:rFonts w:ascii="Times New Roman" w:hAnsi="Times New Roman" w:cs="Times New Roman"/>
          <w:sz w:val="24"/>
          <w:szCs w:val="24"/>
        </w:rPr>
        <w:t>│  •</w:t>
      </w:r>
      <w:proofErr w:type="gramEnd"/>
      <w:r w:rsidRPr="00D2178B">
        <w:rPr>
          <w:rFonts w:ascii="Times New Roman" w:hAnsi="Times New Roman" w:cs="Times New Roman"/>
          <w:sz w:val="24"/>
          <w:szCs w:val="24"/>
        </w:rPr>
        <w:t xml:space="preserve"> Interfaces (</w:t>
      </w:r>
      <w:proofErr w:type="gramStart"/>
      <w:r w:rsidRPr="00D2178B">
        <w:rPr>
          <w:rFonts w:ascii="Times New Roman" w:hAnsi="Times New Roman" w:cs="Times New Roman"/>
          <w:sz w:val="24"/>
          <w:szCs w:val="24"/>
        </w:rPr>
        <w:t xml:space="preserve">ISensor)   </w:t>
      </w:r>
      <w:proofErr w:type="gramEnd"/>
      <w:r w:rsidRPr="00D2178B">
        <w:rPr>
          <w:rFonts w:ascii="Times New Roman" w:hAnsi="Times New Roman" w:cs="Times New Roman"/>
          <w:sz w:val="24"/>
          <w:szCs w:val="24"/>
        </w:rPr>
        <w:t xml:space="preserve">                                   │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2178B">
        <w:rPr>
          <w:rFonts w:ascii="Times New Roman" w:hAnsi="Times New Roman" w:cs="Times New Roman"/>
          <w:sz w:val="24"/>
          <w:szCs w:val="24"/>
        </w:rPr>
        <w:t>│  •</w:t>
      </w:r>
      <w:proofErr w:type="gramEnd"/>
      <w:r w:rsidRPr="00D2178B">
        <w:rPr>
          <w:rFonts w:ascii="Times New Roman" w:hAnsi="Times New Roman" w:cs="Times New Roman"/>
          <w:sz w:val="24"/>
          <w:szCs w:val="24"/>
        </w:rPr>
        <w:t xml:space="preserve"> Repository (SensorRepository using </w:t>
      </w:r>
      <w:proofErr w:type="gramStart"/>
      <w:r w:rsidRPr="00D2178B">
        <w:rPr>
          <w:rFonts w:ascii="Times New Roman" w:hAnsi="Times New Roman" w:cs="Times New Roman"/>
          <w:sz w:val="24"/>
          <w:szCs w:val="24"/>
        </w:rPr>
        <w:t xml:space="preserve">Dapper)   </w:t>
      </w:r>
      <w:proofErr w:type="gramEnd"/>
      <w:r w:rsidRPr="00D2178B">
        <w:rPr>
          <w:rFonts w:ascii="Times New Roman" w:hAnsi="Times New Roman" w:cs="Times New Roman"/>
          <w:sz w:val="24"/>
          <w:szCs w:val="24"/>
        </w:rPr>
        <w:t xml:space="preserve">             │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2178B">
        <w:rPr>
          <w:rFonts w:ascii="Times New Roman" w:hAnsi="Times New Roman" w:cs="Times New Roman"/>
          <w:sz w:val="24"/>
          <w:szCs w:val="24"/>
        </w:rPr>
        <w:t>│  •</w:t>
      </w:r>
      <w:proofErr w:type="gramEnd"/>
      <w:r w:rsidRPr="00D2178B">
        <w:rPr>
          <w:rFonts w:ascii="Times New Roman" w:hAnsi="Times New Roman" w:cs="Times New Roman"/>
          <w:sz w:val="24"/>
          <w:szCs w:val="24"/>
        </w:rPr>
        <w:t xml:space="preserve"> DTOs (Sensor, </w:t>
      </w:r>
      <w:proofErr w:type="gramStart"/>
      <w:r w:rsidRPr="00D2178B">
        <w:rPr>
          <w:rFonts w:ascii="Times New Roman" w:hAnsi="Times New Roman" w:cs="Times New Roman"/>
          <w:sz w:val="24"/>
          <w:szCs w:val="24"/>
        </w:rPr>
        <w:t xml:space="preserve">CommonResponse)   </w:t>
      </w:r>
      <w:proofErr w:type="gramEnd"/>
      <w:r w:rsidRPr="00D2178B">
        <w:rPr>
          <w:rFonts w:ascii="Times New Roman" w:hAnsi="Times New Roman" w:cs="Times New Roman"/>
          <w:sz w:val="24"/>
          <w:szCs w:val="24"/>
        </w:rPr>
        <w:t xml:space="preserve">                          │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Times New Roman" w:hAnsi="Times New Roman" w:cs="Times New Roman"/>
          <w:sz w:val="24"/>
          <w:szCs w:val="24"/>
        </w:rPr>
        <w:t>└───────────────┬──────────────────────────────────────────────┘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2178B">
        <w:rPr>
          <w:rFonts w:ascii="Times New Roman" w:hAnsi="Times New Roman" w:cs="Times New Roman"/>
          <w:sz w:val="24"/>
          <w:szCs w:val="24"/>
        </w:rPr>
        <w:t>│  SQL</w:t>
      </w:r>
      <w:proofErr w:type="gramEnd"/>
      <w:r w:rsidRPr="00D2178B">
        <w:rPr>
          <w:rFonts w:ascii="Times New Roman" w:hAnsi="Times New Roman" w:cs="Times New Roman"/>
          <w:sz w:val="24"/>
          <w:szCs w:val="24"/>
        </w:rPr>
        <w:t xml:space="preserve"> Connection (ADO + Dapper)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Times New Roman" w:hAnsi="Times New Roman" w:cs="Times New Roman"/>
          <w:sz w:val="24"/>
          <w:szCs w:val="24"/>
        </w:rPr>
        <w:t xml:space="preserve">                ▼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Times New Roman" w:hAnsi="Times New Roman" w:cs="Times New Roman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┌──────────────────────────────────────────────────────────────┐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Times New Roman" w:hAnsi="Times New Roman" w:cs="Times New Roman"/>
          <w:sz w:val="24"/>
          <w:szCs w:val="24"/>
        </w:rPr>
        <w:t>│                        SQL Server DB                         │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2178B">
        <w:rPr>
          <w:rFonts w:ascii="Times New Roman" w:hAnsi="Times New Roman" w:cs="Times New Roman"/>
          <w:sz w:val="24"/>
          <w:szCs w:val="24"/>
        </w:rPr>
        <w:t>│  •</w:t>
      </w:r>
      <w:proofErr w:type="gramEnd"/>
      <w:r w:rsidRPr="00D2178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2178B">
        <w:rPr>
          <w:rFonts w:ascii="Times New Roman" w:hAnsi="Times New Roman" w:cs="Times New Roman"/>
          <w:sz w:val="24"/>
          <w:szCs w:val="24"/>
        </w:rPr>
        <w:t>Table :</w:t>
      </w:r>
      <w:proofErr w:type="gramEnd"/>
      <w:r w:rsidRPr="00D2178B">
        <w:rPr>
          <w:rFonts w:ascii="Times New Roman" w:hAnsi="Times New Roman" w:cs="Times New Roman"/>
          <w:sz w:val="24"/>
          <w:szCs w:val="24"/>
        </w:rPr>
        <w:t xml:space="preserve"> Sensors                                           │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2178B">
        <w:rPr>
          <w:rFonts w:ascii="Times New Roman" w:hAnsi="Times New Roman" w:cs="Times New Roman"/>
          <w:sz w:val="24"/>
          <w:szCs w:val="24"/>
        </w:rPr>
        <w:t>│  •</w:t>
      </w:r>
      <w:proofErr w:type="gramEnd"/>
      <w:r w:rsidRPr="00D2178B">
        <w:rPr>
          <w:rFonts w:ascii="Times New Roman" w:hAnsi="Times New Roman" w:cs="Times New Roman"/>
          <w:sz w:val="24"/>
          <w:szCs w:val="24"/>
        </w:rPr>
        <w:t xml:space="preserve"> Stored </w:t>
      </w:r>
      <w:proofErr w:type="gramStart"/>
      <w:r w:rsidRPr="00D2178B">
        <w:rPr>
          <w:rFonts w:ascii="Times New Roman" w:hAnsi="Times New Roman" w:cs="Times New Roman"/>
          <w:sz w:val="24"/>
          <w:szCs w:val="24"/>
        </w:rPr>
        <w:t>Procedure :</w:t>
      </w:r>
      <w:proofErr w:type="gramEnd"/>
      <w:r w:rsidRPr="00D2178B">
        <w:rPr>
          <w:rFonts w:ascii="Times New Roman" w:hAnsi="Times New Roman" w:cs="Times New Roman"/>
          <w:sz w:val="24"/>
          <w:szCs w:val="24"/>
        </w:rPr>
        <w:t xml:space="preserve"> Sp_Sensor_Upsert                       │</w:t>
      </w:r>
    </w:p>
    <w:p w:rsidR="00D2178B" w:rsidRPr="00D2178B" w:rsidRDefault="00D2178B" w:rsidP="00D2178B">
      <w:pPr>
        <w:rPr>
          <w:rFonts w:ascii="Times New Roman" w:hAnsi="Times New Roman" w:cs="Times New Roman"/>
          <w:sz w:val="24"/>
          <w:szCs w:val="24"/>
        </w:rPr>
      </w:pPr>
      <w:r w:rsidRPr="00D2178B">
        <w:rPr>
          <w:rFonts w:ascii="Times New Roman" w:hAnsi="Times New Roman" w:cs="Times New Roman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D2178B" w:rsidRPr="00D2178B" w:rsidSect="00D2178B">
      <w:pgSz w:w="11906" w:h="16838"/>
      <w:pgMar w:top="426" w:right="707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A30E2"/>
    <w:multiLevelType w:val="multilevel"/>
    <w:tmpl w:val="265C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534C3"/>
    <w:multiLevelType w:val="multilevel"/>
    <w:tmpl w:val="A2BC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1A63D9"/>
    <w:multiLevelType w:val="multilevel"/>
    <w:tmpl w:val="75EC4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9182592">
    <w:abstractNumId w:val="0"/>
  </w:num>
  <w:num w:numId="2" w16cid:durableId="1855027073">
    <w:abstractNumId w:val="2"/>
  </w:num>
  <w:num w:numId="3" w16cid:durableId="1889611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78B"/>
    <w:rsid w:val="00057707"/>
    <w:rsid w:val="00484288"/>
    <w:rsid w:val="00760C5F"/>
    <w:rsid w:val="008B2CDC"/>
    <w:rsid w:val="009748B0"/>
    <w:rsid w:val="00CF5103"/>
    <w:rsid w:val="00D21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C7FD8"/>
  <w15:chartTrackingRefBased/>
  <w15:docId w15:val="{7E6F612B-3587-47A4-9C60-8D648A68B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7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7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7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7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7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7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7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smeet nasit</dc:creator>
  <cp:keywords/>
  <dc:description/>
  <cp:lastModifiedBy>smeet nasit</cp:lastModifiedBy>
  <cp:revision>1</cp:revision>
  <dcterms:created xsi:type="dcterms:W3CDTF">2025-10-18T21:30:00Z</dcterms:created>
  <dcterms:modified xsi:type="dcterms:W3CDTF">2025-10-18T22:23:00Z</dcterms:modified>
</cp:coreProperties>
</file>