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E714C" w:rsidTr="007E714C">
        <w:tc>
          <w:tcPr>
            <w:tcW w:w="4672" w:type="dxa"/>
          </w:tcPr>
          <w:p w:rsidR="007E714C" w:rsidRPr="007E714C" w:rsidRDefault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714C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:rsidR="007E714C" w:rsidRPr="007E714C" w:rsidRDefault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714C">
              <w:rPr>
                <w:rFonts w:ascii="Times New Roman" w:hAnsi="Times New Roman" w:cs="Times New Roman"/>
                <w:sz w:val="28"/>
                <w:szCs w:val="28"/>
              </w:rPr>
              <w:t>Минимальное требование</w:t>
            </w:r>
          </w:p>
        </w:tc>
      </w:tr>
      <w:tr w:rsidR="007E714C" w:rsidTr="007E714C">
        <w:tc>
          <w:tcPr>
            <w:tcW w:w="4672" w:type="dxa"/>
          </w:tcPr>
          <w:p w:rsidR="007E714C" w:rsidRPr="007E714C" w:rsidRDefault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714C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4673" w:type="dxa"/>
          </w:tcPr>
          <w:p w:rsidR="007E714C" w:rsidRPr="007E714C" w:rsidRDefault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714C">
              <w:rPr>
                <w:rFonts w:ascii="Times New Roman" w:hAnsi="Times New Roman" w:cs="Times New Roman"/>
                <w:sz w:val="28"/>
                <w:szCs w:val="28"/>
              </w:rPr>
              <w:t>2-ядерный, 1,6 ГГц (х64)</w:t>
            </w:r>
          </w:p>
        </w:tc>
      </w:tr>
      <w:tr w:rsidR="007E714C" w:rsidTr="007E714C">
        <w:tc>
          <w:tcPr>
            <w:tcW w:w="4672" w:type="dxa"/>
          </w:tcPr>
          <w:p w:rsidR="007E714C" w:rsidRPr="007E714C" w:rsidRDefault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714C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4673" w:type="dxa"/>
          </w:tcPr>
          <w:p w:rsidR="007E714C" w:rsidRPr="007E714C" w:rsidRDefault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714C">
              <w:rPr>
                <w:rFonts w:ascii="Times New Roman" w:hAnsi="Times New Roman" w:cs="Times New Roman"/>
                <w:sz w:val="28"/>
                <w:szCs w:val="28"/>
              </w:rPr>
              <w:t>4 ГБ</w:t>
            </w:r>
          </w:p>
        </w:tc>
      </w:tr>
      <w:tr w:rsidR="007E714C" w:rsidTr="007E714C">
        <w:tc>
          <w:tcPr>
            <w:tcW w:w="4672" w:type="dxa"/>
          </w:tcPr>
          <w:p w:rsidR="007E714C" w:rsidRPr="007E714C" w:rsidRDefault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714C">
              <w:rPr>
                <w:rFonts w:ascii="Times New Roman" w:hAnsi="Times New Roman" w:cs="Times New Roman"/>
                <w:sz w:val="28"/>
                <w:szCs w:val="28"/>
              </w:rPr>
              <w:t>Свободное место на диске</w:t>
            </w:r>
          </w:p>
        </w:tc>
        <w:tc>
          <w:tcPr>
            <w:tcW w:w="4673" w:type="dxa"/>
          </w:tcPr>
          <w:p w:rsidR="007E714C" w:rsidRPr="007E714C" w:rsidRDefault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714C">
              <w:rPr>
                <w:rFonts w:ascii="Times New Roman" w:hAnsi="Times New Roman" w:cs="Times New Roman"/>
                <w:sz w:val="28"/>
                <w:szCs w:val="28"/>
              </w:rPr>
              <w:t>2 ГБ</w:t>
            </w:r>
          </w:p>
        </w:tc>
      </w:tr>
      <w:tr w:rsidR="007E714C" w:rsidTr="007E714C">
        <w:tc>
          <w:tcPr>
            <w:tcW w:w="4672" w:type="dxa"/>
          </w:tcPr>
          <w:p w:rsidR="007E714C" w:rsidRPr="007E714C" w:rsidRDefault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714C"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4673" w:type="dxa"/>
          </w:tcPr>
          <w:p w:rsidR="007E714C" w:rsidRPr="007E714C" w:rsidRDefault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714C">
              <w:rPr>
                <w:rFonts w:ascii="Times New Roman" w:hAnsi="Times New Roman" w:cs="Times New Roman"/>
                <w:sz w:val="28"/>
                <w:szCs w:val="28"/>
              </w:rPr>
              <w:t>1280*70</w:t>
            </w:r>
          </w:p>
        </w:tc>
      </w:tr>
      <w:tr w:rsidR="007E714C" w:rsidTr="007E714C">
        <w:tc>
          <w:tcPr>
            <w:tcW w:w="4672" w:type="dxa"/>
          </w:tcPr>
          <w:p w:rsidR="007E714C" w:rsidRPr="007E714C" w:rsidRDefault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714C">
              <w:rPr>
                <w:rFonts w:ascii="Times New Roman" w:hAnsi="Times New Roman" w:cs="Times New Roman"/>
                <w:sz w:val="28"/>
                <w:szCs w:val="28"/>
              </w:rPr>
              <w:t>Сетевой адаптер</w:t>
            </w:r>
          </w:p>
        </w:tc>
        <w:tc>
          <w:tcPr>
            <w:tcW w:w="4673" w:type="dxa"/>
          </w:tcPr>
          <w:p w:rsidR="007E714C" w:rsidRPr="007E714C" w:rsidRDefault="007E714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E714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E71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Ethernet</w:t>
            </w:r>
            <w:r w:rsidRPr="007E714C">
              <w:rPr>
                <w:rFonts w:ascii="Times New Roman" w:hAnsi="Times New Roman" w:cs="Times New Roman"/>
                <w:sz w:val="28"/>
                <w:szCs w:val="28"/>
              </w:rPr>
              <w:t xml:space="preserve"> 100 Мбит/с или </w:t>
            </w:r>
            <w:r w:rsidRPr="007E71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</w:t>
            </w:r>
            <w:r w:rsidRPr="007E714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7E71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</w:t>
            </w:r>
          </w:p>
        </w:tc>
      </w:tr>
      <w:tr w:rsidR="007E714C" w:rsidTr="007E714C">
        <w:tc>
          <w:tcPr>
            <w:tcW w:w="4672" w:type="dxa"/>
          </w:tcPr>
          <w:p w:rsidR="007E714C" w:rsidRPr="007E714C" w:rsidRDefault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714C">
              <w:rPr>
                <w:rFonts w:ascii="Times New Roman" w:hAnsi="Times New Roman" w:cs="Times New Roman"/>
                <w:sz w:val="28"/>
                <w:szCs w:val="28"/>
              </w:rPr>
              <w:t>Устройства ввода</w:t>
            </w:r>
          </w:p>
        </w:tc>
        <w:tc>
          <w:tcPr>
            <w:tcW w:w="4673" w:type="dxa"/>
          </w:tcPr>
          <w:p w:rsidR="007E714C" w:rsidRPr="007E714C" w:rsidRDefault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714C">
              <w:rPr>
                <w:rFonts w:ascii="Times New Roman" w:hAnsi="Times New Roman" w:cs="Times New Roman"/>
                <w:sz w:val="28"/>
                <w:szCs w:val="28"/>
              </w:rPr>
              <w:t>Клавиатура, мышь</w:t>
            </w:r>
          </w:p>
        </w:tc>
      </w:tr>
    </w:tbl>
    <w:p w:rsidR="007E714C" w:rsidRDefault="007E714C" w:rsidP="007E714C">
      <w:pPr>
        <w:rPr>
          <w:rFonts w:ascii="Times New Roman" w:hAnsi="Times New Roman" w:cs="Times New Roman"/>
          <w:sz w:val="28"/>
          <w:szCs w:val="28"/>
        </w:rPr>
      </w:pPr>
      <w:r w:rsidRPr="007E714C">
        <w:rPr>
          <w:rFonts w:ascii="Times New Roman" w:hAnsi="Times New Roman" w:cs="Times New Roman"/>
          <w:sz w:val="28"/>
          <w:szCs w:val="28"/>
        </w:rPr>
        <w:t xml:space="preserve">Почему слишком слабый компьютер может повлиять на работу </w:t>
      </w:r>
      <w:proofErr w:type="spellStart"/>
      <w:proofErr w:type="gramStart"/>
      <w:r w:rsidRPr="007E714C">
        <w:rPr>
          <w:rFonts w:ascii="Times New Roman" w:hAnsi="Times New Roman" w:cs="Times New Roman"/>
          <w:sz w:val="28"/>
          <w:szCs w:val="28"/>
        </w:rPr>
        <w:t>программы?Слабый</w:t>
      </w:r>
      <w:proofErr w:type="spellEnd"/>
      <w:proofErr w:type="gramEnd"/>
      <w:r w:rsidRPr="007E714C">
        <w:rPr>
          <w:rFonts w:ascii="Times New Roman" w:hAnsi="Times New Roman" w:cs="Times New Roman"/>
          <w:sz w:val="28"/>
          <w:szCs w:val="28"/>
        </w:rPr>
        <w:t xml:space="preserve"> компьютер будет медленно обрабатывать данные, возможны зависания интерфейса, долгая загрузка форм, ошибки при работе с базой данных и низкая скорость выполнения SQL-запросов. Это снижает удобство работы пользователя и может приводить к сбоям.</w:t>
      </w: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1838"/>
        <w:gridCol w:w="3544"/>
        <w:gridCol w:w="3827"/>
      </w:tblGrid>
      <w:tr w:rsidR="007E714C" w:rsidTr="00B621B2">
        <w:tc>
          <w:tcPr>
            <w:tcW w:w="1838" w:type="dxa"/>
          </w:tcPr>
          <w:p w:rsidR="007E714C" w:rsidRPr="007E714C" w:rsidRDefault="007E714C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3544" w:type="dxa"/>
          </w:tcPr>
          <w:p w:rsidR="007E714C" w:rsidRDefault="007E714C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Минимальные требования</w:t>
            </w:r>
          </w:p>
        </w:tc>
        <w:tc>
          <w:tcPr>
            <w:tcW w:w="3827" w:type="dxa"/>
          </w:tcPr>
          <w:p w:rsidR="007E714C" w:rsidRDefault="007E714C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Рекомендуемые т</w:t>
            </w:r>
            <w:r w:rsidR="00B621B2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ебования</w:t>
            </w:r>
          </w:p>
        </w:tc>
      </w:tr>
      <w:tr w:rsidR="007E714C" w:rsidTr="00B621B2">
        <w:tc>
          <w:tcPr>
            <w:tcW w:w="1838" w:type="dxa"/>
          </w:tcPr>
          <w:p w:rsidR="007E714C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3544" w:type="dxa"/>
          </w:tcPr>
          <w:p w:rsidR="007E714C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ядра, 1,6 ГГц</w:t>
            </w:r>
          </w:p>
        </w:tc>
        <w:tc>
          <w:tcPr>
            <w:tcW w:w="3827" w:type="dxa"/>
          </w:tcPr>
          <w:p w:rsidR="007E714C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ядра, 2,4 ГГц и выше</w:t>
            </w:r>
          </w:p>
        </w:tc>
      </w:tr>
      <w:tr w:rsidR="007E714C" w:rsidTr="00B621B2">
        <w:tc>
          <w:tcPr>
            <w:tcW w:w="1838" w:type="dxa"/>
          </w:tcPr>
          <w:p w:rsidR="007E714C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3544" w:type="dxa"/>
          </w:tcPr>
          <w:p w:rsidR="007E714C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ГБ</w:t>
            </w:r>
          </w:p>
        </w:tc>
        <w:tc>
          <w:tcPr>
            <w:tcW w:w="3827" w:type="dxa"/>
          </w:tcPr>
          <w:p w:rsidR="007E714C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8-16 ГБ</w:t>
            </w:r>
          </w:p>
        </w:tc>
      </w:tr>
      <w:tr w:rsidR="007E714C" w:rsidTr="00B621B2">
        <w:tc>
          <w:tcPr>
            <w:tcW w:w="1838" w:type="dxa"/>
          </w:tcPr>
          <w:p w:rsidR="007E714C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Свободное место</w:t>
            </w:r>
          </w:p>
        </w:tc>
        <w:tc>
          <w:tcPr>
            <w:tcW w:w="3544" w:type="dxa"/>
          </w:tcPr>
          <w:p w:rsidR="007E714C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ГБ</w:t>
            </w:r>
          </w:p>
        </w:tc>
        <w:tc>
          <w:tcPr>
            <w:tcW w:w="3827" w:type="dxa"/>
          </w:tcPr>
          <w:p w:rsidR="007E714C" w:rsidRP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ГБ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SSD)</w:t>
            </w:r>
          </w:p>
        </w:tc>
      </w:tr>
      <w:tr w:rsidR="007E714C" w:rsidTr="00B621B2">
        <w:tc>
          <w:tcPr>
            <w:tcW w:w="1838" w:type="dxa"/>
          </w:tcPr>
          <w:p w:rsidR="007E714C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3544" w:type="dxa"/>
          </w:tcPr>
          <w:p w:rsidR="007E714C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1280*70</w:t>
            </w:r>
          </w:p>
        </w:tc>
        <w:tc>
          <w:tcPr>
            <w:tcW w:w="3827" w:type="dxa"/>
          </w:tcPr>
          <w:p w:rsidR="007E714C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1920*1080</w:t>
            </w:r>
          </w:p>
        </w:tc>
      </w:tr>
      <w:tr w:rsidR="007E714C" w:rsidTr="00B621B2">
        <w:tc>
          <w:tcPr>
            <w:tcW w:w="1838" w:type="dxa"/>
          </w:tcPr>
          <w:p w:rsidR="007E714C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Сетевое подключение</w:t>
            </w:r>
          </w:p>
        </w:tc>
        <w:tc>
          <w:tcPr>
            <w:tcW w:w="3544" w:type="dxa"/>
          </w:tcPr>
          <w:p w:rsidR="007E714C" w:rsidRP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 Мбит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</w:t>
            </w:r>
          </w:p>
        </w:tc>
        <w:tc>
          <w:tcPr>
            <w:tcW w:w="3827" w:type="dxa"/>
          </w:tcPr>
          <w:p w:rsidR="007E714C" w:rsidRP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Гбит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</w:tr>
    </w:tbl>
    <w:p w:rsidR="007E714C" w:rsidRDefault="007E714C" w:rsidP="007E714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621B2" w:rsidTr="00B621B2">
        <w:tc>
          <w:tcPr>
            <w:tcW w:w="3115" w:type="dxa"/>
          </w:tcPr>
          <w:p w:rsidR="00B621B2" w:rsidRP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3115" w:type="dxa"/>
          </w:tcPr>
          <w:p w:rsidR="00B621B2" w:rsidRP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 подходит</w:t>
            </w:r>
          </w:p>
        </w:tc>
        <w:tc>
          <w:tcPr>
            <w:tcW w:w="3115" w:type="dxa"/>
          </w:tcPr>
          <w:p w:rsid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B621B2" w:rsidTr="00DE6849">
        <w:trPr>
          <w:trHeight w:val="1006"/>
        </w:trPr>
        <w:tc>
          <w:tcPr>
            <w:tcW w:w="3115" w:type="dxa"/>
          </w:tcPr>
          <w:p w:rsidR="00B621B2" w:rsidRP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 10</w:t>
            </w:r>
          </w:p>
        </w:tc>
        <w:tc>
          <w:tcPr>
            <w:tcW w:w="3115" w:type="dxa"/>
          </w:tcPr>
          <w:p w:rsid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</w:p>
        </w:tc>
        <w:tc>
          <w:tcPr>
            <w:tcW w:w="3115" w:type="dxa"/>
          </w:tcPr>
          <w:p w:rsidR="00B621B2" w:rsidRP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Полностью поддерживает 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</w:t>
            </w:r>
            <w:r w:rsidRPr="00B621B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WPF</w:t>
            </w:r>
            <w:r w:rsidRPr="00B621B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WinForms</w:t>
            </w:r>
            <w:r w:rsidRPr="00B621B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ADO</w:t>
            </w:r>
            <w:r w:rsidRPr="00B621B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</w:t>
            </w:r>
            <w:r w:rsidRPr="00B621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r w:rsidRPr="00B621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Pr="00B621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Server</w:t>
            </w:r>
          </w:p>
        </w:tc>
      </w:tr>
      <w:tr w:rsidR="00B621B2" w:rsidTr="00B621B2">
        <w:tc>
          <w:tcPr>
            <w:tcW w:w="3115" w:type="dxa"/>
          </w:tcPr>
          <w:p w:rsidR="00B621B2" w:rsidRP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 11</w:t>
            </w:r>
          </w:p>
        </w:tc>
        <w:tc>
          <w:tcPr>
            <w:tcW w:w="3115" w:type="dxa"/>
          </w:tcPr>
          <w:p w:rsid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</w:p>
        </w:tc>
        <w:tc>
          <w:tcPr>
            <w:tcW w:w="3115" w:type="dxa"/>
          </w:tcPr>
          <w:p w:rsidR="00B621B2" w:rsidRP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Современная ОС, поддерживает нужные технологии</w:t>
            </w:r>
          </w:p>
        </w:tc>
      </w:tr>
      <w:tr w:rsidR="00B621B2" w:rsidTr="00B621B2">
        <w:tc>
          <w:tcPr>
            <w:tcW w:w="3115" w:type="dxa"/>
          </w:tcPr>
          <w:p w:rsidR="00B621B2" w:rsidRP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 Server</w:t>
            </w:r>
          </w:p>
        </w:tc>
        <w:tc>
          <w:tcPr>
            <w:tcW w:w="3115" w:type="dxa"/>
          </w:tcPr>
          <w:p w:rsid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</w:p>
        </w:tc>
        <w:tc>
          <w:tcPr>
            <w:tcW w:w="3115" w:type="dxa"/>
          </w:tcPr>
          <w:p w:rsidR="00B621B2" w:rsidRP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Может использоваться для серверной части 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r w:rsidRPr="00B621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Pr="00B621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Server</w:t>
            </w:r>
          </w:p>
        </w:tc>
      </w:tr>
      <w:tr w:rsidR="00B621B2" w:rsidRPr="00DE6849" w:rsidTr="00B621B2">
        <w:tc>
          <w:tcPr>
            <w:tcW w:w="3115" w:type="dxa"/>
          </w:tcPr>
          <w:p w:rsidR="00B621B2" w:rsidRP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Linux</w:t>
            </w:r>
          </w:p>
        </w:tc>
        <w:tc>
          <w:tcPr>
            <w:tcW w:w="3115" w:type="dxa"/>
          </w:tcPr>
          <w:p w:rsid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подходит</w:t>
            </w:r>
          </w:p>
        </w:tc>
        <w:tc>
          <w:tcPr>
            <w:tcW w:w="3115" w:type="dxa"/>
          </w:tcPr>
          <w:p w:rsidR="00B621B2" w:rsidRPr="00DE6849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</w:t>
            </w:r>
            <w:r w:rsidRPr="00DE6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Forms</w:t>
            </w:r>
            <w:r w:rsidRPr="00DE6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E6849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DE6849" w:rsidRPr="00DE6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E68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WPF</w:t>
            </w:r>
            <w:r w:rsidR="00DE6849" w:rsidRPr="00DE6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E6849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="00DE6849" w:rsidRPr="00DE6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E6849">
              <w:rPr>
                <w:rFonts w:ascii="Times New Roman" w:hAnsi="Times New Roman" w:cs="Times New Roman"/>
                <w:sz w:val="28"/>
                <w:szCs w:val="28"/>
              </w:rPr>
              <w:t>работают без специальных эмуляторов</w:t>
            </w:r>
          </w:p>
        </w:tc>
      </w:tr>
      <w:tr w:rsidR="00B621B2" w:rsidRPr="00DE6849" w:rsidTr="00B621B2">
        <w:tc>
          <w:tcPr>
            <w:tcW w:w="3115" w:type="dxa"/>
          </w:tcPr>
          <w:p w:rsidR="00B621B2" w:rsidRP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macOS</w:t>
            </w:r>
          </w:p>
        </w:tc>
        <w:tc>
          <w:tcPr>
            <w:tcW w:w="3115" w:type="dxa"/>
          </w:tcPr>
          <w:p w:rsidR="00B621B2" w:rsidRDefault="00B621B2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подходит</w:t>
            </w:r>
          </w:p>
        </w:tc>
        <w:tc>
          <w:tcPr>
            <w:tcW w:w="3115" w:type="dxa"/>
          </w:tcPr>
          <w:p w:rsidR="00B621B2" w:rsidRPr="00DE6849" w:rsidRDefault="00DE6849" w:rsidP="007E7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</w:t>
            </w:r>
            <w:r w:rsidRPr="00DE6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Forms</w:t>
            </w:r>
            <w:r w:rsidRPr="00DE6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WPF</w:t>
            </w:r>
            <w:r w:rsidRPr="00DE6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DE68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являются кроссплатформенными </w:t>
            </w:r>
          </w:p>
        </w:tc>
      </w:tr>
    </w:tbl>
    <w:p w:rsidR="00B621B2" w:rsidRPr="00DE6849" w:rsidRDefault="00B621B2" w:rsidP="007E714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E6849" w:rsidTr="00DE6849">
        <w:tc>
          <w:tcPr>
            <w:tcW w:w="4672" w:type="dxa"/>
          </w:tcPr>
          <w:p w:rsidR="00DE6849" w:rsidRDefault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Программный компонент</w:t>
            </w:r>
          </w:p>
        </w:tc>
        <w:tc>
          <w:tcPr>
            <w:tcW w:w="4673" w:type="dxa"/>
          </w:tcPr>
          <w:p w:rsidR="00DE6849" w:rsidRDefault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DE6849" w:rsidTr="00DE6849">
        <w:tc>
          <w:tcPr>
            <w:tcW w:w="4672" w:type="dxa"/>
          </w:tcPr>
          <w:p w:rsidR="00DE6849" w:rsidRPr="00DE6849" w:rsidRDefault="00DE68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</w:t>
            </w:r>
          </w:p>
        </w:tc>
        <w:tc>
          <w:tcPr>
            <w:tcW w:w="4673" w:type="dxa"/>
          </w:tcPr>
          <w:p w:rsidR="00DE6849" w:rsidRPr="00DE6849" w:rsidRDefault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Операционная система, на которой работает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HelpDesk</w:t>
            </w:r>
          </w:p>
        </w:tc>
      </w:tr>
      <w:tr w:rsidR="00DE6849" w:rsidTr="00DE6849">
        <w:tc>
          <w:tcPr>
            <w:tcW w:w="4672" w:type="dxa"/>
          </w:tcPr>
          <w:p w:rsidR="00DE6849" w:rsidRPr="00DE6849" w:rsidRDefault="00DE68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.NET</w:t>
            </w:r>
          </w:p>
        </w:tc>
        <w:tc>
          <w:tcPr>
            <w:tcW w:w="4673" w:type="dxa"/>
          </w:tcPr>
          <w:p w:rsidR="00DE6849" w:rsidRPr="00DE6849" w:rsidRDefault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Платформа для запуска приложения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DE6849">
              <w:rPr>
                <w:rFonts w:ascii="Times New Roman" w:hAnsi="Times New Roman" w:cs="Times New Roman"/>
                <w:sz w:val="28"/>
                <w:szCs w:val="28"/>
              </w:rPr>
              <w:t>#</w:t>
            </w:r>
          </w:p>
        </w:tc>
      </w:tr>
      <w:tr w:rsidR="00DE6849" w:rsidTr="00DE6849">
        <w:tc>
          <w:tcPr>
            <w:tcW w:w="4672" w:type="dxa"/>
          </w:tcPr>
          <w:p w:rsidR="00DE6849" w:rsidRPr="00DE6849" w:rsidRDefault="00DE68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HelpDesk</w:t>
            </w:r>
          </w:p>
        </w:tc>
        <w:tc>
          <w:tcPr>
            <w:tcW w:w="4673" w:type="dxa"/>
          </w:tcPr>
          <w:p w:rsidR="00DE6849" w:rsidRDefault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Само приложение для работы с заявками</w:t>
            </w:r>
          </w:p>
        </w:tc>
      </w:tr>
      <w:tr w:rsidR="00DE6849" w:rsidTr="00DE6849">
        <w:tc>
          <w:tcPr>
            <w:tcW w:w="4672" w:type="dxa"/>
          </w:tcPr>
          <w:p w:rsidR="00DE6849" w:rsidRPr="00DE6849" w:rsidRDefault="00DE68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 SQL Server</w:t>
            </w:r>
          </w:p>
        </w:tc>
        <w:tc>
          <w:tcPr>
            <w:tcW w:w="4673" w:type="dxa"/>
          </w:tcPr>
          <w:p w:rsidR="00DE6849" w:rsidRPr="00DE6849" w:rsidRDefault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СУБД для хранения данных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HelpDesk</w:t>
            </w:r>
          </w:p>
        </w:tc>
      </w:tr>
      <w:tr w:rsidR="00DE6849" w:rsidTr="00DE6849">
        <w:tc>
          <w:tcPr>
            <w:tcW w:w="4672" w:type="dxa"/>
          </w:tcPr>
          <w:p w:rsidR="00DE6849" w:rsidRPr="00DE6849" w:rsidRDefault="00DE68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ADO.NET</w:t>
            </w:r>
          </w:p>
        </w:tc>
        <w:tc>
          <w:tcPr>
            <w:tcW w:w="4673" w:type="dxa"/>
          </w:tcPr>
          <w:p w:rsidR="00DE6849" w:rsidRPr="00DE6849" w:rsidRDefault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Технология доступа к базе данных из 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</w:t>
            </w:r>
          </w:p>
        </w:tc>
      </w:tr>
      <w:tr w:rsidR="00DE6849" w:rsidTr="00DE6849">
        <w:tc>
          <w:tcPr>
            <w:tcW w:w="4672" w:type="dxa"/>
          </w:tcPr>
          <w:p w:rsidR="00DE6849" w:rsidRPr="00DE6849" w:rsidRDefault="00DE68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</w:p>
        </w:tc>
        <w:tc>
          <w:tcPr>
            <w:tcW w:w="4673" w:type="dxa"/>
          </w:tcPr>
          <w:p w:rsidR="00DE6849" w:rsidRDefault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Язык запросов к базе данных</w:t>
            </w:r>
          </w:p>
        </w:tc>
      </w:tr>
      <w:tr w:rsidR="00DE6849" w:rsidTr="00DE6849">
        <w:tc>
          <w:tcPr>
            <w:tcW w:w="4672" w:type="dxa"/>
          </w:tcPr>
          <w:p w:rsidR="00DE6849" w:rsidRPr="00DE6849" w:rsidRDefault="00DE68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Visual Studio</w:t>
            </w:r>
          </w:p>
        </w:tc>
        <w:tc>
          <w:tcPr>
            <w:tcW w:w="4673" w:type="dxa"/>
          </w:tcPr>
          <w:p w:rsidR="00DE6849" w:rsidRDefault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Среда разработки приложения</w:t>
            </w:r>
          </w:p>
        </w:tc>
      </w:tr>
    </w:tbl>
    <w:p w:rsidR="00DE6849" w:rsidRDefault="00DE6849" w:rsidP="00DE6849">
      <w:pPr>
        <w:rPr>
          <w:rFonts w:ascii="Times New Roman" w:hAnsi="Times New Roman" w:cs="Times New Roman"/>
          <w:sz w:val="28"/>
          <w:szCs w:val="28"/>
        </w:rPr>
      </w:pPr>
      <w:r w:rsidRPr="00DE6849">
        <w:rPr>
          <w:rFonts w:ascii="Times New Roman" w:hAnsi="Times New Roman" w:cs="Times New Roman"/>
          <w:sz w:val="28"/>
          <w:szCs w:val="28"/>
        </w:rPr>
        <w:t>Какие компоненты обязательно должны быть установлены на компьютере обычного пользователя, а какие нужны только разработчику?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6849">
        <w:rPr>
          <w:rFonts w:ascii="Times New Roman" w:hAnsi="Times New Roman" w:cs="Times New Roman"/>
          <w:sz w:val="28"/>
          <w:szCs w:val="28"/>
        </w:rPr>
        <w:t xml:space="preserve">Обычному пользователю нужны: </w:t>
      </w:r>
      <w:proofErr w:type="spellStart"/>
      <w:r w:rsidRPr="00DE6849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DE6849">
        <w:rPr>
          <w:rFonts w:ascii="Times New Roman" w:hAnsi="Times New Roman" w:cs="Times New Roman"/>
          <w:sz w:val="28"/>
          <w:szCs w:val="28"/>
        </w:rPr>
        <w:t xml:space="preserve">, .NET, HelpDesk, доступ к MS SQL </w:t>
      </w:r>
      <w:proofErr w:type="spellStart"/>
      <w:r w:rsidRPr="00DE6849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DE6849">
        <w:rPr>
          <w:rFonts w:ascii="Times New Roman" w:hAnsi="Times New Roman" w:cs="Times New Roman"/>
          <w:sz w:val="28"/>
          <w:szCs w:val="28"/>
        </w:rPr>
        <w:t xml:space="preserve"> (через сеть), ADO.NET входит в состав .</w:t>
      </w:r>
      <w:proofErr w:type="spellStart"/>
      <w:r w:rsidRPr="00DE6849">
        <w:rPr>
          <w:rFonts w:ascii="Times New Roman" w:hAnsi="Times New Roman" w:cs="Times New Roman"/>
          <w:sz w:val="28"/>
          <w:szCs w:val="28"/>
        </w:rPr>
        <w:t>NET.Разработчику</w:t>
      </w:r>
      <w:proofErr w:type="spellEnd"/>
      <w:r w:rsidRPr="00DE6849">
        <w:rPr>
          <w:rFonts w:ascii="Times New Roman" w:hAnsi="Times New Roman" w:cs="Times New Roman"/>
          <w:sz w:val="28"/>
          <w:szCs w:val="28"/>
        </w:rPr>
        <w:t xml:space="preserve"> дополнительно нужны: </w:t>
      </w:r>
      <w:proofErr w:type="spellStart"/>
      <w:r w:rsidRPr="00DE6849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DE68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6849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DE6849">
        <w:rPr>
          <w:rFonts w:ascii="Times New Roman" w:hAnsi="Times New Roman" w:cs="Times New Roman"/>
          <w:sz w:val="28"/>
          <w:szCs w:val="28"/>
        </w:rPr>
        <w:t xml:space="preserve">, MS SQL </w:t>
      </w:r>
      <w:proofErr w:type="spellStart"/>
      <w:r w:rsidRPr="00DE6849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DE6849">
        <w:rPr>
          <w:rFonts w:ascii="Times New Roman" w:hAnsi="Times New Roman" w:cs="Times New Roman"/>
          <w:sz w:val="28"/>
          <w:szCs w:val="28"/>
        </w:rPr>
        <w:t xml:space="preserve"> (локально для разработки), SQL-клиент, SDK.</w:t>
      </w:r>
    </w:p>
    <w:p w:rsidR="00DE6849" w:rsidRPr="00DE6849" w:rsidRDefault="00DE6849" w:rsidP="00DE6849">
      <w:pPr>
        <w:rPr>
          <w:rFonts w:ascii="Times New Roman" w:hAnsi="Times New Roman" w:cs="Times New Roman"/>
          <w:sz w:val="28"/>
          <w:szCs w:val="28"/>
        </w:rPr>
      </w:pPr>
      <w:r w:rsidRPr="00DE6849">
        <w:rPr>
          <w:rFonts w:ascii="Times New Roman" w:hAnsi="Times New Roman" w:cs="Times New Roman"/>
          <w:sz w:val="28"/>
          <w:szCs w:val="28"/>
        </w:rPr>
        <w:t>1. Для чего HelpDesk необходима база данных?</w:t>
      </w:r>
    </w:p>
    <w:p w:rsidR="00DE6849" w:rsidRPr="00DE6849" w:rsidRDefault="00DE6849" w:rsidP="00DE6849">
      <w:pPr>
        <w:rPr>
          <w:rFonts w:ascii="Times New Roman" w:hAnsi="Times New Roman" w:cs="Times New Roman"/>
          <w:sz w:val="28"/>
          <w:szCs w:val="28"/>
        </w:rPr>
      </w:pPr>
      <w:r w:rsidRPr="00DE6849">
        <w:rPr>
          <w:rFonts w:ascii="Times New Roman" w:hAnsi="Times New Roman" w:cs="Times New Roman"/>
          <w:sz w:val="28"/>
          <w:szCs w:val="28"/>
        </w:rPr>
        <w:t xml:space="preserve"> Для централизованного хранения пользователей, заявок, категорий, статусов, приоритетов и другой информации, а также для быстрого поиска, изменения и обработки данных.</w:t>
      </w:r>
    </w:p>
    <w:p w:rsidR="00DE6849" w:rsidRPr="00DE6849" w:rsidRDefault="00DE6849" w:rsidP="00DE6849">
      <w:pPr>
        <w:rPr>
          <w:rFonts w:ascii="Times New Roman" w:hAnsi="Times New Roman" w:cs="Times New Roman"/>
          <w:sz w:val="28"/>
          <w:szCs w:val="28"/>
        </w:rPr>
      </w:pPr>
      <w:r w:rsidRPr="00DE6849">
        <w:rPr>
          <w:rFonts w:ascii="Times New Roman" w:hAnsi="Times New Roman" w:cs="Times New Roman"/>
          <w:sz w:val="28"/>
          <w:szCs w:val="28"/>
        </w:rPr>
        <w:t xml:space="preserve"> 2. Какие данные будут храниться в MS SQL </w:t>
      </w:r>
      <w:proofErr w:type="spellStart"/>
      <w:r w:rsidRPr="00DE6849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DE6849">
        <w:rPr>
          <w:rFonts w:ascii="Times New Roman" w:hAnsi="Times New Roman" w:cs="Times New Roman"/>
          <w:sz w:val="28"/>
          <w:szCs w:val="28"/>
        </w:rPr>
        <w:t>? (минимум 5 примеров)</w:t>
      </w:r>
    </w:p>
    <w:p w:rsidR="00DE6849" w:rsidRPr="00DE6849" w:rsidRDefault="00DE6849" w:rsidP="00DE6849">
      <w:pPr>
        <w:rPr>
          <w:rFonts w:ascii="Times New Roman" w:hAnsi="Times New Roman" w:cs="Times New Roman"/>
          <w:sz w:val="28"/>
          <w:szCs w:val="28"/>
        </w:rPr>
      </w:pPr>
      <w:r w:rsidRPr="00DE6849">
        <w:rPr>
          <w:rFonts w:ascii="Times New Roman" w:hAnsi="Times New Roman" w:cs="Times New Roman"/>
          <w:sz w:val="28"/>
          <w:szCs w:val="28"/>
        </w:rPr>
        <w:t>• пользователи;</w:t>
      </w:r>
    </w:p>
    <w:p w:rsidR="00DE6849" w:rsidRPr="00DE6849" w:rsidRDefault="00DE6849" w:rsidP="00DE6849">
      <w:pPr>
        <w:rPr>
          <w:rFonts w:ascii="Times New Roman" w:hAnsi="Times New Roman" w:cs="Times New Roman"/>
          <w:sz w:val="28"/>
          <w:szCs w:val="28"/>
        </w:rPr>
      </w:pPr>
      <w:r w:rsidRPr="00DE6849">
        <w:rPr>
          <w:rFonts w:ascii="Times New Roman" w:hAnsi="Times New Roman" w:cs="Times New Roman"/>
          <w:sz w:val="28"/>
          <w:szCs w:val="28"/>
        </w:rPr>
        <w:t>• заявки;</w:t>
      </w:r>
    </w:p>
    <w:p w:rsidR="00DE6849" w:rsidRPr="00DE6849" w:rsidRDefault="00DE6849" w:rsidP="00DE6849">
      <w:pPr>
        <w:rPr>
          <w:rFonts w:ascii="Times New Roman" w:hAnsi="Times New Roman" w:cs="Times New Roman"/>
          <w:sz w:val="28"/>
          <w:szCs w:val="28"/>
        </w:rPr>
      </w:pPr>
      <w:r w:rsidRPr="00DE6849">
        <w:rPr>
          <w:rFonts w:ascii="Times New Roman" w:hAnsi="Times New Roman" w:cs="Times New Roman"/>
          <w:sz w:val="28"/>
          <w:szCs w:val="28"/>
        </w:rPr>
        <w:t>• категории заявок;</w:t>
      </w:r>
    </w:p>
    <w:p w:rsidR="00DE6849" w:rsidRPr="00DE6849" w:rsidRDefault="00DE6849" w:rsidP="00DE6849">
      <w:pPr>
        <w:rPr>
          <w:rFonts w:ascii="Times New Roman" w:hAnsi="Times New Roman" w:cs="Times New Roman"/>
          <w:sz w:val="28"/>
          <w:szCs w:val="28"/>
        </w:rPr>
      </w:pPr>
      <w:r w:rsidRPr="00DE6849">
        <w:rPr>
          <w:rFonts w:ascii="Times New Roman" w:hAnsi="Times New Roman" w:cs="Times New Roman"/>
          <w:sz w:val="28"/>
          <w:szCs w:val="28"/>
        </w:rPr>
        <w:t>• статусы;</w:t>
      </w:r>
    </w:p>
    <w:p w:rsidR="00DE6849" w:rsidRPr="00DE6849" w:rsidRDefault="00DE6849" w:rsidP="00DE6849">
      <w:pPr>
        <w:rPr>
          <w:rFonts w:ascii="Times New Roman" w:hAnsi="Times New Roman" w:cs="Times New Roman"/>
          <w:sz w:val="28"/>
          <w:szCs w:val="28"/>
        </w:rPr>
      </w:pPr>
      <w:r w:rsidRPr="00DE6849">
        <w:rPr>
          <w:rFonts w:ascii="Times New Roman" w:hAnsi="Times New Roman" w:cs="Times New Roman"/>
          <w:sz w:val="28"/>
          <w:szCs w:val="28"/>
        </w:rPr>
        <w:t>• приоритеты;</w:t>
      </w:r>
    </w:p>
    <w:p w:rsidR="00DE6849" w:rsidRPr="00DE6849" w:rsidRDefault="00DE6849" w:rsidP="00DE6849">
      <w:pPr>
        <w:rPr>
          <w:rFonts w:ascii="Times New Roman" w:hAnsi="Times New Roman" w:cs="Times New Roman"/>
          <w:sz w:val="28"/>
          <w:szCs w:val="28"/>
        </w:rPr>
      </w:pPr>
      <w:r w:rsidRPr="00DE6849">
        <w:rPr>
          <w:rFonts w:ascii="Times New Roman" w:hAnsi="Times New Roman" w:cs="Times New Roman"/>
          <w:sz w:val="28"/>
          <w:szCs w:val="28"/>
        </w:rPr>
        <w:t>• комментарии;</w:t>
      </w:r>
    </w:p>
    <w:p w:rsidR="00DE6849" w:rsidRPr="00DE6849" w:rsidRDefault="00DE6849" w:rsidP="00DE6849">
      <w:pPr>
        <w:rPr>
          <w:rFonts w:ascii="Times New Roman" w:hAnsi="Times New Roman" w:cs="Times New Roman"/>
          <w:sz w:val="28"/>
          <w:szCs w:val="28"/>
        </w:rPr>
      </w:pPr>
      <w:r w:rsidRPr="00DE6849">
        <w:rPr>
          <w:rFonts w:ascii="Times New Roman" w:hAnsi="Times New Roman" w:cs="Times New Roman"/>
          <w:sz w:val="28"/>
          <w:szCs w:val="28"/>
        </w:rPr>
        <w:t xml:space="preserve">• история изменений. </w:t>
      </w:r>
    </w:p>
    <w:p w:rsidR="00DE6849" w:rsidRPr="00DE6849" w:rsidRDefault="00DE6849" w:rsidP="00DE6849">
      <w:pPr>
        <w:rPr>
          <w:rFonts w:ascii="Times New Roman" w:hAnsi="Times New Roman" w:cs="Times New Roman"/>
          <w:sz w:val="28"/>
          <w:szCs w:val="28"/>
        </w:rPr>
      </w:pPr>
      <w:r w:rsidRPr="00DE6849">
        <w:rPr>
          <w:rFonts w:ascii="Times New Roman" w:hAnsi="Times New Roman" w:cs="Times New Roman"/>
          <w:sz w:val="28"/>
          <w:szCs w:val="28"/>
        </w:rPr>
        <w:t xml:space="preserve">3. Что произойдёт, если MS SQL </w:t>
      </w:r>
      <w:proofErr w:type="spellStart"/>
      <w:r w:rsidRPr="00DE6849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DE6849">
        <w:rPr>
          <w:rFonts w:ascii="Times New Roman" w:hAnsi="Times New Roman" w:cs="Times New Roman"/>
          <w:sz w:val="28"/>
          <w:szCs w:val="28"/>
        </w:rPr>
        <w:t xml:space="preserve"> будет недоступен?</w:t>
      </w:r>
    </w:p>
    <w:p w:rsidR="00DE6849" w:rsidRDefault="00DE6849" w:rsidP="00DE6849">
      <w:pPr>
        <w:rPr>
          <w:rFonts w:ascii="Times New Roman" w:hAnsi="Times New Roman" w:cs="Times New Roman"/>
          <w:sz w:val="28"/>
          <w:szCs w:val="28"/>
        </w:rPr>
      </w:pPr>
      <w:r w:rsidRPr="00DE6849">
        <w:rPr>
          <w:rFonts w:ascii="Times New Roman" w:hAnsi="Times New Roman" w:cs="Times New Roman"/>
          <w:sz w:val="28"/>
          <w:szCs w:val="28"/>
        </w:rPr>
        <w:t xml:space="preserve"> HelpDesk не сможет авторизовать пользователей, загружать заявки, сохранять изменения. Появится ошибка подключения к базе данных, работа системы остановится.</w:t>
      </w:r>
    </w:p>
    <w:p w:rsidR="00DE6849" w:rsidRDefault="00DE6849" w:rsidP="00DE684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E6849" w:rsidTr="00DE6849">
        <w:tc>
          <w:tcPr>
            <w:tcW w:w="4672" w:type="dxa"/>
          </w:tcPr>
          <w:p w:rsidR="00DE6849" w:rsidRDefault="00DE6849" w:rsidP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Действие</w:t>
            </w:r>
          </w:p>
        </w:tc>
        <w:tc>
          <w:tcPr>
            <w:tcW w:w="4673" w:type="dxa"/>
          </w:tcPr>
          <w:p w:rsidR="00DE6849" w:rsidRPr="00DE6849" w:rsidRDefault="00DE6849" w:rsidP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Используется ли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ADO.NET</w:t>
            </w:r>
          </w:p>
        </w:tc>
      </w:tr>
      <w:tr w:rsidR="00DE6849" w:rsidTr="00DE6849">
        <w:tc>
          <w:tcPr>
            <w:tcW w:w="4672" w:type="dxa"/>
          </w:tcPr>
          <w:p w:rsidR="00DE6849" w:rsidRPr="00DE6849" w:rsidRDefault="00DE6849" w:rsidP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Подключение к MS SQL S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erver</w:t>
            </w:r>
            <w:proofErr w:type="spellEnd"/>
          </w:p>
        </w:tc>
        <w:tc>
          <w:tcPr>
            <w:tcW w:w="4673" w:type="dxa"/>
          </w:tcPr>
          <w:p w:rsidR="00DE6849" w:rsidRDefault="00DE6849" w:rsidP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E6849" w:rsidTr="00DE6849">
        <w:tc>
          <w:tcPr>
            <w:tcW w:w="4672" w:type="dxa"/>
          </w:tcPr>
          <w:p w:rsidR="00DE6849" w:rsidRDefault="00DE6849" w:rsidP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кнопки на форме</w:t>
            </w:r>
          </w:p>
        </w:tc>
        <w:tc>
          <w:tcPr>
            <w:tcW w:w="4673" w:type="dxa"/>
          </w:tcPr>
          <w:p w:rsidR="00DE6849" w:rsidRDefault="00DE6849" w:rsidP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E6849" w:rsidTr="00DE6849">
        <w:tc>
          <w:tcPr>
            <w:tcW w:w="4672" w:type="dxa"/>
          </w:tcPr>
          <w:p w:rsidR="00DE6849" w:rsidRPr="00DE6849" w:rsidRDefault="00DE6849" w:rsidP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запроса</w:t>
            </w:r>
          </w:p>
        </w:tc>
        <w:tc>
          <w:tcPr>
            <w:tcW w:w="4673" w:type="dxa"/>
          </w:tcPr>
          <w:p w:rsidR="00DE6849" w:rsidRDefault="00DE6849" w:rsidP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E6849" w:rsidTr="00DE6849">
        <w:tc>
          <w:tcPr>
            <w:tcW w:w="4672" w:type="dxa"/>
          </w:tcPr>
          <w:p w:rsidR="00DE6849" w:rsidRDefault="00DE6849" w:rsidP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записи в таблицу</w:t>
            </w:r>
          </w:p>
        </w:tc>
        <w:tc>
          <w:tcPr>
            <w:tcW w:w="4673" w:type="dxa"/>
          </w:tcPr>
          <w:p w:rsidR="00DE6849" w:rsidRDefault="00DE6849" w:rsidP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E6849" w:rsidTr="00DE6849">
        <w:tc>
          <w:tcPr>
            <w:tcW w:w="4672" w:type="dxa"/>
          </w:tcPr>
          <w:p w:rsidR="00DE6849" w:rsidRDefault="00DE6849" w:rsidP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Изменение записи</w:t>
            </w:r>
          </w:p>
        </w:tc>
        <w:tc>
          <w:tcPr>
            <w:tcW w:w="4673" w:type="dxa"/>
          </w:tcPr>
          <w:p w:rsidR="00DE6849" w:rsidRDefault="00DE6849" w:rsidP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E6849" w:rsidTr="00DE6849">
        <w:tc>
          <w:tcPr>
            <w:tcW w:w="4672" w:type="dxa"/>
          </w:tcPr>
          <w:p w:rsidR="00DE6849" w:rsidRDefault="00DE6849" w:rsidP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 формы авторизации</w:t>
            </w:r>
          </w:p>
        </w:tc>
        <w:tc>
          <w:tcPr>
            <w:tcW w:w="4673" w:type="dxa"/>
          </w:tcPr>
          <w:p w:rsidR="00DE6849" w:rsidRDefault="00DE6849" w:rsidP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E6849" w:rsidTr="00DE6849">
        <w:tc>
          <w:tcPr>
            <w:tcW w:w="4672" w:type="dxa"/>
          </w:tcPr>
          <w:p w:rsidR="00DE6849" w:rsidRDefault="00DE6849" w:rsidP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Получение данных из базы</w:t>
            </w:r>
          </w:p>
        </w:tc>
        <w:tc>
          <w:tcPr>
            <w:tcW w:w="4673" w:type="dxa"/>
          </w:tcPr>
          <w:p w:rsidR="00DE6849" w:rsidRDefault="00DE6849" w:rsidP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E6849" w:rsidTr="00DE6849">
        <w:tc>
          <w:tcPr>
            <w:tcW w:w="4672" w:type="dxa"/>
          </w:tcPr>
          <w:p w:rsidR="00DE6849" w:rsidRDefault="00DE6849" w:rsidP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записи</w:t>
            </w:r>
          </w:p>
        </w:tc>
        <w:tc>
          <w:tcPr>
            <w:tcW w:w="4673" w:type="dxa"/>
          </w:tcPr>
          <w:p w:rsidR="00DE6849" w:rsidRDefault="00DE6849" w:rsidP="00DE68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:rsidR="00DE6849" w:rsidRDefault="00F87D1D" w:rsidP="00F87D1D">
      <w:pPr>
        <w:rPr>
          <w:rFonts w:ascii="Times New Roman" w:hAnsi="Times New Roman" w:cs="Times New Roman"/>
          <w:sz w:val="28"/>
          <w:szCs w:val="28"/>
        </w:rPr>
      </w:pPr>
      <w:r w:rsidRPr="00F87D1D">
        <w:rPr>
          <w:rFonts w:ascii="Times New Roman" w:hAnsi="Times New Roman" w:cs="Times New Roman"/>
          <w:sz w:val="28"/>
          <w:szCs w:val="28"/>
        </w:rPr>
        <w:t xml:space="preserve">Какую роль выполняет ADO.NET в системе HelpDesk?ADO.NET — это посредник между приложением HelpDesk и базой данных MS SQL </w:t>
      </w:r>
      <w:proofErr w:type="spellStart"/>
      <w:r w:rsidRPr="00F87D1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F87D1D">
        <w:rPr>
          <w:rFonts w:ascii="Times New Roman" w:hAnsi="Times New Roman" w:cs="Times New Roman"/>
          <w:sz w:val="28"/>
          <w:szCs w:val="28"/>
        </w:rPr>
        <w:t>. Он обеспечивает подключение, выполнение SQL-запросов, получение, добавление, изменение и удаление данных.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7D1D" w:rsidTr="00F87D1D">
        <w:tc>
          <w:tcPr>
            <w:tcW w:w="4672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4673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чего необходимо</w:t>
            </w:r>
          </w:p>
        </w:tc>
      </w:tr>
      <w:tr w:rsidR="00F87D1D" w:rsidTr="00F87D1D">
        <w:tc>
          <w:tcPr>
            <w:tcW w:w="4672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Наличие сетевого подключения</w:t>
            </w:r>
          </w:p>
        </w:tc>
        <w:tc>
          <w:tcPr>
            <w:tcW w:w="4673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связи клиента с сервером БД</w:t>
            </w:r>
          </w:p>
        </w:tc>
      </w:tr>
      <w:tr w:rsidR="00F87D1D" w:rsidTr="00F87D1D">
        <w:tc>
          <w:tcPr>
            <w:tcW w:w="4672" w:type="dxa"/>
          </w:tcPr>
          <w:p w:rsidR="00F87D1D" w:rsidRP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</w:t>
            </w:r>
            <w:r w:rsidRPr="00F87D1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адрес или имя сервера</w:t>
            </w:r>
          </w:p>
        </w:tc>
        <w:tc>
          <w:tcPr>
            <w:tcW w:w="4673" w:type="dxa"/>
          </w:tcPr>
          <w:p w:rsidR="00F87D1D" w:rsidRP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Чтобы найти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r w:rsidRPr="00F87D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Pr="00F87D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Server</w:t>
            </w:r>
            <w:r w:rsidRPr="00F87D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сети</w:t>
            </w:r>
          </w:p>
        </w:tc>
      </w:tr>
      <w:tr w:rsidR="00F87D1D" w:rsidTr="00F87D1D">
        <w:tc>
          <w:tcPr>
            <w:tcW w:w="4672" w:type="dxa"/>
          </w:tcPr>
          <w:p w:rsidR="00F87D1D" w:rsidRP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Доступ 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r w:rsidRPr="00F87D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Pr="00F87D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Server</w:t>
            </w:r>
          </w:p>
        </w:tc>
        <w:tc>
          <w:tcPr>
            <w:tcW w:w="4673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Чтобы подключаться к базе данных</w:t>
            </w:r>
          </w:p>
        </w:tc>
      </w:tr>
      <w:tr w:rsidR="00F87D1D" w:rsidTr="00F87D1D">
        <w:tc>
          <w:tcPr>
            <w:tcW w:w="4672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Разрешенное подключение</w:t>
            </w:r>
          </w:p>
        </w:tc>
        <w:tc>
          <w:tcPr>
            <w:tcW w:w="4673" w:type="dxa"/>
          </w:tcPr>
          <w:p w:rsidR="00F87D1D" w:rsidRP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Чтобы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firewall</w:t>
            </w:r>
            <w:r w:rsidRPr="00F87D1D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настройки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 блокировали клиента</w:t>
            </w:r>
          </w:p>
        </w:tc>
      </w:tr>
      <w:tr w:rsidR="00F87D1D" w:rsidTr="00F87D1D">
        <w:tc>
          <w:tcPr>
            <w:tcW w:w="4672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Учетные данные</w:t>
            </w:r>
          </w:p>
        </w:tc>
        <w:tc>
          <w:tcPr>
            <w:tcW w:w="4673" w:type="dxa"/>
          </w:tcPr>
          <w:p w:rsidR="00F87D1D" w:rsidRP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Для авторизации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r w:rsidRPr="00F87D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Pr="00F87D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Server</w:t>
            </w:r>
          </w:p>
        </w:tc>
      </w:tr>
    </w:tbl>
    <w:p w:rsidR="00F87D1D" w:rsidRDefault="00F87D1D" w:rsidP="00F87D1D">
      <w:pPr>
        <w:rPr>
          <w:rFonts w:ascii="Times New Roman" w:hAnsi="Times New Roman" w:cs="Times New Roman"/>
          <w:sz w:val="28"/>
          <w:szCs w:val="28"/>
        </w:rPr>
      </w:pPr>
      <w:r w:rsidRPr="00F87D1D">
        <w:rPr>
          <w:rFonts w:ascii="Times New Roman" w:hAnsi="Times New Roman" w:cs="Times New Roman"/>
          <w:sz w:val="28"/>
          <w:szCs w:val="28"/>
        </w:rPr>
        <w:t xml:space="preserve">Сможет ли HelpDesk работать с серверной базой данных при полном отсутствии сетевого подключения? </w:t>
      </w:r>
      <w:proofErr w:type="spellStart"/>
      <w:proofErr w:type="gramStart"/>
      <w:r w:rsidRPr="00F87D1D">
        <w:rPr>
          <w:rFonts w:ascii="Times New Roman" w:hAnsi="Times New Roman" w:cs="Times New Roman"/>
          <w:sz w:val="28"/>
          <w:szCs w:val="28"/>
        </w:rPr>
        <w:t>Почему?Нет</w:t>
      </w:r>
      <w:proofErr w:type="spellEnd"/>
      <w:proofErr w:type="gramEnd"/>
      <w:r w:rsidRPr="00F87D1D">
        <w:rPr>
          <w:rFonts w:ascii="Times New Roman" w:hAnsi="Times New Roman" w:cs="Times New Roman"/>
          <w:sz w:val="28"/>
          <w:szCs w:val="28"/>
        </w:rPr>
        <w:t xml:space="preserve">, не сможет. Если база данных находится на отдельном сервере, то для подключения к ней обязательно нужна сеть. Без сети клиент не сможет установить соединение с MS SQL </w:t>
      </w:r>
      <w:proofErr w:type="spellStart"/>
      <w:r w:rsidRPr="00F87D1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F87D1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87D1D" w:rsidTr="00F87D1D"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Локальная база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на сервере</w:t>
            </w:r>
          </w:p>
        </w:tc>
      </w:tr>
      <w:tr w:rsidR="00F87D1D" w:rsidTr="00F87D1D"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Простота настройки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Ниже</w:t>
            </w:r>
          </w:p>
        </w:tc>
      </w:tr>
      <w:tr w:rsidR="00F87D1D" w:rsidTr="00F87D1D"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работы нескольких пользователей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Ограничена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F87D1D" w:rsidTr="00F87D1D"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Необходимость сети 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F87D1D" w:rsidTr="00F87D1D"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Централизованное хранение данных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F87D1D" w:rsidTr="00F87D1D"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Удобство резервного копирования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Ниже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</w:p>
        </w:tc>
      </w:tr>
    </w:tbl>
    <w:p w:rsidR="00F87D1D" w:rsidRDefault="00F87D1D" w:rsidP="00F87D1D">
      <w:pPr>
        <w:rPr>
          <w:rFonts w:ascii="Times New Roman" w:hAnsi="Times New Roman" w:cs="Times New Roman"/>
          <w:sz w:val="28"/>
          <w:szCs w:val="28"/>
        </w:rPr>
      </w:pPr>
      <w:r w:rsidRPr="00F87D1D">
        <w:rPr>
          <w:rFonts w:ascii="Times New Roman" w:hAnsi="Times New Roman" w:cs="Times New Roman"/>
          <w:sz w:val="28"/>
          <w:szCs w:val="28"/>
        </w:rPr>
        <w:t xml:space="preserve">Какой вариант лучше подходит для использования HelpDesk несколькими сотрудниками? Обоснуйте </w:t>
      </w:r>
      <w:proofErr w:type="spellStart"/>
      <w:proofErr w:type="gramStart"/>
      <w:r w:rsidRPr="00F87D1D">
        <w:rPr>
          <w:rFonts w:ascii="Times New Roman" w:hAnsi="Times New Roman" w:cs="Times New Roman"/>
          <w:sz w:val="28"/>
          <w:szCs w:val="28"/>
        </w:rPr>
        <w:t>ответ.Лучше</w:t>
      </w:r>
      <w:proofErr w:type="spellEnd"/>
      <w:proofErr w:type="gramEnd"/>
      <w:r w:rsidRPr="00F87D1D">
        <w:rPr>
          <w:rFonts w:ascii="Times New Roman" w:hAnsi="Times New Roman" w:cs="Times New Roman"/>
          <w:sz w:val="28"/>
          <w:szCs w:val="28"/>
        </w:rPr>
        <w:t xml:space="preserve"> вариант Б — база на отдельном сервере. Это обеспечивает централизованное хранение данных, одновременную работу нескольких пользователей, удобное резервное копирование и администрирование.</w:t>
      </w:r>
    </w:p>
    <w:p w:rsidR="00F87D1D" w:rsidRDefault="00F87D1D" w:rsidP="00F87D1D">
      <w:pPr>
        <w:rPr>
          <w:rFonts w:ascii="Times New Roman" w:hAnsi="Times New Roman" w:cs="Times New Roman"/>
          <w:sz w:val="28"/>
          <w:szCs w:val="28"/>
        </w:rPr>
      </w:pPr>
    </w:p>
    <w:p w:rsidR="00F87D1D" w:rsidRDefault="00F87D1D" w:rsidP="00F87D1D">
      <w:pPr>
        <w:rPr>
          <w:rFonts w:ascii="Times New Roman" w:hAnsi="Times New Roman" w:cs="Times New Roman"/>
          <w:sz w:val="28"/>
          <w:szCs w:val="28"/>
        </w:rPr>
      </w:pPr>
      <w:r w:rsidRPr="00F87D1D">
        <w:rPr>
          <w:rFonts w:ascii="Times New Roman" w:hAnsi="Times New Roman" w:cs="Times New Roman"/>
          <w:sz w:val="28"/>
          <w:szCs w:val="28"/>
        </w:rPr>
        <w:lastRenderedPageBreak/>
        <w:t>Требования к рабочему месту пользователя</w:t>
      </w:r>
    </w:p>
    <w:p w:rsidR="00F87D1D" w:rsidRPr="00F87D1D" w:rsidRDefault="00F87D1D" w:rsidP="00F87D1D">
      <w:pPr>
        <w:rPr>
          <w:rFonts w:ascii="Times New Roman" w:hAnsi="Times New Roman" w:cs="Times New Roman"/>
          <w:sz w:val="28"/>
          <w:szCs w:val="28"/>
        </w:rPr>
      </w:pPr>
      <w:r w:rsidRPr="00F87D1D">
        <w:rPr>
          <w:rFonts w:ascii="Times New Roman" w:hAnsi="Times New Roman" w:cs="Times New Roman"/>
          <w:sz w:val="28"/>
          <w:szCs w:val="28"/>
        </w:rPr>
        <w:t>Что делать</w:t>
      </w:r>
    </w:p>
    <w:p w:rsidR="00F87D1D" w:rsidRPr="00F87D1D" w:rsidRDefault="00F87D1D" w:rsidP="00F87D1D">
      <w:pPr>
        <w:rPr>
          <w:rFonts w:ascii="Times New Roman" w:hAnsi="Times New Roman" w:cs="Times New Roman"/>
          <w:sz w:val="28"/>
          <w:szCs w:val="28"/>
        </w:rPr>
      </w:pPr>
      <w:r w:rsidRPr="00F87D1D">
        <w:rPr>
          <w:rFonts w:ascii="Times New Roman" w:hAnsi="Times New Roman" w:cs="Times New Roman"/>
          <w:sz w:val="28"/>
          <w:szCs w:val="28"/>
        </w:rPr>
        <w:t xml:space="preserve"> Составь перечень требований (минимум 6 пунктов).</w:t>
      </w:r>
    </w:p>
    <w:p w:rsidR="00F87D1D" w:rsidRDefault="00F87D1D" w:rsidP="00F87D1D">
      <w:pPr>
        <w:rPr>
          <w:rFonts w:ascii="Times New Roman" w:hAnsi="Times New Roman" w:cs="Times New Roman"/>
          <w:sz w:val="28"/>
          <w:szCs w:val="28"/>
        </w:rPr>
      </w:pPr>
      <w:r w:rsidRPr="00F87D1D">
        <w:rPr>
          <w:rFonts w:ascii="Times New Roman" w:hAnsi="Times New Roman" w:cs="Times New Roman"/>
          <w:sz w:val="28"/>
          <w:szCs w:val="28"/>
        </w:rPr>
        <w:t xml:space="preserve"> Пример</w:t>
      </w:r>
    </w:p>
    <w:p w:rsidR="00F87D1D" w:rsidRPr="00F87D1D" w:rsidRDefault="00F87D1D" w:rsidP="00F87D1D">
      <w:pPr>
        <w:rPr>
          <w:rFonts w:ascii="Times New Roman" w:hAnsi="Times New Roman" w:cs="Times New Roman"/>
          <w:sz w:val="28"/>
          <w:szCs w:val="28"/>
        </w:rPr>
      </w:pPr>
      <w:r w:rsidRPr="00F87D1D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F87D1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87D1D">
        <w:rPr>
          <w:rFonts w:ascii="Times New Roman" w:hAnsi="Times New Roman" w:cs="Times New Roman"/>
          <w:sz w:val="28"/>
          <w:szCs w:val="28"/>
        </w:rPr>
        <w:t xml:space="preserve"> 10/11.</w:t>
      </w:r>
    </w:p>
    <w:p w:rsidR="00F87D1D" w:rsidRPr="00F87D1D" w:rsidRDefault="00F87D1D" w:rsidP="00F87D1D">
      <w:pPr>
        <w:rPr>
          <w:rFonts w:ascii="Times New Roman" w:hAnsi="Times New Roman" w:cs="Times New Roman"/>
          <w:sz w:val="28"/>
          <w:szCs w:val="28"/>
        </w:rPr>
      </w:pPr>
      <w:r w:rsidRPr="00F87D1D">
        <w:rPr>
          <w:rFonts w:ascii="Times New Roman" w:hAnsi="Times New Roman" w:cs="Times New Roman"/>
          <w:sz w:val="28"/>
          <w:szCs w:val="28"/>
        </w:rPr>
        <w:t>2. .NET нужной версии.</w:t>
      </w:r>
    </w:p>
    <w:p w:rsidR="00F87D1D" w:rsidRPr="00F87D1D" w:rsidRDefault="00F87D1D" w:rsidP="00F87D1D">
      <w:pPr>
        <w:rPr>
          <w:rFonts w:ascii="Times New Roman" w:hAnsi="Times New Roman" w:cs="Times New Roman"/>
          <w:sz w:val="28"/>
          <w:szCs w:val="28"/>
        </w:rPr>
      </w:pPr>
      <w:r w:rsidRPr="00F87D1D">
        <w:rPr>
          <w:rFonts w:ascii="Times New Roman" w:hAnsi="Times New Roman" w:cs="Times New Roman"/>
          <w:sz w:val="28"/>
          <w:szCs w:val="28"/>
        </w:rPr>
        <w:t>3. Установленное приложение HelpDesk.</w:t>
      </w:r>
    </w:p>
    <w:p w:rsidR="00F87D1D" w:rsidRPr="00F87D1D" w:rsidRDefault="00F87D1D" w:rsidP="00F87D1D">
      <w:pPr>
        <w:rPr>
          <w:rFonts w:ascii="Times New Roman" w:hAnsi="Times New Roman" w:cs="Times New Roman"/>
          <w:sz w:val="28"/>
          <w:szCs w:val="28"/>
        </w:rPr>
      </w:pPr>
      <w:r w:rsidRPr="00F87D1D">
        <w:rPr>
          <w:rFonts w:ascii="Times New Roman" w:hAnsi="Times New Roman" w:cs="Times New Roman"/>
          <w:sz w:val="28"/>
          <w:szCs w:val="28"/>
        </w:rPr>
        <w:t>4. 4 ГБ ОЗУ и более.</w:t>
      </w:r>
    </w:p>
    <w:p w:rsidR="00F87D1D" w:rsidRPr="00F87D1D" w:rsidRDefault="00F87D1D" w:rsidP="00F87D1D">
      <w:pPr>
        <w:rPr>
          <w:rFonts w:ascii="Times New Roman" w:hAnsi="Times New Roman" w:cs="Times New Roman"/>
          <w:sz w:val="28"/>
          <w:szCs w:val="28"/>
        </w:rPr>
      </w:pPr>
      <w:r w:rsidRPr="00F87D1D">
        <w:rPr>
          <w:rFonts w:ascii="Times New Roman" w:hAnsi="Times New Roman" w:cs="Times New Roman"/>
          <w:sz w:val="28"/>
          <w:szCs w:val="28"/>
        </w:rPr>
        <w:t>5. 2 ГБ свободного места.</w:t>
      </w:r>
    </w:p>
    <w:p w:rsidR="00F87D1D" w:rsidRPr="00F87D1D" w:rsidRDefault="00F87D1D" w:rsidP="00F87D1D">
      <w:pPr>
        <w:rPr>
          <w:rFonts w:ascii="Times New Roman" w:hAnsi="Times New Roman" w:cs="Times New Roman"/>
          <w:sz w:val="28"/>
          <w:szCs w:val="28"/>
        </w:rPr>
      </w:pPr>
      <w:r w:rsidRPr="00F87D1D">
        <w:rPr>
          <w:rFonts w:ascii="Times New Roman" w:hAnsi="Times New Roman" w:cs="Times New Roman"/>
          <w:sz w:val="28"/>
          <w:szCs w:val="28"/>
        </w:rPr>
        <w:t>6. Сетевое подключение к серверу БД.</w:t>
      </w:r>
    </w:p>
    <w:p w:rsidR="00F87D1D" w:rsidRPr="00F87D1D" w:rsidRDefault="00F87D1D" w:rsidP="00F87D1D">
      <w:pPr>
        <w:rPr>
          <w:rFonts w:ascii="Times New Roman" w:hAnsi="Times New Roman" w:cs="Times New Roman"/>
          <w:sz w:val="28"/>
          <w:szCs w:val="28"/>
        </w:rPr>
      </w:pPr>
      <w:r w:rsidRPr="00F87D1D">
        <w:rPr>
          <w:rFonts w:ascii="Times New Roman" w:hAnsi="Times New Roman" w:cs="Times New Roman"/>
          <w:sz w:val="28"/>
          <w:szCs w:val="28"/>
        </w:rPr>
        <w:t>7. Разрешение экрана не ниже 1280×720.</w:t>
      </w:r>
    </w:p>
    <w:p w:rsidR="00F87D1D" w:rsidRPr="00F87D1D" w:rsidRDefault="00F87D1D" w:rsidP="00F87D1D">
      <w:pPr>
        <w:rPr>
          <w:rFonts w:ascii="Times New Roman" w:hAnsi="Times New Roman" w:cs="Times New Roman"/>
          <w:sz w:val="28"/>
          <w:szCs w:val="28"/>
        </w:rPr>
      </w:pPr>
      <w:r w:rsidRPr="00F87D1D">
        <w:rPr>
          <w:rFonts w:ascii="Times New Roman" w:hAnsi="Times New Roman" w:cs="Times New Roman"/>
          <w:sz w:val="28"/>
          <w:szCs w:val="28"/>
        </w:rPr>
        <w:t>8. Клавиатура и мышь.</w:t>
      </w:r>
    </w:p>
    <w:p w:rsidR="00F87D1D" w:rsidRPr="00F87D1D" w:rsidRDefault="00F87D1D" w:rsidP="00F87D1D">
      <w:pPr>
        <w:rPr>
          <w:rFonts w:ascii="Times New Roman" w:hAnsi="Times New Roman" w:cs="Times New Roman"/>
          <w:sz w:val="28"/>
          <w:szCs w:val="28"/>
        </w:rPr>
      </w:pPr>
      <w:r w:rsidRPr="00F87D1D">
        <w:rPr>
          <w:rFonts w:ascii="Times New Roman" w:hAnsi="Times New Roman" w:cs="Times New Roman"/>
          <w:sz w:val="28"/>
          <w:szCs w:val="28"/>
        </w:rPr>
        <w:t>9. Учётная запись пользователя.</w:t>
      </w:r>
    </w:p>
    <w:p w:rsidR="00F87D1D" w:rsidRDefault="00F87D1D" w:rsidP="00F87D1D">
      <w:pPr>
        <w:rPr>
          <w:rFonts w:ascii="Times New Roman" w:hAnsi="Times New Roman" w:cs="Times New Roman"/>
          <w:sz w:val="28"/>
          <w:szCs w:val="28"/>
        </w:rPr>
      </w:pPr>
      <w:r w:rsidRPr="00F87D1D">
        <w:rPr>
          <w:rFonts w:ascii="Times New Roman" w:hAnsi="Times New Roman" w:cs="Times New Roman"/>
          <w:sz w:val="28"/>
          <w:szCs w:val="28"/>
        </w:rPr>
        <w:t>10. Права на запуск приложения.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87D1D" w:rsidTr="00F87D1D"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</w:t>
            </w:r>
          </w:p>
        </w:tc>
        <w:tc>
          <w:tcPr>
            <w:tcW w:w="3115" w:type="dxa"/>
          </w:tcPr>
          <w:p w:rsidR="00F87D1D" w:rsidRDefault="000D6B30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F87D1D" w:rsidTr="00F87D1D">
        <w:tc>
          <w:tcPr>
            <w:tcW w:w="3115" w:type="dxa"/>
          </w:tcPr>
          <w:p w:rsidR="00F87D1D" w:rsidRP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HelpDesk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3115" w:type="dxa"/>
          </w:tcPr>
          <w:p w:rsidR="00F87D1D" w:rsidRDefault="000D6B30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F87D1D" w:rsidTr="00F87D1D">
        <w:tc>
          <w:tcPr>
            <w:tcW w:w="3115" w:type="dxa"/>
          </w:tcPr>
          <w:p w:rsidR="00F87D1D" w:rsidRP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Доступ 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r w:rsidRPr="00F87D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Pr="00F87D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Server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115" w:type="dxa"/>
          </w:tcPr>
          <w:p w:rsidR="00F87D1D" w:rsidRDefault="000D6B30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F87D1D" w:rsidTr="00F87D1D"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управления БД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115" w:type="dxa"/>
          </w:tcPr>
          <w:p w:rsidR="00F87D1D" w:rsidRDefault="000D6B30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F87D1D" w:rsidTr="00F87D1D">
        <w:tc>
          <w:tcPr>
            <w:tcW w:w="3115" w:type="dxa"/>
          </w:tcPr>
          <w:p w:rsidR="00F87D1D" w:rsidRP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Visual Studio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115" w:type="dxa"/>
          </w:tcPr>
          <w:p w:rsidR="00F87D1D" w:rsidRDefault="000D6B30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F87D1D" w:rsidTr="00F87D1D"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Доступ к резервным копиям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115" w:type="dxa"/>
          </w:tcPr>
          <w:p w:rsidR="00F87D1D" w:rsidRDefault="000D6B30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F87D1D" w:rsidTr="00F87D1D"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Расширенные права</w:t>
            </w:r>
          </w:p>
        </w:tc>
        <w:tc>
          <w:tcPr>
            <w:tcW w:w="3115" w:type="dxa"/>
          </w:tcPr>
          <w:p w:rsidR="00F87D1D" w:rsidRDefault="00F87D1D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115" w:type="dxa"/>
          </w:tcPr>
          <w:p w:rsidR="00F87D1D" w:rsidRDefault="000D6B30" w:rsidP="00F87D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:rsid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 xml:space="preserve">Почему администратору могут потребоваться дополнительные </w:t>
      </w:r>
      <w:proofErr w:type="spellStart"/>
      <w:proofErr w:type="gramStart"/>
      <w:r w:rsidRPr="000D6B30">
        <w:rPr>
          <w:rFonts w:ascii="Times New Roman" w:hAnsi="Times New Roman" w:cs="Times New Roman"/>
          <w:sz w:val="28"/>
          <w:szCs w:val="28"/>
        </w:rPr>
        <w:t>права?Администратор</w:t>
      </w:r>
      <w:proofErr w:type="spellEnd"/>
      <w:proofErr w:type="gramEnd"/>
      <w:r w:rsidRPr="000D6B30">
        <w:rPr>
          <w:rFonts w:ascii="Times New Roman" w:hAnsi="Times New Roman" w:cs="Times New Roman"/>
          <w:sz w:val="28"/>
          <w:szCs w:val="28"/>
        </w:rPr>
        <w:t xml:space="preserve"> управляет базой данных, настраивает MS SQL </w:t>
      </w:r>
      <w:proofErr w:type="spellStart"/>
      <w:r w:rsidRPr="000D6B3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0D6B30">
        <w:rPr>
          <w:rFonts w:ascii="Times New Roman" w:hAnsi="Times New Roman" w:cs="Times New Roman"/>
          <w:sz w:val="28"/>
          <w:szCs w:val="28"/>
        </w:rPr>
        <w:t>, выполняет резервное копирование, восстановление, обновление структуры БД и устранение неисправностей. Для этого нужны расширенные права.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D6B30" w:rsidTr="000D6B30"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необходимо проверить</w:t>
            </w:r>
          </w:p>
        </w:tc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0D6B30" w:rsidTr="000D6B30"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Версия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</w:t>
            </w:r>
          </w:p>
        </w:tc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</w:p>
        </w:tc>
      </w:tr>
      <w:tr w:rsidR="000D6B30" w:rsidTr="000D6B30"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Объем оперативной памяти</w:t>
            </w:r>
          </w:p>
        </w:tc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</w:p>
        </w:tc>
      </w:tr>
      <w:tr w:rsidR="000D6B30" w:rsidTr="000D6B30"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Свободное место</w:t>
            </w:r>
          </w:p>
        </w:tc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</w:p>
        </w:tc>
      </w:tr>
      <w:tr w:rsidR="000D6B30" w:rsidTr="000D6B30"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Версия.N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</w:t>
            </w:r>
          </w:p>
        </w:tc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</w:p>
        </w:tc>
      </w:tr>
      <w:tr w:rsidR="000D6B30" w:rsidTr="000D6B30"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Наличие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HelpDesk</w:t>
            </w:r>
          </w:p>
        </w:tc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</w:p>
        </w:tc>
      </w:tr>
      <w:tr w:rsidR="000D6B30" w:rsidTr="000D6B30"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Сетевое подключение</w:t>
            </w:r>
          </w:p>
        </w:tc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</w:p>
        </w:tc>
      </w:tr>
      <w:tr w:rsidR="000D6B30" w:rsidTr="000D6B30"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Доступ к серверу БД</w:t>
            </w:r>
          </w:p>
        </w:tc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</w:p>
        </w:tc>
      </w:tr>
      <w:tr w:rsidR="000D6B30" w:rsidTr="000D6B30"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</w:p>
        </w:tc>
      </w:tr>
      <w:tr w:rsidR="000D6B30" w:rsidTr="000D6B30"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Права пользователя</w:t>
            </w:r>
          </w:p>
        </w:tc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</w:p>
        </w:tc>
      </w:tr>
      <w:tr w:rsidR="000D6B30" w:rsidTr="000D6B30"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Антивирус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брандмауэр не блокирует</w:t>
            </w:r>
          </w:p>
        </w:tc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соответсвует</w:t>
            </w:r>
            <w:proofErr w:type="spellEnd"/>
          </w:p>
        </w:tc>
      </w:tr>
    </w:tbl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>Анализ неисправности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>Ситуация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>HelpDesk запускается, но при авторизации появляется: «Не удалось установить соединение с сервером базы данных».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 xml:space="preserve"> Ответы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 xml:space="preserve"> 1. Возможные причины (минимум 4):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 xml:space="preserve">• сервер MS SQL </w:t>
      </w:r>
      <w:proofErr w:type="spellStart"/>
      <w:r w:rsidRPr="000D6B3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0D6B30">
        <w:rPr>
          <w:rFonts w:ascii="Times New Roman" w:hAnsi="Times New Roman" w:cs="Times New Roman"/>
          <w:sz w:val="28"/>
          <w:szCs w:val="28"/>
        </w:rPr>
        <w:t xml:space="preserve"> выключен;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>• неверный IP-адрес или имя сервера;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>• нет сетевого подключения;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>• неверные учётные данные;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>• брандмауэр блокирует порт;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 xml:space="preserve">• служба SQL </w:t>
      </w:r>
      <w:proofErr w:type="spellStart"/>
      <w:r w:rsidRPr="000D6B3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0D6B30">
        <w:rPr>
          <w:rFonts w:ascii="Times New Roman" w:hAnsi="Times New Roman" w:cs="Times New Roman"/>
          <w:sz w:val="28"/>
          <w:szCs w:val="28"/>
        </w:rPr>
        <w:t xml:space="preserve"> не запущена;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 xml:space="preserve">• ошибка в строке подключения ADO.NET. </w:t>
      </w:r>
    </w:p>
    <w:p w:rsid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>2. Какие компоненты проверить: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>• сеть;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 xml:space="preserve">• MS SQL </w:t>
      </w:r>
      <w:proofErr w:type="spellStart"/>
      <w:r w:rsidRPr="000D6B3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0D6B30">
        <w:rPr>
          <w:rFonts w:ascii="Times New Roman" w:hAnsi="Times New Roman" w:cs="Times New Roman"/>
          <w:sz w:val="28"/>
          <w:szCs w:val="28"/>
        </w:rPr>
        <w:t>;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lastRenderedPageBreak/>
        <w:t>• строку подключения;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>• ADO.NET;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>• права пользователя;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 xml:space="preserve">• настройки </w:t>
      </w:r>
      <w:proofErr w:type="spellStart"/>
      <w:r w:rsidRPr="000D6B30">
        <w:rPr>
          <w:rFonts w:ascii="Times New Roman" w:hAnsi="Times New Roman" w:cs="Times New Roman"/>
          <w:sz w:val="28"/>
          <w:szCs w:val="28"/>
        </w:rPr>
        <w:t>firewall</w:t>
      </w:r>
      <w:proofErr w:type="spellEnd"/>
      <w:r w:rsidRPr="000D6B3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 xml:space="preserve">3. Связана ли проблема с </w:t>
      </w:r>
      <w:proofErr w:type="spellStart"/>
      <w:r w:rsidRPr="000D6B30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0D6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6B30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0D6B30">
        <w:rPr>
          <w:rFonts w:ascii="Times New Roman" w:hAnsi="Times New Roman" w:cs="Times New Roman"/>
          <w:sz w:val="28"/>
          <w:szCs w:val="28"/>
        </w:rPr>
        <w:t>?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 xml:space="preserve"> Нет, форма лишь отображает сообщение. Проблема в подключении к БД.</w:t>
      </w:r>
    </w:p>
    <w:p w:rsidR="000D6B30" w:rsidRP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 xml:space="preserve"> 4. Может ли проблема быть связана с ADO.NET?</w:t>
      </w:r>
    </w:p>
    <w:p w:rsidR="000D6B30" w:rsidRDefault="000D6B30" w:rsidP="000D6B30">
      <w:pPr>
        <w:rPr>
          <w:rFonts w:ascii="Times New Roman" w:hAnsi="Times New Roman" w:cs="Times New Roman"/>
          <w:sz w:val="28"/>
          <w:szCs w:val="28"/>
        </w:rPr>
      </w:pPr>
      <w:r w:rsidRPr="000D6B30">
        <w:rPr>
          <w:rFonts w:ascii="Times New Roman" w:hAnsi="Times New Roman" w:cs="Times New Roman"/>
          <w:sz w:val="28"/>
          <w:szCs w:val="28"/>
        </w:rPr>
        <w:t xml:space="preserve"> Да, если неверно указана строка подключения или ADO.NET не может установить соединение.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D6B30" w:rsidTr="000D6B30"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Минимальное требование</w:t>
            </w:r>
          </w:p>
        </w:tc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Рекомендуемое требование</w:t>
            </w:r>
          </w:p>
        </w:tc>
      </w:tr>
      <w:tr w:rsidR="000D6B30" w:rsidTr="000D6B30"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Операционная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ситема</w:t>
            </w:r>
            <w:proofErr w:type="spellEnd"/>
          </w:p>
        </w:tc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 10</w:t>
            </w:r>
          </w:p>
        </w:tc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 11</w:t>
            </w:r>
          </w:p>
        </w:tc>
      </w:tr>
      <w:tr w:rsidR="000D6B30" w:rsidTr="000D6B30"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ядра, 1,6 ГГц</w:t>
            </w:r>
          </w:p>
        </w:tc>
        <w:tc>
          <w:tcPr>
            <w:tcW w:w="3115" w:type="dxa"/>
          </w:tcPr>
          <w:p w:rsidR="000D6B30" w:rsidRDefault="00EF583E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ядра,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ГГц</w:t>
            </w:r>
          </w:p>
        </w:tc>
      </w:tr>
      <w:tr w:rsidR="000D6B30" w:rsidTr="000D6B30"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ГБ</w:t>
            </w:r>
          </w:p>
        </w:tc>
        <w:tc>
          <w:tcPr>
            <w:tcW w:w="3115" w:type="dxa"/>
          </w:tcPr>
          <w:p w:rsidR="000D6B30" w:rsidRDefault="00EF583E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8-16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ГБ</w:t>
            </w:r>
          </w:p>
        </w:tc>
      </w:tr>
      <w:tr w:rsidR="000D6B30" w:rsidTr="000D6B30"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Свободное место </w:t>
            </w:r>
          </w:p>
        </w:tc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 ГБ </w:t>
            </w:r>
          </w:p>
        </w:tc>
        <w:tc>
          <w:tcPr>
            <w:tcW w:w="3115" w:type="dxa"/>
          </w:tcPr>
          <w:p w:rsidR="000D6B30" w:rsidRPr="00EF583E" w:rsidRDefault="00EF583E" w:rsidP="000D6B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ГБ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SSD</w:t>
            </w:r>
          </w:p>
        </w:tc>
      </w:tr>
      <w:tr w:rsidR="000D6B30" w:rsidTr="000D6B30"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1280*70</w:t>
            </w:r>
          </w:p>
        </w:tc>
        <w:tc>
          <w:tcPr>
            <w:tcW w:w="3115" w:type="dxa"/>
          </w:tcPr>
          <w:p w:rsidR="000D6B30" w:rsidRPr="00EF583E" w:rsidRDefault="00EF583E" w:rsidP="000D6B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1920*1080</w:t>
            </w:r>
          </w:p>
        </w:tc>
      </w:tr>
      <w:tr w:rsidR="000D6B30" w:rsidTr="000D6B30"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Сетевое подключение</w:t>
            </w:r>
          </w:p>
        </w:tc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 Мбит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3115" w:type="dxa"/>
          </w:tcPr>
          <w:p w:rsidR="000D6B30" w:rsidRPr="00EF583E" w:rsidRDefault="00EF583E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Гбит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</w:tr>
      <w:tr w:rsidR="000D6B30" w:rsidTr="000D6B30"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.NET</w:t>
            </w:r>
          </w:p>
        </w:tc>
        <w:tc>
          <w:tcPr>
            <w:tcW w:w="3115" w:type="dxa"/>
          </w:tcPr>
          <w:p w:rsidR="000D6B30" w:rsidRPr="00EF583E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.NET 6/</w:t>
            </w:r>
            <w:r w:rsidR="00EF58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7/8</w:t>
            </w:r>
          </w:p>
        </w:tc>
        <w:tc>
          <w:tcPr>
            <w:tcW w:w="3115" w:type="dxa"/>
          </w:tcPr>
          <w:p w:rsidR="000D6B30" w:rsidRPr="00EF583E" w:rsidRDefault="00EF583E" w:rsidP="000D6B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 8</w:t>
            </w:r>
          </w:p>
        </w:tc>
      </w:tr>
      <w:tr w:rsidR="000D6B30" w:rsidTr="000D6B30">
        <w:tc>
          <w:tcPr>
            <w:tcW w:w="3115" w:type="dxa"/>
          </w:tcPr>
          <w:p w:rsidR="000D6B30" w:rsidRP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 SQL Server</w:t>
            </w:r>
          </w:p>
        </w:tc>
        <w:tc>
          <w:tcPr>
            <w:tcW w:w="3115" w:type="dxa"/>
          </w:tcPr>
          <w:p w:rsidR="000D6B30" w:rsidRPr="00EF583E" w:rsidRDefault="00EF583E" w:rsidP="000D6B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2019+</w:t>
            </w:r>
          </w:p>
        </w:tc>
        <w:tc>
          <w:tcPr>
            <w:tcW w:w="3115" w:type="dxa"/>
          </w:tcPr>
          <w:p w:rsidR="000D6B30" w:rsidRDefault="00EF583E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2022</w:t>
            </w:r>
          </w:p>
        </w:tc>
      </w:tr>
      <w:tr w:rsidR="000D6B30" w:rsidTr="000D6B30">
        <w:tc>
          <w:tcPr>
            <w:tcW w:w="3115" w:type="dxa"/>
          </w:tcPr>
          <w:p w:rsidR="000D6B30" w:rsidRDefault="000D6B30" w:rsidP="000D6B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Средство доступа к данным</w:t>
            </w:r>
          </w:p>
        </w:tc>
        <w:tc>
          <w:tcPr>
            <w:tcW w:w="3115" w:type="dxa"/>
          </w:tcPr>
          <w:p w:rsidR="000D6B30" w:rsidRPr="00EF583E" w:rsidRDefault="00EF583E" w:rsidP="000D6B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ADO.NET</w:t>
            </w:r>
          </w:p>
        </w:tc>
        <w:tc>
          <w:tcPr>
            <w:tcW w:w="3115" w:type="dxa"/>
          </w:tcPr>
          <w:p w:rsidR="000D6B30" w:rsidRPr="00EF583E" w:rsidRDefault="00EF583E" w:rsidP="000D6B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ADO.NET</w:t>
            </w:r>
          </w:p>
        </w:tc>
      </w:tr>
    </w:tbl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>Пользователь</w:t>
      </w:r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 xml:space="preserve">   ↓</w:t>
      </w:r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 xml:space="preserve">Интерфейс </w:t>
      </w:r>
      <w:proofErr w:type="spellStart"/>
      <w:r w:rsidRPr="00EF583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F58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83E">
        <w:rPr>
          <w:rFonts w:ascii="Times New Roman" w:hAnsi="Times New Roman" w:cs="Times New Roman"/>
          <w:sz w:val="28"/>
          <w:szCs w:val="28"/>
        </w:rPr>
        <w:t>Forms</w:t>
      </w:r>
      <w:proofErr w:type="spellEnd"/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 xml:space="preserve">   ↓</w:t>
      </w:r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>Программа на C#</w:t>
      </w:r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 xml:space="preserve">   ↓</w:t>
      </w:r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>ADO.NET</w:t>
      </w:r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 xml:space="preserve">   ↓</w:t>
      </w:r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 xml:space="preserve">MS SQL </w:t>
      </w:r>
      <w:proofErr w:type="spellStart"/>
      <w:r w:rsidRPr="00EF583E">
        <w:rPr>
          <w:rFonts w:ascii="Times New Roman" w:hAnsi="Times New Roman" w:cs="Times New Roman"/>
          <w:sz w:val="28"/>
          <w:szCs w:val="28"/>
        </w:rPr>
        <w:t>Server</w:t>
      </w:r>
      <w:proofErr w:type="spellEnd"/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 xml:space="preserve">   ↓</w:t>
      </w:r>
    </w:p>
    <w:p w:rsid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F583E">
        <w:rPr>
          <w:rFonts w:ascii="Times New Roman" w:hAnsi="Times New Roman" w:cs="Times New Roman"/>
          <w:sz w:val="28"/>
          <w:szCs w:val="28"/>
        </w:rPr>
        <w:t>HelpDeskDB</w:t>
      </w:r>
      <w:proofErr w:type="spellEnd"/>
    </w:p>
    <w:p w:rsid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lastRenderedPageBreak/>
        <w:t>Контрольные вопросы — краткие ответы</w:t>
      </w:r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>1. Системные требования — требования к аппаратным и программным средствам для работы ПО.</w:t>
      </w:r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>2. Минимальные — при которых программа работает; рекомендуемые — для стабильной и комфортной работы.</w:t>
      </w:r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 xml:space="preserve">3. MS SQL </w:t>
      </w:r>
      <w:proofErr w:type="spellStart"/>
      <w:r w:rsidRPr="00EF583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EF583E">
        <w:rPr>
          <w:rFonts w:ascii="Times New Roman" w:hAnsi="Times New Roman" w:cs="Times New Roman"/>
          <w:sz w:val="28"/>
          <w:szCs w:val="28"/>
        </w:rPr>
        <w:t xml:space="preserve"> нужен для хранения и обработки данных HelpDesk.</w:t>
      </w:r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>4. ADO.NET — технология .NET для доступа к данным.</w:t>
      </w:r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>5. ADO.NET связывает приложение с базой данных.</w:t>
      </w:r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>6. Сеть нужна для подключения к серверной базе данных.</w:t>
      </w:r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 xml:space="preserve">7. Клиентская часть — приложение у пользователя; серверная — MS SQL </w:t>
      </w:r>
      <w:proofErr w:type="spellStart"/>
      <w:r w:rsidRPr="00EF583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EF583E">
        <w:rPr>
          <w:rFonts w:ascii="Times New Roman" w:hAnsi="Times New Roman" w:cs="Times New Roman"/>
          <w:sz w:val="28"/>
          <w:szCs w:val="28"/>
        </w:rPr>
        <w:t xml:space="preserve"> и БД.</w:t>
      </w:r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EF583E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EF58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83E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EF583E">
        <w:rPr>
          <w:rFonts w:ascii="Times New Roman" w:hAnsi="Times New Roman" w:cs="Times New Roman"/>
          <w:sz w:val="28"/>
          <w:szCs w:val="28"/>
        </w:rPr>
        <w:t xml:space="preserve"> нужна только разработчику.</w:t>
      </w:r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>9. Перед установкой проверяют ОС, ОЗУ, место, .NET, сеть, доступ к БД.</w:t>
      </w:r>
    </w:p>
    <w:p w:rsid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 xml:space="preserve">10. Если нет подключения к MS SQL </w:t>
      </w:r>
      <w:proofErr w:type="spellStart"/>
      <w:r w:rsidRPr="00EF583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EF583E">
        <w:rPr>
          <w:rFonts w:ascii="Times New Roman" w:hAnsi="Times New Roman" w:cs="Times New Roman"/>
          <w:sz w:val="28"/>
          <w:szCs w:val="28"/>
        </w:rPr>
        <w:t>, приложение не сможет авторизовать пользователя и работать с данными.</w:t>
      </w:r>
    </w:p>
    <w:p w:rsidR="00EF583E" w:rsidRPr="00EF583E" w:rsidRDefault="00EF583E" w:rsidP="00EF583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EF583E">
        <w:rPr>
          <w:rFonts w:ascii="Times New Roman" w:hAnsi="Times New Roman" w:cs="Times New Roman"/>
          <w:sz w:val="28"/>
          <w:szCs w:val="28"/>
        </w:rPr>
        <w:t>Вывод</w:t>
      </w:r>
    </w:p>
    <w:bookmarkEnd w:id="0"/>
    <w:p w:rsidR="00EF583E" w:rsidRPr="00DE6849" w:rsidRDefault="00EF583E" w:rsidP="00EF583E">
      <w:pPr>
        <w:rPr>
          <w:rFonts w:ascii="Times New Roman" w:hAnsi="Times New Roman" w:cs="Times New Roman"/>
          <w:sz w:val="28"/>
          <w:szCs w:val="28"/>
        </w:rPr>
      </w:pPr>
      <w:r w:rsidRPr="00EF583E">
        <w:rPr>
          <w:rFonts w:ascii="Times New Roman" w:hAnsi="Times New Roman" w:cs="Times New Roman"/>
          <w:sz w:val="28"/>
          <w:szCs w:val="28"/>
        </w:rPr>
        <w:t xml:space="preserve"> В ходе практической работы были определены минимальные и рекомендуемые системные требования HelpDesk, требования к операционной системе, программному окружению, сети и рабочим местам. Установлено, что система использует </w:t>
      </w:r>
      <w:proofErr w:type="spellStart"/>
      <w:r w:rsidRPr="00EF583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F583E">
        <w:rPr>
          <w:rFonts w:ascii="Times New Roman" w:hAnsi="Times New Roman" w:cs="Times New Roman"/>
          <w:sz w:val="28"/>
          <w:szCs w:val="28"/>
        </w:rPr>
        <w:t xml:space="preserve">, .NET, C#, </w:t>
      </w:r>
      <w:proofErr w:type="spellStart"/>
      <w:r w:rsidRPr="00EF583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F58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83E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EF583E">
        <w:rPr>
          <w:rFonts w:ascii="Times New Roman" w:hAnsi="Times New Roman" w:cs="Times New Roman"/>
          <w:sz w:val="28"/>
          <w:szCs w:val="28"/>
        </w:rPr>
        <w:t xml:space="preserve">, ADO.NET и MS SQL </w:t>
      </w:r>
      <w:proofErr w:type="spellStart"/>
      <w:r w:rsidRPr="00EF583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EF583E">
        <w:rPr>
          <w:rFonts w:ascii="Times New Roman" w:hAnsi="Times New Roman" w:cs="Times New Roman"/>
          <w:sz w:val="28"/>
          <w:szCs w:val="28"/>
        </w:rPr>
        <w:t xml:space="preserve">. MS SQL </w:t>
      </w:r>
      <w:proofErr w:type="spellStart"/>
      <w:r w:rsidRPr="00EF583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EF583E">
        <w:rPr>
          <w:rFonts w:ascii="Times New Roman" w:hAnsi="Times New Roman" w:cs="Times New Roman"/>
          <w:sz w:val="28"/>
          <w:szCs w:val="28"/>
        </w:rPr>
        <w:t xml:space="preserve"> необходим для централизованного хранения данных. ADO.NET выполняет роль посредника между приложением и базой данных. Перед внедрением необходимо проверять компьютер пользователя, так как несоответствие требованиям может привести к ошибкам подключения и нестабильной работе.</w:t>
      </w:r>
    </w:p>
    <w:sectPr w:rsidR="00EF583E" w:rsidRPr="00DE6849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11F6E" w:rsidRDefault="00511F6E" w:rsidP="00B621B2">
      <w:pPr>
        <w:spacing w:after="0" w:line="240" w:lineRule="auto"/>
      </w:pPr>
      <w:r>
        <w:separator/>
      </w:r>
    </w:p>
  </w:endnote>
  <w:endnote w:type="continuationSeparator" w:id="0">
    <w:p w:rsidR="00511F6E" w:rsidRDefault="00511F6E" w:rsidP="00B62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11F6E" w:rsidRDefault="00511F6E" w:rsidP="00B621B2">
      <w:pPr>
        <w:spacing w:after="0" w:line="240" w:lineRule="auto"/>
      </w:pPr>
      <w:r>
        <w:separator/>
      </w:r>
    </w:p>
  </w:footnote>
  <w:footnote w:type="continuationSeparator" w:id="0">
    <w:p w:rsidR="00511F6E" w:rsidRDefault="00511F6E" w:rsidP="00B62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E6849" w:rsidRDefault="00DE6849">
    <w:pPr>
      <w:pStyle w:val="ab"/>
    </w:pPr>
  </w:p>
  <w:p w:rsidR="00B621B2" w:rsidRDefault="00B621B2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4C"/>
    <w:rsid w:val="000D6B30"/>
    <w:rsid w:val="00352F53"/>
    <w:rsid w:val="00511F6E"/>
    <w:rsid w:val="007E714C"/>
    <w:rsid w:val="00B20879"/>
    <w:rsid w:val="00B621B2"/>
    <w:rsid w:val="00DE6849"/>
    <w:rsid w:val="00EF583E"/>
    <w:rsid w:val="00F8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C2A3B"/>
  <w15:chartTrackingRefBased/>
  <w15:docId w15:val="{39D00811-AB7C-4227-822A-EA62BEDC1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E7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7E714C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E714C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7E714C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714C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714C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71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714C"/>
    <w:rPr>
      <w:rFonts w:ascii="Segoe UI" w:hAnsi="Segoe UI" w:cs="Segoe U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B621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B621B2"/>
  </w:style>
  <w:style w:type="paragraph" w:styleId="ad">
    <w:name w:val="footer"/>
    <w:basedOn w:val="a"/>
    <w:link w:val="ae"/>
    <w:uiPriority w:val="99"/>
    <w:unhideWhenUsed/>
    <w:rsid w:val="00B621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B62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1228</Words>
  <Characters>7003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2026-10-15T12:28:00Z</dcterms:created>
  <dcterms:modified xsi:type="dcterms:W3CDTF">2026-10-15T13:25:00Z</dcterms:modified>
</cp:coreProperties>
</file>