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6"/>
        <w:gridCol w:w="5753"/>
        <w:gridCol w:w="3096"/>
      </w:tblGrid>
      <w:tr w:rsidR="006271CE" w:rsidRPr="00CF385A" w:rsidTr="0048220B">
        <w:tc>
          <w:tcPr>
            <w:tcW w:w="442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794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Возможный риск</w:t>
            </w:r>
          </w:p>
        </w:tc>
        <w:tc>
          <w:tcPr>
            <w:tcW w:w="3109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К чему может привести </w:t>
            </w:r>
          </w:p>
        </w:tc>
      </w:tr>
      <w:tr w:rsidR="006271CE" w:rsidRPr="00CF385A" w:rsidTr="0048220B">
        <w:tc>
          <w:tcPr>
            <w:tcW w:w="442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94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Компьютер не соответствует системным требованиям</w:t>
            </w:r>
          </w:p>
        </w:tc>
        <w:tc>
          <w:tcPr>
            <w:tcW w:w="3109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HelpDesk</w:t>
            </w: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не запустится или будет работать нестабильно </w:t>
            </w:r>
          </w:p>
        </w:tc>
      </w:tr>
      <w:tr w:rsidR="006271CE" w:rsidRPr="00CF385A" w:rsidTr="0048220B">
        <w:tc>
          <w:tcPr>
            <w:tcW w:w="442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794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 установлена требуемая версия .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</w:p>
        </w:tc>
        <w:tc>
          <w:tcPr>
            <w:tcW w:w="3109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Приложение не запускается</w:t>
            </w:r>
          </w:p>
        </w:tc>
      </w:tr>
      <w:tr w:rsidR="006271CE" w:rsidRPr="00CF385A" w:rsidTr="0048220B">
        <w:tc>
          <w:tcPr>
            <w:tcW w:w="442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94" w:type="dxa"/>
          </w:tcPr>
          <w:p w:rsidR="006271CE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Недоступен 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 SQL Server</w:t>
            </w:r>
          </w:p>
        </w:tc>
        <w:tc>
          <w:tcPr>
            <w:tcW w:w="3109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Нет подключения к базе данных, работа системы невозможна</w:t>
            </w:r>
          </w:p>
        </w:tc>
      </w:tr>
      <w:tr w:rsidR="006271CE" w:rsidRPr="00CF385A" w:rsidTr="0048220B">
        <w:tc>
          <w:tcPr>
            <w:tcW w:w="442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794" w:type="dxa"/>
          </w:tcPr>
          <w:p w:rsidR="006271CE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Ошибка строки подключения </w:t>
            </w:r>
          </w:p>
        </w:tc>
        <w:tc>
          <w:tcPr>
            <w:tcW w:w="3109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HelpDesk</w:t>
            </w: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не подключается к базе данных </w:t>
            </w:r>
          </w:p>
        </w:tc>
      </w:tr>
      <w:tr w:rsidR="006271CE" w:rsidRPr="00CF385A" w:rsidTr="0048220B">
        <w:tc>
          <w:tcPr>
            <w:tcW w:w="442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794" w:type="dxa"/>
          </w:tcPr>
          <w:p w:rsidR="006271CE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Отсутствует сетевое соединение</w:t>
            </w:r>
          </w:p>
        </w:tc>
        <w:tc>
          <w:tcPr>
            <w:tcW w:w="3109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Пользователи не могу работать с сервером БД</w:t>
            </w:r>
          </w:p>
        </w:tc>
      </w:tr>
      <w:tr w:rsidR="006271CE" w:rsidRPr="00CF385A" w:rsidTr="0048220B">
        <w:tc>
          <w:tcPr>
            <w:tcW w:w="442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794" w:type="dxa"/>
          </w:tcPr>
          <w:p w:rsidR="006271CE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Повреждена база данных </w:t>
            </w:r>
          </w:p>
        </w:tc>
        <w:tc>
          <w:tcPr>
            <w:tcW w:w="3109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Потеря заявок, простой в работе</w:t>
            </w:r>
          </w:p>
        </w:tc>
      </w:tr>
      <w:tr w:rsidR="006271CE" w:rsidRPr="00CF385A" w:rsidTr="0048220B">
        <w:tc>
          <w:tcPr>
            <w:tcW w:w="442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794" w:type="dxa"/>
          </w:tcPr>
          <w:p w:rsidR="006271CE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Отсутствует актуальная резервная копия </w:t>
            </w:r>
          </w:p>
        </w:tc>
        <w:tc>
          <w:tcPr>
            <w:tcW w:w="3109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Невозможно восстановить данные после сбоя</w:t>
            </w:r>
          </w:p>
        </w:tc>
      </w:tr>
      <w:tr w:rsidR="006271CE" w:rsidRPr="00CF385A" w:rsidTr="0048220B">
        <w:tc>
          <w:tcPr>
            <w:tcW w:w="442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794" w:type="dxa"/>
          </w:tcPr>
          <w:p w:rsidR="006271CE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Неверно настроены права доступа</w:t>
            </w:r>
          </w:p>
        </w:tc>
        <w:tc>
          <w:tcPr>
            <w:tcW w:w="3109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Пользователи не могут </w:t>
            </w:r>
            <w:r w:rsidR="0048220B" w:rsidRPr="00CF385A">
              <w:rPr>
                <w:rFonts w:ascii="Times New Roman" w:hAnsi="Times New Roman" w:cs="Times New Roman"/>
                <w:sz w:val="28"/>
                <w:szCs w:val="28"/>
              </w:rPr>
              <w:t>войти или выполнять операции</w:t>
            </w:r>
          </w:p>
        </w:tc>
      </w:tr>
      <w:tr w:rsidR="006271CE" w:rsidRPr="00CF385A" w:rsidTr="0048220B">
        <w:tc>
          <w:tcPr>
            <w:tcW w:w="442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794" w:type="dxa"/>
          </w:tcPr>
          <w:p w:rsidR="006271CE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забыл пароль </w:t>
            </w:r>
          </w:p>
        </w:tc>
        <w:tc>
          <w:tcPr>
            <w:tcW w:w="3109" w:type="dxa"/>
          </w:tcPr>
          <w:p w:rsidR="006271CE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Невозможна авторизация пользователя</w:t>
            </w:r>
          </w:p>
        </w:tc>
      </w:tr>
      <w:tr w:rsidR="006271CE" w:rsidRPr="00CF385A" w:rsidTr="0048220B">
        <w:tc>
          <w:tcPr>
            <w:tcW w:w="442" w:type="dxa"/>
          </w:tcPr>
          <w:p w:rsidR="006271CE" w:rsidRPr="00CF385A" w:rsidRDefault="006271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794" w:type="dxa"/>
          </w:tcPr>
          <w:p w:rsidR="006271CE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Ошибочные действия пользователя </w:t>
            </w:r>
          </w:p>
        </w:tc>
        <w:tc>
          <w:tcPr>
            <w:tcW w:w="3109" w:type="dxa"/>
          </w:tcPr>
          <w:p w:rsidR="006271CE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Удаление и искажение заявок</w:t>
            </w:r>
          </w:p>
        </w:tc>
      </w:tr>
      <w:tr w:rsidR="0048220B" w:rsidRPr="00CF385A" w:rsidTr="0048220B">
        <w:tc>
          <w:tcPr>
            <w:tcW w:w="44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794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Недостаточно места на диске</w:t>
            </w:r>
          </w:p>
        </w:tc>
        <w:tc>
          <w:tcPr>
            <w:tcW w:w="3109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Сбой базы данных или программы</w:t>
            </w:r>
          </w:p>
        </w:tc>
      </w:tr>
      <w:tr w:rsidR="0048220B" w:rsidRPr="00CF385A" w:rsidTr="0048220B">
        <w:tc>
          <w:tcPr>
            <w:tcW w:w="44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794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Вирусная атака</w:t>
            </w:r>
          </w:p>
        </w:tc>
        <w:tc>
          <w:tcPr>
            <w:tcW w:w="3109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Повреждение ПО или базы данных, утечка информации</w:t>
            </w:r>
          </w:p>
        </w:tc>
      </w:tr>
    </w:tbl>
    <w:p w:rsidR="006E7067" w:rsidRPr="00CF385A" w:rsidRDefault="0005501E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Недоступен 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 SQL Server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технический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Ошибка строки подключения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программный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информационный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Неверные действия пользователя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пользовательский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Отсутствует сетевое соединение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Сетевой 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Недостаточно места на диске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технический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Пользователь забыл пароль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Пользовательский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Повреждение файлов программы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Программный</w:t>
            </w:r>
          </w:p>
        </w:tc>
      </w:tr>
    </w:tbl>
    <w:p w:rsidR="0048220B" w:rsidRPr="00CF385A" w:rsidRDefault="0048220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Риск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Ошибка подключения к 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Отсутствует сетевое подключение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Несоответствие компьютера требованиям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Повреждение программы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Неверная настройка прав доступа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48220B" w:rsidRPr="00CF385A" w:rsidTr="0048220B">
        <w:tc>
          <w:tcPr>
            <w:tcW w:w="4672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Отсутствие резервной копии </w:t>
            </w:r>
          </w:p>
        </w:tc>
        <w:tc>
          <w:tcPr>
            <w:tcW w:w="4673" w:type="dxa"/>
          </w:tcPr>
          <w:p w:rsidR="0048220B" w:rsidRPr="00CF385A" w:rsidRDefault="004822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:rsidR="0048220B" w:rsidRPr="00CF385A" w:rsidRDefault="0048220B">
      <w:pPr>
        <w:rPr>
          <w:rFonts w:ascii="Times New Roman" w:hAnsi="Times New Roman" w:cs="Times New Roman"/>
          <w:sz w:val="28"/>
          <w:szCs w:val="28"/>
        </w:rPr>
      </w:pPr>
    </w:p>
    <w:p w:rsidR="0048220B" w:rsidRPr="00CF385A" w:rsidRDefault="0048220B">
      <w:pPr>
        <w:rPr>
          <w:rFonts w:ascii="Times New Roman" w:hAnsi="Times New Roman" w:cs="Times New Roman"/>
          <w:sz w:val="28"/>
          <w:szCs w:val="28"/>
        </w:rPr>
      </w:pPr>
    </w:p>
    <w:p w:rsidR="00943DAF" w:rsidRPr="00CF385A" w:rsidRDefault="00943DAF">
      <w:pPr>
        <w:rPr>
          <w:rFonts w:ascii="Times New Roman" w:hAnsi="Times New Roman" w:cs="Times New Roman"/>
          <w:sz w:val="28"/>
          <w:szCs w:val="28"/>
        </w:rPr>
      </w:pPr>
    </w:p>
    <w:p w:rsidR="00943DAF" w:rsidRPr="00CF385A" w:rsidRDefault="00943DA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Недоступен MS SQL </w:t>
            </w:r>
            <w:proofErr w:type="spellStart"/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Serve</w:t>
            </w:r>
            <w:proofErr w:type="spellEnd"/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 работает поиск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Потеря базы данных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Высокие 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не может войти 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 работает одна кнопка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Отсутствует сетевое соединение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Дублирование записей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Некорректно настроены права доступа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</w:tbl>
    <w:p w:rsidR="00943DAF" w:rsidRPr="00CF385A" w:rsidRDefault="00943DA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43DAF" w:rsidRPr="00CF385A" w:rsidTr="00943DAF"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  <w:tc>
          <w:tcPr>
            <w:tcW w:w="2337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Итоговый уровень риска</w:t>
            </w:r>
          </w:p>
        </w:tc>
      </w:tr>
      <w:tr w:rsidR="00943DAF" w:rsidRPr="00CF385A" w:rsidTr="00943DAF"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Недоступен сервер БД 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2337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943DAF" w:rsidRPr="00CF385A" w:rsidTr="00943DAF"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Потеря данных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Высокие </w:t>
            </w:r>
          </w:p>
        </w:tc>
        <w:tc>
          <w:tcPr>
            <w:tcW w:w="2337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Высокий </w:t>
            </w:r>
          </w:p>
        </w:tc>
      </w:tr>
      <w:tr w:rsidR="00943DAF" w:rsidRPr="00CF385A" w:rsidTr="00943DAF"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337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943DAF" w:rsidRPr="00CF385A" w:rsidTr="00943DAF"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Отсутствие  сети</w:t>
            </w:r>
            <w:proofErr w:type="gramEnd"/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2337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943DAF" w:rsidRPr="00CF385A" w:rsidTr="00943DAF"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Ошибка интерфейса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  <w:tc>
          <w:tcPr>
            <w:tcW w:w="2337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Низкий </w:t>
            </w:r>
          </w:p>
        </w:tc>
      </w:tr>
      <w:tr w:rsidR="00943DAF" w:rsidRPr="00CF385A" w:rsidTr="00943DAF"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Неверная строка подключения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6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2337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Высокий </w:t>
            </w:r>
          </w:p>
        </w:tc>
      </w:tr>
    </w:tbl>
    <w:p w:rsidR="00943DAF" w:rsidRPr="00CF385A" w:rsidRDefault="00943DA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Мера предотвращения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Потеря базы данных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Настроить ежедневное резервное копирование и проверять восстановление копий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Ошибка подключения к серверу 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Использовать проверенный шаблон строки подключения и тестовый скрипт проверки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Отсутствие .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NET 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Включить проверку и установку </w:t>
            </w:r>
            <w:proofErr w:type="gramStart"/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 в</w:t>
            </w:r>
            <w:proofErr w:type="gramEnd"/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чек-лист подготовки рабочего места 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Пользователь вводит некорректные данные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Добавить проверку полей, подсказки и ограничения ввода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Недостаточно прав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Составить матрицу ролей и согласовать права доступа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Пользователь случайно удаляет заявку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Ввести подтверждение удаления, корзину и журнал действия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 работает сетевое подключение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Проверять кабель/ 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</w:t>
            </w: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</w:t>
            </w: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, настроить мониторинг сети и резервный канал</w:t>
            </w:r>
          </w:p>
        </w:tc>
      </w:tr>
      <w:tr w:rsidR="00943DAF" w:rsidRPr="00CF385A" w:rsidTr="00943DAF">
        <w:tc>
          <w:tcPr>
            <w:tcW w:w="4672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Программа повреждена </w:t>
            </w:r>
          </w:p>
        </w:tc>
        <w:tc>
          <w:tcPr>
            <w:tcW w:w="4673" w:type="dxa"/>
          </w:tcPr>
          <w:p w:rsidR="00943DAF" w:rsidRPr="00CF385A" w:rsidRDefault="00943D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Использовать антивирус</w:t>
            </w:r>
            <w:r w:rsidR="00074DFF"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, контроль обновлений и резервные копии дистрибутива </w:t>
            </w:r>
          </w:p>
        </w:tc>
      </w:tr>
    </w:tbl>
    <w:p w:rsidR="00943DAF" w:rsidRPr="00CF385A" w:rsidRDefault="00943DA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4DFF" w:rsidRPr="00CF385A" w:rsidTr="00074DFF">
        <w:tc>
          <w:tcPr>
            <w:tcW w:w="4672" w:type="dxa"/>
          </w:tcPr>
          <w:p w:rsidR="00074DFF" w:rsidRPr="00CF385A" w:rsidRDefault="00074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4673" w:type="dxa"/>
          </w:tcPr>
          <w:p w:rsidR="00074DFF" w:rsidRPr="00CF385A" w:rsidRDefault="00074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специалиста </w:t>
            </w:r>
          </w:p>
        </w:tc>
      </w:tr>
      <w:tr w:rsidR="00074DFF" w:rsidRPr="00CF385A" w:rsidTr="00074DFF">
        <w:tc>
          <w:tcPr>
            <w:tcW w:w="4672" w:type="dxa"/>
          </w:tcPr>
          <w:p w:rsidR="00074DFF" w:rsidRPr="00CF385A" w:rsidRDefault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HelpDesk </w:t>
            </w: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 запускается</w:t>
            </w:r>
          </w:p>
        </w:tc>
        <w:tc>
          <w:tcPr>
            <w:tcW w:w="4673" w:type="dxa"/>
          </w:tcPr>
          <w:p w:rsidR="00074DFF" w:rsidRPr="00CF385A" w:rsidRDefault="00074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Проверить версию .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проверить права запуска посмотреть журнал ошибок при необходимости переустановить программу</w:t>
            </w:r>
          </w:p>
        </w:tc>
      </w:tr>
      <w:tr w:rsidR="00074DFF" w:rsidRPr="00CF385A" w:rsidTr="00074DFF">
        <w:tc>
          <w:tcPr>
            <w:tcW w:w="4672" w:type="dxa"/>
          </w:tcPr>
          <w:p w:rsidR="00074DFF" w:rsidRPr="00CF385A" w:rsidRDefault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Нет подключения к 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</w:p>
        </w:tc>
        <w:tc>
          <w:tcPr>
            <w:tcW w:w="4673" w:type="dxa"/>
          </w:tcPr>
          <w:p w:rsidR="00074DFF" w:rsidRPr="00CF385A" w:rsidRDefault="00074D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доступность сервера </w:t>
            </w:r>
            <w:proofErr w:type="gramStart"/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</w:t>
            </w:r>
            <w:r w:rsidR="00CF385A"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службу</w:t>
            </w:r>
            <w:proofErr w:type="gramEnd"/>
            <w:r w:rsidR="00CF385A"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M</w:t>
            </w:r>
            <w:r w:rsidR="00CF385A"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CF385A"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385A"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="00CF385A"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F385A" w:rsidRPr="00CF38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</w:p>
        </w:tc>
      </w:tr>
      <w:tr w:rsidR="00074DFF" w:rsidRPr="00CF385A" w:rsidTr="00074DFF">
        <w:tc>
          <w:tcPr>
            <w:tcW w:w="4672" w:type="dxa"/>
          </w:tcPr>
          <w:p w:rsidR="00074DFF" w:rsidRPr="00CF385A" w:rsidRDefault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Пользователь не может авторизоваться</w:t>
            </w:r>
          </w:p>
        </w:tc>
        <w:tc>
          <w:tcPr>
            <w:tcW w:w="4673" w:type="dxa"/>
          </w:tcPr>
          <w:p w:rsidR="00074DFF" w:rsidRPr="00CF385A" w:rsidRDefault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</w:t>
            </w:r>
            <w:proofErr w:type="gramStart"/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логин  и</w:t>
            </w:r>
            <w:proofErr w:type="gramEnd"/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пароль, проверить блокировку учетной записи, проверить права доступа, проверить подключение к БД</w:t>
            </w:r>
          </w:p>
        </w:tc>
      </w:tr>
      <w:tr w:rsidR="00074DFF" w:rsidRPr="00CF385A" w:rsidTr="00074DFF">
        <w:tc>
          <w:tcPr>
            <w:tcW w:w="4672" w:type="dxa"/>
          </w:tcPr>
          <w:p w:rsidR="00074DFF" w:rsidRPr="00CF385A" w:rsidRDefault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База данных повреждена</w:t>
            </w:r>
          </w:p>
        </w:tc>
        <w:tc>
          <w:tcPr>
            <w:tcW w:w="4673" w:type="dxa"/>
          </w:tcPr>
          <w:p w:rsidR="00074DFF" w:rsidRPr="00CF385A" w:rsidRDefault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Остановить работу системы; восстановить БД из резервной копии; проверить целостность данных; сообщить ответственным</w:t>
            </w:r>
          </w:p>
        </w:tc>
      </w:tr>
      <w:tr w:rsidR="00074DFF" w:rsidRPr="00CF385A" w:rsidTr="00074DFF">
        <w:tc>
          <w:tcPr>
            <w:tcW w:w="4672" w:type="dxa"/>
          </w:tcPr>
          <w:p w:rsidR="00074DFF" w:rsidRPr="00CF385A" w:rsidRDefault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Не сохраняются новые заявки</w:t>
            </w:r>
          </w:p>
        </w:tc>
        <w:tc>
          <w:tcPr>
            <w:tcW w:w="4673" w:type="dxa"/>
          </w:tcPr>
          <w:p w:rsidR="00074DFF" w:rsidRPr="00CF385A" w:rsidRDefault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подключение к БД; проверить права </w:t>
            </w:r>
            <w:proofErr w:type="gramStart"/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пользователя;  проверить</w:t>
            </w:r>
            <w:proofErr w:type="gramEnd"/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 свободное место </w:t>
            </w:r>
          </w:p>
        </w:tc>
      </w:tr>
      <w:tr w:rsidR="00074DFF" w:rsidRPr="00CF385A" w:rsidTr="00074DFF">
        <w:tc>
          <w:tcPr>
            <w:tcW w:w="4672" w:type="dxa"/>
          </w:tcPr>
          <w:p w:rsidR="00074DFF" w:rsidRPr="00CF385A" w:rsidRDefault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>Программа работает слишком медленно</w:t>
            </w:r>
          </w:p>
        </w:tc>
        <w:tc>
          <w:tcPr>
            <w:tcW w:w="4673" w:type="dxa"/>
          </w:tcPr>
          <w:p w:rsidR="00074DFF" w:rsidRPr="00CF385A" w:rsidRDefault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385A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нагрузку на сервер проверить сеть, проверить индексы и запросы просмотреть журналы, при необходимости оптимизировать </w:t>
            </w:r>
          </w:p>
        </w:tc>
      </w:tr>
    </w:tbl>
    <w:p w:rsidR="00074DFF" w:rsidRPr="00CF385A" w:rsidRDefault="00074DFF">
      <w:pPr>
        <w:rPr>
          <w:rFonts w:ascii="Times New Roman" w:hAnsi="Times New Roman" w:cs="Times New Roman"/>
          <w:sz w:val="28"/>
          <w:szCs w:val="28"/>
        </w:rPr>
      </w:pP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lastRenderedPageBreak/>
        <w:t>1. Какой риск реализовался?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Реализовался риск повреждения базы данных и отсутствия актуальной резервной копии.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2. Почему последствия можно считать серьёзными?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Потеряны заявки за несколько месяцев, работа системы остановлена, восстановить данные без свежей копии невозможно.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3. Какая ошибка была допущена при организации сопровождения?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Не было настроено регулярное резервное копирование и не проверялась возможность восстановления.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4. Какие меры необходимо было принять заранее?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Настроить ежедневное резервное копирование, хранить копии на отдельном сервере, вести журнал копирования, регулярно проверять восстановление.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5. Что необходимо сделать после восстановления системы?</w:t>
      </w:r>
    </w:p>
    <w:p w:rsid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Проверить целостность данных, настроить автоматическое резервное копирование, провести разбор ситуации, обновить регламент и провести инструктаж.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Задание 9. Анализ проблемы с подключением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Возможные причины: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1. Неверная строка подключения на новом компьютере.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 xml:space="preserve">2. Неправильно указано имя сервера или экземпляра MS SQL </w:t>
      </w:r>
      <w:proofErr w:type="spellStart"/>
      <w:r w:rsidRPr="00CF385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F385A">
        <w:rPr>
          <w:rFonts w:ascii="Times New Roman" w:hAnsi="Times New Roman" w:cs="Times New Roman"/>
          <w:sz w:val="28"/>
          <w:szCs w:val="28"/>
        </w:rPr>
        <w:t>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 xml:space="preserve">3. В SQL </w:t>
      </w:r>
      <w:proofErr w:type="spellStart"/>
      <w:r w:rsidRPr="00CF385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F385A">
        <w:rPr>
          <w:rFonts w:ascii="Times New Roman" w:hAnsi="Times New Roman" w:cs="Times New Roman"/>
          <w:sz w:val="28"/>
          <w:szCs w:val="28"/>
        </w:rPr>
        <w:t xml:space="preserve"> отключён протокол TCP/IP.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4. Брандмауэр блокирует порт 1433.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5. Неверные учётные данные пользователя БД.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 xml:space="preserve">6. Не установлен необходимый провайдер/компонент для подключения. 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Порядок диагностики: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 xml:space="preserve">• Шаг 1. Проверить сеть: доступность сервера БД, </w:t>
      </w:r>
      <w:proofErr w:type="spellStart"/>
      <w:r w:rsidRPr="00CF385A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CF385A">
        <w:rPr>
          <w:rFonts w:ascii="Times New Roman" w:hAnsi="Times New Roman" w:cs="Times New Roman"/>
          <w:sz w:val="28"/>
          <w:szCs w:val="28"/>
        </w:rPr>
        <w:t>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 xml:space="preserve">• Шаг 2. Проверить, запущена ли служба MS SQL </w:t>
      </w:r>
      <w:proofErr w:type="spellStart"/>
      <w:r w:rsidRPr="00CF385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F385A">
        <w:rPr>
          <w:rFonts w:ascii="Times New Roman" w:hAnsi="Times New Roman" w:cs="Times New Roman"/>
          <w:sz w:val="28"/>
          <w:szCs w:val="28"/>
        </w:rPr>
        <w:t>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• Шаг 3. Проверить TCP/IP и порт 1433.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• Шаг 4. Проверить строку подключения и имя сервера.</w:t>
      </w:r>
    </w:p>
    <w:p w:rsidR="00CF385A" w:rsidRP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lastRenderedPageBreak/>
        <w:t>• Шаг 5. Проверить учётные данные и права пользователя.</w:t>
      </w:r>
    </w:p>
    <w:p w:rsid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  <w:r w:rsidRPr="00CF385A">
        <w:rPr>
          <w:rFonts w:ascii="Times New Roman" w:hAnsi="Times New Roman" w:cs="Times New Roman"/>
          <w:sz w:val="28"/>
          <w:szCs w:val="28"/>
        </w:rPr>
        <w:t>• Шаг 6. Проверить брандмауэр и выполнить тестовое подключение.</w:t>
      </w:r>
    </w:p>
    <w:tbl>
      <w:tblPr>
        <w:tblStyle w:val="a3"/>
        <w:tblW w:w="0" w:type="auto"/>
        <w:tblInd w:w="-856" w:type="dxa"/>
        <w:tblLook w:val="04A0" w:firstRow="1" w:lastRow="0" w:firstColumn="1" w:lastColumn="0" w:noHBand="0" w:noVBand="1"/>
      </w:tblPr>
      <w:tblGrid>
        <w:gridCol w:w="469"/>
        <w:gridCol w:w="1651"/>
        <w:gridCol w:w="1510"/>
        <w:gridCol w:w="1531"/>
        <w:gridCol w:w="1093"/>
        <w:gridCol w:w="1961"/>
        <w:gridCol w:w="1986"/>
      </w:tblGrid>
      <w:tr w:rsidR="001D4DEE" w:rsidTr="001D4DEE">
        <w:tc>
          <w:tcPr>
            <w:tcW w:w="1302" w:type="dxa"/>
          </w:tcPr>
          <w:p w:rsidR="00CF385A" w:rsidRPr="00CF385A" w:rsidRDefault="00CF385A" w:rsidP="00CF38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509" w:type="dxa"/>
          </w:tcPr>
          <w:p w:rsidR="00CF385A" w:rsidRDefault="00CF385A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1382" w:type="dxa"/>
          </w:tcPr>
          <w:p w:rsidR="00CF385A" w:rsidRDefault="00CF385A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1401" w:type="dxa"/>
          </w:tcPr>
          <w:p w:rsidR="00CF385A" w:rsidRDefault="00CF385A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</w:tc>
        <w:tc>
          <w:tcPr>
            <w:tcW w:w="1006" w:type="dxa"/>
          </w:tcPr>
          <w:p w:rsidR="00CF385A" w:rsidRDefault="00CF385A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1789" w:type="dxa"/>
          </w:tcPr>
          <w:p w:rsidR="00CF385A" w:rsidRDefault="00CF385A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Предотвращение</w:t>
            </w:r>
          </w:p>
        </w:tc>
        <w:tc>
          <w:tcPr>
            <w:tcW w:w="1812" w:type="dxa"/>
          </w:tcPr>
          <w:p w:rsidR="00CF385A" w:rsidRDefault="00CF385A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 при возникновении</w:t>
            </w:r>
          </w:p>
        </w:tc>
      </w:tr>
      <w:tr w:rsidR="001D4DEE" w:rsidTr="001D4DEE">
        <w:tc>
          <w:tcPr>
            <w:tcW w:w="1302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R-01</w:t>
            </w:r>
          </w:p>
        </w:tc>
        <w:tc>
          <w:tcPr>
            <w:tcW w:w="150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Потеря или повреждение БД</w:t>
            </w:r>
          </w:p>
        </w:tc>
        <w:tc>
          <w:tcPr>
            <w:tcW w:w="138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401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Высокие </w:t>
            </w:r>
          </w:p>
        </w:tc>
        <w:tc>
          <w:tcPr>
            <w:tcW w:w="1006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8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Ежедневное резервное копирование</w:t>
            </w:r>
          </w:p>
        </w:tc>
        <w:tc>
          <w:tcPr>
            <w:tcW w:w="1812" w:type="dxa"/>
          </w:tcPr>
          <w:p w:rsidR="00CF385A" w:rsidRDefault="00CF385A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Восстановить из копии, проверить целостность</w:t>
            </w:r>
          </w:p>
        </w:tc>
      </w:tr>
      <w:tr w:rsidR="001D4DEE" w:rsidTr="001D4DEE">
        <w:tc>
          <w:tcPr>
            <w:tcW w:w="1302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R-02</w:t>
            </w:r>
          </w:p>
        </w:tc>
        <w:tc>
          <w:tcPr>
            <w:tcW w:w="1509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Недоступен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 SQL Server</w:t>
            </w:r>
          </w:p>
        </w:tc>
        <w:tc>
          <w:tcPr>
            <w:tcW w:w="138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01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Высокие </w:t>
            </w:r>
          </w:p>
        </w:tc>
        <w:tc>
          <w:tcPr>
            <w:tcW w:w="1006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89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Мониторинг сервера и службы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</w:p>
        </w:tc>
        <w:tc>
          <w:tcPr>
            <w:tcW w:w="1812" w:type="dxa"/>
          </w:tcPr>
          <w:p w:rsidR="00CF385A" w:rsidRDefault="00CF385A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службу, сеть, журналы</w:t>
            </w:r>
          </w:p>
        </w:tc>
      </w:tr>
      <w:tr w:rsidR="001D4DEE" w:rsidTr="001D4DEE">
        <w:tc>
          <w:tcPr>
            <w:tcW w:w="1302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R-03</w:t>
            </w:r>
          </w:p>
        </w:tc>
        <w:tc>
          <w:tcPr>
            <w:tcW w:w="150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 строки подключения</w:t>
            </w:r>
          </w:p>
        </w:tc>
        <w:tc>
          <w:tcPr>
            <w:tcW w:w="138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01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Высокие </w:t>
            </w:r>
          </w:p>
        </w:tc>
        <w:tc>
          <w:tcPr>
            <w:tcW w:w="1006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8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Шаблон строки и тестовый скрипт </w:t>
            </w:r>
          </w:p>
        </w:tc>
        <w:tc>
          <w:tcPr>
            <w:tcW w:w="181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параметры подключения</w:t>
            </w:r>
          </w:p>
        </w:tc>
      </w:tr>
      <w:tr w:rsidR="001D4DEE" w:rsidTr="001D4DEE">
        <w:tc>
          <w:tcPr>
            <w:tcW w:w="1302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R-04</w:t>
            </w:r>
          </w:p>
        </w:tc>
        <w:tc>
          <w:tcPr>
            <w:tcW w:w="150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Отсутствие сетевого подключения</w:t>
            </w:r>
          </w:p>
        </w:tc>
        <w:tc>
          <w:tcPr>
            <w:tcW w:w="138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01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Высокие </w:t>
            </w:r>
          </w:p>
        </w:tc>
        <w:tc>
          <w:tcPr>
            <w:tcW w:w="1006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8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Мониторинг сети, резервный канал</w:t>
            </w:r>
          </w:p>
        </w:tc>
        <w:tc>
          <w:tcPr>
            <w:tcW w:w="1812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кабель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</w:t>
            </w:r>
            <w:r w:rsidRPr="001D4D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оборудование</w:t>
            </w:r>
          </w:p>
        </w:tc>
      </w:tr>
      <w:tr w:rsidR="001D4DEE" w:rsidTr="001D4DEE">
        <w:tc>
          <w:tcPr>
            <w:tcW w:w="1302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R-05</w:t>
            </w:r>
          </w:p>
        </w:tc>
        <w:tc>
          <w:tcPr>
            <w:tcW w:w="150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Неверные права доступа</w:t>
            </w:r>
          </w:p>
        </w:tc>
        <w:tc>
          <w:tcPr>
            <w:tcW w:w="138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01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1006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78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Матрица ролей и согласование прав</w:t>
            </w:r>
          </w:p>
        </w:tc>
        <w:tc>
          <w:tcPr>
            <w:tcW w:w="181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Скорректировать права, проверить вход </w:t>
            </w:r>
          </w:p>
        </w:tc>
      </w:tr>
      <w:tr w:rsidR="001D4DEE" w:rsidTr="001D4DEE">
        <w:tc>
          <w:tcPr>
            <w:tcW w:w="1302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R-06</w:t>
            </w:r>
          </w:p>
        </w:tc>
        <w:tc>
          <w:tcPr>
            <w:tcW w:w="150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138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01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1006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8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Обучение, валидация, подсказки</w:t>
            </w:r>
          </w:p>
        </w:tc>
        <w:tc>
          <w:tcPr>
            <w:tcW w:w="181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Исправить данные, восстановить заявку</w:t>
            </w:r>
          </w:p>
        </w:tc>
      </w:tr>
      <w:tr w:rsidR="001D4DEE" w:rsidTr="001D4DEE">
        <w:tc>
          <w:tcPr>
            <w:tcW w:w="1302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R-07</w:t>
            </w:r>
          </w:p>
        </w:tc>
        <w:tc>
          <w:tcPr>
            <w:tcW w:w="150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ПК не соответствует </w:t>
            </w:r>
          </w:p>
        </w:tc>
        <w:tc>
          <w:tcPr>
            <w:tcW w:w="138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Средняя </w:t>
            </w:r>
          </w:p>
        </w:tc>
        <w:tc>
          <w:tcPr>
            <w:tcW w:w="1401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1006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78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Чек-лист проверки рабочего места</w:t>
            </w:r>
          </w:p>
        </w:tc>
        <w:tc>
          <w:tcPr>
            <w:tcW w:w="1812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Обновить ПК или компоненты</w:t>
            </w:r>
          </w:p>
        </w:tc>
      </w:tr>
      <w:tr w:rsidR="001D4DEE" w:rsidTr="001D4DEE">
        <w:tc>
          <w:tcPr>
            <w:tcW w:w="1302" w:type="dxa"/>
          </w:tcPr>
          <w:p w:rsidR="00CF385A" w:rsidRPr="001D4DEE" w:rsidRDefault="001D4DEE" w:rsidP="00CF385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R-08</w:t>
            </w:r>
          </w:p>
        </w:tc>
        <w:tc>
          <w:tcPr>
            <w:tcW w:w="150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 актуальная резервная копия</w:t>
            </w:r>
          </w:p>
        </w:tc>
        <w:tc>
          <w:tcPr>
            <w:tcW w:w="138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Средняя </w:t>
            </w:r>
          </w:p>
        </w:tc>
        <w:tc>
          <w:tcPr>
            <w:tcW w:w="1401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1006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789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Расписание копирования и контроль</w:t>
            </w:r>
          </w:p>
        </w:tc>
        <w:tc>
          <w:tcPr>
            <w:tcW w:w="1812" w:type="dxa"/>
          </w:tcPr>
          <w:p w:rsidR="00CF385A" w:rsidRDefault="001D4DEE" w:rsidP="00CF38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Создать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копию 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проверить восстановление</w:t>
            </w:r>
          </w:p>
        </w:tc>
      </w:tr>
    </w:tbl>
    <w:p w:rsidR="00CF385A" w:rsidRDefault="00CF385A" w:rsidP="00CF385A">
      <w:pPr>
        <w:rPr>
          <w:rFonts w:ascii="Times New Roman" w:hAnsi="Times New Roman" w:cs="Times New Roman"/>
          <w:sz w:val="28"/>
          <w:szCs w:val="28"/>
        </w:rPr>
      </w:pPr>
    </w:p>
    <w:p w:rsidR="001D4DEE" w:rsidRDefault="001D4DEE" w:rsidP="00CF385A">
      <w:pPr>
        <w:rPr>
          <w:rFonts w:ascii="Times New Roman" w:hAnsi="Times New Roman" w:cs="Times New Roman"/>
          <w:sz w:val="28"/>
          <w:szCs w:val="28"/>
        </w:rPr>
      </w:pPr>
    </w:p>
    <w:p w:rsidR="001D4DEE" w:rsidRDefault="001D4DEE" w:rsidP="00CF385A">
      <w:pPr>
        <w:rPr>
          <w:rFonts w:ascii="Times New Roman" w:hAnsi="Times New Roman" w:cs="Times New Roman"/>
          <w:sz w:val="28"/>
          <w:szCs w:val="28"/>
        </w:rPr>
      </w:pPr>
    </w:p>
    <w:p w:rsidR="001D4DEE" w:rsidRDefault="0005501E" w:rsidP="000550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РИСК №1</w:t>
      </w:r>
    </w:p>
    <w:p w:rsidR="0005501E" w:rsidRDefault="0005501E" w:rsidP="000550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Название потеря или повреждение базы данных. Почему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опасен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возможна потеря заявок и полная остановка работы.</w:t>
      </w:r>
    </w:p>
    <w:p w:rsidR="0005501E" w:rsidRDefault="0005501E" w:rsidP="000550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Способ предотвращение:</w:t>
      </w:r>
      <w:r w:rsidRPr="00055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ежедневное резервное копирование и проверка восстановления </w:t>
      </w:r>
    </w:p>
    <w:p w:rsidR="0005501E" w:rsidRDefault="0005501E" w:rsidP="000550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РИСК №2</w:t>
      </w:r>
    </w:p>
    <w:p w:rsidR="0005501E" w:rsidRDefault="0005501E" w:rsidP="000550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Название: недоступен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055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055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 w:rsidRPr="0005501E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Почему опасен: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HelpDesk</w:t>
      </w:r>
      <w:r w:rsidRPr="00055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не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может работать без базы данных.</w:t>
      </w:r>
    </w:p>
    <w:p w:rsidR="0005501E" w:rsidRDefault="0005501E" w:rsidP="000550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Способ предотвращения: мониторинг службы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055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 w:rsidRPr="00055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 контроль сетевого доступа</w:t>
      </w:r>
    </w:p>
    <w:p w:rsidR="0005501E" w:rsidRDefault="0005501E" w:rsidP="000550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РИСК №3</w:t>
      </w:r>
    </w:p>
    <w:p w:rsidR="0005501E" w:rsidRDefault="0005501E" w:rsidP="000550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Название: отсутствие сетевого подключения. Почему опасен: пользователи не могут подключится к серверу БД.</w:t>
      </w:r>
    </w:p>
    <w:p w:rsidR="0005501E" w:rsidRPr="0005501E" w:rsidRDefault="0005501E" w:rsidP="000550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Способ предотвращения: мониторинг сети, резервный канал, проверка оборудования</w:t>
      </w:r>
      <w:bookmarkStart w:id="0" w:name="_GoBack"/>
      <w:bookmarkEnd w:id="0"/>
    </w:p>
    <w:sectPr w:rsidR="0005501E" w:rsidRPr="00055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CE"/>
    <w:rsid w:val="0005501E"/>
    <w:rsid w:val="00074DFF"/>
    <w:rsid w:val="001D4DEE"/>
    <w:rsid w:val="00352F53"/>
    <w:rsid w:val="0048220B"/>
    <w:rsid w:val="006271CE"/>
    <w:rsid w:val="00943DAF"/>
    <w:rsid w:val="00B20879"/>
    <w:rsid w:val="00CF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3741A"/>
  <w15:chartTrackingRefBased/>
  <w15:docId w15:val="{691F2FD3-0572-4EEF-AC91-C5AA8E7F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7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2026-10-22T12:24:00Z</dcterms:created>
  <dcterms:modified xsi:type="dcterms:W3CDTF">2026-10-22T13:31:00Z</dcterms:modified>
</cp:coreProperties>
</file>