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40B" w:rsidRDefault="009C07A6" w:rsidP="00D33405">
      <w:pPr>
        <w:ind w:left="-567"/>
        <w:jc w:val="center"/>
        <w:rPr>
          <w:rFonts w:ascii="Arial" w:eastAsia="Times New Roman" w:hAnsi="Arial" w:cs="Arial"/>
          <w:b/>
          <w:bCs/>
          <w:sz w:val="32"/>
          <w:szCs w:val="24"/>
          <w:lang w:eastAsia="ru-RU"/>
        </w:rPr>
      </w:pPr>
      <w:r w:rsidRPr="009C07A6">
        <w:rPr>
          <w:rFonts w:ascii="Arial" w:eastAsia="Times New Roman" w:hAnsi="Arial" w:cs="Arial"/>
          <w:b/>
          <w:bCs/>
          <w:sz w:val="32"/>
          <w:szCs w:val="24"/>
          <w:lang w:eastAsia="ru-RU"/>
        </w:rPr>
        <w:t>Отчет по практической работе</w:t>
      </w:r>
    </w:p>
    <w:p w:rsidR="009C07A6" w:rsidRPr="00D33405" w:rsidRDefault="009C07A6" w:rsidP="00D33405">
      <w:pPr>
        <w:pStyle w:val="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405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Введение</w:t>
      </w:r>
    </w:p>
    <w:p w:rsidR="009C07A6" w:rsidRDefault="00233EB1" w:rsidP="00DD3D9C">
      <w:pPr>
        <w:spacing w:line="360" w:lineRule="auto"/>
        <w:ind w:left="-567" w:right="142" w:firstLine="709"/>
        <w:jc w:val="both"/>
      </w:pPr>
      <w:r w:rsidRPr="00233EB1">
        <w:rPr>
          <w:rFonts w:ascii="Times New Roman" w:hAnsi="Times New Roman" w:cs="Times New Roman"/>
          <w:sz w:val="24"/>
          <w:szCs w:val="24"/>
        </w:rPr>
        <w:t>Этап 1: Подготовка основы</w:t>
      </w:r>
      <w:r w:rsidR="00D33405">
        <w:rPr>
          <w:rFonts w:ascii="Times New Roman" w:hAnsi="Times New Roman" w:cs="Times New Roman"/>
          <w:sz w:val="24"/>
          <w:szCs w:val="24"/>
        </w:rPr>
        <w:t xml:space="preserve">. </w:t>
      </w:r>
      <w:r w:rsidRPr="00233EB1">
        <w:rPr>
          <w:rFonts w:ascii="Times New Roman" w:hAnsi="Times New Roman" w:cs="Times New Roman"/>
          <w:sz w:val="24"/>
          <w:szCs w:val="24"/>
        </w:rPr>
        <w:t>Вылейте кефир в глубокую миску.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B1">
        <w:rPr>
          <w:rFonts w:ascii="Times New Roman" w:hAnsi="Times New Roman" w:cs="Times New Roman"/>
          <w:sz w:val="24"/>
          <w:szCs w:val="24"/>
        </w:rPr>
        <w:t>Подогрейте его в микроволновке или на плите до теплого состояния (примерно 36–38°C). Он должен быть приятно теплым, но не горячим, чтобы не свернулся.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B1">
        <w:rPr>
          <w:rFonts w:ascii="Times New Roman" w:hAnsi="Times New Roman" w:cs="Times New Roman"/>
          <w:sz w:val="24"/>
          <w:szCs w:val="24"/>
        </w:rPr>
        <w:t>Добавьте в теплый кефир яйцо, сахар и соль.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B1">
        <w:rPr>
          <w:rFonts w:ascii="Times New Roman" w:hAnsi="Times New Roman" w:cs="Times New Roman"/>
          <w:sz w:val="24"/>
          <w:szCs w:val="24"/>
        </w:rPr>
        <w:t>Тщательно размешайте венчиком до однородности и полного растворения кристаллов сахара и соли.</w:t>
      </w:r>
      <w:r w:rsidR="00D33405">
        <w:rPr>
          <w:rFonts w:ascii="Times New Roman" w:hAnsi="Times New Roman" w:cs="Times New Roman"/>
          <w:sz w:val="24"/>
          <w:szCs w:val="24"/>
        </w:rPr>
        <w:t xml:space="preserve"> </w:t>
      </w:r>
      <w:r w:rsidRPr="00233EB1">
        <w:rPr>
          <w:rFonts w:ascii="Times New Roman" w:hAnsi="Times New Roman" w:cs="Times New Roman"/>
          <w:sz w:val="24"/>
          <w:szCs w:val="24"/>
        </w:rPr>
        <w:t>Этап 2: Замес и секретная густота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B1">
        <w:rPr>
          <w:rFonts w:ascii="Times New Roman" w:hAnsi="Times New Roman" w:cs="Times New Roman"/>
          <w:sz w:val="24"/>
          <w:szCs w:val="24"/>
        </w:rPr>
        <w:t>Просейте муку через сито прямо в миску с кефирной смесью. Делайте это порциями.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B1">
        <w:rPr>
          <w:rFonts w:ascii="Times New Roman" w:hAnsi="Times New Roman" w:cs="Times New Roman"/>
          <w:sz w:val="24"/>
          <w:szCs w:val="24"/>
        </w:rPr>
        <w:t>Начните замешивать тесто венчиком или ложкой, двигаясь от центра к краям.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B1">
        <w:rPr>
          <w:rFonts w:ascii="Times New Roman" w:hAnsi="Times New Roman" w:cs="Times New Roman"/>
          <w:sz w:val="24"/>
          <w:szCs w:val="24"/>
        </w:rPr>
        <w:t>Внимательно следите за консистенцией. Тесто должно получиться очень густым — тяжело сползать с ложки, а не стекать с нее. Если оно жидковато, добавьте еще 1–2 столовые ложки муки.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B1">
        <w:rPr>
          <w:rFonts w:ascii="Times New Roman" w:hAnsi="Times New Roman" w:cs="Times New Roman"/>
          <w:sz w:val="24"/>
          <w:szCs w:val="24"/>
        </w:rPr>
        <w:t>Важный момент: только теперь, в самый конец, равномерно рассыпьте по поверхности теста соду.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B1">
        <w:rPr>
          <w:rFonts w:ascii="Times New Roman" w:hAnsi="Times New Roman" w:cs="Times New Roman"/>
          <w:sz w:val="24"/>
          <w:szCs w:val="24"/>
        </w:rPr>
        <w:t>Быстро и аккуратно вмешайте соду в тесто. Вы заметите, как оно начнет увеличиваться в объеме, пушиться и покрываться пузырями.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B1">
        <w:rPr>
          <w:rFonts w:ascii="Times New Roman" w:hAnsi="Times New Roman" w:cs="Times New Roman"/>
          <w:sz w:val="24"/>
          <w:szCs w:val="24"/>
        </w:rPr>
        <w:t>Этап 3: Отдых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B1">
        <w:rPr>
          <w:rFonts w:ascii="Times New Roman" w:hAnsi="Times New Roman" w:cs="Times New Roman"/>
          <w:sz w:val="24"/>
          <w:szCs w:val="24"/>
        </w:rPr>
        <w:t>Оставьте миску с тестом на столе при комнатной температуре на 20–25 минут.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B1">
        <w:rPr>
          <w:rFonts w:ascii="Times New Roman" w:hAnsi="Times New Roman" w:cs="Times New Roman"/>
          <w:sz w:val="24"/>
          <w:szCs w:val="24"/>
        </w:rPr>
        <w:t>Накройте его чистым полотенцем.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B1">
        <w:rPr>
          <w:rFonts w:ascii="Times New Roman" w:hAnsi="Times New Roman" w:cs="Times New Roman"/>
          <w:sz w:val="24"/>
          <w:szCs w:val="24"/>
        </w:rPr>
        <w:t>Внимание: после этого момента ложку в тесто для перемешивания больше не опускать!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B1">
        <w:rPr>
          <w:rFonts w:ascii="Times New Roman" w:hAnsi="Times New Roman" w:cs="Times New Roman"/>
          <w:sz w:val="24"/>
          <w:szCs w:val="24"/>
        </w:rPr>
        <w:t>Этап 4: Правильная жарка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B1">
        <w:rPr>
          <w:rFonts w:ascii="Times New Roman" w:hAnsi="Times New Roman" w:cs="Times New Roman"/>
          <w:sz w:val="24"/>
          <w:szCs w:val="24"/>
        </w:rPr>
        <w:t>Поставьте сковороду с толстым дном на средний огонь.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B1">
        <w:rPr>
          <w:rFonts w:ascii="Times New Roman" w:hAnsi="Times New Roman" w:cs="Times New Roman"/>
          <w:sz w:val="24"/>
          <w:szCs w:val="24"/>
        </w:rPr>
        <w:t>Налейте растительное масло — слой должен быть около 2–3 миллиметров. Масло должно хорошо разогреться.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B1">
        <w:rPr>
          <w:rFonts w:ascii="Times New Roman" w:hAnsi="Times New Roman" w:cs="Times New Roman"/>
          <w:sz w:val="24"/>
          <w:szCs w:val="24"/>
        </w:rPr>
        <w:t>Аккуратно, ложкой, не тревожа остальную массу, зачерпните тесто с самого края миски.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B1">
        <w:rPr>
          <w:rFonts w:ascii="Times New Roman" w:hAnsi="Times New Roman" w:cs="Times New Roman"/>
          <w:sz w:val="24"/>
          <w:szCs w:val="24"/>
        </w:rPr>
        <w:t>Выложите тесто на сковороду на расстоянии друг от друга.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B1">
        <w:rPr>
          <w:rFonts w:ascii="Times New Roman" w:hAnsi="Times New Roman" w:cs="Times New Roman"/>
          <w:sz w:val="24"/>
          <w:szCs w:val="24"/>
        </w:rPr>
        <w:t>Убавьте огонь до уровня чуть ниже среднего. Оладьи должны успеть пропечься внутри.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B1">
        <w:rPr>
          <w:rFonts w:ascii="Times New Roman" w:hAnsi="Times New Roman" w:cs="Times New Roman"/>
          <w:sz w:val="24"/>
          <w:szCs w:val="24"/>
        </w:rPr>
        <w:t>Жарьте первую сторону примерно 2–3 минуты. На поверхности начнут лопаться пузырьки, а бока станут матовыми.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B1">
        <w:rPr>
          <w:rFonts w:ascii="Times New Roman" w:hAnsi="Times New Roman" w:cs="Times New Roman"/>
          <w:sz w:val="24"/>
          <w:szCs w:val="24"/>
        </w:rPr>
        <w:t>Переверните оладьи лопаткой. Вы увидите, как они мгновенно вырастут вверх в 2 раза.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B1">
        <w:rPr>
          <w:rFonts w:ascii="Times New Roman" w:hAnsi="Times New Roman" w:cs="Times New Roman"/>
          <w:sz w:val="24"/>
          <w:szCs w:val="24"/>
        </w:rPr>
        <w:t>Накройте сковороду крышкой и жарьте вторую сторону еще 2 минуты до золотистого цвета.</w:t>
      </w:r>
    </w:p>
    <w:p w:rsidR="00233EB1" w:rsidRDefault="00233EB1" w:rsidP="009C07A6"/>
    <w:p w:rsidR="00233EB1" w:rsidRDefault="00233EB1" w:rsidP="009C07A6"/>
    <w:p w:rsidR="00233EB1" w:rsidRDefault="00233EB1" w:rsidP="009C07A6"/>
    <w:p w:rsidR="00233EB1" w:rsidRDefault="00233EB1" w:rsidP="009C07A6"/>
    <w:p w:rsidR="00233EB1" w:rsidRDefault="00233EB1" w:rsidP="009C07A6"/>
    <w:p w:rsidR="00233EB1" w:rsidRDefault="00233EB1" w:rsidP="009C07A6"/>
    <w:p w:rsidR="00233EB1" w:rsidRDefault="00233EB1" w:rsidP="009C07A6"/>
    <w:p w:rsidR="00233EB1" w:rsidRDefault="00233EB1" w:rsidP="009C07A6"/>
    <w:p w:rsidR="00233EB1" w:rsidRDefault="00233EB1" w:rsidP="009C07A6"/>
    <w:p w:rsidR="00233EB1" w:rsidRDefault="00233EB1" w:rsidP="009C07A6"/>
    <w:p w:rsidR="00233EB1" w:rsidRDefault="00233EB1" w:rsidP="009C07A6"/>
    <w:p w:rsidR="00233EB1" w:rsidRDefault="00233EB1" w:rsidP="00D33405">
      <w:pPr>
        <w:ind w:left="-567"/>
      </w:pPr>
    </w:p>
    <w:p w:rsidR="00233EB1" w:rsidRDefault="00233EB1" w:rsidP="009C07A6"/>
    <w:p w:rsidR="00233EB1" w:rsidRDefault="00233EB1" w:rsidP="009C07A6"/>
    <w:p w:rsidR="00233EB1" w:rsidRDefault="00233EB1" w:rsidP="00D33405">
      <w:pPr>
        <w:pStyle w:val="1"/>
        <w:jc w:val="both"/>
        <w:rPr>
          <w:rFonts w:ascii="Times New Roman" w:hAnsi="Times New Roman" w:cs="Times New Roman"/>
          <w:sz w:val="24"/>
          <w:szCs w:val="24"/>
        </w:rPr>
      </w:pPr>
      <w:r w:rsidRPr="00D33405">
        <w:rPr>
          <w:rFonts w:ascii="Times New Roman" w:hAnsi="Times New Roman" w:cs="Times New Roman"/>
          <w:sz w:val="24"/>
          <w:szCs w:val="24"/>
        </w:rPr>
        <w:t>Основная часть</w:t>
      </w:r>
    </w:p>
    <w:p w:rsidR="00D33405" w:rsidRPr="00D33405" w:rsidRDefault="00D33405" w:rsidP="00D3340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33EB1" w:rsidRDefault="00D33405" w:rsidP="00DD3D9C">
      <w:pPr>
        <w:pStyle w:val="a5"/>
        <w:spacing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Ай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таймс </w:t>
      </w:r>
      <w:proofErr w:type="spellStart"/>
      <w:r>
        <w:rPr>
          <w:rFonts w:ascii="Times New Roman" w:hAnsi="Times New Roman" w:cs="Times New Roman"/>
          <w:sz w:val="24"/>
          <w:szCs w:val="24"/>
        </w:rPr>
        <w:t>нью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роман </w:t>
      </w:r>
      <w:proofErr w:type="spellStart"/>
      <w:r>
        <w:rPr>
          <w:rFonts w:ascii="Times New Roman" w:hAnsi="Times New Roman" w:cs="Times New Roman"/>
          <w:sz w:val="24"/>
          <w:szCs w:val="24"/>
        </w:rPr>
        <w:t>двенацать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ай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 w:rsidRPr="00D334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233EB1" w:rsidRDefault="00233EB1" w:rsidP="00D33405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Форматирование текста</w:t>
      </w:r>
    </w:p>
    <w:p w:rsidR="00233EB1" w:rsidRDefault="00233EB1" w:rsidP="00D33405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с таблицами</w:t>
      </w:r>
    </w:p>
    <w:p w:rsidR="00233EB1" w:rsidRDefault="00233EB1" w:rsidP="00D33405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Вставка изображений</w:t>
      </w:r>
    </w:p>
    <w:p w:rsidR="00233EB1" w:rsidRDefault="00233EB1" w:rsidP="00D33405">
      <w:pPr>
        <w:pStyle w:val="a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33EB1" w:rsidRDefault="00233EB1" w:rsidP="00D33405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Цели работы</w:t>
      </w:r>
    </w:p>
    <w:p w:rsidR="00233EB1" w:rsidRPr="00C71B06" w:rsidRDefault="00233EB1" w:rsidP="00D33405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</w:t>
      </w:r>
    </w:p>
    <w:p w:rsidR="00233EB1" w:rsidRDefault="00233EB1" w:rsidP="009C07A6"/>
    <w:p w:rsidR="00233EB1" w:rsidRDefault="00233EB1" w:rsidP="009C07A6"/>
    <w:p w:rsidR="00233EB1" w:rsidRDefault="00233EB1" w:rsidP="009C07A6"/>
    <w:p w:rsidR="00233EB1" w:rsidRDefault="00233EB1" w:rsidP="009C07A6"/>
    <w:p w:rsidR="00233EB1" w:rsidRDefault="00233EB1" w:rsidP="009C07A6"/>
    <w:p w:rsidR="00233EB1" w:rsidRDefault="00233EB1" w:rsidP="009C07A6"/>
    <w:p w:rsidR="00233EB1" w:rsidRDefault="00233EB1" w:rsidP="009C07A6"/>
    <w:p w:rsidR="00233EB1" w:rsidRDefault="00233EB1" w:rsidP="009C07A6"/>
    <w:p w:rsidR="00233EB1" w:rsidRDefault="00233EB1" w:rsidP="009C07A6"/>
    <w:p w:rsidR="00233EB1" w:rsidRDefault="00233EB1" w:rsidP="009C07A6"/>
    <w:p w:rsidR="00233EB1" w:rsidRDefault="00233EB1" w:rsidP="009C07A6"/>
    <w:p w:rsidR="00233EB1" w:rsidRDefault="00233EB1" w:rsidP="009C07A6"/>
    <w:p w:rsidR="00233EB1" w:rsidRDefault="00233EB1" w:rsidP="009C07A6"/>
    <w:p w:rsidR="00233EB1" w:rsidRDefault="00233EB1" w:rsidP="009C07A6"/>
    <w:p w:rsidR="00233EB1" w:rsidRDefault="00233EB1" w:rsidP="009C07A6"/>
    <w:p w:rsidR="00233EB1" w:rsidRDefault="00233EB1" w:rsidP="009C07A6"/>
    <w:p w:rsidR="00233EB1" w:rsidRPr="00D33405" w:rsidRDefault="00233EB1" w:rsidP="00D33405">
      <w:pPr>
        <w:pStyle w:val="1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D33405">
        <w:rPr>
          <w:rFonts w:ascii="Times New Roman" w:hAnsi="Times New Roman" w:cs="Times New Roman"/>
          <w:sz w:val="24"/>
          <w:szCs w:val="24"/>
        </w:rPr>
        <w:lastRenderedPageBreak/>
        <w:t>Заключение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730"/>
        <w:gridCol w:w="2730"/>
        <w:gridCol w:w="2730"/>
      </w:tblGrid>
      <w:tr w:rsidR="00233EB1" w:rsidRPr="00A45EE3" w:rsidTr="00C61FC8">
        <w:trPr>
          <w:trHeight w:val="258"/>
          <w:jc w:val="center"/>
        </w:trPr>
        <w:tc>
          <w:tcPr>
            <w:tcW w:w="2730" w:type="dxa"/>
          </w:tcPr>
          <w:p w:rsidR="00233EB1" w:rsidRPr="00A45EE3" w:rsidRDefault="00233EB1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5E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2730" w:type="dxa"/>
          </w:tcPr>
          <w:p w:rsidR="00233EB1" w:rsidRPr="00A45EE3" w:rsidRDefault="00233EB1" w:rsidP="00D3340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5EE3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730" w:type="dxa"/>
          </w:tcPr>
          <w:p w:rsidR="00233EB1" w:rsidRPr="00A45EE3" w:rsidRDefault="00233EB1" w:rsidP="00D3340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5EE3">
              <w:rPr>
                <w:rFonts w:ascii="Times New Roman" w:hAnsi="Times New Roman" w:cs="Times New Roman"/>
                <w:b/>
                <w:sz w:val="24"/>
                <w:szCs w:val="24"/>
              </w:rPr>
              <w:t>Пример</w:t>
            </w:r>
          </w:p>
        </w:tc>
      </w:tr>
      <w:tr w:rsidR="00233EB1" w:rsidRPr="00A45EE3" w:rsidTr="00C61FC8">
        <w:trPr>
          <w:trHeight w:val="258"/>
          <w:jc w:val="center"/>
        </w:trPr>
        <w:tc>
          <w:tcPr>
            <w:tcW w:w="2730" w:type="dxa"/>
          </w:tcPr>
          <w:p w:rsidR="00233EB1" w:rsidRPr="00A45EE3" w:rsidRDefault="00233EB1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5E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2730" w:type="dxa"/>
          </w:tcPr>
          <w:p w:rsidR="00233EB1" w:rsidRPr="00A45EE3" w:rsidRDefault="00233EB1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5EE3">
              <w:rPr>
                <w:rFonts w:ascii="Times New Roman" w:hAnsi="Times New Roman" w:cs="Times New Roman"/>
                <w:sz w:val="24"/>
                <w:szCs w:val="24"/>
              </w:rPr>
              <w:t>Изменение шрифта, цвета</w:t>
            </w:r>
          </w:p>
        </w:tc>
        <w:tc>
          <w:tcPr>
            <w:tcW w:w="2730" w:type="dxa"/>
          </w:tcPr>
          <w:p w:rsidR="00233EB1" w:rsidRPr="00A45EE3" w:rsidRDefault="00233EB1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Arial, 14</w:t>
            </w:r>
            <w:r w:rsidRPr="00A45E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EE3">
              <w:rPr>
                <w:rFonts w:ascii="Times New Roman" w:hAnsi="Times New Roman" w:cs="Times New Roman"/>
                <w:sz w:val="24"/>
                <w:szCs w:val="24"/>
              </w:rPr>
              <w:t>пт</w:t>
            </w:r>
            <w:proofErr w:type="spellEnd"/>
            <w:r w:rsidRPr="00A45EE3">
              <w:rPr>
                <w:rFonts w:ascii="Times New Roman" w:hAnsi="Times New Roman" w:cs="Times New Roman"/>
                <w:sz w:val="24"/>
                <w:szCs w:val="24"/>
              </w:rPr>
              <w:t>, синий</w:t>
            </w:r>
          </w:p>
        </w:tc>
      </w:tr>
      <w:tr w:rsidR="00233EB1" w:rsidRPr="00A45EE3" w:rsidTr="00C61FC8">
        <w:trPr>
          <w:trHeight w:val="258"/>
          <w:jc w:val="center"/>
        </w:trPr>
        <w:tc>
          <w:tcPr>
            <w:tcW w:w="2730" w:type="dxa"/>
          </w:tcPr>
          <w:p w:rsidR="00233EB1" w:rsidRPr="00A45EE3" w:rsidRDefault="00233EB1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5E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2730" w:type="dxa"/>
          </w:tcPr>
          <w:p w:rsidR="00233EB1" w:rsidRPr="00A45EE3" w:rsidRDefault="00233EB1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5EE3">
              <w:rPr>
                <w:rFonts w:ascii="Times New Roman" w:hAnsi="Times New Roman" w:cs="Times New Roman"/>
                <w:sz w:val="24"/>
                <w:szCs w:val="24"/>
              </w:rPr>
              <w:t>Создание таблиц</w:t>
            </w:r>
          </w:p>
        </w:tc>
        <w:tc>
          <w:tcPr>
            <w:tcW w:w="2730" w:type="dxa"/>
          </w:tcPr>
          <w:p w:rsidR="00233EB1" w:rsidRPr="00A45EE3" w:rsidRDefault="00233EB1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5EE3">
              <w:rPr>
                <w:rFonts w:ascii="Times New Roman" w:hAnsi="Times New Roman" w:cs="Times New Roman"/>
                <w:sz w:val="24"/>
                <w:szCs w:val="24"/>
              </w:rPr>
              <w:t>3х4</w:t>
            </w:r>
          </w:p>
        </w:tc>
      </w:tr>
      <w:tr w:rsidR="00233EB1" w:rsidRPr="00A45EE3" w:rsidTr="00C61FC8">
        <w:trPr>
          <w:trHeight w:val="244"/>
          <w:jc w:val="center"/>
        </w:trPr>
        <w:tc>
          <w:tcPr>
            <w:tcW w:w="2730" w:type="dxa"/>
          </w:tcPr>
          <w:p w:rsidR="00233EB1" w:rsidRPr="00A45EE3" w:rsidRDefault="00233EB1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5EE3">
              <w:rPr>
                <w:rFonts w:ascii="Times New Roman" w:hAnsi="Times New Roman" w:cs="Times New Roman"/>
                <w:sz w:val="24"/>
                <w:szCs w:val="24"/>
              </w:rPr>
              <w:t>Изображения</w:t>
            </w:r>
          </w:p>
        </w:tc>
        <w:tc>
          <w:tcPr>
            <w:tcW w:w="2730" w:type="dxa"/>
          </w:tcPr>
          <w:p w:rsidR="00233EB1" w:rsidRPr="00A45EE3" w:rsidRDefault="00233EB1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5EE3">
              <w:rPr>
                <w:rFonts w:ascii="Times New Roman" w:hAnsi="Times New Roman" w:cs="Times New Roman"/>
                <w:sz w:val="24"/>
                <w:szCs w:val="24"/>
              </w:rPr>
              <w:t>Вставка картинок</w:t>
            </w:r>
          </w:p>
        </w:tc>
        <w:tc>
          <w:tcPr>
            <w:tcW w:w="2730" w:type="dxa"/>
          </w:tcPr>
          <w:p w:rsidR="00233EB1" w:rsidRPr="00A45EE3" w:rsidRDefault="00233EB1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5EE3">
              <w:rPr>
                <w:rFonts w:ascii="Times New Roman" w:hAnsi="Times New Roman" w:cs="Times New Roman"/>
                <w:sz w:val="24"/>
                <w:szCs w:val="24"/>
              </w:rPr>
              <w:t>Логотип</w:t>
            </w:r>
          </w:p>
        </w:tc>
      </w:tr>
    </w:tbl>
    <w:p w:rsidR="00233EB1" w:rsidRDefault="00233EB1" w:rsidP="00233EB1"/>
    <w:p w:rsidR="00233EB1" w:rsidRDefault="00233EB1" w:rsidP="00D33405">
      <w:pPr>
        <w:jc w:val="center"/>
      </w:pPr>
      <w:r w:rsidRPr="00233EB1">
        <w:rPr>
          <w:noProof/>
          <w:lang w:eastAsia="ru-RU"/>
        </w:rPr>
        <w:drawing>
          <wp:inline distT="0" distB="0" distL="0" distR="0" wp14:anchorId="7CCF3A4D" wp14:editId="34FC907D">
            <wp:extent cx="2857500" cy="2857500"/>
            <wp:effectExtent l="0" t="0" r="0" b="0"/>
            <wp:docPr id="3" name="Рисунок 3" descr="C:\Users\levdo\Downloads\0229eea35e_pos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vdo\Downloads\0229eea35e_poste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EB1" w:rsidRPr="00A45EE3" w:rsidRDefault="00233EB1" w:rsidP="00233EB1">
      <w:pPr>
        <w:jc w:val="center"/>
        <w:rPr>
          <w:rFonts w:ascii="Times New Roman" w:hAnsi="Times New Roman" w:cs="Times New Roman"/>
          <w:sz w:val="24"/>
          <w:szCs w:val="24"/>
        </w:rPr>
      </w:pPr>
      <w:r w:rsidRPr="00A45EE3">
        <w:rPr>
          <w:rFonts w:ascii="Times New Roman" w:hAnsi="Times New Roman" w:cs="Times New Roman"/>
          <w:sz w:val="24"/>
          <w:szCs w:val="24"/>
        </w:rPr>
        <w:t>Рисунок 1. Пример изображения</w:t>
      </w:r>
    </w:p>
    <w:p w:rsidR="00233EB1" w:rsidRDefault="00233EB1" w:rsidP="00233EB1"/>
    <w:p w:rsidR="00233EB1" w:rsidRPr="009C07A6" w:rsidRDefault="00233EB1" w:rsidP="009C07A6"/>
    <w:sectPr w:rsidR="00233EB1" w:rsidRPr="009C07A6" w:rsidSect="00D33405">
      <w:headerReference w:type="default" r:id="rId9"/>
      <w:footerReference w:type="default" r:id="rId10"/>
      <w:pgSz w:w="11906" w:h="16838"/>
      <w:pgMar w:top="1134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5FF1" w:rsidRDefault="00DF5FF1" w:rsidP="00A45EE3">
      <w:pPr>
        <w:spacing w:after="0" w:line="240" w:lineRule="auto"/>
      </w:pPr>
      <w:r>
        <w:separator/>
      </w:r>
    </w:p>
  </w:endnote>
  <w:endnote w:type="continuationSeparator" w:id="0">
    <w:p w:rsidR="00DF5FF1" w:rsidRDefault="00DF5FF1" w:rsidP="00A45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13429173"/>
      <w:docPartObj>
        <w:docPartGallery w:val="Page Numbers (Bottom of Page)"/>
        <w:docPartUnique/>
      </w:docPartObj>
    </w:sdtPr>
    <w:sdtEndPr/>
    <w:sdtContent>
      <w:p w:rsidR="003A551D" w:rsidRDefault="003A551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4812">
          <w:rPr>
            <w:noProof/>
          </w:rPr>
          <w:t>3</w:t>
        </w:r>
        <w:r>
          <w:fldChar w:fldCharType="end"/>
        </w:r>
      </w:p>
    </w:sdtContent>
  </w:sdt>
  <w:p w:rsidR="00A45EE3" w:rsidRDefault="00A45EE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5FF1" w:rsidRDefault="00DF5FF1" w:rsidP="00A45EE3">
      <w:pPr>
        <w:spacing w:after="0" w:line="240" w:lineRule="auto"/>
      </w:pPr>
      <w:r>
        <w:separator/>
      </w:r>
    </w:p>
  </w:footnote>
  <w:footnote w:type="continuationSeparator" w:id="0">
    <w:p w:rsidR="00DF5FF1" w:rsidRDefault="00DF5FF1" w:rsidP="00A45E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3EB1" w:rsidRPr="003A551D" w:rsidRDefault="003A551D" w:rsidP="00233EB1">
    <w:pPr>
      <w:pStyle w:val="a7"/>
      <w:jc w:val="center"/>
      <w:rPr>
        <w:rFonts w:ascii="Times New Roman" w:hAnsi="Times New Roman" w:cs="Times New Roman"/>
        <w:sz w:val="24"/>
        <w:szCs w:val="24"/>
      </w:rPr>
    </w:pPr>
    <w:r w:rsidRPr="003A551D">
      <w:rPr>
        <w:rFonts w:ascii="Times New Roman" w:hAnsi="Times New Roman" w:cs="Times New Roman"/>
        <w:sz w:val="24"/>
        <w:szCs w:val="24"/>
      </w:rPr>
      <w:t>Прак</w:t>
    </w:r>
    <w:r w:rsidR="00233EB1">
      <w:rPr>
        <w:rFonts w:ascii="Times New Roman" w:hAnsi="Times New Roman" w:cs="Times New Roman"/>
        <w:sz w:val="24"/>
        <w:szCs w:val="24"/>
      </w:rPr>
      <w:t xml:space="preserve">тическая работа 2 </w:t>
    </w:r>
    <w:proofErr w:type="spellStart"/>
    <w:r w:rsidR="00233EB1">
      <w:rPr>
        <w:rFonts w:ascii="Times New Roman" w:hAnsi="Times New Roman" w:cs="Times New Roman"/>
        <w:sz w:val="24"/>
        <w:szCs w:val="24"/>
      </w:rPr>
      <w:t>Леснов</w:t>
    </w:r>
    <w:proofErr w:type="spellEnd"/>
    <w:r w:rsidR="00233EB1">
      <w:rPr>
        <w:rFonts w:ascii="Times New Roman" w:hAnsi="Times New Roman" w:cs="Times New Roman"/>
        <w:sz w:val="24"/>
        <w:szCs w:val="24"/>
      </w:rPr>
      <w:t xml:space="preserve"> Шмелев</w:t>
    </w:r>
  </w:p>
  <w:p w:rsidR="003A551D" w:rsidRDefault="003A551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0080C"/>
    <w:multiLevelType w:val="hybridMultilevel"/>
    <w:tmpl w:val="E4AC5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E62894"/>
    <w:multiLevelType w:val="hybridMultilevel"/>
    <w:tmpl w:val="D09EDB5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CB22E5D"/>
    <w:multiLevelType w:val="hybridMultilevel"/>
    <w:tmpl w:val="D414B3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AF0"/>
    <w:rsid w:val="00184812"/>
    <w:rsid w:val="00233EB1"/>
    <w:rsid w:val="00253C45"/>
    <w:rsid w:val="003823D5"/>
    <w:rsid w:val="003A551D"/>
    <w:rsid w:val="003E128E"/>
    <w:rsid w:val="00667307"/>
    <w:rsid w:val="00860C17"/>
    <w:rsid w:val="009C07A6"/>
    <w:rsid w:val="00A45EE3"/>
    <w:rsid w:val="00C71B06"/>
    <w:rsid w:val="00CD0E1E"/>
    <w:rsid w:val="00CF3AF0"/>
    <w:rsid w:val="00D31153"/>
    <w:rsid w:val="00D33405"/>
    <w:rsid w:val="00DD3D9C"/>
    <w:rsid w:val="00DF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CDFD8"/>
  <w15:chartTrackingRefBased/>
  <w15:docId w15:val="{9F998A19-F3E3-4FA4-8414-2CD133F3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3EB1"/>
  </w:style>
  <w:style w:type="paragraph" w:styleId="1">
    <w:name w:val="heading 1"/>
    <w:basedOn w:val="a"/>
    <w:next w:val="a"/>
    <w:link w:val="10"/>
    <w:uiPriority w:val="9"/>
    <w:qFormat/>
    <w:rsid w:val="009C07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07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9C07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0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9C07A6"/>
    <w:pPr>
      <w:ind w:left="720"/>
      <w:contextualSpacing/>
    </w:pPr>
  </w:style>
  <w:style w:type="table" w:styleId="a6">
    <w:name w:val="Table Grid"/>
    <w:basedOn w:val="a1"/>
    <w:uiPriority w:val="39"/>
    <w:rsid w:val="00C71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45E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5EE3"/>
  </w:style>
  <w:style w:type="paragraph" w:styleId="a9">
    <w:name w:val="footer"/>
    <w:basedOn w:val="a"/>
    <w:link w:val="aa"/>
    <w:uiPriority w:val="99"/>
    <w:unhideWhenUsed/>
    <w:rsid w:val="00A45E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45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87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237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65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08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52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1DC26-8816-4EAC-B01A-1016D9F34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2026-09-02T15:02:00Z</dcterms:created>
  <dcterms:modified xsi:type="dcterms:W3CDTF">2026-09-02T15:02:00Z</dcterms:modified>
</cp:coreProperties>
</file>