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0E1E" w14:textId="26990B32" w:rsidR="00D006D0" w:rsidRDefault="0009167D" w:rsidP="00D1052E">
      <w:pPr>
        <w:pStyle w:val="Heading1"/>
      </w:pPr>
      <w:r>
        <w:t xml:space="preserve">How to setup </w:t>
      </w:r>
      <w:r w:rsidR="00637F85">
        <w:t>SSH certificate for Unix/Linux systems</w:t>
      </w:r>
    </w:p>
    <w:p w14:paraId="056B98C5" w14:textId="77777777" w:rsidR="00FF0A02" w:rsidRDefault="00FF0A02" w:rsidP="00D006D0">
      <w:pPr>
        <w:spacing w:after="0" w:line="240" w:lineRule="auto"/>
        <w:ind w:left="720" w:hanging="360"/>
        <w:contextualSpacing/>
      </w:pPr>
    </w:p>
    <w:p w14:paraId="5247C873" w14:textId="0E89817D" w:rsidR="00D1052E" w:rsidRDefault="00D1052E" w:rsidP="002564AC">
      <w:pPr>
        <w:pStyle w:val="Heading2"/>
      </w:pPr>
      <w:r>
        <w:t xml:space="preserve">Background: </w:t>
      </w:r>
    </w:p>
    <w:p w14:paraId="14DD4191" w14:textId="6EC7213B" w:rsidR="003228C7" w:rsidRDefault="003228C7" w:rsidP="002B0DE0">
      <w:pPr>
        <w:spacing w:after="0" w:line="240" w:lineRule="auto"/>
        <w:ind w:left="360"/>
        <w:contextualSpacing/>
      </w:pPr>
      <w:r>
        <w:t xml:space="preserve">SSH </w:t>
      </w:r>
      <w:r w:rsidR="00487510">
        <w:t xml:space="preserve">creates a secure communication channel between </w:t>
      </w:r>
      <w:r w:rsidR="00844689">
        <w:t xml:space="preserve">two servers. We call </w:t>
      </w:r>
      <w:r w:rsidR="007B3B99">
        <w:t xml:space="preserve">these </w:t>
      </w:r>
      <w:r w:rsidR="00532719">
        <w:t xml:space="preserve">two </w:t>
      </w:r>
      <w:r w:rsidR="007B3B99">
        <w:t>servers</w:t>
      </w:r>
      <w:r w:rsidR="00844689">
        <w:t xml:space="preserve"> </w:t>
      </w:r>
      <w:r w:rsidR="00487510">
        <w:t>a client</w:t>
      </w:r>
      <w:r w:rsidR="00532719">
        <w:t xml:space="preserve"> </w:t>
      </w:r>
      <w:r w:rsidR="00610727">
        <w:t xml:space="preserve">server </w:t>
      </w:r>
      <w:r w:rsidR="00532719">
        <w:t xml:space="preserve">and a </w:t>
      </w:r>
      <w:r w:rsidR="00610727">
        <w:t xml:space="preserve">remote </w:t>
      </w:r>
      <w:r w:rsidR="00532719">
        <w:t>server. The client</w:t>
      </w:r>
      <w:r w:rsidR="00844689">
        <w:t xml:space="preserve"> </w:t>
      </w:r>
      <w:r w:rsidR="007B3B99">
        <w:t xml:space="preserve">initiates the </w:t>
      </w:r>
      <w:bookmarkStart w:id="0" w:name="_Int_dgS4cfOz"/>
      <w:r w:rsidR="007B3B99">
        <w:t>connection</w:t>
      </w:r>
      <w:bookmarkEnd w:id="0"/>
      <w:r w:rsidR="007B3B99">
        <w:t xml:space="preserve"> </w:t>
      </w:r>
      <w:r w:rsidR="00487510">
        <w:t xml:space="preserve">and </w:t>
      </w:r>
      <w:r w:rsidR="00532719">
        <w:t>the</w:t>
      </w:r>
      <w:r w:rsidR="008C7AD6">
        <w:t xml:space="preserve"> </w:t>
      </w:r>
      <w:r w:rsidR="00487510">
        <w:t>server</w:t>
      </w:r>
      <w:r w:rsidR="007B3B99">
        <w:t xml:space="preserve"> accepts the connection</w:t>
      </w:r>
      <w:r w:rsidR="00487510">
        <w:t>.</w:t>
      </w:r>
      <w:r w:rsidR="00627ECB">
        <w:t xml:space="preserve"> </w:t>
      </w:r>
      <w:r w:rsidR="00543452">
        <w:t>Instead of requiring a password to login, SSH authenticates</w:t>
      </w:r>
      <w:r w:rsidR="00CE2F06">
        <w:t xml:space="preserve"> both servers using a public and private key.</w:t>
      </w:r>
      <w:r w:rsidR="00D63575">
        <w:t xml:space="preserve"> </w:t>
      </w:r>
      <w:r w:rsidR="0061410E">
        <w:t>The public key</w:t>
      </w:r>
      <w:r w:rsidR="007F0A43">
        <w:t>, stored in the server</w:t>
      </w:r>
      <w:r w:rsidR="00673A01">
        <w:t>,</w:t>
      </w:r>
      <w:r w:rsidR="009F268A">
        <w:t xml:space="preserve"> is used to encrypt messages that are sent to the client and the private key</w:t>
      </w:r>
      <w:r w:rsidR="00673A01">
        <w:t>, stored in the client,</w:t>
      </w:r>
      <w:r w:rsidR="009F268A">
        <w:t xml:space="preserve"> is used to decrypt messages from the server</w:t>
      </w:r>
      <w:r w:rsidR="007361AB">
        <w:t>.</w:t>
      </w:r>
      <w:r w:rsidR="00855513">
        <w:t xml:space="preserve"> </w:t>
      </w:r>
      <w:r w:rsidR="00515D15">
        <w:t xml:space="preserve">In the following steps, you will </w:t>
      </w:r>
      <w:r w:rsidR="00BD1F17">
        <w:t xml:space="preserve">need access to </w:t>
      </w:r>
      <w:r w:rsidR="006206E0">
        <w:t>a</w:t>
      </w:r>
      <w:r w:rsidR="00E2348A">
        <w:t xml:space="preserve"> </w:t>
      </w:r>
      <w:r w:rsidR="00181E91">
        <w:t>filesystem</w:t>
      </w:r>
      <w:r w:rsidR="00E2348A">
        <w:t xml:space="preserve"> utility </w:t>
      </w:r>
      <w:r w:rsidR="00181E91">
        <w:t xml:space="preserve">with </w:t>
      </w:r>
      <w:r w:rsidR="002B2A84">
        <w:t xml:space="preserve">a command line </w:t>
      </w:r>
      <w:r w:rsidR="00E2348A">
        <w:t xml:space="preserve">such as </w:t>
      </w:r>
      <w:r w:rsidR="00F60C12">
        <w:t>“</w:t>
      </w:r>
      <w:r w:rsidR="00E2348A">
        <w:t>terminal</w:t>
      </w:r>
      <w:r w:rsidR="00F60C12">
        <w:t>”</w:t>
      </w:r>
      <w:r w:rsidR="00E2348A">
        <w:t xml:space="preserve"> or </w:t>
      </w:r>
      <w:r w:rsidR="00F60C12">
        <w:t>“</w:t>
      </w:r>
      <w:r w:rsidR="00E2348A">
        <w:t>command prompt</w:t>
      </w:r>
      <w:r w:rsidR="00F60C12">
        <w:t>”</w:t>
      </w:r>
      <w:r w:rsidR="00C41418">
        <w:t xml:space="preserve"> on both your client and server</w:t>
      </w:r>
      <w:r w:rsidR="00305894">
        <w:t>.</w:t>
      </w:r>
      <w:r w:rsidR="00B73782">
        <w:t xml:space="preserve"> </w:t>
      </w:r>
      <w:r w:rsidR="0027415E">
        <w:t xml:space="preserve">Before setting up your connection, make sure that </w:t>
      </w:r>
      <w:r w:rsidR="00954C22">
        <w:t>SSH</w:t>
      </w:r>
      <w:r w:rsidR="00305894">
        <w:t xml:space="preserve"> is installed</w:t>
      </w:r>
      <w:r w:rsidR="00985644">
        <w:t xml:space="preserve"> and running on both your servers</w:t>
      </w:r>
      <w:r w:rsidR="00A159C1" w:rsidRPr="00FF39D5">
        <w:t>.</w:t>
      </w:r>
      <w:r w:rsidR="00A159C1">
        <w:t xml:space="preserve"> </w:t>
      </w:r>
      <w:r w:rsidR="00DE0C00">
        <w:t xml:space="preserve">If you aren’t sure if </w:t>
      </w:r>
      <w:r w:rsidR="00324F30">
        <w:t>SSH is</w:t>
      </w:r>
      <w:r w:rsidR="00DE0C00">
        <w:t xml:space="preserve"> installed, you can follow the steps in the link</w:t>
      </w:r>
      <w:r w:rsidR="0073726C">
        <w:t xml:space="preserve"> </w:t>
      </w:r>
      <w:r w:rsidR="00DE0C00">
        <w:t xml:space="preserve">to verify </w:t>
      </w:r>
      <w:r w:rsidR="00324F30">
        <w:t>and install it</w:t>
      </w:r>
      <w:r w:rsidR="0073726C">
        <w:t>:</w:t>
      </w:r>
      <w:r w:rsidR="00753886">
        <w:t xml:space="preserve"> </w:t>
      </w:r>
      <w:r w:rsidR="00753886" w:rsidRPr="006206E0">
        <w:rPr>
          <w:color w:val="4C94D8" w:themeColor="text2" w:themeTint="80"/>
          <w:u w:val="single"/>
        </w:rPr>
        <w:t xml:space="preserve">How to </w:t>
      </w:r>
      <w:r w:rsidR="008F3489">
        <w:rPr>
          <w:color w:val="4C94D8" w:themeColor="text2" w:themeTint="80"/>
          <w:u w:val="single"/>
        </w:rPr>
        <w:t>setup an SSH server</w:t>
      </w:r>
      <w:r w:rsidR="00985644">
        <w:t>.</w:t>
      </w:r>
      <w:r w:rsidR="0027415E">
        <w:t xml:space="preserve"> </w:t>
      </w:r>
      <w:r w:rsidR="008E4E1A">
        <w:t>Here is how to setup an SSH connection between</w:t>
      </w:r>
      <w:r w:rsidR="009549EA">
        <w:t xml:space="preserve"> two servers.</w:t>
      </w:r>
    </w:p>
    <w:p w14:paraId="4DA8D2F7" w14:textId="77777777" w:rsidR="00627ECB" w:rsidRDefault="00627ECB" w:rsidP="00D006D0">
      <w:pPr>
        <w:spacing w:after="0" w:line="240" w:lineRule="auto"/>
        <w:ind w:left="720" w:hanging="360"/>
        <w:contextualSpacing/>
      </w:pPr>
    </w:p>
    <w:p w14:paraId="053C9A1B" w14:textId="45E6C5EE" w:rsidR="002564AC" w:rsidRDefault="002564AC" w:rsidP="002564AC">
      <w:pPr>
        <w:pStyle w:val="Heading2"/>
      </w:pPr>
      <w:r>
        <w:t>Steps:</w:t>
      </w:r>
    </w:p>
    <w:p w14:paraId="457B3661" w14:textId="065290E7" w:rsidR="009A69DB" w:rsidRDefault="00E8418C" w:rsidP="005F3F54">
      <w:pPr>
        <w:pStyle w:val="ListParagraph"/>
        <w:numPr>
          <w:ilvl w:val="0"/>
          <w:numId w:val="2"/>
        </w:numPr>
        <w:spacing w:after="0" w:line="240" w:lineRule="auto"/>
      </w:pPr>
      <w:r>
        <w:t>On your client system,</w:t>
      </w:r>
      <w:r w:rsidR="00AD5971">
        <w:t xml:space="preserve"> open the</w:t>
      </w:r>
      <w:r w:rsidR="00BE0319">
        <w:t xml:space="preserve"> </w:t>
      </w:r>
      <w:r w:rsidR="00181E91">
        <w:t>filesystem</w:t>
      </w:r>
      <w:r w:rsidR="00BE0319">
        <w:t xml:space="preserve"> utility</w:t>
      </w:r>
      <w:r w:rsidR="003B2DED">
        <w:t xml:space="preserve"> (ex., terminal, command prom</w:t>
      </w:r>
      <w:r w:rsidR="004B30C8">
        <w:t>pt, etc…)</w:t>
      </w:r>
    </w:p>
    <w:p w14:paraId="54E9D78C" w14:textId="1646D564" w:rsidR="00FF0A02" w:rsidRDefault="00DA504D" w:rsidP="005F3F5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On the </w:t>
      </w:r>
      <w:r w:rsidR="00FA5117">
        <w:t>command line</w:t>
      </w:r>
      <w:r w:rsidR="009A69DB">
        <w:t>, enter</w:t>
      </w:r>
      <w:r w:rsidR="00E8418C">
        <w:t xml:space="preserve"> </w:t>
      </w:r>
      <w:proofErr w:type="spellStart"/>
      <w:r w:rsidR="00E8418C" w:rsidRPr="004B0B81">
        <w:rPr>
          <w:rFonts w:ascii="Courier New" w:hAnsi="Courier New" w:cs="Courier New"/>
          <w:b/>
          <w:bCs/>
          <w:color w:val="000000" w:themeColor="text1"/>
          <w:highlight w:val="lightGray"/>
        </w:rPr>
        <w:t>ssh-keygen</w:t>
      </w:r>
      <w:proofErr w:type="spellEnd"/>
      <w:r w:rsidR="00DD79AA">
        <w:rPr>
          <w:rFonts w:cs="Courier New"/>
          <w:color w:val="000000" w:themeColor="text1"/>
        </w:rPr>
        <w:t xml:space="preserve"> to </w:t>
      </w:r>
      <w:r w:rsidR="0064308C">
        <w:rPr>
          <w:rFonts w:cs="Courier New"/>
          <w:color w:val="000000" w:themeColor="text1"/>
        </w:rPr>
        <w:t>begin generating your public and private keys.</w:t>
      </w:r>
    </w:p>
    <w:p w14:paraId="29337E8D" w14:textId="30040936" w:rsidR="00817712" w:rsidRDefault="00FB2875" w:rsidP="005F3F54">
      <w:pPr>
        <w:pStyle w:val="ListParagraph"/>
        <w:numPr>
          <w:ilvl w:val="0"/>
          <w:numId w:val="2"/>
        </w:numPr>
        <w:spacing w:after="0" w:line="240" w:lineRule="auto"/>
      </w:pPr>
      <w:r>
        <w:t>Follow the prompts to setup y</w:t>
      </w:r>
      <w:r w:rsidR="000444C4">
        <w:t>our keys</w:t>
      </w:r>
      <w:r w:rsidR="0020442F">
        <w:t>.</w:t>
      </w:r>
    </w:p>
    <w:p w14:paraId="1212E358" w14:textId="7FE92B98" w:rsidR="00BF5E42" w:rsidRDefault="00891F3B" w:rsidP="000444C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When prompted, enter the filename </w:t>
      </w:r>
      <w:r w:rsidR="00A27B94">
        <w:t>of your keys</w:t>
      </w:r>
      <w:r w:rsidR="004D0CB0">
        <w:t>.</w:t>
      </w:r>
    </w:p>
    <w:p w14:paraId="3B170B0A" w14:textId="7178BABF" w:rsidR="000444C4" w:rsidRDefault="004B0B81" w:rsidP="00BF5E42">
      <w:pPr>
        <w:pStyle w:val="ListParagraph"/>
        <w:numPr>
          <w:ilvl w:val="2"/>
          <w:numId w:val="2"/>
        </w:numPr>
        <w:spacing w:after="0" w:line="240" w:lineRule="auto"/>
      </w:pPr>
      <w:r>
        <w:t>T</w:t>
      </w:r>
      <w:r w:rsidR="00603897">
        <w:t>o use the default filename</w:t>
      </w:r>
      <w:r w:rsidR="001C3B82">
        <w:t>,</w:t>
      </w:r>
      <w:r w:rsidR="00BF5E42">
        <w:t xml:space="preserve"> “</w:t>
      </w:r>
      <w:proofErr w:type="spellStart"/>
      <w:r w:rsidR="00BF5E42">
        <w:t>id_rsa</w:t>
      </w:r>
      <w:proofErr w:type="spellEnd"/>
      <w:r w:rsidR="00811EBF">
        <w:t>,</w:t>
      </w:r>
      <w:r w:rsidR="00BF5E42">
        <w:t>”</w:t>
      </w:r>
      <w:r w:rsidR="00811EBF">
        <w:t xml:space="preserve"> simply press enter</w:t>
      </w:r>
      <w:r w:rsidR="006371AC">
        <w:t>. It will store the</w:t>
      </w:r>
      <w:r w:rsidR="00776762">
        <w:t xml:space="preserve"> public key</w:t>
      </w:r>
      <w:r w:rsidR="00571C9C">
        <w:t xml:space="preserve"> “</w:t>
      </w:r>
      <w:proofErr w:type="spellStart"/>
      <w:r w:rsidR="00571C9C">
        <w:t>id_rsa.pub</w:t>
      </w:r>
      <w:proofErr w:type="spellEnd"/>
      <w:r w:rsidR="00571C9C">
        <w:t>” and the private key “</w:t>
      </w:r>
      <w:proofErr w:type="spellStart"/>
      <w:r w:rsidR="00571C9C">
        <w:t>id_rsa</w:t>
      </w:r>
      <w:proofErr w:type="spellEnd"/>
      <w:r w:rsidR="00571C9C">
        <w:t>”</w:t>
      </w:r>
      <w:r w:rsidR="006371AC">
        <w:t xml:space="preserve"> </w:t>
      </w:r>
      <w:r w:rsidR="0020442F">
        <w:t>in</w:t>
      </w:r>
      <w:r w:rsidR="00571C9C">
        <w:t xml:space="preserve"> the</w:t>
      </w:r>
      <w:r w:rsidR="0020442F">
        <w:t xml:space="preserve"> </w:t>
      </w:r>
      <w:r w:rsidR="00F85FF7">
        <w:t>.ssh folder of your home directory</w:t>
      </w:r>
      <w:r w:rsidR="00A31614">
        <w:t>.</w:t>
      </w:r>
    </w:p>
    <w:p w14:paraId="1D3DBDD7" w14:textId="359FD240" w:rsidR="00811EBF" w:rsidRPr="00297FC9" w:rsidRDefault="00893648" w:rsidP="00061405">
      <w:pPr>
        <w:pStyle w:val="ListParagraph"/>
        <w:numPr>
          <w:ilvl w:val="2"/>
          <w:numId w:val="2"/>
        </w:numPr>
        <w:spacing w:after="0" w:line="240" w:lineRule="auto"/>
      </w:pPr>
      <w:r>
        <w:t>T</w:t>
      </w:r>
      <w:r w:rsidR="00811EBF">
        <w:t>o use your own filename</w:t>
      </w:r>
      <w:r w:rsidR="005C4DF3">
        <w:t xml:space="preserve">, for example </w:t>
      </w:r>
      <w:r w:rsidR="00811EBF">
        <w:t>“</w:t>
      </w:r>
      <w:proofErr w:type="spellStart"/>
      <w:r w:rsidR="00811EBF">
        <w:t>mykey</w:t>
      </w:r>
      <w:proofErr w:type="spellEnd"/>
      <w:r w:rsidR="00811EBF">
        <w:t xml:space="preserve">,” </w:t>
      </w:r>
      <w:r w:rsidR="0072771E">
        <w:t>write the full path name</w:t>
      </w:r>
      <w:r w:rsidR="001D6CE4">
        <w:t xml:space="preserve">, </w:t>
      </w:r>
      <w:r w:rsidR="001D6CE4" w:rsidRPr="00893648">
        <w:rPr>
          <w:rFonts w:ascii="Courier New" w:hAnsi="Courier New" w:cs="Courier New"/>
          <w:b/>
          <w:bCs/>
          <w:highlight w:val="lightGray"/>
        </w:rPr>
        <w:t>/home/{</w:t>
      </w:r>
      <w:r w:rsidR="00EC67AF" w:rsidRPr="00893648">
        <w:rPr>
          <w:rFonts w:ascii="Courier New" w:hAnsi="Courier New" w:cs="Courier New"/>
          <w:b/>
          <w:bCs/>
          <w:highlight w:val="lightGray"/>
        </w:rPr>
        <w:t xml:space="preserve">your </w:t>
      </w:r>
      <w:r w:rsidR="001D6CE4" w:rsidRPr="00893648">
        <w:rPr>
          <w:rFonts w:ascii="Courier New" w:hAnsi="Courier New" w:cs="Courier New"/>
          <w:b/>
          <w:bCs/>
          <w:highlight w:val="lightGray"/>
        </w:rPr>
        <w:t>username}</w:t>
      </w:r>
      <w:r w:rsidR="00EC67AF" w:rsidRPr="00893648">
        <w:rPr>
          <w:rFonts w:ascii="Courier New" w:hAnsi="Courier New" w:cs="Courier New"/>
          <w:b/>
          <w:bCs/>
          <w:highlight w:val="lightGray"/>
        </w:rPr>
        <w:t>/.ssh/</w:t>
      </w:r>
      <w:proofErr w:type="spellStart"/>
      <w:r w:rsidR="00EC67AF" w:rsidRPr="00893648">
        <w:rPr>
          <w:rFonts w:ascii="Courier New" w:hAnsi="Courier New" w:cs="Courier New"/>
          <w:b/>
          <w:bCs/>
          <w:highlight w:val="lightGray"/>
        </w:rPr>
        <w:t>mykey</w:t>
      </w:r>
      <w:proofErr w:type="spellEnd"/>
      <w:r w:rsidR="00EB0580" w:rsidRPr="00EB0580">
        <w:rPr>
          <w:rFonts w:cs="Courier New"/>
        </w:rPr>
        <w:t>.</w:t>
      </w:r>
      <w:r w:rsidR="00C32DC6">
        <w:rPr>
          <w:rFonts w:cs="Courier New"/>
        </w:rPr>
        <w:t xml:space="preserve"> </w:t>
      </w:r>
      <w:r w:rsidR="00C32DC6">
        <w:t>It will store the public key “</w:t>
      </w:r>
      <w:proofErr w:type="spellStart"/>
      <w:r w:rsidR="00061405">
        <w:t>mykey.</w:t>
      </w:r>
      <w:r w:rsidR="00C32DC6">
        <w:t>pub</w:t>
      </w:r>
      <w:proofErr w:type="spellEnd"/>
      <w:r w:rsidR="00C32DC6">
        <w:t>” and the private key “</w:t>
      </w:r>
      <w:proofErr w:type="spellStart"/>
      <w:r w:rsidR="00061405">
        <w:t>mykey</w:t>
      </w:r>
      <w:proofErr w:type="spellEnd"/>
      <w:r w:rsidR="00C32DC6">
        <w:t>” in the .ssh folder of your home directory</w:t>
      </w:r>
      <w:r w:rsidR="00A31614">
        <w:t>.</w:t>
      </w:r>
    </w:p>
    <w:p w14:paraId="646562D6" w14:textId="4FDCA478" w:rsidR="00297FC9" w:rsidRDefault="002A37DF" w:rsidP="00297FC9">
      <w:pPr>
        <w:pStyle w:val="ListParagraph"/>
        <w:numPr>
          <w:ilvl w:val="1"/>
          <w:numId w:val="2"/>
        </w:numPr>
        <w:spacing w:after="0" w:line="240" w:lineRule="auto"/>
      </w:pPr>
      <w:r>
        <w:t>If you wish</w:t>
      </w:r>
      <w:r w:rsidR="00557539">
        <w:t xml:space="preserve"> to have a passphrase </w:t>
      </w:r>
      <w:r w:rsidR="00395D31">
        <w:t xml:space="preserve">to </w:t>
      </w:r>
      <w:r w:rsidR="005F0DE5">
        <w:t>protect your private key</w:t>
      </w:r>
      <w:r w:rsidR="005C17E8">
        <w:t>, enter a passphrase when prompted</w:t>
      </w:r>
      <w:r w:rsidR="00766C56">
        <w:t>. You will be prompted twice to confirm your passphrase.</w:t>
      </w:r>
    </w:p>
    <w:p w14:paraId="7D036738" w14:textId="0A73FD3D" w:rsidR="00766C56" w:rsidRPr="00F255C3" w:rsidRDefault="00FA5117" w:rsidP="00BB5D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Enter </w:t>
      </w:r>
      <w:r w:rsidR="00D7146E" w:rsidRPr="00F255C3">
        <w:rPr>
          <w:b/>
          <w:bCs/>
          <w:highlight w:val="lightGray"/>
        </w:rPr>
        <w:t>eval $(ssh-agent)</w:t>
      </w:r>
      <w:r>
        <w:rPr>
          <w:b/>
          <w:bCs/>
        </w:rPr>
        <w:t xml:space="preserve"> </w:t>
      </w:r>
      <w:r w:rsidR="00936503">
        <w:t>to load the ssh agent</w:t>
      </w:r>
      <w:r w:rsidR="00EB0580">
        <w:t>.</w:t>
      </w:r>
    </w:p>
    <w:p w14:paraId="54D68E7D" w14:textId="6B561B76" w:rsidR="00F255C3" w:rsidRDefault="003A1656" w:rsidP="00BB5DDE">
      <w:pPr>
        <w:pStyle w:val="ListParagraph"/>
        <w:numPr>
          <w:ilvl w:val="0"/>
          <w:numId w:val="2"/>
        </w:numPr>
        <w:spacing w:after="0" w:line="240" w:lineRule="auto"/>
      </w:pPr>
      <w:r>
        <w:t>Add the private key to the ssh-agent</w:t>
      </w:r>
      <w:r w:rsidR="00935573">
        <w:t>.</w:t>
      </w:r>
    </w:p>
    <w:p w14:paraId="5E33CD2F" w14:textId="78B86302" w:rsidR="003A1656" w:rsidRPr="00B07988" w:rsidRDefault="00935573" w:rsidP="003A1656">
      <w:pPr>
        <w:pStyle w:val="ListParagraph"/>
        <w:numPr>
          <w:ilvl w:val="1"/>
          <w:numId w:val="2"/>
        </w:numPr>
        <w:spacing w:after="0" w:line="240" w:lineRule="auto"/>
      </w:pPr>
      <w:r>
        <w:t>If you used the default filename “</w:t>
      </w:r>
      <w:proofErr w:type="spellStart"/>
      <w:r>
        <w:t>id_rsa</w:t>
      </w:r>
      <w:proofErr w:type="spellEnd"/>
      <w:r>
        <w:t xml:space="preserve">,” enter </w:t>
      </w:r>
      <w:r w:rsidRPr="00B07988">
        <w:rPr>
          <w:rFonts w:ascii="Courier New" w:hAnsi="Courier New" w:cs="Courier New"/>
          <w:b/>
          <w:bCs/>
          <w:highlight w:val="lightGray"/>
        </w:rPr>
        <w:t>ssh-add</w:t>
      </w:r>
      <w:r w:rsidR="004F5042" w:rsidRPr="008E14D6">
        <w:rPr>
          <w:rFonts w:cs="Courier New"/>
        </w:rPr>
        <w:t>.</w:t>
      </w:r>
    </w:p>
    <w:p w14:paraId="1A2A1626" w14:textId="4199DA3C" w:rsidR="00B07988" w:rsidRPr="00273184" w:rsidRDefault="00B07988" w:rsidP="003A1656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="Courier New"/>
        </w:rPr>
        <w:t>If you used your own filename,</w:t>
      </w:r>
      <w:r w:rsidR="008E14D6">
        <w:rPr>
          <w:rFonts w:cs="Courier New"/>
        </w:rPr>
        <w:t xml:space="preserve"> such as “</w:t>
      </w:r>
      <w:proofErr w:type="spellStart"/>
      <w:r w:rsidR="008E14D6">
        <w:rPr>
          <w:rFonts w:cs="Courier New"/>
        </w:rPr>
        <w:t>mykey</w:t>
      </w:r>
      <w:proofErr w:type="spellEnd"/>
      <w:r w:rsidR="008E14D6">
        <w:rPr>
          <w:rFonts w:cs="Courier New"/>
        </w:rPr>
        <w:t>”</w:t>
      </w:r>
      <w:r>
        <w:rPr>
          <w:rFonts w:cs="Courier New"/>
        </w:rPr>
        <w:t xml:space="preserve"> </w:t>
      </w:r>
      <w:r w:rsidR="00074978">
        <w:rPr>
          <w:rFonts w:cs="Courier New"/>
        </w:rPr>
        <w:t xml:space="preserve">enter </w:t>
      </w:r>
      <w:r w:rsidR="00074978" w:rsidRPr="000A15B7">
        <w:rPr>
          <w:rFonts w:ascii="Courier New" w:hAnsi="Courier New" w:cs="Courier New"/>
          <w:b/>
          <w:bCs/>
          <w:highlight w:val="lightGray"/>
        </w:rPr>
        <w:t>ssh-add $HOME/.ssh/</w:t>
      </w:r>
      <w:proofErr w:type="spellStart"/>
      <w:r w:rsidR="008E14D6" w:rsidRPr="000A15B7">
        <w:rPr>
          <w:rFonts w:ascii="Courier New" w:hAnsi="Courier New" w:cs="Courier New"/>
          <w:b/>
          <w:bCs/>
          <w:highlight w:val="lightGray"/>
        </w:rPr>
        <w:t>mykey</w:t>
      </w:r>
      <w:proofErr w:type="spellEnd"/>
      <w:r w:rsidR="008E14D6" w:rsidRPr="008E14D6">
        <w:rPr>
          <w:rFonts w:cs="Courier New"/>
        </w:rPr>
        <w:t>.</w:t>
      </w:r>
    </w:p>
    <w:p w14:paraId="4D9B2B3C" w14:textId="503402F8" w:rsidR="00273184" w:rsidRPr="004D0CB0" w:rsidRDefault="00F20610" w:rsidP="003A1656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="Courier New"/>
        </w:rPr>
        <w:t>If you created a passphrase for the private key, enter it when prompted.</w:t>
      </w:r>
    </w:p>
    <w:p w14:paraId="6F8642D2" w14:textId="307F0C6D" w:rsidR="004D0CB0" w:rsidRDefault="00C40FB5" w:rsidP="004D0C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the public key to your </w:t>
      </w:r>
      <w:r w:rsidR="00E31A15">
        <w:t xml:space="preserve">remote </w:t>
      </w:r>
      <w:r>
        <w:t>server</w:t>
      </w:r>
      <w:r w:rsidR="00E31A15">
        <w:t>.</w:t>
      </w:r>
    </w:p>
    <w:p w14:paraId="1EBD40E8" w14:textId="10686CB5" w:rsidR="0063566F" w:rsidRDefault="00730F24" w:rsidP="00E31A15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Either u</w:t>
      </w:r>
      <w:r w:rsidR="00313AD9">
        <w:t>se copy and paste</w:t>
      </w:r>
      <w:r w:rsidR="00CE48B8">
        <w:t xml:space="preserve"> utility</w:t>
      </w:r>
    </w:p>
    <w:p w14:paraId="1B37716B" w14:textId="19D51617" w:rsidR="00E31A15" w:rsidRDefault="00E31A15" w:rsidP="00313AD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Enter </w:t>
      </w:r>
      <w:r w:rsidRPr="0063566F">
        <w:rPr>
          <w:rFonts w:ascii="Courier New" w:hAnsi="Courier New" w:cs="Courier New"/>
          <w:b/>
          <w:bCs/>
          <w:color w:val="000000" w:themeColor="text1"/>
          <w:highlight w:val="lightGray"/>
        </w:rPr>
        <w:t xml:space="preserve">cat </w:t>
      </w:r>
      <w:proofErr w:type="spellStart"/>
      <w:r w:rsidRPr="0063566F">
        <w:rPr>
          <w:rFonts w:ascii="Courier New" w:hAnsi="Courier New" w:cs="Courier New"/>
          <w:b/>
          <w:bCs/>
          <w:color w:val="000000" w:themeColor="text1"/>
          <w:highlight w:val="lightGray"/>
        </w:rPr>
        <w:t>id_rsa</w:t>
      </w:r>
      <w:r w:rsidR="00BD31FE" w:rsidRPr="0063566F">
        <w:rPr>
          <w:rFonts w:ascii="Courier New" w:hAnsi="Courier New" w:cs="Courier New"/>
          <w:b/>
          <w:bCs/>
          <w:color w:val="000000" w:themeColor="text1"/>
          <w:highlight w:val="lightGray"/>
        </w:rPr>
        <w:t>.pub</w:t>
      </w:r>
      <w:proofErr w:type="spellEnd"/>
      <w:r w:rsidR="00BD31FE">
        <w:t xml:space="preserve"> to see the contents of the public key</w:t>
      </w:r>
      <w:r w:rsidR="009003F7">
        <w:t xml:space="preserve">. (Use cat </w:t>
      </w:r>
      <w:r w:rsidR="005B02D7">
        <w:t xml:space="preserve">{filename}.pub </w:t>
      </w:r>
      <w:r w:rsidR="001B604A">
        <w:t>if you chose a different name).</w:t>
      </w:r>
    </w:p>
    <w:p w14:paraId="6D6F0B57" w14:textId="366D740E" w:rsidR="00BD31FE" w:rsidRDefault="00BF6692" w:rsidP="00313AD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the contents of the public key with your cursor and </w:t>
      </w:r>
      <w:r w:rsidR="008B7422">
        <w:t xml:space="preserve">select </w:t>
      </w:r>
      <w:r w:rsidR="004D3A71">
        <w:t>“</w:t>
      </w:r>
      <w:r w:rsidR="008B7422">
        <w:t>ctrl-c</w:t>
      </w:r>
      <w:r w:rsidR="004D3A71">
        <w:t>”</w:t>
      </w:r>
      <w:r w:rsidR="008B7422">
        <w:t xml:space="preserve"> or </w:t>
      </w:r>
      <w:r w:rsidR="004D3A71">
        <w:t>“</w:t>
      </w:r>
      <w:r w:rsidR="008B7422">
        <w:t>command-c</w:t>
      </w:r>
      <w:r w:rsidR="004D3A71">
        <w:t>”</w:t>
      </w:r>
      <w:r w:rsidR="00AB6052">
        <w:t xml:space="preserve"> to copy it.</w:t>
      </w:r>
    </w:p>
    <w:p w14:paraId="28019FA2" w14:textId="30AC7C1E" w:rsidR="00AB6052" w:rsidRDefault="00AB6052" w:rsidP="00313AD9">
      <w:pPr>
        <w:pStyle w:val="ListParagraph"/>
        <w:numPr>
          <w:ilvl w:val="2"/>
          <w:numId w:val="2"/>
        </w:numPr>
        <w:spacing w:after="0" w:line="240" w:lineRule="auto"/>
      </w:pPr>
      <w:r>
        <w:t>Login to your remote serve</w:t>
      </w:r>
      <w:r w:rsidR="002E3B98">
        <w:t>r</w:t>
      </w:r>
      <w:r w:rsidR="00D42F77">
        <w:t xml:space="preserve"> and o</w:t>
      </w:r>
      <w:r w:rsidR="007104FA">
        <w:t xml:space="preserve">pen the </w:t>
      </w:r>
      <w:r w:rsidR="00D6677F">
        <w:t>filesystem navigation</w:t>
      </w:r>
      <w:r w:rsidR="007104FA">
        <w:t xml:space="preserve"> utility</w:t>
      </w:r>
      <w:r w:rsidR="003F7A5F">
        <w:t>.</w:t>
      </w:r>
    </w:p>
    <w:p w14:paraId="763F4A30" w14:textId="6DE03661" w:rsidR="00C63504" w:rsidRDefault="00FA0AEA" w:rsidP="00313AD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Enter </w:t>
      </w:r>
      <w:r w:rsidRPr="00CB3F70">
        <w:rPr>
          <w:rFonts w:ascii="Courier New" w:hAnsi="Courier New" w:cs="Courier New"/>
          <w:b/>
          <w:bCs/>
          <w:highlight w:val="lightGray"/>
        </w:rPr>
        <w:t>vi</w:t>
      </w:r>
      <w:r w:rsidR="003C11EA">
        <w:rPr>
          <w:rFonts w:ascii="Courier New" w:hAnsi="Courier New" w:cs="Courier New"/>
          <w:b/>
          <w:bCs/>
          <w:highlight w:val="lightGray"/>
        </w:rPr>
        <w:t xml:space="preserve"> </w:t>
      </w:r>
      <w:r w:rsidRPr="00CB3F70">
        <w:rPr>
          <w:rFonts w:ascii="Courier New" w:hAnsi="Courier New" w:cs="Courier New"/>
          <w:b/>
          <w:bCs/>
          <w:highlight w:val="lightGray"/>
        </w:rPr>
        <w:t>.ssh/authorized_keys</w:t>
      </w:r>
      <w:r w:rsidR="003F7A5F">
        <w:t>.</w:t>
      </w:r>
    </w:p>
    <w:p w14:paraId="006C1AA8" w14:textId="1BE43356" w:rsidR="0093398A" w:rsidRDefault="000D6FEC" w:rsidP="00313AD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Go </w:t>
      </w:r>
      <w:r w:rsidR="000D5ECD">
        <w:t xml:space="preserve">one line below the last line </w:t>
      </w:r>
      <w:r w:rsidR="00B420B0">
        <w:t>and right</w:t>
      </w:r>
      <w:r w:rsidR="00CB0BBA">
        <w:t>-</w:t>
      </w:r>
      <w:r w:rsidR="00B420B0">
        <w:t>click to paste</w:t>
      </w:r>
      <w:r w:rsidR="00CB3F70">
        <w:t xml:space="preserve"> the public key</w:t>
      </w:r>
      <w:r>
        <w:t xml:space="preserve">. </w:t>
      </w:r>
      <w:r w:rsidR="00B420B0">
        <w:t>To go down us</w:t>
      </w:r>
      <w:r w:rsidR="007E003A">
        <w:t>ing Vi, select</w:t>
      </w:r>
      <w:r w:rsidR="004E5DD1">
        <w:t xml:space="preserve"> </w:t>
      </w:r>
      <w:r w:rsidR="004F7DAE">
        <w:t>“</w:t>
      </w:r>
      <w:r w:rsidR="004E5DD1">
        <w:t>shift</w:t>
      </w:r>
      <w:r w:rsidR="004D0E9B">
        <w:t>-G &gt; o</w:t>
      </w:r>
      <w:r w:rsidR="004F7DAE">
        <w:t xml:space="preserve"> &gt; enter” </w:t>
      </w:r>
      <w:r>
        <w:t>on your keyboard</w:t>
      </w:r>
      <w:r w:rsidR="007E003A">
        <w:t xml:space="preserve"> or </w:t>
      </w:r>
      <w:r w:rsidR="00623AD9">
        <w:t xml:space="preserve">scroll down using </w:t>
      </w:r>
      <w:r w:rsidR="000D5ECD">
        <w:t>“j”</w:t>
      </w:r>
      <w:r w:rsidR="00623AD9">
        <w:t>.</w:t>
      </w:r>
    </w:p>
    <w:p w14:paraId="665046B2" w14:textId="1ECF8893" w:rsidR="00730F24" w:rsidRDefault="00730F24" w:rsidP="00730F24">
      <w:pPr>
        <w:pStyle w:val="ListParagraph"/>
        <w:numPr>
          <w:ilvl w:val="1"/>
          <w:numId w:val="2"/>
        </w:numPr>
        <w:spacing w:after="0" w:line="240" w:lineRule="auto"/>
      </w:pPr>
      <w:r>
        <w:t>Or use yank and paste</w:t>
      </w:r>
      <w:r w:rsidR="00CE48B8">
        <w:t xml:space="preserve"> from vi</w:t>
      </w:r>
    </w:p>
    <w:p w14:paraId="5948076A" w14:textId="6AA877F3" w:rsidR="00BB640E" w:rsidRDefault="00BB640E" w:rsidP="00BB640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Enter </w:t>
      </w:r>
      <w:r w:rsidRPr="00AA52E1">
        <w:rPr>
          <w:rFonts w:ascii="Courier New" w:hAnsi="Courier New" w:cs="Courier New"/>
          <w:b/>
          <w:bCs/>
          <w:highlight w:val="lightGray"/>
        </w:rPr>
        <w:t xml:space="preserve">vi </w:t>
      </w:r>
      <w:proofErr w:type="spellStart"/>
      <w:r w:rsidRPr="00AA52E1">
        <w:rPr>
          <w:rFonts w:ascii="Courier New" w:hAnsi="Courier New" w:cs="Courier New"/>
          <w:b/>
          <w:bCs/>
          <w:highlight w:val="lightGray"/>
        </w:rPr>
        <w:t>id_rsa.pub</w:t>
      </w:r>
      <w:proofErr w:type="spellEnd"/>
      <w:r w:rsidR="00504729">
        <w:t xml:space="preserve"> to open the public key file</w:t>
      </w:r>
    </w:p>
    <w:p w14:paraId="3588388B" w14:textId="52FEBAA7" w:rsidR="00504729" w:rsidRDefault="00504729" w:rsidP="00BB640E">
      <w:pPr>
        <w:pStyle w:val="ListParagraph"/>
        <w:numPr>
          <w:ilvl w:val="2"/>
          <w:numId w:val="2"/>
        </w:numPr>
        <w:spacing w:after="0" w:line="240" w:lineRule="auto"/>
      </w:pPr>
      <w:r>
        <w:t>Enter “</w:t>
      </w:r>
      <w:proofErr w:type="spellStart"/>
      <w:r>
        <w:t>yy</w:t>
      </w:r>
      <w:proofErr w:type="spellEnd"/>
      <w:r>
        <w:t>”</w:t>
      </w:r>
      <w:r w:rsidR="006B79E2">
        <w:t xml:space="preserve"> to yank the public key text</w:t>
      </w:r>
    </w:p>
    <w:p w14:paraId="3C3B1DFA" w14:textId="7D83077C" w:rsidR="00504729" w:rsidRDefault="00F85929" w:rsidP="00BB640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Exit vi used </w:t>
      </w:r>
      <w:r>
        <w:t>“esc &gt; : &gt; q”</w:t>
      </w:r>
    </w:p>
    <w:p w14:paraId="44547A60" w14:textId="77777777" w:rsidR="00881391" w:rsidRDefault="00881391" w:rsidP="00881391">
      <w:pPr>
        <w:pStyle w:val="ListParagraph"/>
        <w:numPr>
          <w:ilvl w:val="2"/>
          <w:numId w:val="2"/>
        </w:numPr>
        <w:spacing w:after="0" w:line="240" w:lineRule="auto"/>
      </w:pPr>
      <w:r>
        <w:t>Login to your remote server and open the filesystem navigation utility.</w:t>
      </w:r>
    </w:p>
    <w:p w14:paraId="3C1FD89C" w14:textId="77E79275" w:rsidR="007C1780" w:rsidRDefault="00881391" w:rsidP="00BB640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Enter </w:t>
      </w:r>
      <w:r w:rsidRPr="00CB3F70">
        <w:rPr>
          <w:rFonts w:ascii="Courier New" w:hAnsi="Courier New" w:cs="Courier New"/>
          <w:b/>
          <w:bCs/>
          <w:highlight w:val="lightGray"/>
        </w:rPr>
        <w:t>vi</w:t>
      </w:r>
      <w:r>
        <w:rPr>
          <w:rFonts w:ascii="Courier New" w:hAnsi="Courier New" w:cs="Courier New"/>
          <w:b/>
          <w:bCs/>
          <w:highlight w:val="lightGray"/>
        </w:rPr>
        <w:t xml:space="preserve"> </w:t>
      </w:r>
      <w:r w:rsidRPr="00CB3F70">
        <w:rPr>
          <w:rFonts w:ascii="Courier New" w:hAnsi="Courier New" w:cs="Courier New"/>
          <w:b/>
          <w:bCs/>
          <w:highlight w:val="lightGray"/>
        </w:rPr>
        <w:t>.ssh/authorized_keys</w:t>
      </w:r>
      <w:r>
        <w:t>.</w:t>
      </w:r>
    </w:p>
    <w:p w14:paraId="1F2069C1" w14:textId="0A7A8CC2" w:rsidR="0049335D" w:rsidRDefault="0049335D" w:rsidP="0049335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Go one line below the last line and </w:t>
      </w:r>
      <w:r>
        <w:t>enter “p”</w:t>
      </w:r>
      <w:r>
        <w:t xml:space="preserve"> to paste the public key. To go down using Vi, select “shift-G &gt; o &gt; enter” on your keyboard or scroll down using “j”.</w:t>
      </w:r>
    </w:p>
    <w:p w14:paraId="0C90F9DA" w14:textId="15339C33" w:rsidR="003C11EA" w:rsidRDefault="003C11EA" w:rsidP="00E31A1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Save </w:t>
      </w:r>
      <w:r w:rsidR="007E1E1C">
        <w:t xml:space="preserve">and exit </w:t>
      </w:r>
      <w:r>
        <w:t xml:space="preserve">the </w:t>
      </w:r>
      <w:r w:rsidR="007E1E1C">
        <w:t>authorized_keys file</w:t>
      </w:r>
      <w:r>
        <w:t xml:space="preserve"> by selecting “esc</w:t>
      </w:r>
      <w:r w:rsidR="00416FE2">
        <w:t xml:space="preserve"> </w:t>
      </w:r>
      <w:r w:rsidR="007E1E1C">
        <w:t>&gt;</w:t>
      </w:r>
      <w:r w:rsidR="00416FE2">
        <w:t xml:space="preserve"> </w:t>
      </w:r>
      <w:r w:rsidR="007E1E1C">
        <w:t>:</w:t>
      </w:r>
      <w:r w:rsidR="00416FE2">
        <w:t xml:space="preserve"> </w:t>
      </w:r>
      <w:r w:rsidR="007E1E1C">
        <w:t>&gt;</w:t>
      </w:r>
      <w:r w:rsidR="00416FE2">
        <w:t xml:space="preserve"> </w:t>
      </w:r>
      <w:proofErr w:type="spellStart"/>
      <w:r w:rsidR="007E1E1C">
        <w:t>wq</w:t>
      </w:r>
      <w:proofErr w:type="spellEnd"/>
      <w:r w:rsidR="007E1E1C">
        <w:t>” on your keyboard</w:t>
      </w:r>
      <w:r w:rsidR="003F7A5F">
        <w:t>.</w:t>
      </w:r>
    </w:p>
    <w:p w14:paraId="2B6BE753" w14:textId="77FC0593" w:rsidR="00E53928" w:rsidRDefault="00E53928" w:rsidP="00E53928">
      <w:pPr>
        <w:pStyle w:val="ListParagraph"/>
        <w:numPr>
          <w:ilvl w:val="0"/>
          <w:numId w:val="2"/>
        </w:numPr>
        <w:spacing w:after="0" w:line="240" w:lineRule="auto"/>
      </w:pPr>
      <w:r>
        <w:t>Set the permissions on the remote server</w:t>
      </w:r>
      <w:r w:rsidR="00CB00A6">
        <w:t xml:space="preserve"> to allow access</w:t>
      </w:r>
      <w:r w:rsidR="00280DC5">
        <w:t xml:space="preserve"> to the public key</w:t>
      </w:r>
      <w:r w:rsidR="003F7A5F">
        <w:t>.</w:t>
      </w:r>
    </w:p>
    <w:p w14:paraId="17E495B6" w14:textId="102BB1F9" w:rsidR="00CB00A6" w:rsidRPr="001D2A88" w:rsidRDefault="00D614F5" w:rsidP="00CB00A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Enter </w:t>
      </w:r>
      <w:r w:rsidRPr="00A3252C">
        <w:rPr>
          <w:rFonts w:ascii="Courier New" w:hAnsi="Courier New" w:cs="Courier New"/>
          <w:b/>
          <w:bCs/>
          <w:highlight w:val="lightGray"/>
        </w:rPr>
        <w:t>chmod 700 ~/.ssh</w:t>
      </w:r>
      <w:r w:rsidR="00F976B4">
        <w:t>.</w:t>
      </w:r>
    </w:p>
    <w:p w14:paraId="2944FCF7" w14:textId="06B91BF0" w:rsidR="001D2A88" w:rsidRPr="00110A09" w:rsidRDefault="00A3252C" w:rsidP="00CB00A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Enter </w:t>
      </w:r>
      <w:r w:rsidRPr="00110A09">
        <w:rPr>
          <w:rFonts w:ascii="Courier New" w:hAnsi="Courier New" w:cs="Courier New"/>
          <w:b/>
          <w:bCs/>
          <w:highlight w:val="lightGray"/>
        </w:rPr>
        <w:t xml:space="preserve">chmod 644 </w:t>
      </w:r>
      <w:r w:rsidR="00110A09" w:rsidRPr="00110A09">
        <w:rPr>
          <w:rFonts w:ascii="Courier New" w:hAnsi="Courier New" w:cs="Courier New"/>
          <w:b/>
          <w:bCs/>
          <w:highlight w:val="lightGray"/>
        </w:rPr>
        <w:t>~/.ssh/authorized_keys</w:t>
      </w:r>
      <w:r w:rsidR="00F976B4">
        <w:t>.</w:t>
      </w:r>
    </w:p>
    <w:p w14:paraId="6EE71004" w14:textId="04FE31C6" w:rsidR="00110A09" w:rsidRDefault="00705EE3" w:rsidP="00CB00A6">
      <w:pPr>
        <w:pStyle w:val="ListParagraph"/>
        <w:numPr>
          <w:ilvl w:val="1"/>
          <w:numId w:val="2"/>
        </w:numPr>
        <w:spacing w:after="0" w:line="240" w:lineRule="auto"/>
      </w:pPr>
      <w:r>
        <w:t>Enter</w:t>
      </w:r>
      <w:r>
        <w:t xml:space="preserve"> </w:t>
      </w:r>
      <w:r w:rsidRPr="00705EE3">
        <w:rPr>
          <w:rFonts w:ascii="Courier New" w:hAnsi="Courier New" w:cs="Courier New"/>
          <w:b/>
          <w:bCs/>
          <w:highlight w:val="lightGray"/>
        </w:rPr>
        <w:t>chmod 755 ~</w:t>
      </w:r>
      <w:r w:rsidR="00F976B4">
        <w:t>.</w:t>
      </w:r>
    </w:p>
    <w:p w14:paraId="05DA354B" w14:textId="77777777" w:rsidR="00D006D0" w:rsidRDefault="00D006D0" w:rsidP="00D006D0">
      <w:pPr>
        <w:spacing w:after="0" w:line="240" w:lineRule="auto"/>
        <w:ind w:left="720"/>
        <w:contextualSpacing/>
        <w:rPr>
          <w:sz w:val="22"/>
          <w:szCs w:val="22"/>
        </w:rPr>
      </w:pPr>
    </w:p>
    <w:p w14:paraId="020FEEE0" w14:textId="77777777" w:rsidR="00E06DDA" w:rsidRDefault="00E06DDA" w:rsidP="00E06DDA">
      <w:pPr>
        <w:spacing w:after="0" w:line="240" w:lineRule="auto"/>
        <w:contextualSpacing/>
        <w:rPr>
          <w:sz w:val="22"/>
          <w:szCs w:val="22"/>
        </w:rPr>
      </w:pPr>
    </w:p>
    <w:p w14:paraId="71C3474A" w14:textId="77777777" w:rsidR="00937054" w:rsidRDefault="00E06DDA" w:rsidP="00E06DD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Explanation of work: </w:t>
      </w:r>
    </w:p>
    <w:p w14:paraId="7C0F6223" w14:textId="77777777" w:rsidR="00937054" w:rsidRDefault="00937054" w:rsidP="00E06DDA">
      <w:pPr>
        <w:spacing w:after="0" w:line="240" w:lineRule="auto"/>
        <w:contextualSpacing/>
        <w:rPr>
          <w:sz w:val="22"/>
          <w:szCs w:val="22"/>
        </w:rPr>
      </w:pPr>
    </w:p>
    <w:p w14:paraId="4DA21F7B" w14:textId="0513C0F9" w:rsidR="00E06DDA" w:rsidRDefault="00924AA8" w:rsidP="00E06DD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For this how-to article, </w:t>
      </w:r>
      <w:r w:rsidR="00150E2A">
        <w:rPr>
          <w:sz w:val="22"/>
          <w:szCs w:val="22"/>
        </w:rPr>
        <w:t xml:space="preserve">I chose to focus on </w:t>
      </w:r>
      <w:r w:rsidR="00FA4AB5">
        <w:rPr>
          <w:sz w:val="22"/>
          <w:szCs w:val="22"/>
        </w:rPr>
        <w:t xml:space="preserve">teaching </w:t>
      </w:r>
      <w:r w:rsidR="00150E2A">
        <w:rPr>
          <w:sz w:val="22"/>
          <w:szCs w:val="22"/>
        </w:rPr>
        <w:t xml:space="preserve">a relatively new learner </w:t>
      </w:r>
      <w:r w:rsidR="00FA4AB5">
        <w:rPr>
          <w:sz w:val="22"/>
          <w:szCs w:val="22"/>
        </w:rPr>
        <w:t>to setup a</w:t>
      </w:r>
      <w:r w:rsidR="007F5A69">
        <w:rPr>
          <w:sz w:val="22"/>
          <w:szCs w:val="22"/>
        </w:rPr>
        <w:t xml:space="preserve"> basic</w:t>
      </w:r>
      <w:r w:rsidR="00FA4AB5">
        <w:rPr>
          <w:sz w:val="22"/>
          <w:szCs w:val="22"/>
        </w:rPr>
        <w:t xml:space="preserve"> ssh connection</w:t>
      </w:r>
      <w:r w:rsidR="00370EF6">
        <w:rPr>
          <w:sz w:val="22"/>
          <w:szCs w:val="22"/>
        </w:rPr>
        <w:t xml:space="preserve"> on their Unix/Linux system</w:t>
      </w:r>
      <w:r w:rsidR="00FA4AB5">
        <w:rPr>
          <w:sz w:val="22"/>
          <w:szCs w:val="22"/>
        </w:rPr>
        <w:t xml:space="preserve">. </w:t>
      </w:r>
      <w:r w:rsidR="007F5A69">
        <w:rPr>
          <w:sz w:val="22"/>
          <w:szCs w:val="22"/>
        </w:rPr>
        <w:t>As such</w:t>
      </w:r>
      <w:r w:rsidR="00772B96">
        <w:rPr>
          <w:sz w:val="22"/>
          <w:szCs w:val="22"/>
        </w:rPr>
        <w:t>,</w:t>
      </w:r>
      <w:r w:rsidR="007F5A69">
        <w:rPr>
          <w:sz w:val="22"/>
          <w:szCs w:val="22"/>
        </w:rPr>
        <w:t xml:space="preserve"> I avoided extraneous </w:t>
      </w:r>
      <w:r w:rsidR="00370EF6">
        <w:rPr>
          <w:sz w:val="22"/>
          <w:szCs w:val="22"/>
        </w:rPr>
        <w:t>steps</w:t>
      </w:r>
      <w:r w:rsidR="007F5A69">
        <w:rPr>
          <w:sz w:val="22"/>
          <w:szCs w:val="22"/>
        </w:rPr>
        <w:t xml:space="preserve"> </w:t>
      </w:r>
      <w:r w:rsidR="00BF5963">
        <w:rPr>
          <w:sz w:val="22"/>
          <w:szCs w:val="22"/>
        </w:rPr>
        <w:t xml:space="preserve">and provided the most essential information to complete the task. </w:t>
      </w:r>
      <w:r w:rsidR="00E41BD6">
        <w:rPr>
          <w:sz w:val="22"/>
          <w:szCs w:val="22"/>
        </w:rPr>
        <w:t xml:space="preserve">I included a background section explaining </w:t>
      </w:r>
      <w:r w:rsidR="00330354">
        <w:rPr>
          <w:sz w:val="22"/>
          <w:szCs w:val="22"/>
        </w:rPr>
        <w:t xml:space="preserve">how SSH works and the purpose of using </w:t>
      </w:r>
      <w:r w:rsidR="00DB68C0">
        <w:rPr>
          <w:sz w:val="22"/>
          <w:szCs w:val="22"/>
        </w:rPr>
        <w:t>SSH</w:t>
      </w:r>
      <w:r w:rsidR="00330354">
        <w:rPr>
          <w:sz w:val="22"/>
          <w:szCs w:val="22"/>
        </w:rPr>
        <w:t xml:space="preserve"> versus password based authentication. I also provided a </w:t>
      </w:r>
      <w:r w:rsidR="00151317">
        <w:rPr>
          <w:sz w:val="22"/>
          <w:szCs w:val="22"/>
        </w:rPr>
        <w:t xml:space="preserve">link on preliminary steps to download </w:t>
      </w:r>
      <w:r w:rsidR="00DB68C0">
        <w:rPr>
          <w:sz w:val="22"/>
          <w:szCs w:val="22"/>
        </w:rPr>
        <w:t>SSH</w:t>
      </w:r>
      <w:r w:rsidR="00151317">
        <w:rPr>
          <w:sz w:val="22"/>
          <w:szCs w:val="22"/>
        </w:rPr>
        <w:t xml:space="preserve"> (I have not actually linked anything, but </w:t>
      </w:r>
      <w:r w:rsidR="002B647F">
        <w:rPr>
          <w:sz w:val="22"/>
          <w:szCs w:val="22"/>
        </w:rPr>
        <w:t xml:space="preserve">I would </w:t>
      </w:r>
      <w:r w:rsidR="00AE3994">
        <w:rPr>
          <w:sz w:val="22"/>
          <w:szCs w:val="22"/>
        </w:rPr>
        <w:t xml:space="preserve">ideally </w:t>
      </w:r>
      <w:r w:rsidR="002B647F">
        <w:rPr>
          <w:sz w:val="22"/>
          <w:szCs w:val="22"/>
        </w:rPr>
        <w:t xml:space="preserve">create a separate procedure explaining how to do this by </w:t>
      </w:r>
      <w:r w:rsidR="00495C79">
        <w:rPr>
          <w:sz w:val="22"/>
          <w:szCs w:val="22"/>
        </w:rPr>
        <w:t>verifying if SSH is installed</w:t>
      </w:r>
      <w:r w:rsidR="00CC0829">
        <w:rPr>
          <w:sz w:val="22"/>
          <w:szCs w:val="22"/>
        </w:rPr>
        <w:t xml:space="preserve"> by checking </w:t>
      </w:r>
      <w:proofErr w:type="spellStart"/>
      <w:r w:rsidR="00CC0829">
        <w:rPr>
          <w:sz w:val="22"/>
          <w:szCs w:val="22"/>
        </w:rPr>
        <w:t>sshd</w:t>
      </w:r>
      <w:proofErr w:type="spellEnd"/>
      <w:r w:rsidR="00CC0829">
        <w:rPr>
          <w:sz w:val="22"/>
          <w:szCs w:val="22"/>
        </w:rPr>
        <w:t xml:space="preserve">, </w:t>
      </w:r>
      <w:r w:rsidR="002B647F">
        <w:rPr>
          <w:sz w:val="22"/>
          <w:szCs w:val="22"/>
        </w:rPr>
        <w:t>using yum/</w:t>
      </w:r>
      <w:proofErr w:type="spellStart"/>
      <w:r w:rsidR="002B647F">
        <w:rPr>
          <w:sz w:val="22"/>
          <w:szCs w:val="22"/>
        </w:rPr>
        <w:t>dnf</w:t>
      </w:r>
      <w:proofErr w:type="spellEnd"/>
      <w:r w:rsidR="002B647F">
        <w:rPr>
          <w:sz w:val="22"/>
          <w:szCs w:val="22"/>
        </w:rPr>
        <w:t xml:space="preserve"> to download </w:t>
      </w:r>
      <w:r w:rsidR="00AE3994">
        <w:rPr>
          <w:sz w:val="22"/>
          <w:szCs w:val="22"/>
        </w:rPr>
        <w:t xml:space="preserve">the </w:t>
      </w:r>
      <w:proofErr w:type="spellStart"/>
      <w:r w:rsidR="00AE3994">
        <w:rPr>
          <w:sz w:val="22"/>
          <w:szCs w:val="22"/>
        </w:rPr>
        <w:t>openssh</w:t>
      </w:r>
      <w:proofErr w:type="spellEnd"/>
      <w:r w:rsidR="00AE3994">
        <w:rPr>
          <w:sz w:val="22"/>
          <w:szCs w:val="22"/>
        </w:rPr>
        <w:t xml:space="preserve"> server</w:t>
      </w:r>
      <w:r w:rsidR="00BC1274">
        <w:rPr>
          <w:sz w:val="22"/>
          <w:szCs w:val="22"/>
        </w:rPr>
        <w:t xml:space="preserve">, </w:t>
      </w:r>
      <w:r w:rsidR="00AE3994">
        <w:rPr>
          <w:sz w:val="22"/>
          <w:szCs w:val="22"/>
        </w:rPr>
        <w:t xml:space="preserve">test the </w:t>
      </w:r>
      <w:proofErr w:type="spellStart"/>
      <w:r w:rsidR="00AE3994">
        <w:rPr>
          <w:sz w:val="22"/>
          <w:szCs w:val="22"/>
        </w:rPr>
        <w:t>sshd</w:t>
      </w:r>
      <w:proofErr w:type="spellEnd"/>
      <w:r w:rsidR="00AE3994">
        <w:rPr>
          <w:sz w:val="22"/>
          <w:szCs w:val="22"/>
        </w:rPr>
        <w:t xml:space="preserve"> daemon</w:t>
      </w:r>
      <w:r w:rsidR="00BC1274">
        <w:rPr>
          <w:sz w:val="22"/>
          <w:szCs w:val="22"/>
        </w:rPr>
        <w:t xml:space="preserve">, and open port 22 on the firewall for SSH connection). </w:t>
      </w:r>
      <w:r w:rsidR="0085600A">
        <w:rPr>
          <w:sz w:val="22"/>
          <w:szCs w:val="22"/>
        </w:rPr>
        <w:t xml:space="preserve">I spent my time </w:t>
      </w:r>
      <w:r w:rsidR="00895851">
        <w:rPr>
          <w:sz w:val="22"/>
          <w:szCs w:val="22"/>
        </w:rPr>
        <w:t xml:space="preserve">performing a basic ssh setup and </w:t>
      </w:r>
      <w:r w:rsidR="00C95812">
        <w:rPr>
          <w:sz w:val="22"/>
          <w:szCs w:val="22"/>
        </w:rPr>
        <w:t xml:space="preserve">getting down a rough draft of the steps, then </w:t>
      </w:r>
      <w:r w:rsidR="00F077EE">
        <w:rPr>
          <w:sz w:val="22"/>
          <w:szCs w:val="22"/>
        </w:rPr>
        <w:t xml:space="preserve">breaking steps into subsections, and finally adding additional formatting. I </w:t>
      </w:r>
      <w:r w:rsidR="00E67926">
        <w:rPr>
          <w:sz w:val="22"/>
          <w:szCs w:val="22"/>
        </w:rPr>
        <w:t xml:space="preserve">further </w:t>
      </w:r>
      <w:r w:rsidR="00BB738C">
        <w:rPr>
          <w:sz w:val="22"/>
          <w:szCs w:val="22"/>
        </w:rPr>
        <w:t>edited text for accuracy and readability.</w:t>
      </w:r>
    </w:p>
    <w:p w14:paraId="05AC558E" w14:textId="77777777" w:rsidR="00937054" w:rsidRDefault="00937054" w:rsidP="00E06DDA">
      <w:pPr>
        <w:spacing w:after="0" w:line="240" w:lineRule="auto"/>
        <w:contextualSpacing/>
        <w:rPr>
          <w:sz w:val="22"/>
          <w:szCs w:val="22"/>
        </w:rPr>
      </w:pPr>
    </w:p>
    <w:p w14:paraId="0D0AE251" w14:textId="0E0046F1" w:rsidR="00E44F09" w:rsidRDefault="00937054" w:rsidP="00E06DD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When writing, I </w:t>
      </w:r>
      <w:r w:rsidR="00A317E1">
        <w:rPr>
          <w:sz w:val="22"/>
          <w:szCs w:val="22"/>
        </w:rPr>
        <w:t xml:space="preserve">made sure the content was readable and accessible. </w:t>
      </w:r>
      <w:r w:rsidR="001A6443">
        <w:rPr>
          <w:sz w:val="22"/>
          <w:szCs w:val="22"/>
        </w:rPr>
        <w:t xml:space="preserve">To make it readable, I made sure to use the same terminology for a concept (ex., </w:t>
      </w:r>
      <w:r w:rsidR="007E7443">
        <w:rPr>
          <w:sz w:val="22"/>
          <w:szCs w:val="22"/>
        </w:rPr>
        <w:t xml:space="preserve">always </w:t>
      </w:r>
      <w:r w:rsidR="001A6443">
        <w:rPr>
          <w:sz w:val="22"/>
          <w:szCs w:val="22"/>
        </w:rPr>
        <w:t>client for local server</w:t>
      </w:r>
      <w:r w:rsidR="00F91907">
        <w:rPr>
          <w:sz w:val="22"/>
          <w:szCs w:val="22"/>
        </w:rPr>
        <w:t>, filesystem utility for terminal/command prompt</w:t>
      </w:r>
      <w:r w:rsidR="00F84083">
        <w:rPr>
          <w:sz w:val="22"/>
          <w:szCs w:val="22"/>
        </w:rPr>
        <w:t xml:space="preserve">). I also visually made it easy to navigate. I used a heading 1 font for </w:t>
      </w:r>
      <w:r w:rsidR="00F84083">
        <w:rPr>
          <w:sz w:val="22"/>
          <w:szCs w:val="22"/>
        </w:rPr>
        <w:lastRenderedPageBreak/>
        <w:t>the title and a heading 2 font for subsections (background and steps)</w:t>
      </w:r>
      <w:r w:rsidR="008A6150">
        <w:rPr>
          <w:sz w:val="22"/>
          <w:szCs w:val="22"/>
        </w:rPr>
        <w:t xml:space="preserve"> to create hierarchy</w:t>
      </w:r>
      <w:r w:rsidR="00F84083">
        <w:rPr>
          <w:sz w:val="22"/>
          <w:szCs w:val="22"/>
        </w:rPr>
        <w:t>. I also used the</w:t>
      </w:r>
      <w:r w:rsidR="00F91907">
        <w:rPr>
          <w:sz w:val="22"/>
          <w:szCs w:val="22"/>
        </w:rPr>
        <w:t xml:space="preserve"> </w:t>
      </w:r>
      <w:r w:rsidR="00F40D2B">
        <w:rPr>
          <w:sz w:val="22"/>
          <w:szCs w:val="22"/>
        </w:rPr>
        <w:t>same format for all command line</w:t>
      </w:r>
      <w:r w:rsidR="00B85EC1">
        <w:rPr>
          <w:sz w:val="22"/>
          <w:szCs w:val="22"/>
        </w:rPr>
        <w:t xml:space="preserve"> text with gray background and courier font</w:t>
      </w:r>
      <w:r w:rsidR="008A6150">
        <w:rPr>
          <w:sz w:val="22"/>
          <w:szCs w:val="22"/>
        </w:rPr>
        <w:t xml:space="preserve"> to distinguish it from regular text</w:t>
      </w:r>
      <w:r w:rsidR="003851EF">
        <w:rPr>
          <w:sz w:val="22"/>
          <w:szCs w:val="22"/>
        </w:rPr>
        <w:t xml:space="preserve"> and </w:t>
      </w:r>
      <w:r w:rsidR="003155CE">
        <w:rPr>
          <w:sz w:val="22"/>
          <w:szCs w:val="22"/>
        </w:rPr>
        <w:t xml:space="preserve">I used double quotes for keyboard commands that were not command line text (ctrl-c, </w:t>
      </w:r>
      <w:proofErr w:type="spellStart"/>
      <w:r w:rsidR="005243CC">
        <w:rPr>
          <w:sz w:val="22"/>
          <w:szCs w:val="22"/>
        </w:rPr>
        <w:t>yy</w:t>
      </w:r>
      <w:proofErr w:type="spellEnd"/>
      <w:r w:rsidR="005243CC">
        <w:rPr>
          <w:sz w:val="22"/>
          <w:szCs w:val="22"/>
        </w:rPr>
        <w:t>, p, esc&lt;:&lt;wq).</w:t>
      </w:r>
    </w:p>
    <w:p w14:paraId="069E0842" w14:textId="77777777" w:rsidR="00E44F09" w:rsidRDefault="00E44F09" w:rsidP="00E06DDA">
      <w:pPr>
        <w:spacing w:after="0" w:line="240" w:lineRule="auto"/>
        <w:contextualSpacing/>
        <w:rPr>
          <w:sz w:val="22"/>
          <w:szCs w:val="22"/>
        </w:rPr>
      </w:pPr>
    </w:p>
    <w:p w14:paraId="2ECAC5F4" w14:textId="45925A75" w:rsidR="00BA3B32" w:rsidRDefault="00837BA6" w:rsidP="00E06DD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While I tried to keep steps short</w:t>
      </w:r>
      <w:r w:rsidR="004379B7">
        <w:rPr>
          <w:sz w:val="22"/>
          <w:szCs w:val="22"/>
        </w:rPr>
        <w:t xml:space="preserve"> and straightforward with active voice, I added an additional sentence </w:t>
      </w:r>
      <w:r w:rsidR="007E0EFF">
        <w:rPr>
          <w:sz w:val="22"/>
          <w:szCs w:val="22"/>
        </w:rPr>
        <w:t>if I thought it was necessary to explain the step. I chose to do this</w:t>
      </w:r>
      <w:r w:rsidR="00A10411">
        <w:rPr>
          <w:sz w:val="22"/>
          <w:szCs w:val="22"/>
        </w:rPr>
        <w:t xml:space="preserve"> on the same line</w:t>
      </w:r>
      <w:r w:rsidR="007E0EFF">
        <w:rPr>
          <w:sz w:val="22"/>
          <w:szCs w:val="22"/>
        </w:rPr>
        <w:t xml:space="preserve"> instead of adding the additional information in a sub-bullet because the reader </w:t>
      </w:r>
      <w:r w:rsidR="008311B0">
        <w:rPr>
          <w:sz w:val="22"/>
          <w:szCs w:val="22"/>
        </w:rPr>
        <w:t xml:space="preserve">will need to take extra time to shift their focus to the sub-bullet points. I only wrote subsections if </w:t>
      </w:r>
      <w:r w:rsidR="00BD67E0">
        <w:rPr>
          <w:sz w:val="22"/>
          <w:szCs w:val="22"/>
        </w:rPr>
        <w:t xml:space="preserve">there </w:t>
      </w:r>
      <w:r w:rsidR="009955D8">
        <w:rPr>
          <w:sz w:val="22"/>
          <w:szCs w:val="22"/>
        </w:rPr>
        <w:t>were</w:t>
      </w:r>
      <w:r w:rsidR="00BD67E0">
        <w:rPr>
          <w:sz w:val="22"/>
          <w:szCs w:val="22"/>
        </w:rPr>
        <w:t xml:space="preserve"> extensive steps or conditions </w:t>
      </w:r>
      <w:r w:rsidR="00C8411C">
        <w:rPr>
          <w:sz w:val="22"/>
          <w:szCs w:val="22"/>
        </w:rPr>
        <w:t>that needed elaboration</w:t>
      </w:r>
      <w:r w:rsidR="00E611F4">
        <w:rPr>
          <w:sz w:val="22"/>
          <w:szCs w:val="22"/>
        </w:rPr>
        <w:t xml:space="preserve"> (</w:t>
      </w:r>
      <w:r w:rsidR="00A10411">
        <w:rPr>
          <w:sz w:val="22"/>
          <w:szCs w:val="22"/>
        </w:rPr>
        <w:t xml:space="preserve">like in </w:t>
      </w:r>
      <w:r w:rsidR="00E611F4">
        <w:rPr>
          <w:sz w:val="22"/>
          <w:szCs w:val="22"/>
        </w:rPr>
        <w:t>steps 3a, 5,</w:t>
      </w:r>
      <w:r w:rsidR="0077171C">
        <w:rPr>
          <w:sz w:val="22"/>
          <w:szCs w:val="22"/>
        </w:rPr>
        <w:t xml:space="preserve"> and</w:t>
      </w:r>
      <w:r w:rsidR="00E611F4">
        <w:rPr>
          <w:sz w:val="22"/>
          <w:szCs w:val="22"/>
        </w:rPr>
        <w:t xml:space="preserve"> 7)</w:t>
      </w:r>
      <w:r w:rsidR="0077171C">
        <w:rPr>
          <w:sz w:val="22"/>
          <w:szCs w:val="22"/>
        </w:rPr>
        <w:t xml:space="preserve">. </w:t>
      </w:r>
      <w:r w:rsidR="00451B79">
        <w:rPr>
          <w:sz w:val="22"/>
          <w:szCs w:val="22"/>
        </w:rPr>
        <w:t xml:space="preserve">In some instances I </w:t>
      </w:r>
      <w:r w:rsidR="00C41E4D">
        <w:rPr>
          <w:sz w:val="22"/>
          <w:szCs w:val="22"/>
        </w:rPr>
        <w:t xml:space="preserve">did not use active voice as the condition for executing the step was more important to state first than the action to be taken. For example, </w:t>
      </w:r>
      <w:r w:rsidR="00470BCB">
        <w:rPr>
          <w:sz w:val="22"/>
          <w:szCs w:val="22"/>
        </w:rPr>
        <w:t xml:space="preserve">I chose to say “if you created a passphrase for the private key, enter it when prompted” as opposed to saying “enter the passphrase for the private key if you created </w:t>
      </w:r>
      <w:r w:rsidR="00B97F68">
        <w:rPr>
          <w:sz w:val="22"/>
          <w:szCs w:val="22"/>
        </w:rPr>
        <w:t>one” because with the latter</w:t>
      </w:r>
      <w:r w:rsidR="0078789F">
        <w:rPr>
          <w:sz w:val="22"/>
          <w:szCs w:val="22"/>
        </w:rPr>
        <w:t xml:space="preserve"> sentence</w:t>
      </w:r>
      <w:r w:rsidR="00B97F68">
        <w:rPr>
          <w:sz w:val="22"/>
          <w:szCs w:val="22"/>
        </w:rPr>
        <w:t xml:space="preserve">, </w:t>
      </w:r>
      <w:r w:rsidR="00907AA1">
        <w:rPr>
          <w:sz w:val="22"/>
          <w:szCs w:val="22"/>
        </w:rPr>
        <w:t xml:space="preserve">when they read “enter the passphrase..,” </w:t>
      </w:r>
      <w:r w:rsidR="00B97F68">
        <w:rPr>
          <w:sz w:val="22"/>
          <w:szCs w:val="22"/>
        </w:rPr>
        <w:t xml:space="preserve">the reader is already preparing to </w:t>
      </w:r>
      <w:r w:rsidR="0063483C">
        <w:rPr>
          <w:sz w:val="22"/>
          <w:szCs w:val="22"/>
        </w:rPr>
        <w:t xml:space="preserve">do that </w:t>
      </w:r>
      <w:r w:rsidR="00B97F68">
        <w:rPr>
          <w:sz w:val="22"/>
          <w:szCs w:val="22"/>
        </w:rPr>
        <w:t>before the</w:t>
      </w:r>
      <w:r w:rsidR="0078789F">
        <w:rPr>
          <w:sz w:val="22"/>
          <w:szCs w:val="22"/>
        </w:rPr>
        <w:t>y</w:t>
      </w:r>
      <w:r w:rsidR="00B97F68">
        <w:rPr>
          <w:sz w:val="22"/>
          <w:szCs w:val="22"/>
        </w:rPr>
        <w:t xml:space="preserve"> realize they may not have created one</w:t>
      </w:r>
      <w:r w:rsidR="0078789F">
        <w:rPr>
          <w:sz w:val="22"/>
          <w:szCs w:val="22"/>
        </w:rPr>
        <w:t xml:space="preserve">, so it creates a lot of </w:t>
      </w:r>
      <w:r w:rsidR="0063483C">
        <w:rPr>
          <w:sz w:val="22"/>
          <w:szCs w:val="22"/>
        </w:rPr>
        <w:t xml:space="preserve">unnecessary </w:t>
      </w:r>
      <w:r w:rsidR="0078789F">
        <w:rPr>
          <w:sz w:val="22"/>
          <w:szCs w:val="22"/>
        </w:rPr>
        <w:t>mental backtracking</w:t>
      </w:r>
      <w:r w:rsidR="0063483C">
        <w:rPr>
          <w:sz w:val="22"/>
          <w:szCs w:val="22"/>
        </w:rPr>
        <w:t xml:space="preserve">. </w:t>
      </w:r>
    </w:p>
    <w:p w14:paraId="40B175AC" w14:textId="77777777" w:rsidR="00A21E76" w:rsidRDefault="00A21E76" w:rsidP="00E06DDA">
      <w:pPr>
        <w:spacing w:after="0" w:line="240" w:lineRule="auto"/>
        <w:contextualSpacing/>
        <w:rPr>
          <w:sz w:val="22"/>
          <w:szCs w:val="22"/>
        </w:rPr>
      </w:pPr>
    </w:p>
    <w:p w14:paraId="47CB5F81" w14:textId="1A49762C" w:rsidR="00DD36C1" w:rsidRDefault="00DD36C1" w:rsidP="00E06DDA">
      <w:p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 also wrote the steps with accessibility in mind by avoiding potentially ableist language. Some people who use technology cannot use </w:t>
      </w:r>
      <w:r w:rsidR="004D6292">
        <w:rPr>
          <w:sz w:val="22"/>
          <w:szCs w:val="22"/>
        </w:rPr>
        <w:t>their hands</w:t>
      </w:r>
      <w:r w:rsidR="00481527">
        <w:rPr>
          <w:sz w:val="22"/>
          <w:szCs w:val="22"/>
        </w:rPr>
        <w:t xml:space="preserve"> or vision, so using words like “</w:t>
      </w:r>
      <w:r w:rsidR="009F2D0C">
        <w:rPr>
          <w:sz w:val="22"/>
          <w:szCs w:val="22"/>
        </w:rPr>
        <w:t>click</w:t>
      </w:r>
      <w:r w:rsidR="003B6E20">
        <w:rPr>
          <w:sz w:val="22"/>
          <w:szCs w:val="22"/>
        </w:rPr>
        <w:t>,” “</w:t>
      </w:r>
      <w:r w:rsidR="00D1104A">
        <w:rPr>
          <w:sz w:val="22"/>
          <w:szCs w:val="22"/>
        </w:rPr>
        <w:t>type</w:t>
      </w:r>
      <w:r w:rsidR="000A6E79">
        <w:rPr>
          <w:sz w:val="22"/>
          <w:szCs w:val="22"/>
        </w:rPr>
        <w:t>,</w:t>
      </w:r>
      <w:r w:rsidR="00D1104A">
        <w:rPr>
          <w:sz w:val="22"/>
          <w:szCs w:val="22"/>
        </w:rPr>
        <w:t xml:space="preserve">” </w:t>
      </w:r>
      <w:r w:rsidR="000A6E79">
        <w:rPr>
          <w:sz w:val="22"/>
          <w:szCs w:val="22"/>
        </w:rPr>
        <w:t>or “</w:t>
      </w:r>
      <w:r w:rsidR="00A21E76">
        <w:rPr>
          <w:sz w:val="22"/>
          <w:szCs w:val="22"/>
        </w:rPr>
        <w:t>view”</w:t>
      </w:r>
      <w:r w:rsidR="000D7A8E">
        <w:rPr>
          <w:sz w:val="22"/>
          <w:szCs w:val="22"/>
        </w:rPr>
        <w:t xml:space="preserve"> can leave out certain demographics. </w:t>
      </w:r>
      <w:r w:rsidR="00994797">
        <w:rPr>
          <w:sz w:val="22"/>
          <w:szCs w:val="22"/>
        </w:rPr>
        <w:t>I also tried to</w:t>
      </w:r>
      <w:r w:rsidR="00C63089">
        <w:rPr>
          <w:sz w:val="22"/>
          <w:szCs w:val="22"/>
        </w:rPr>
        <w:t xml:space="preserve"> make procedures screen reader friendl</w:t>
      </w:r>
      <w:r w:rsidR="00594464">
        <w:rPr>
          <w:sz w:val="22"/>
          <w:szCs w:val="22"/>
        </w:rPr>
        <w:t xml:space="preserve">y by avoiding </w:t>
      </w:r>
      <w:r w:rsidR="008242DC">
        <w:rPr>
          <w:sz w:val="22"/>
          <w:szCs w:val="22"/>
        </w:rPr>
        <w:t>spatial references like “above” or “below”</w:t>
      </w:r>
      <w:r w:rsidR="007B6D95">
        <w:rPr>
          <w:sz w:val="22"/>
          <w:szCs w:val="22"/>
        </w:rPr>
        <w:t xml:space="preserve"> or “to the left”. </w:t>
      </w:r>
    </w:p>
    <w:p w14:paraId="5F3BF248" w14:textId="77777777" w:rsidR="00E06DDA" w:rsidRDefault="00E06DDA" w:rsidP="00E06DDA">
      <w:pPr>
        <w:spacing w:after="0" w:line="240" w:lineRule="auto"/>
        <w:contextualSpacing/>
        <w:rPr>
          <w:sz w:val="22"/>
          <w:szCs w:val="22"/>
        </w:rPr>
      </w:pPr>
    </w:p>
    <w:p w14:paraId="0EE950F2" w14:textId="77777777" w:rsidR="00E06DDA" w:rsidRDefault="00E06DDA" w:rsidP="00E06DDA">
      <w:pPr>
        <w:spacing w:after="0" w:line="240" w:lineRule="auto"/>
        <w:contextualSpacing/>
        <w:rPr>
          <w:sz w:val="22"/>
          <w:szCs w:val="22"/>
        </w:rPr>
      </w:pPr>
    </w:p>
    <w:p w14:paraId="64BB656A" w14:textId="77777777" w:rsidR="00E06DDA" w:rsidRDefault="00E06DDA" w:rsidP="00E06DDA">
      <w:pPr>
        <w:spacing w:after="0" w:line="240" w:lineRule="auto"/>
        <w:contextualSpacing/>
        <w:rPr>
          <w:sz w:val="22"/>
          <w:szCs w:val="22"/>
        </w:rPr>
      </w:pPr>
    </w:p>
    <w:p w14:paraId="05E06D17" w14:textId="77777777" w:rsidR="00E06DDA" w:rsidRDefault="00E06DDA" w:rsidP="00E06DDA">
      <w:pPr>
        <w:spacing w:after="0" w:line="240" w:lineRule="auto"/>
        <w:contextualSpacing/>
        <w:rPr>
          <w:sz w:val="22"/>
          <w:szCs w:val="22"/>
        </w:rPr>
      </w:pPr>
    </w:p>
    <w:p w14:paraId="04CD8DC2" w14:textId="77777777" w:rsidR="00920DC6" w:rsidRDefault="00920DC6"/>
    <w:sectPr w:rsidR="0092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gS4cfOz" int2:invalidationBookmarkName="" int2:hashCode="gUYFxkpcHDwtPC" int2:id="elfjmrF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EA0"/>
    <w:multiLevelType w:val="hybridMultilevel"/>
    <w:tmpl w:val="16308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2F53"/>
    <w:multiLevelType w:val="hybridMultilevel"/>
    <w:tmpl w:val="618C8E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487142">
    <w:abstractNumId w:val="0"/>
  </w:num>
  <w:num w:numId="2" w16cid:durableId="72502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C6"/>
    <w:rsid w:val="000444C4"/>
    <w:rsid w:val="00061405"/>
    <w:rsid w:val="00063434"/>
    <w:rsid w:val="00074978"/>
    <w:rsid w:val="00075478"/>
    <w:rsid w:val="0009167D"/>
    <w:rsid w:val="000A15B7"/>
    <w:rsid w:val="000A6E79"/>
    <w:rsid w:val="000B2EFE"/>
    <w:rsid w:val="000D213A"/>
    <w:rsid w:val="000D5ECD"/>
    <w:rsid w:val="000D6FEC"/>
    <w:rsid w:val="000D7A8E"/>
    <w:rsid w:val="00110A09"/>
    <w:rsid w:val="0011145C"/>
    <w:rsid w:val="00145938"/>
    <w:rsid w:val="00150E2A"/>
    <w:rsid w:val="00151317"/>
    <w:rsid w:val="00181E91"/>
    <w:rsid w:val="00186DC9"/>
    <w:rsid w:val="001A6443"/>
    <w:rsid w:val="001B604A"/>
    <w:rsid w:val="001C2D0A"/>
    <w:rsid w:val="001C3B82"/>
    <w:rsid w:val="001D2A88"/>
    <w:rsid w:val="001D6CE4"/>
    <w:rsid w:val="001F1BF6"/>
    <w:rsid w:val="001F30F0"/>
    <w:rsid w:val="0020442F"/>
    <w:rsid w:val="00255314"/>
    <w:rsid w:val="002564AC"/>
    <w:rsid w:val="00273184"/>
    <w:rsid w:val="0027415E"/>
    <w:rsid w:val="00280DC5"/>
    <w:rsid w:val="00297FC9"/>
    <w:rsid w:val="002A115F"/>
    <w:rsid w:val="002A37DF"/>
    <w:rsid w:val="002B0DE0"/>
    <w:rsid w:val="002B1434"/>
    <w:rsid w:val="002B2A84"/>
    <w:rsid w:val="002B647F"/>
    <w:rsid w:val="002C5C87"/>
    <w:rsid w:val="002E3B98"/>
    <w:rsid w:val="002F2C69"/>
    <w:rsid w:val="00305894"/>
    <w:rsid w:val="00313AD9"/>
    <w:rsid w:val="003155CE"/>
    <w:rsid w:val="003176F1"/>
    <w:rsid w:val="003228C7"/>
    <w:rsid w:val="00324F30"/>
    <w:rsid w:val="00330354"/>
    <w:rsid w:val="0036187E"/>
    <w:rsid w:val="00370EF6"/>
    <w:rsid w:val="003851EF"/>
    <w:rsid w:val="00395D31"/>
    <w:rsid w:val="003A1656"/>
    <w:rsid w:val="003A232F"/>
    <w:rsid w:val="003A4C55"/>
    <w:rsid w:val="003A5B89"/>
    <w:rsid w:val="003A5C56"/>
    <w:rsid w:val="003A5F79"/>
    <w:rsid w:val="003B2DED"/>
    <w:rsid w:val="003B6E20"/>
    <w:rsid w:val="003C0588"/>
    <w:rsid w:val="003C11EA"/>
    <w:rsid w:val="003F5A42"/>
    <w:rsid w:val="003F7A5F"/>
    <w:rsid w:val="0040592B"/>
    <w:rsid w:val="00416FE2"/>
    <w:rsid w:val="004379B7"/>
    <w:rsid w:val="00451B79"/>
    <w:rsid w:val="00470BCB"/>
    <w:rsid w:val="00481527"/>
    <w:rsid w:val="00487510"/>
    <w:rsid w:val="0049335D"/>
    <w:rsid w:val="00495C79"/>
    <w:rsid w:val="004A25DD"/>
    <w:rsid w:val="004B0B81"/>
    <w:rsid w:val="004B30C8"/>
    <w:rsid w:val="004B4589"/>
    <w:rsid w:val="004B6D2E"/>
    <w:rsid w:val="004D0510"/>
    <w:rsid w:val="004D0CB0"/>
    <w:rsid w:val="004D0E9B"/>
    <w:rsid w:val="004D3A71"/>
    <w:rsid w:val="004D6292"/>
    <w:rsid w:val="004E5DD1"/>
    <w:rsid w:val="004F5042"/>
    <w:rsid w:val="004F7DAE"/>
    <w:rsid w:val="00504729"/>
    <w:rsid w:val="00505BDE"/>
    <w:rsid w:val="0051481B"/>
    <w:rsid w:val="005158AD"/>
    <w:rsid w:val="00515D15"/>
    <w:rsid w:val="005243CC"/>
    <w:rsid w:val="00532719"/>
    <w:rsid w:val="00543452"/>
    <w:rsid w:val="00544957"/>
    <w:rsid w:val="005453B2"/>
    <w:rsid w:val="00557539"/>
    <w:rsid w:val="00571C9C"/>
    <w:rsid w:val="00577251"/>
    <w:rsid w:val="00594464"/>
    <w:rsid w:val="00594B74"/>
    <w:rsid w:val="005A336A"/>
    <w:rsid w:val="005B02D7"/>
    <w:rsid w:val="005B3272"/>
    <w:rsid w:val="005B7C8F"/>
    <w:rsid w:val="005C17E8"/>
    <w:rsid w:val="005C4DF3"/>
    <w:rsid w:val="005F0DE5"/>
    <w:rsid w:val="005F3F54"/>
    <w:rsid w:val="00603897"/>
    <w:rsid w:val="00610727"/>
    <w:rsid w:val="00610C2A"/>
    <w:rsid w:val="0061410E"/>
    <w:rsid w:val="00620690"/>
    <w:rsid w:val="006206E0"/>
    <w:rsid w:val="00623AD9"/>
    <w:rsid w:val="00624BEF"/>
    <w:rsid w:val="00625CA2"/>
    <w:rsid w:val="00627ECB"/>
    <w:rsid w:val="0063483C"/>
    <w:rsid w:val="0063566F"/>
    <w:rsid w:val="006371AC"/>
    <w:rsid w:val="00637F85"/>
    <w:rsid w:val="0064308C"/>
    <w:rsid w:val="00673A01"/>
    <w:rsid w:val="006A44A4"/>
    <w:rsid w:val="006B79E2"/>
    <w:rsid w:val="006D2329"/>
    <w:rsid w:val="006E5A7B"/>
    <w:rsid w:val="006F11F2"/>
    <w:rsid w:val="00705EE3"/>
    <w:rsid w:val="007104FA"/>
    <w:rsid w:val="00712140"/>
    <w:rsid w:val="00715D74"/>
    <w:rsid w:val="0072667B"/>
    <w:rsid w:val="0072771E"/>
    <w:rsid w:val="00730F24"/>
    <w:rsid w:val="007361AB"/>
    <w:rsid w:val="0073726C"/>
    <w:rsid w:val="00751C42"/>
    <w:rsid w:val="00753886"/>
    <w:rsid w:val="00754C55"/>
    <w:rsid w:val="00766C56"/>
    <w:rsid w:val="0077171C"/>
    <w:rsid w:val="00772B96"/>
    <w:rsid w:val="00776762"/>
    <w:rsid w:val="0078789F"/>
    <w:rsid w:val="007A1E28"/>
    <w:rsid w:val="007A2D52"/>
    <w:rsid w:val="007B3B99"/>
    <w:rsid w:val="007B3C04"/>
    <w:rsid w:val="007B6D95"/>
    <w:rsid w:val="007C1129"/>
    <w:rsid w:val="007C1780"/>
    <w:rsid w:val="007C5A10"/>
    <w:rsid w:val="007D35F7"/>
    <w:rsid w:val="007E003A"/>
    <w:rsid w:val="007E0EFF"/>
    <w:rsid w:val="007E1E1C"/>
    <w:rsid w:val="007E7443"/>
    <w:rsid w:val="007F0A43"/>
    <w:rsid w:val="007F5A69"/>
    <w:rsid w:val="00811EBF"/>
    <w:rsid w:val="00817712"/>
    <w:rsid w:val="008242DC"/>
    <w:rsid w:val="008311B0"/>
    <w:rsid w:val="00832E26"/>
    <w:rsid w:val="00837BA6"/>
    <w:rsid w:val="00844689"/>
    <w:rsid w:val="008466FE"/>
    <w:rsid w:val="0085437E"/>
    <w:rsid w:val="00855513"/>
    <w:rsid w:val="0085600A"/>
    <w:rsid w:val="00881391"/>
    <w:rsid w:val="00891F3B"/>
    <w:rsid w:val="00893648"/>
    <w:rsid w:val="00895851"/>
    <w:rsid w:val="008A6150"/>
    <w:rsid w:val="008B7422"/>
    <w:rsid w:val="008C7AD6"/>
    <w:rsid w:val="008C7C05"/>
    <w:rsid w:val="008D4F0D"/>
    <w:rsid w:val="008E14D6"/>
    <w:rsid w:val="008E4581"/>
    <w:rsid w:val="008E4E1A"/>
    <w:rsid w:val="008F3489"/>
    <w:rsid w:val="009003F7"/>
    <w:rsid w:val="00905287"/>
    <w:rsid w:val="00907AA1"/>
    <w:rsid w:val="00910D6A"/>
    <w:rsid w:val="00920DC6"/>
    <w:rsid w:val="00924AA8"/>
    <w:rsid w:val="0093398A"/>
    <w:rsid w:val="00935573"/>
    <w:rsid w:val="00936503"/>
    <w:rsid w:val="00937054"/>
    <w:rsid w:val="009549EA"/>
    <w:rsid w:val="00954C22"/>
    <w:rsid w:val="00985644"/>
    <w:rsid w:val="00994797"/>
    <w:rsid w:val="009955D8"/>
    <w:rsid w:val="009A69DB"/>
    <w:rsid w:val="009C52B2"/>
    <w:rsid w:val="009F268A"/>
    <w:rsid w:val="009F2D0C"/>
    <w:rsid w:val="009F3502"/>
    <w:rsid w:val="00A076B7"/>
    <w:rsid w:val="00A10411"/>
    <w:rsid w:val="00A159C1"/>
    <w:rsid w:val="00A21E76"/>
    <w:rsid w:val="00A27B94"/>
    <w:rsid w:val="00A31614"/>
    <w:rsid w:val="00A317E1"/>
    <w:rsid w:val="00A3252C"/>
    <w:rsid w:val="00A42851"/>
    <w:rsid w:val="00A73338"/>
    <w:rsid w:val="00A74F4E"/>
    <w:rsid w:val="00A90FC6"/>
    <w:rsid w:val="00AA52E1"/>
    <w:rsid w:val="00AB6052"/>
    <w:rsid w:val="00AD5971"/>
    <w:rsid w:val="00AE3994"/>
    <w:rsid w:val="00AF0BC7"/>
    <w:rsid w:val="00B07988"/>
    <w:rsid w:val="00B125A6"/>
    <w:rsid w:val="00B263B9"/>
    <w:rsid w:val="00B420B0"/>
    <w:rsid w:val="00B6611C"/>
    <w:rsid w:val="00B73782"/>
    <w:rsid w:val="00B85EC1"/>
    <w:rsid w:val="00B949B0"/>
    <w:rsid w:val="00B97F68"/>
    <w:rsid w:val="00BA3B32"/>
    <w:rsid w:val="00BB2512"/>
    <w:rsid w:val="00BB5DDE"/>
    <w:rsid w:val="00BB640E"/>
    <w:rsid w:val="00BB738C"/>
    <w:rsid w:val="00BC1274"/>
    <w:rsid w:val="00BD1F17"/>
    <w:rsid w:val="00BD31FE"/>
    <w:rsid w:val="00BD67E0"/>
    <w:rsid w:val="00BE0319"/>
    <w:rsid w:val="00BF5963"/>
    <w:rsid w:val="00BF5E42"/>
    <w:rsid w:val="00BF6692"/>
    <w:rsid w:val="00C32DC6"/>
    <w:rsid w:val="00C37ECA"/>
    <w:rsid w:val="00C40FB5"/>
    <w:rsid w:val="00C41418"/>
    <w:rsid w:val="00C41E4D"/>
    <w:rsid w:val="00C63089"/>
    <w:rsid w:val="00C63504"/>
    <w:rsid w:val="00C8411C"/>
    <w:rsid w:val="00C916C1"/>
    <w:rsid w:val="00C95812"/>
    <w:rsid w:val="00CB00A6"/>
    <w:rsid w:val="00CB0BBA"/>
    <w:rsid w:val="00CB3F70"/>
    <w:rsid w:val="00CC0829"/>
    <w:rsid w:val="00CC2BDB"/>
    <w:rsid w:val="00CE2F06"/>
    <w:rsid w:val="00CE48B8"/>
    <w:rsid w:val="00D006D0"/>
    <w:rsid w:val="00D1052E"/>
    <w:rsid w:val="00D1104A"/>
    <w:rsid w:val="00D41286"/>
    <w:rsid w:val="00D42F77"/>
    <w:rsid w:val="00D614F5"/>
    <w:rsid w:val="00D63575"/>
    <w:rsid w:val="00D6677F"/>
    <w:rsid w:val="00D7146E"/>
    <w:rsid w:val="00D95831"/>
    <w:rsid w:val="00DA2C6C"/>
    <w:rsid w:val="00DA504D"/>
    <w:rsid w:val="00DB32FC"/>
    <w:rsid w:val="00DB68C0"/>
    <w:rsid w:val="00DD36C1"/>
    <w:rsid w:val="00DD79AA"/>
    <w:rsid w:val="00DE0C00"/>
    <w:rsid w:val="00DF6A2C"/>
    <w:rsid w:val="00E06DDA"/>
    <w:rsid w:val="00E13840"/>
    <w:rsid w:val="00E2348A"/>
    <w:rsid w:val="00E31A15"/>
    <w:rsid w:val="00E41BD6"/>
    <w:rsid w:val="00E44F09"/>
    <w:rsid w:val="00E53928"/>
    <w:rsid w:val="00E611F4"/>
    <w:rsid w:val="00E67926"/>
    <w:rsid w:val="00E8418C"/>
    <w:rsid w:val="00EB0580"/>
    <w:rsid w:val="00EC67AF"/>
    <w:rsid w:val="00EF0090"/>
    <w:rsid w:val="00F077EE"/>
    <w:rsid w:val="00F15565"/>
    <w:rsid w:val="00F20610"/>
    <w:rsid w:val="00F255C3"/>
    <w:rsid w:val="00F40D2B"/>
    <w:rsid w:val="00F42666"/>
    <w:rsid w:val="00F60C12"/>
    <w:rsid w:val="00F7107E"/>
    <w:rsid w:val="00F84083"/>
    <w:rsid w:val="00F85929"/>
    <w:rsid w:val="00F85C04"/>
    <w:rsid w:val="00F85FF7"/>
    <w:rsid w:val="00F91907"/>
    <w:rsid w:val="00F976B4"/>
    <w:rsid w:val="00FA0AEA"/>
    <w:rsid w:val="00FA4AB5"/>
    <w:rsid w:val="00FA5117"/>
    <w:rsid w:val="00FB2875"/>
    <w:rsid w:val="00FC6CAB"/>
    <w:rsid w:val="00FF0995"/>
    <w:rsid w:val="00FF0A02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9C1A"/>
  <w15:chartTrackingRefBased/>
  <w15:docId w15:val="{F9E05CD6-3D6E-B245-9709-A8EF7B61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318</cp:revision>
  <dcterms:created xsi:type="dcterms:W3CDTF">2024-06-28T19:39:00Z</dcterms:created>
  <dcterms:modified xsi:type="dcterms:W3CDTF">2024-06-29T03:37:00Z</dcterms:modified>
</cp:coreProperties>
</file>