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37.png" ContentType="image/png"/>
  <Override PartName="/word/media/rId39.png" ContentType="image/png"/>
  <Override PartName="/word/media/rId41.png" ContentType="image/png"/>
  <Override PartName="/word/media/rId45.png" ContentType="image/png"/>
  <Override PartName="/word/media/rId43.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4.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PH125.9x</w:t>
      </w:r>
      <w:r>
        <w:t xml:space="preserve"> </w:t>
      </w:r>
      <w:r>
        <w:t xml:space="preserve">Data</w:t>
      </w:r>
      <w:r>
        <w:t xml:space="preserve"> </w:t>
      </w:r>
      <w:r>
        <w:t xml:space="preserve">Science</w:t>
      </w:r>
      <w:r>
        <w:br w:type="textWrapping"/>
      </w:r>
      <w:r>
        <w:t xml:space="preserve">Capstone</w:t>
      </w:r>
      <w:r>
        <w:t xml:space="preserve"> </w:t>
      </w:r>
      <w:r>
        <w:t xml:space="preserve">IDV</w:t>
      </w:r>
      <w:r>
        <w:t xml:space="preserve"> </w:t>
      </w:r>
      <w:r>
        <w:t xml:space="preserve">Earth</w:t>
      </w:r>
      <w:r>
        <w:t xml:space="preserve"> </w:t>
      </w:r>
      <w:r>
        <w:t xml:space="preserve">Quake</w:t>
      </w:r>
      <w:r>
        <w:t xml:space="preserve"> </w:t>
      </w:r>
      <w:r>
        <w:t xml:space="preserve">Prediction</w:t>
      </w:r>
      <w:r>
        <w:t xml:space="preserve"> </w:t>
      </w:r>
      <w:r>
        <w:t xml:space="preserve">Project</w:t>
      </w:r>
    </w:p>
    <w:p>
      <w:pPr>
        <w:pStyle w:val="Author"/>
      </w:pPr>
      <w:r>
        <w:t xml:space="preserve">Srinivasan</w:t>
      </w:r>
      <w:r>
        <w:t xml:space="preserve"> </w:t>
      </w:r>
      <w:r>
        <w:t xml:space="preserve">Menon</w:t>
      </w:r>
    </w:p>
    <w:p>
      <w:pPr>
        <w:pStyle w:val="Date"/>
      </w:pPr>
      <w:r>
        <w:t xml:space="preserve">June</w:t>
      </w:r>
      <w:r>
        <w:t xml:space="preserve"> </w:t>
      </w:r>
      <w:r>
        <w:t xml:space="preserve">10,</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00539ae172e5a4f5c40561236f4273b93132df5"/>
      <w:r>
        <w:t xml:space="preserve">Earth Quake Prediction ML project Overview</w:t>
      </w:r>
      <w:bookmarkEnd w:id="20"/>
    </w:p>
    <w:p>
      <w:pPr>
        <w:pStyle w:val="FirstParagraph"/>
      </w:pPr>
      <w:r>
        <w:t xml:space="preserve">This project is related to the HervardX: PH125.9x Data Science: Capstone course ML Earth Quake Prediction using seismic data. The present report start with a general idea of the project and by representing its objectives.</w:t>
      </w:r>
    </w:p>
    <w:p>
      <w:pPr>
        <w:pStyle w:val="BodyText"/>
      </w:pPr>
      <w:r>
        <w:t xml:space="preserve">It has long been observed that the relationship between the frequency and the magnitude of seismic events in a given region follows the power law. In other words, when observing earthquake occurrences over time we expect the earthquakes of small magnitude to be much more frequent than the earthquakes of large magnitude. Following the study of California earthquakes by, this relationship is named the Gutenberg-Richter inverse power law and it is defined mathematically as follows:</w:t>
      </w:r>
    </w:p>
    <w:p>
      <w:pPr>
        <w:pStyle w:val="BodyText"/>
      </w:pPr>
      <m:oMathPara>
        <m:oMathParaPr>
          <m:jc m:val="center"/>
        </m:oMathParaPr>
        <m:oMath>
          <m:r>
            <m:t>L</m:t>
          </m:r>
          <m:r>
            <m:t>o</m:t>
          </m:r>
          <m:sSub>
            <m:e>
              <m:r>
                <m:t>g</m:t>
              </m:r>
            </m:e>
            <m:sub>
              <m:r>
                <m:t>10</m:t>
              </m:r>
            </m:sub>
          </m:sSub>
          <m:r>
            <m:t>N</m:t>
          </m:r>
          <m:r>
            <m:t>(</m:t>
          </m:r>
          <m:r>
            <m:t>M</m:t>
          </m:r>
          <m:r>
            <m:t>)</m:t>
          </m:r>
          <m:r>
            <m:t>=</m:t>
          </m:r>
          <m:r>
            <m:t>a</m:t>
          </m:r>
          <m:r>
            <m:t>−</m:t>
          </m:r>
          <m:r>
            <m:t>b</m:t>
          </m:r>
          <m:r>
            <m:t>M</m:t>
          </m:r>
        </m:oMath>
      </m:oMathPara>
    </w:p>
    <w:p>
      <w:pPr>
        <w:pStyle w:val="FirstParagraph"/>
      </w:pPr>
      <w:r>
        <w:t xml:space="preserve">The data set for this project was taken from the catalog of</w:t>
      </w:r>
      <w:r>
        <w:t xml:space="preserve"> </w:t>
      </w:r>
      <w:hyperlink r:id="rId21">
        <w:r>
          <w:rPr>
            <w:rStyle w:val="Hyperlink"/>
          </w:rPr>
          <w:t xml:space="preserve">USGS (United States Geological Survey) website</w:t>
        </w:r>
      </w:hyperlink>
      <w:r>
        <w:t xml:space="preserve">. The data contains regional (see Figure 1) recorded seismic network information such as earthquake location, magnitude, date, depth, and more (total of 23 variables and 4071 observations).</w:t>
      </w:r>
    </w:p>
    <w:p>
      <w:pPr>
        <w:pStyle w:val="CaptionedFigure"/>
      </w:pPr>
      <w:r>
        <w:drawing>
          <wp:inline>
            <wp:extent cx="5334000" cy="4813200"/>
            <wp:effectExtent b="0" l="0" r="0" t="0"/>
            <wp:docPr descr="Dataset area" title="" id="1" name="Picture"/>
            <a:graphic>
              <a:graphicData uri="http://schemas.openxmlformats.org/drawingml/2006/picture">
                <pic:pic>
                  <pic:nvPicPr>
                    <pic:cNvPr descr="Dataset%20area.png" id="0" name="Picture"/>
                    <pic:cNvPicPr>
                      <a:picLocks noChangeArrowheads="1" noChangeAspect="1"/>
                    </pic:cNvPicPr>
                  </pic:nvPicPr>
                  <pic:blipFill>
                    <a:blip r:embed="rId22"/>
                    <a:stretch>
                      <a:fillRect/>
                    </a:stretch>
                  </pic:blipFill>
                  <pic:spPr bwMode="auto">
                    <a:xfrm>
                      <a:off x="0" y="0"/>
                      <a:ext cx="5334000" cy="4813200"/>
                    </a:xfrm>
                    <a:prstGeom prst="rect">
                      <a:avLst/>
                    </a:prstGeom>
                    <a:noFill/>
                    <a:ln w="9525">
                      <a:noFill/>
                      <a:headEnd/>
                      <a:tailEnd/>
                    </a:ln>
                  </pic:spPr>
                </pic:pic>
              </a:graphicData>
            </a:graphic>
          </wp:inline>
        </w:drawing>
      </w:r>
    </w:p>
    <w:p>
      <w:pPr>
        <w:pStyle w:val="ImageCaption"/>
      </w:pPr>
      <w:r>
        <w:t xml:space="preserve">Dataset area</w:t>
      </w:r>
    </w:p>
    <w:p>
      <w:pPr>
        <w:pStyle w:val="Heading2"/>
      </w:pPr>
      <w:bookmarkStart w:id="23" w:name="characterization-of-the-problem"/>
      <w:r>
        <w:t xml:space="preserve">Characterization of the problem</w:t>
      </w:r>
      <w:bookmarkEnd w:id="23"/>
    </w:p>
    <w:p>
      <w:pPr>
        <w:pStyle w:val="FirstParagraph"/>
      </w:pPr>
      <w:r>
        <w:t xml:space="preserve">The objective of this project is</w:t>
      </w:r>
      <w:r>
        <w:t xml:space="preserve"> </w:t>
      </w:r>
      <w:r>
        <w:rPr>
          <w:b/>
        </w:rPr>
        <w:t xml:space="preserve">to Predict the Maximum Earthquake Magnitude of next year</w:t>
      </w:r>
      <w:r>
        <w:t xml:space="preserve">. This kind of prediction is based on a research article published on 2016 (</w:t>
      </w:r>
      <w:hyperlink r:id="rId24">
        <w:r>
          <w:rPr>
            <w:rStyle w:val="Hyperlink"/>
          </w:rPr>
          <w:t xml:space="preserve">Last et al</w:t>
        </w:r>
      </w:hyperlink>
      <w:r>
        <w:t xml:space="preserve">). All the formulas and synthesized features are based on this article.</w:t>
      </w:r>
      <w:r>
        <w:t xml:space="preserve"> </w:t>
      </w:r>
      <w:r>
        <w:t xml:space="preserve">The Prediction of this project is a binary classification task based on the median of maximum yearly magnitudes (threshold value). Possible models that were applied in this task are Decision Tree, K-Nearest Neighbor (KNN), Support vector machine (SVM), and Neural Network (NNET).</w:t>
      </w:r>
      <w:r>
        <w:t xml:space="preserve"> </w:t>
      </w:r>
      <w:r>
        <w:t xml:space="preserve">The next sections are written in accordance to the CRISP-DM data science life cycle.</w:t>
      </w:r>
    </w:p>
    <w:p>
      <w:pPr>
        <w:pStyle w:val="SourceCode"/>
      </w:pPr>
      <w:r>
        <w:rPr>
          <w:rStyle w:val="CommentTok"/>
        </w:rPr>
        <w:t xml:space="preserve">#Loading relevant packages (Installation needed if package not exist in running computer)</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here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(Hmisc) </w:t>
      </w:r>
      <w:r>
        <w:rPr>
          <w:rStyle w:val="CommentTok"/>
        </w:rPr>
        <w:t xml:space="preserve">#For Lag function</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is.discrete,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library</w:t>
      </w:r>
      <w:r>
        <w:rPr>
          <w:rStyle w:val="NormalTok"/>
        </w:rPr>
        <w:t xml:space="preserve">(zoo)</w:t>
      </w:r>
      <w:r>
        <w:rPr>
          <w:rStyle w:val="CommentTok"/>
        </w:rPr>
        <w:t xml:space="preserve">#For rollmeanr</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(hydroGOF)</w:t>
      </w:r>
      <w:r>
        <w:rPr>
          <w:rStyle w:val="CommentTok"/>
        </w:rPr>
        <w:t xml:space="preserve">#For MSE calculation</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KeywordTok"/>
        </w:rPr>
        <w:t xml:space="preserve">library</w:t>
      </w:r>
      <w:r>
        <w:rPr>
          <w:rStyle w:val="NormalTok"/>
        </w:rPr>
        <w:t xml:space="preserve">(class)</w:t>
      </w:r>
      <w:r>
        <w:rPr>
          <w:rStyle w:val="CommentTok"/>
        </w:rPr>
        <w:t xml:space="preserve">#For knn model</w:t>
      </w:r>
      <w:r>
        <w:br w:type="textWrapping"/>
      </w:r>
      <w:r>
        <w:rPr>
          <w:rStyle w:val="KeywordTok"/>
        </w:rPr>
        <w:t xml:space="preserve">library</w:t>
      </w:r>
      <w:r>
        <w:rPr>
          <w:rStyle w:val="NormalTok"/>
        </w:rPr>
        <w:t xml:space="preserve">(nnet)</w:t>
      </w:r>
      <w:r>
        <w:rPr>
          <w:rStyle w:val="CommentTok"/>
        </w:rPr>
        <w:t xml:space="preserve">#For Neural-Network model</w:t>
      </w:r>
      <w:r>
        <w:br w:type="textWrapping"/>
      </w:r>
      <w:r>
        <w:rPr>
          <w:rStyle w:val="KeywordTok"/>
        </w:rPr>
        <w:t xml:space="preserve">library</w:t>
      </w:r>
      <w:r>
        <w:rPr>
          <w:rStyle w:val="NormalTok"/>
        </w:rPr>
        <w:t xml:space="preserve">(rpart)</w:t>
      </w:r>
      <w:r>
        <w:rPr>
          <w:rStyle w:val="CommentTok"/>
        </w:rPr>
        <w:t xml:space="preserve">#For Decision Tree model</w:t>
      </w:r>
      <w:r>
        <w:br w:type="textWrapping"/>
      </w:r>
      <w:r>
        <w:rPr>
          <w:rStyle w:val="KeywordTok"/>
        </w:rPr>
        <w:t xml:space="preserve">library</w:t>
      </w:r>
      <w:r>
        <w:rPr>
          <w:rStyle w:val="NormalTok"/>
        </w:rPr>
        <w:t xml:space="preserve">(rattle)</w:t>
      </w:r>
      <w:r>
        <w:rPr>
          <w:rStyle w:val="CommentTok"/>
        </w:rPr>
        <w:t xml:space="preserve">#For Decision Tree model</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w:t>
      </w:r>
      <w:r>
        <w:rPr>
          <w:rStyle w:val="CommentTok"/>
        </w:rPr>
        <w:t xml:space="preserve">#For Decision Tree model</w:t>
      </w:r>
      <w:r>
        <w:br w:type="textWrapping"/>
      </w:r>
      <w:r>
        <w:rPr>
          <w:rStyle w:val="KeywordTok"/>
        </w:rPr>
        <w:t xml:space="preserve">library</w:t>
      </w:r>
      <w:r>
        <w:rPr>
          <w:rStyle w:val="NormalTok"/>
        </w:rPr>
        <w:t xml:space="preserve">(RColorBrewer)</w:t>
      </w:r>
      <w:r>
        <w:rPr>
          <w:rStyle w:val="CommentTok"/>
        </w:rPr>
        <w:t xml:space="preserve">#For Decision Tree model</w:t>
      </w:r>
      <w:r>
        <w:br w:type="textWrapping"/>
      </w:r>
      <w:r>
        <w:rPr>
          <w:rStyle w:val="KeywordTok"/>
        </w:rPr>
        <w:t xml:space="preserve">library</w:t>
      </w:r>
      <w:r>
        <w:rPr>
          <w:rStyle w:val="NormalTok"/>
        </w:rPr>
        <w:t xml:space="preserve">(e1071)</w:t>
      </w:r>
      <w:r>
        <w:rPr>
          <w:rStyle w:val="CommentTok"/>
        </w:rPr>
        <w:t xml:space="preserve">#For SVM model</w:t>
      </w:r>
    </w:p>
    <w:p>
      <w:pPr>
        <w:pStyle w:val="SourceCode"/>
      </w:pPr>
      <w:r>
        <w:rPr>
          <w:rStyle w:val="VerbatimChar"/>
        </w:rPr>
        <w:t xml:space="preserve">## </w:t>
      </w:r>
      <w:r>
        <w:br w:type="textWrapping"/>
      </w:r>
      <w:r>
        <w:rPr>
          <w:rStyle w:val="VerbatimChar"/>
        </w:rPr>
        <w:t xml:space="preserve">## Attaching package: 'e1071'</w:t>
      </w:r>
    </w:p>
    <w:p>
      <w:pPr>
        <w:pStyle w:val="SourceCode"/>
      </w:pPr>
      <w:r>
        <w:rPr>
          <w:rStyle w:val="VerbatimChar"/>
        </w:rPr>
        <w:t xml:space="preserve">## The following object is masked from 'package:Hmisc':</w:t>
      </w:r>
      <w:r>
        <w:br w:type="textWrapping"/>
      </w:r>
      <w:r>
        <w:rPr>
          <w:rStyle w:val="VerbatimChar"/>
        </w:rPr>
        <w:t xml:space="preserve">## </w:t>
      </w:r>
      <w:r>
        <w:br w:type="textWrapping"/>
      </w:r>
      <w:r>
        <w:rPr>
          <w:rStyle w:val="VerbatimChar"/>
        </w:rPr>
        <w:t xml:space="preserve">##     impute</w:t>
      </w:r>
    </w:p>
    <w:p>
      <w:pPr>
        <w:pStyle w:val="SourceCode"/>
      </w:pPr>
      <w:r>
        <w:rPr>
          <w:rStyle w:val="KeywordTok"/>
        </w:rPr>
        <w:t xml:space="preserve">library</w:t>
      </w:r>
      <w:r>
        <w:rPr>
          <w:rStyle w:val="NormalTok"/>
        </w:rPr>
        <w:t xml:space="preserve">(ROCR)</w:t>
      </w:r>
      <w:r>
        <w:rPr>
          <w:rStyle w:val="CommentTok"/>
        </w:rPr>
        <w:t xml:space="preserve">#For ROC curves</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(RCurl)</w:t>
      </w:r>
      <w:r>
        <w:rPr>
          <w:rStyle w:val="CommentTok"/>
        </w:rPr>
        <w:t xml:space="preserve">#For nnet plotting</w:t>
      </w:r>
    </w:p>
    <w:p>
      <w:pPr>
        <w:pStyle w:val="SourceCode"/>
      </w:pPr>
      <w:r>
        <w:rPr>
          <w:rStyle w:val="VerbatimChar"/>
        </w:rPr>
        <w:t xml:space="preserve">## Loading required package: bitops</w:t>
      </w:r>
    </w:p>
    <w:p>
      <w:pPr>
        <w:pStyle w:val="Heading2"/>
      </w:pPr>
      <w:bookmarkStart w:id="25" w:name="data-understanding"/>
      <w:r>
        <w:t xml:space="preserve">Data Understanding</w:t>
      </w:r>
      <w:bookmarkEnd w:id="25"/>
    </w:p>
    <w:p>
      <w:pPr>
        <w:pStyle w:val="FirstParagraph"/>
      </w:pPr>
      <w:r>
        <w:t xml:space="preserve">AS mentioned above, the raw data consists of 23 variables and 4071 observations:</w:t>
      </w:r>
    </w:p>
    <w:p>
      <w:pPr>
        <w:pStyle w:val="SourceCode"/>
      </w:pPr>
      <w:r>
        <w:rPr>
          <w:rStyle w:val="CommentTok"/>
        </w:rPr>
        <w:t xml:space="preserve">#Loading data</w:t>
      </w:r>
      <w:r>
        <w:br w:type="textWrapping"/>
      </w:r>
      <w:r>
        <w:rPr>
          <w:rStyle w:val="NormalTok"/>
        </w:rPr>
        <w:t xml:space="preserve">rawcsv&lt;-</w:t>
      </w:r>
      <w:r>
        <w:rPr>
          <w:rStyle w:val="KeywordTok"/>
        </w:rPr>
        <w:t xml:space="preserve">read.csv</w:t>
      </w:r>
      <w:r>
        <w:rPr>
          <w:rStyle w:val="NormalTok"/>
        </w:rPr>
        <w:t xml:space="preserve">(</w:t>
      </w:r>
      <w:r>
        <w:rPr>
          <w:rStyle w:val="StringTok"/>
        </w:rPr>
        <w:t xml:space="preserve">"Israel 2.5.csv"</w:t>
      </w:r>
      <w:r>
        <w:rPr>
          <w:rStyle w:val="NormalTok"/>
        </w:rPr>
        <w:t xml:space="preserve">, </w:t>
      </w:r>
      <w:r>
        <w:rPr>
          <w:rStyle w:val="DataTypeTok"/>
        </w:rPr>
        <w:t xml:space="preserve">check.names=</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KeywordTok"/>
        </w:rPr>
        <w:t xml:space="preserve">str</w:t>
      </w:r>
      <w:r>
        <w:rPr>
          <w:rStyle w:val="NormalTok"/>
        </w:rPr>
        <w:t xml:space="preserve">(rawcsv)</w:t>
      </w:r>
    </w:p>
    <w:p>
      <w:pPr>
        <w:pStyle w:val="SourceCode"/>
      </w:pPr>
      <w:r>
        <w:rPr>
          <w:rStyle w:val="VerbatimChar"/>
        </w:rPr>
        <w:t xml:space="preserve">## 'data.frame':    4071 obs. of  22 variables:</w:t>
      </w:r>
      <w:r>
        <w:br w:type="textWrapping"/>
      </w:r>
      <w:r>
        <w:rPr>
          <w:rStyle w:val="VerbatimChar"/>
        </w:rPr>
        <w:t xml:space="preserve">##  $ time           : Factor w/ 4071 levels "1918-09-29T12:07:14.000Z",..: 1 2 3 4 5 6 7 8 9 10 ...</w:t>
      </w:r>
      <w:r>
        <w:br w:type="textWrapping"/>
      </w:r>
      <w:r>
        <w:rPr>
          <w:rStyle w:val="VerbatimChar"/>
        </w:rPr>
        <w:t xml:space="preserve">##  $ latitude       : num  35.1 36 31.9 32.4 36.5 ...</w:t>
      </w:r>
      <w:r>
        <w:br w:type="textWrapping"/>
      </w:r>
      <w:r>
        <w:rPr>
          <w:rStyle w:val="VerbatimChar"/>
        </w:rPr>
        <w:t xml:space="preserve">##  $ longitude      : num  35.6 29.5 35.6 33.5 35.9 ...</w:t>
      </w:r>
      <w:r>
        <w:br w:type="textWrapping"/>
      </w:r>
      <w:r>
        <w:rPr>
          <w:rStyle w:val="VerbatimChar"/>
        </w:rPr>
        <w:t xml:space="preserve">##  $ depth          : num  15 15 15 15 15 15 15 15 15 20 ...</w:t>
      </w:r>
      <w:r>
        <w:br w:type="textWrapping"/>
      </w:r>
      <w:r>
        <w:rPr>
          <w:rStyle w:val="VerbatimChar"/>
        </w:rPr>
        <w:t xml:space="preserve">##  $ mag            : num  6.6 6.8 6.3 5.9 5.8 5.2 5.3 5.7 5.5 6.3 ...</w:t>
      </w:r>
      <w:r>
        <w:br w:type="textWrapping"/>
      </w:r>
      <w:r>
        <w:rPr>
          <w:rStyle w:val="VerbatimChar"/>
        </w:rPr>
        <w:t xml:space="preserve">##  $ magType        : Factor w/ 10 levels "m","mb","md",..: 6 6 6 6 6 6 6 6 6 6 ...</w:t>
      </w:r>
      <w:r>
        <w:br w:type="textWrapping"/>
      </w:r>
      <w:r>
        <w:rPr>
          <w:rStyle w:val="VerbatimChar"/>
        </w:rPr>
        <w:t xml:space="preserve">##  $ nst            : int  NA NA NA NA NA NA NA NA NA NA ...</w:t>
      </w:r>
      <w:r>
        <w:br w:type="textWrapping"/>
      </w:r>
      <w:r>
        <w:rPr>
          <w:rStyle w:val="VerbatimChar"/>
        </w:rPr>
        <w:t xml:space="preserve">##  $ gap            : num  NA NA NA NA NA NA NA NA NA NA ...</w:t>
      </w:r>
      <w:r>
        <w:br w:type="textWrapping"/>
      </w:r>
      <w:r>
        <w:rPr>
          <w:rStyle w:val="VerbatimChar"/>
        </w:rPr>
        <w:t xml:space="preserve">##  $ dmin           : num  NA NA NA NA NA NA NA NA NA NA ...</w:t>
      </w:r>
      <w:r>
        <w:br w:type="textWrapping"/>
      </w:r>
      <w:r>
        <w:rPr>
          <w:rStyle w:val="VerbatimChar"/>
        </w:rPr>
        <w:t xml:space="preserve">##  $ rms            : num  NA NA NA NA NA NA NA NA NA NA ...</w:t>
      </w:r>
      <w:r>
        <w:br w:type="textWrapping"/>
      </w:r>
      <w:r>
        <w:rPr>
          <w:rStyle w:val="VerbatimChar"/>
        </w:rPr>
        <w:t xml:space="preserve">##  $ net            : Factor w/ 3 levels "iscgem","iscgemsup",..: 1 1 1 1 1 2 2 1 1 1 ...</w:t>
      </w:r>
      <w:r>
        <w:br w:type="textWrapping"/>
      </w:r>
      <w:r>
        <w:rPr>
          <w:rStyle w:val="VerbatimChar"/>
        </w:rPr>
        <w:t xml:space="preserve">##  $ id             : Factor w/ 4071 levels "iscgem17290377",..: 21 20 19 17 18 26 27 16 14 15 ...</w:t>
      </w:r>
      <w:r>
        <w:br w:type="textWrapping"/>
      </w:r>
      <w:r>
        <w:rPr>
          <w:rStyle w:val="VerbatimChar"/>
        </w:rPr>
        <w:t xml:space="preserve">##  $ updated        : Factor w/ 4049 levels "2013-11-15T03:20:29.000Z",..: 3886 3887 3887 3888 3888 3907 3907 3889 3890 3890 ...</w:t>
      </w:r>
      <w:r>
        <w:br w:type="textWrapping"/>
      </w:r>
      <w:r>
        <w:rPr>
          <w:rStyle w:val="VerbatimChar"/>
        </w:rPr>
        <w:t xml:space="preserve">##  $ place          : Factor w/ 170 levels "0km N of Ypsonas, Cyprus",..: 163 170 155 157 153 156 170 153 168 154 ...</w:t>
      </w:r>
      <w:r>
        <w:br w:type="textWrapping"/>
      </w:r>
      <w:r>
        <w:rPr>
          <w:rStyle w:val="VerbatimChar"/>
        </w:rPr>
        <w:t xml:space="preserve">##  $ type           : Factor w/ 2 levels "earthquake","explosion": 1 1 1 1 1 1 1 1 1 1 ...</w:t>
      </w:r>
      <w:r>
        <w:br w:type="textWrapping"/>
      </w:r>
      <w:r>
        <w:rPr>
          <w:rStyle w:val="VerbatimChar"/>
        </w:rPr>
        <w:t xml:space="preserve">##  $ horizontalError: num  NA NA NA NA NA NA NA NA NA NA ...</w:t>
      </w:r>
      <w:r>
        <w:br w:type="textWrapping"/>
      </w:r>
      <w:r>
        <w:rPr>
          <w:rStyle w:val="VerbatimChar"/>
        </w:rPr>
        <w:t xml:space="preserve">##  $ depthError     : num  NA NA NA NA NA NA NA NA NA NA ...</w:t>
      </w:r>
      <w:r>
        <w:br w:type="textWrapping"/>
      </w:r>
      <w:r>
        <w:rPr>
          <w:rStyle w:val="VerbatimChar"/>
        </w:rPr>
        <w:t xml:space="preserve">##  $ magError       : num  NA NA NA NA NA NA NA NA NA NA ...</w:t>
      </w:r>
      <w:r>
        <w:br w:type="textWrapping"/>
      </w:r>
      <w:r>
        <w:rPr>
          <w:rStyle w:val="VerbatimChar"/>
        </w:rPr>
        <w:t xml:space="preserve">##  $ magNst         : int  NA NA NA NA NA NA NA NA NA NA ...</w:t>
      </w:r>
      <w:r>
        <w:br w:type="textWrapping"/>
      </w:r>
      <w:r>
        <w:rPr>
          <w:rStyle w:val="VerbatimChar"/>
        </w:rPr>
        <w:t xml:space="preserve">##  $ status         : Factor w/ 2 levels "automatic","reviewed": 1 1 1 1 1 1 1 1 1 1 ...</w:t>
      </w:r>
      <w:r>
        <w:br w:type="textWrapping"/>
      </w:r>
      <w:r>
        <w:rPr>
          <w:rStyle w:val="VerbatimChar"/>
        </w:rPr>
        <w:t xml:space="preserve">##  $ locationSource : Factor w/ 14 levels "ath","bhl","csem",..: 8 8 8 8 8 8 8 8 8 8 ...</w:t>
      </w:r>
      <w:r>
        <w:br w:type="textWrapping"/>
      </w:r>
      <w:r>
        <w:rPr>
          <w:rStyle w:val="VerbatimChar"/>
        </w:rPr>
        <w:t xml:space="preserve">##  $ magSource      : Factor w/ 16 levels "ath","bhl","csem",..: 10 10 10 10 10 10 10 10 10 10 ...</w:t>
      </w:r>
    </w:p>
    <w:p>
      <w:pPr>
        <w:pStyle w:val="SourceCode"/>
      </w:pPr>
      <w:r>
        <w:rPr>
          <w:rStyle w:val="CommentTok"/>
        </w:rPr>
        <w:t xml:space="preserve">#Adding Column of Date derived from the time column</w:t>
      </w:r>
      <w:r>
        <w:br w:type="textWrapping"/>
      </w:r>
      <w:r>
        <w:rPr>
          <w:rStyle w:val="NormalTok"/>
        </w:rPr>
        <w:t xml:space="preserve">rawcsv</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(rawcsv</w:t>
      </w:r>
      <w:r>
        <w:rPr>
          <w:rStyle w:val="OperatorTok"/>
        </w:rPr>
        <w:t xml:space="preserve">$</w:t>
      </w:r>
      <w:r>
        <w:rPr>
          <w:rStyle w:val="NormalTok"/>
        </w:rPr>
        <w:t xml:space="preserve">time)</w:t>
      </w:r>
    </w:p>
    <w:p>
      <w:pPr>
        <w:pStyle w:val="FirstParagraph"/>
      </w:pPr>
      <w:r>
        <w:t xml:space="preserve">For the purposes of this project and for preserving the basic information of each earthquake event (observation), only 6 variables were extracted from the raw dataset:</w:t>
      </w:r>
    </w:p>
    <w:p>
      <w:pPr>
        <w:pStyle w:val="Compact"/>
        <w:numPr>
          <w:numId w:val="1001"/>
          <w:ilvl w:val="0"/>
        </w:numPr>
      </w:pPr>
      <w:r>
        <w:t xml:space="preserve">Date- Date of earthquake event (extracted from the Time variable).</w:t>
      </w:r>
      <w:r>
        <w:br w:type="textWrapping"/>
      </w:r>
    </w:p>
    <w:p>
      <w:pPr>
        <w:pStyle w:val="Compact"/>
        <w:numPr>
          <w:numId w:val="1001"/>
          <w:ilvl w:val="0"/>
        </w:numPr>
      </w:pPr>
      <w:r>
        <w:t xml:space="preserve">Latitude and Longitude (two seperate variables)- Location of an earthquake event.</w:t>
      </w:r>
      <w:r>
        <w:br w:type="textWrapping"/>
      </w:r>
    </w:p>
    <w:p>
      <w:pPr>
        <w:pStyle w:val="Compact"/>
        <w:numPr>
          <w:numId w:val="1001"/>
          <w:ilvl w:val="0"/>
        </w:numPr>
      </w:pPr>
      <w:r>
        <w:t xml:space="preserve">Depth- Depth to earthquake origin location (from surface).</w:t>
      </w:r>
      <w:r>
        <w:br w:type="textWrapping"/>
      </w:r>
    </w:p>
    <w:p>
      <w:pPr>
        <w:pStyle w:val="Compact"/>
        <w:numPr>
          <w:numId w:val="1001"/>
          <w:ilvl w:val="0"/>
        </w:numPr>
      </w:pPr>
      <w:r>
        <w:t xml:space="preserve">Magnitude(mag)- Richter magnitude scale of an earthquake event.</w:t>
      </w:r>
      <w:r>
        <w:br w:type="textWrapping"/>
      </w:r>
    </w:p>
    <w:p>
      <w:pPr>
        <w:pStyle w:val="Compact"/>
        <w:numPr>
          <w:numId w:val="1001"/>
          <w:ilvl w:val="0"/>
        </w:numPr>
      </w:pPr>
      <w:r>
        <w:t xml:space="preserve">Magnitude type(magType)- The method or algorithm used to calculate the preferred magnitude for the event.</w:t>
      </w:r>
    </w:p>
    <w:p>
      <w:pPr>
        <w:pStyle w:val="FirstParagraph"/>
      </w:pPr>
      <w:r>
        <w:t xml:space="preserve">Before further investigating the data, there is a need to filter out all foreshock and aftershock events. To obtain that, all recorded events from the same date were combined by the maximum magnitude value of that day. It is important to mention that this kind of filter is definitely not enough to include only mainshocks but for this project educational purpose it is okay.</w:t>
      </w:r>
    </w:p>
    <w:p>
      <w:pPr>
        <w:pStyle w:val="SourceCode"/>
      </w:pPr>
      <w:r>
        <w:rPr>
          <w:rStyle w:val="CommentTok"/>
        </w:rPr>
        <w:t xml:space="preserve">#removing Foreshocks &amp; Aftershocks - (extracting only maximum values from each date)</w:t>
      </w:r>
      <w:r>
        <w:br w:type="textWrapping"/>
      </w:r>
      <w:r>
        <w:rPr>
          <w:rStyle w:val="NormalTok"/>
        </w:rPr>
        <w:t xml:space="preserve">csv &lt;-</w:t>
      </w:r>
      <w:r>
        <w:rPr>
          <w:rStyle w:val="StringTok"/>
        </w:rPr>
        <w:t xml:space="preserve"> </w:t>
      </w:r>
      <w:r>
        <w:rPr>
          <w:rStyle w:val="KeywordTok"/>
        </w:rPr>
        <w:t xml:space="preserve">as.data.table</w:t>
      </w:r>
      <w:r>
        <w:rPr>
          <w:rStyle w:val="NormalTok"/>
        </w:rPr>
        <w:t xml:space="preserve">(rawcsv)</w:t>
      </w:r>
      <w:r>
        <w:br w:type="textWrapping"/>
      </w:r>
      <w:r>
        <w:rPr>
          <w:rStyle w:val="NormalTok"/>
        </w:rPr>
        <w:t xml:space="preserve">csv&lt;-csv[csv[, .I[</w:t>
      </w:r>
      <w:r>
        <w:rPr>
          <w:rStyle w:val="KeywordTok"/>
        </w:rPr>
        <w:t xml:space="preserve">which.max</w:t>
      </w:r>
      <w:r>
        <w:rPr>
          <w:rStyle w:val="NormalTok"/>
        </w:rPr>
        <w:t xml:space="preserve">(mag)], by=Date]</w:t>
      </w:r>
      <w:r>
        <w:rPr>
          <w:rStyle w:val="OperatorTok"/>
        </w:rPr>
        <w:t xml:space="preserve">$</w:t>
      </w:r>
      <w:r>
        <w:rPr>
          <w:rStyle w:val="NormalTok"/>
        </w:rPr>
        <w:t xml:space="preserve">V1]</w:t>
      </w:r>
      <w:r>
        <w:br w:type="textWrapping"/>
      </w:r>
      <w:r>
        <w:br w:type="textWrapping"/>
      </w:r>
      <w:r>
        <w:rPr>
          <w:rStyle w:val="CommentTok"/>
        </w:rPr>
        <w:t xml:space="preserve">#Defining a threshold value (median of all years maximums)</w:t>
      </w:r>
      <w:r>
        <w:br w:type="textWrapping"/>
      </w:r>
      <w:r>
        <w:rPr>
          <w:rStyle w:val="NormalTok"/>
        </w:rPr>
        <w:t xml:space="preserve">threshold&lt;-</w:t>
      </w:r>
      <w:r>
        <w:rPr>
          <w:rStyle w:val="KeywordTok"/>
        </w:rPr>
        <w:t xml:space="preserve">median</w:t>
      </w:r>
      <w:r>
        <w:rPr>
          <w:rStyle w:val="NormalTok"/>
        </w:rPr>
        <w:t xml:space="preserve">(</w:t>
      </w:r>
      <w:r>
        <w:rPr>
          <w:rStyle w:val="KeywordTok"/>
        </w:rPr>
        <w:t xml:space="preserve">tapply</w:t>
      </w:r>
      <w:r>
        <w:rPr>
          <w:rStyle w:val="NormalTok"/>
        </w:rPr>
        <w:t xml:space="preserve">(csv</w:t>
      </w:r>
      <w:r>
        <w:rPr>
          <w:rStyle w:val="OperatorTok"/>
        </w:rPr>
        <w:t xml:space="preserve">$</w:t>
      </w:r>
      <w:r>
        <w:rPr>
          <w:rStyle w:val="NormalTok"/>
        </w:rPr>
        <w:t xml:space="preserve">mag,</w:t>
      </w:r>
      <w:r>
        <w:rPr>
          <w:rStyle w:val="KeywordTok"/>
        </w:rPr>
        <w:t xml:space="preserve">year</w:t>
      </w:r>
      <w:r>
        <w:rPr>
          <w:rStyle w:val="NormalTok"/>
        </w:rPr>
        <w:t xml:space="preserve">(csv</w:t>
      </w:r>
      <w:r>
        <w:rPr>
          <w:rStyle w:val="OperatorTok"/>
        </w:rPr>
        <w:t xml:space="preserve">$</w:t>
      </w:r>
      <w:r>
        <w:rPr>
          <w:rStyle w:val="NormalTok"/>
        </w:rPr>
        <w:t xml:space="preserve">Date),max))</w:t>
      </w:r>
      <w:r>
        <w:br w:type="textWrapping"/>
      </w:r>
      <w:r>
        <w:br w:type="textWrapping"/>
      </w:r>
      <w:r>
        <w:rPr>
          <w:rStyle w:val="NormalTok"/>
        </w:rPr>
        <w:t xml:space="preserve">csv&lt;-csv[,</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"depth"</w:t>
      </w:r>
      <w:r>
        <w:rPr>
          <w:rStyle w:val="NormalTok"/>
        </w:rPr>
        <w:t xml:space="preserve">,</w:t>
      </w:r>
      <w:r>
        <w:rPr>
          <w:rStyle w:val="StringTok"/>
        </w:rPr>
        <w:t xml:space="preserve">"mag"</w:t>
      </w:r>
      <w:r>
        <w:rPr>
          <w:rStyle w:val="NormalTok"/>
        </w:rPr>
        <w:t xml:space="preserve">,</w:t>
      </w:r>
      <w:r>
        <w:rPr>
          <w:rStyle w:val="StringTok"/>
        </w:rPr>
        <w:t xml:space="preserve">"magType"</w:t>
      </w:r>
      <w:r>
        <w:rPr>
          <w:rStyle w:val="NormalTok"/>
        </w:rPr>
        <w:t xml:space="preserve">)]</w:t>
      </w:r>
      <w:r>
        <w:br w:type="textWrapping"/>
      </w:r>
      <w:r>
        <w:rPr>
          <w:rStyle w:val="KeywordTok"/>
        </w:rPr>
        <w:t xml:space="preserve">summary</w:t>
      </w:r>
      <w:r>
        <w:rPr>
          <w:rStyle w:val="NormalTok"/>
        </w:rPr>
        <w:t xml:space="preserve">(csv)</w:t>
      </w:r>
    </w:p>
    <w:p>
      <w:pPr>
        <w:pStyle w:val="SourceCode"/>
      </w:pPr>
      <w:r>
        <w:rPr>
          <w:rStyle w:val="VerbatimChar"/>
        </w:rPr>
        <w:t xml:space="preserve">##       Date               latitude       longitude         depth       </w:t>
      </w:r>
      <w:r>
        <w:br w:type="textWrapping"/>
      </w:r>
      <w:r>
        <w:rPr>
          <w:rStyle w:val="VerbatimChar"/>
        </w:rPr>
        <w:t xml:space="preserve">##  Min.   :1918-09-29   Min.   :26.55   Min.   :27.77   Min.   :  0.00  </w:t>
      </w:r>
      <w:r>
        <w:br w:type="textWrapping"/>
      </w:r>
      <w:r>
        <w:rPr>
          <w:rStyle w:val="VerbatimChar"/>
        </w:rPr>
        <w:t xml:space="preserve">##  1st Qu.:1993-11-04   1st Qu.:34.55   1st Qu.:28.92   1st Qu.: 10.00  </w:t>
      </w:r>
      <w:r>
        <w:br w:type="textWrapping"/>
      </w:r>
      <w:r>
        <w:rPr>
          <w:rStyle w:val="VerbatimChar"/>
        </w:rPr>
        <w:t xml:space="preserve">##  Median :2000-09-28   Median :35.48   Median :31.36   Median : 20.00  </w:t>
      </w:r>
      <w:r>
        <w:br w:type="textWrapping"/>
      </w:r>
      <w:r>
        <w:rPr>
          <w:rStyle w:val="VerbatimChar"/>
        </w:rPr>
        <w:t xml:space="preserve">##  Mean   :1999-05-17   Mean   :34.95   Mean   :31.29   Mean   : 25.71  </w:t>
      </w:r>
      <w:r>
        <w:br w:type="textWrapping"/>
      </w:r>
      <w:r>
        <w:rPr>
          <w:rStyle w:val="VerbatimChar"/>
        </w:rPr>
        <w:t xml:space="preserve">##  3rd Qu.:2006-03-05   3rd Qu.:36.50   3rd Qu.:33.13   3rd Qu.: 33.00  </w:t>
      </w:r>
      <w:r>
        <w:br w:type="textWrapping"/>
      </w:r>
      <w:r>
        <w:rPr>
          <w:rStyle w:val="VerbatimChar"/>
        </w:rPr>
        <w:t xml:space="preserve">##  Max.   :2017-09-01   Max.   :37.07   Max.   :41.50   Max.   :191.60  </w:t>
      </w:r>
      <w:r>
        <w:br w:type="textWrapping"/>
      </w:r>
      <w:r>
        <w:rPr>
          <w:rStyle w:val="VerbatimChar"/>
        </w:rPr>
        <w:t xml:space="preserve">##                                                                       </w:t>
      </w:r>
      <w:r>
        <w:br w:type="textWrapping"/>
      </w:r>
      <w:r>
        <w:rPr>
          <w:rStyle w:val="VerbatimChar"/>
        </w:rPr>
        <w:t xml:space="preserve">##       mag          magType   </w:t>
      </w:r>
      <w:r>
        <w:br w:type="textWrapping"/>
      </w:r>
      <w:r>
        <w:rPr>
          <w:rStyle w:val="VerbatimChar"/>
        </w:rPr>
        <w:t xml:space="preserve">##  Min.   :2.50   mb     :968  </w:t>
      </w:r>
      <w:r>
        <w:br w:type="textWrapping"/>
      </w:r>
      <w:r>
        <w:rPr>
          <w:rStyle w:val="VerbatimChar"/>
        </w:rPr>
        <w:t xml:space="preserve">##  1st Qu.:3.30   ml     :858  </w:t>
      </w:r>
      <w:r>
        <w:br w:type="textWrapping"/>
      </w:r>
      <w:r>
        <w:rPr>
          <w:rStyle w:val="VerbatimChar"/>
        </w:rPr>
        <w:t xml:space="preserve">##  Median :3.70   md     :758  </w:t>
      </w:r>
      <w:r>
        <w:br w:type="textWrapping"/>
      </w:r>
      <w:r>
        <w:rPr>
          <w:rStyle w:val="VerbatimChar"/>
        </w:rPr>
        <w:t xml:space="preserve">##  Mean   :3.77   mw     : 50  </w:t>
      </w:r>
      <w:r>
        <w:br w:type="textWrapping"/>
      </w:r>
      <w:r>
        <w:rPr>
          <w:rStyle w:val="VerbatimChar"/>
        </w:rPr>
        <w:t xml:space="preserve">##  3rd Qu.:4.20   mwc    : 36  </w:t>
      </w:r>
      <w:r>
        <w:br w:type="textWrapping"/>
      </w:r>
      <w:r>
        <w:rPr>
          <w:rStyle w:val="VerbatimChar"/>
        </w:rPr>
        <w:t xml:space="preserve">##  Max.   :7.30   m      : 33  </w:t>
      </w:r>
      <w:r>
        <w:br w:type="textWrapping"/>
      </w:r>
      <w:r>
        <w:rPr>
          <w:rStyle w:val="VerbatimChar"/>
        </w:rPr>
        <w:t xml:space="preserve">##                 (Other): 19</w:t>
      </w:r>
    </w:p>
    <w:p>
      <w:pPr>
        <w:pStyle w:val="FirstParagraph"/>
      </w:pPr>
      <w:r>
        <w:t xml:space="preserve">The information above is relating to the filtered data (total of 2722 observations). From the maximum and average values of mag it is clear that in general, earthquakes in the region are not deadly from one hand but still cause damage on the other hand. Hence, the threshold value, 5.6, calculated as the median of the yearly maximums magnitudes of the dataset, represents somehow the limit from which earthquakes may cost a heavy economic price.</w:t>
      </w:r>
      <w:r>
        <w:br w:type="textWrapping"/>
      </w:r>
      <w:r>
        <w:t xml:space="preserve">Below are graphs that reveal some information regarding the distribution of the numeric variables. Also presented is the mean magnitude per year. The variation in the average magnitude in this graph is probably due to measurement improvement along the years (the early years are characterized by strong earthquakes documentation only). The year distribution graph supports this - very few observations in the early years.</w:t>
      </w:r>
    </w:p>
    <w:p>
      <w:pPr>
        <w:pStyle w:val="SourceCode"/>
      </w:pPr>
      <w:r>
        <w:rPr>
          <w:rStyle w:val="KeywordTok"/>
        </w:rPr>
        <w:t xml:space="preserve">hist</w:t>
      </w:r>
      <w:r>
        <w:rPr>
          <w:rStyle w:val="NormalTok"/>
        </w:rPr>
        <w:t xml:space="preserve">(csv</w:t>
      </w:r>
      <w:r>
        <w:rPr>
          <w:rStyle w:val="OperatorTok"/>
        </w:rPr>
        <w:t xml:space="preserve">$</w:t>
      </w:r>
      <w:r>
        <w:rPr>
          <w:rStyle w:val="NormalTok"/>
        </w:rPr>
        <w:t xml:space="preserve">depth, </w:t>
      </w:r>
      <w:r>
        <w:rPr>
          <w:rStyle w:val="DataTypeTok"/>
        </w:rPr>
        <w:t xml:space="preserve">main =</w:t>
      </w:r>
      <w:r>
        <w:rPr>
          <w:rStyle w:val="NormalTok"/>
        </w:rPr>
        <w:t xml:space="preserve"> </w:t>
      </w:r>
      <w:r>
        <w:rPr>
          <w:rStyle w:val="StringTok"/>
        </w:rPr>
        <w:t xml:space="preserve">"Depth Histogram"</w:t>
      </w:r>
      <w:r>
        <w:rPr>
          <w:rStyle w:val="NormalTok"/>
        </w:rPr>
        <w:t xml:space="preserve">, </w:t>
      </w:r>
      <w:r>
        <w:rPr>
          <w:rStyle w:val="DataTypeTok"/>
        </w:rPr>
        <w:t xml:space="preserve">xlab =</w:t>
      </w:r>
      <w:r>
        <w:rPr>
          <w:rStyle w:val="NormalTok"/>
        </w:rPr>
        <w:t xml:space="preserve"> </w:t>
      </w:r>
      <w:r>
        <w:rPr>
          <w:rStyle w:val="StringTok"/>
        </w:rPr>
        <w:t xml:space="preserve">"Depth (km)"</w:t>
      </w:r>
      <w:r>
        <w:rPr>
          <w:rStyle w:val="NormalTok"/>
        </w:rPr>
        <w:t xml:space="preserve">) </w:t>
      </w:r>
      <w:r>
        <w:rPr>
          <w:rStyle w:val="CommentTok"/>
        </w:rPr>
        <w:t xml:space="preserve">#Depth</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graphs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gplot&lt;-</w:t>
      </w:r>
      <w:r>
        <w:rPr>
          <w:rStyle w:val="KeywordTok"/>
        </w:rPr>
        <w:t xml:space="preserve">ggplot</w:t>
      </w:r>
      <w:r>
        <w:rPr>
          <w:rStyle w:val="NormalTok"/>
        </w:rPr>
        <w:t xml:space="preserve">(csv, </w:t>
      </w:r>
      <w:r>
        <w:rPr>
          <w:rStyle w:val="KeywordTok"/>
        </w:rPr>
        <w:t xml:space="preserve">aes</w:t>
      </w:r>
      <w:r>
        <w:rPr>
          <w:rStyle w:val="NormalTok"/>
        </w:rPr>
        <w:t xml:space="preserve">(</w:t>
      </w:r>
      <w:r>
        <w:rPr>
          <w:rStyle w:val="DataTypeTok"/>
        </w:rPr>
        <w:t xml:space="preserve">x=</w:t>
      </w:r>
      <w:r>
        <w:rPr>
          <w:rStyle w:val="NormalTok"/>
        </w:rPr>
        <w:t xml:space="preserve">mag))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"Magnitude density curve"</w:t>
      </w:r>
      <w:r>
        <w:rPr>
          <w:rStyle w:val="NormalTok"/>
        </w:rPr>
        <w:t xml:space="preserve">)</w:t>
      </w:r>
      <w:r>
        <w:br w:type="textWrapping"/>
      </w:r>
      <w:r>
        <w:rPr>
          <w:rStyle w:val="NormalTok"/>
        </w:rPr>
        <w:t xml:space="preserve">gplot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"Magnitude (Richter)"</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 </w:t>
      </w:r>
      <w:r>
        <w:rPr>
          <w:rStyle w:val="CommentTok"/>
        </w:rPr>
        <w:t xml:space="preserve">#Magnitude</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graphs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(csv, </w:t>
      </w:r>
      <w:r>
        <w:rPr>
          <w:rStyle w:val="KeywordTok"/>
        </w:rPr>
        <w:t xml:space="preserve">aes</w:t>
      </w:r>
      <w:r>
        <w:rPr>
          <w:rStyle w:val="NormalTok"/>
        </w:rPr>
        <w:t xml:space="preserve">(</w:t>
      </w:r>
      <w:r>
        <w:rPr>
          <w:rStyle w:val="DataTypeTok"/>
        </w:rPr>
        <w:t xml:space="preserve">x=</w:t>
      </w:r>
      <w:r>
        <w:rPr>
          <w:rStyle w:val="KeywordTok"/>
        </w:rPr>
        <w:t xml:space="preserve">year</w:t>
      </w:r>
      <w:r>
        <w:rPr>
          <w:rStyle w:val="NormalTok"/>
        </w:rPr>
        <w:t xml:space="preserve">(csv</w:t>
      </w:r>
      <w:r>
        <w:rPr>
          <w:rStyle w:val="OperatorTok"/>
        </w:rPr>
        <w:t xml:space="preserve">$</w:t>
      </w:r>
      <w:r>
        <w:rPr>
          <w:rStyle w:val="NormalTok"/>
        </w:rPr>
        <w:t xml:space="preserve">Date)))</w:t>
      </w:r>
      <w:r>
        <w:rPr>
          <w:rStyle w:val="OperatorTok"/>
        </w:rPr>
        <w:t xml:space="preserve">+</w:t>
      </w:r>
      <w:r>
        <w:rPr>
          <w:rStyle w:val="KeywordTok"/>
        </w:rPr>
        <w:t xml:space="preserve">ggtitle</w:t>
      </w:r>
      <w:r>
        <w:rPr>
          <w:rStyle w:val="NormalTok"/>
        </w:rPr>
        <w:t xml:space="preserve">(</w:t>
      </w:r>
      <w:r>
        <w:rPr>
          <w:rStyle w:val="StringTok"/>
        </w:rPr>
        <w:t xml:space="preserve">"Year distribution"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OperatorTok"/>
        </w:rPr>
        <w:t xml:space="preserve">+</w:t>
      </w:r>
      <w:r>
        <w:rPr>
          <w:rStyle w:val="KeywordTok"/>
        </w:rPr>
        <w:t xml:space="preserve">geom_bar</w:t>
      </w:r>
      <w:r>
        <w:rPr>
          <w:rStyle w:val="NormalTok"/>
        </w:rPr>
        <w:t xml:space="preserve">()</w:t>
      </w:r>
      <w:r>
        <w:rPr>
          <w:rStyle w:val="CommentTok"/>
        </w:rPr>
        <w:t xml:space="preserve">#Year of date</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graphs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#calculating average magnitude per year + graph</w:t>
      </w:r>
      <w:r>
        <w:br w:type="textWrapping"/>
      </w:r>
      <w:r>
        <w:rPr>
          <w:rStyle w:val="NormalTok"/>
        </w:rPr>
        <w:t xml:space="preserve">avg_mag_ByYear&lt;-</w:t>
      </w:r>
      <w:r>
        <w:rPr>
          <w:rStyle w:val="KeywordTok"/>
        </w:rPr>
        <w:t xml:space="preserve">setnames</w:t>
      </w:r>
      <w:r>
        <w:rPr>
          <w:rStyle w:val="NormalTok"/>
        </w:rPr>
        <w:t xml:space="preserve">(</w:t>
      </w:r>
      <w:r>
        <w:rPr>
          <w:rStyle w:val="KeywordTok"/>
        </w:rPr>
        <w:t xml:space="preserve">aggregate</w:t>
      </w:r>
      <w:r>
        <w:rPr>
          <w:rStyle w:val="NormalTok"/>
        </w:rPr>
        <w:t xml:space="preserve">(csv</w:t>
      </w:r>
      <w:r>
        <w:rPr>
          <w:rStyle w:val="OperatorTok"/>
        </w:rPr>
        <w:t xml:space="preserve">$</w:t>
      </w:r>
      <w:r>
        <w:rPr>
          <w:rStyle w:val="NormalTok"/>
        </w:rPr>
        <w:t xml:space="preserve">mag, </w:t>
      </w:r>
      <w:r>
        <w:rPr>
          <w:rStyle w:val="KeywordTok"/>
        </w:rPr>
        <w:t xml:space="preserve">list</w:t>
      </w:r>
      <w:r>
        <w:rPr>
          <w:rStyle w:val="NormalTok"/>
        </w:rPr>
        <w:t xml:space="preserve">(</w:t>
      </w:r>
      <w:r>
        <w:rPr>
          <w:rStyle w:val="KeywordTok"/>
        </w:rPr>
        <w:t xml:space="preserve">year</w:t>
      </w:r>
      <w:r>
        <w:rPr>
          <w:rStyle w:val="NormalTok"/>
        </w:rPr>
        <w:t xml:space="preserve">(csv</w:t>
      </w:r>
      <w:r>
        <w:rPr>
          <w:rStyle w:val="OperatorTok"/>
        </w:rPr>
        <w:t xml:space="preserve">$</w:t>
      </w:r>
      <w:r>
        <w:rPr>
          <w:rStyle w:val="NormalTok"/>
        </w:rPr>
        <w:t xml:space="preserve">Date)), mean),</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"Average.Magnitude"</w:t>
      </w:r>
      <w:r>
        <w:rPr>
          <w:rStyle w:val="NormalTok"/>
        </w:rPr>
        <w:t xml:space="preserve">))</w:t>
      </w:r>
      <w:r>
        <w:br w:type="textWrapping"/>
      </w:r>
      <w:r>
        <w:rPr>
          <w:rStyle w:val="KeywordTok"/>
        </w:rPr>
        <w:t xml:space="preserve">ggplot</w:t>
      </w:r>
      <w:r>
        <w:rPr>
          <w:rStyle w:val="NormalTok"/>
        </w:rPr>
        <w:t xml:space="preserve">(avg_mag_ByYear,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Average.Magnitude))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Magnitude per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graphs1-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This section can be easily broaden on the investigated variables as well as additional variables.</w:t>
      </w:r>
    </w:p>
    <w:p>
      <w:pPr>
        <w:pStyle w:val="Heading2"/>
      </w:pPr>
      <w:bookmarkStart w:id="30" w:name="data-preparation"/>
      <w:r>
        <w:t xml:space="preserve">Data Preparation</w:t>
      </w:r>
      <w:bookmarkEnd w:id="30"/>
    </w:p>
    <w:p>
      <w:pPr>
        <w:pStyle w:val="FirstParagraph"/>
      </w:pPr>
      <w:r>
        <w:t xml:space="preserve">Due to the lack of correlation between the magnitude and the other variables, new features are required in order to construct the mentioned models as well the target-feature which represents the binary output:</w:t>
      </w:r>
    </w:p>
    <w:p>
      <w:pPr>
        <w:pStyle w:val="Compact"/>
        <w:numPr>
          <w:numId w:val="1003"/>
          <w:ilvl w:val="0"/>
        </w:numPr>
      </w:pPr>
      <w:r>
        <w:t xml:space="preserve">Target-feature – Boolean variable - the forecasted year is labeled as 1 (</w:t>
      </w:r>
      <w:r>
        <w:t xml:space="preserve">“</w:t>
      </w:r>
      <w:r>
        <w:t xml:space="preserve">Yes“) if the maximum earthquake magnitude exceeds the median of maximum yearly magnitudes (threshold value) or 0 (</w:t>
      </w:r>
      <w:r>
        <w:t xml:space="preserve">”</w:t>
      </w:r>
      <w:r>
        <w:t xml:space="preserve">No“) if it is below the median.</w:t>
      </w:r>
    </w:p>
    <w:p>
      <w:pPr>
        <w:pStyle w:val="FirstParagraph"/>
      </w:pPr>
      <w:r>
        <w:t xml:space="preserve">Seismicity Indicators :</w:t>
      </w:r>
    </w:p>
    <w:p>
      <w:pPr>
        <w:pStyle w:val="Compact"/>
        <w:numPr>
          <w:numId w:val="1004"/>
          <w:ilvl w:val="0"/>
        </w:numPr>
      </w:pPr>
      <w:r>
        <w:t xml:space="preserve">TimeDiff - Time elapsed over the last n events (in this project n=50).</w:t>
      </w:r>
    </w:p>
    <w:p>
      <w:pPr>
        <w:pStyle w:val="Compact"/>
        <w:numPr>
          <w:numId w:val="1004"/>
          <w:ilvl w:val="0"/>
        </w:numPr>
      </w:pPr>
      <w:r>
        <w:t xml:space="preserve">Mean Magnitude – mean magnitude of the last n events.</w:t>
      </w:r>
    </w:p>
    <w:p>
      <w:pPr>
        <w:pStyle w:val="Compact"/>
        <w:numPr>
          <w:numId w:val="1004"/>
          <w:ilvl w:val="0"/>
        </w:numPr>
      </w:pPr>
      <w:r>
        <w:t xml:space="preserve">dE1/2 -The rate of square root of seismic energy released over TimeDiff. Calculated by</w:t>
      </w:r>
      <w:r>
        <w:t xml:space="preserve"> </w:t>
      </w:r>
      <m:oMath>
        <m:f>
          <m:fPr>
            <m:type m:val="bar"/>
          </m:fPr>
          <m:num>
            <m:r>
              <m:t>∑</m:t>
            </m:r>
            <m:sSup>
              <m:e>
                <m:r>
                  <m:t>E</m:t>
                </m:r>
              </m:e>
              <m:sup>
                <m:r>
                  <m:t>1</m:t>
                </m:r>
                <m:r>
                  <m:t>/</m:t>
                </m:r>
                <m:r>
                  <m:t>2</m:t>
                </m:r>
              </m:sup>
            </m:sSup>
          </m:num>
          <m:den>
            <m:r>
              <m:t>T</m:t>
            </m:r>
            <m:r>
              <m:t>i</m:t>
            </m:r>
            <m:r>
              <m:t>m</m:t>
            </m:r>
            <m:r>
              <m:t>e</m:t>
            </m:r>
            <m:r>
              <m:t>D</m:t>
            </m:r>
            <m:r>
              <m:t>i</m:t>
            </m:r>
            <m:r>
              <m:t>f</m:t>
            </m:r>
            <m:r>
              <m:t>f</m:t>
            </m:r>
          </m:den>
        </m:f>
      </m:oMath>
      <w:r>
        <w:t xml:space="preserve">. The energy component is calculated by</w:t>
      </w:r>
      <w:r>
        <w:t xml:space="preserve"> </w:t>
      </w:r>
      <m:oMath>
        <m:r>
          <m:t>E</m:t>
        </m:r>
        <m:r>
          <m:t>=</m:t>
        </m:r>
        <m:sSup>
          <m:e>
            <m:r>
              <m:t>10</m:t>
            </m:r>
          </m:e>
          <m:sup>
            <m:r>
              <m:t>11.8</m:t>
            </m:r>
            <m:r>
              <m:t>+</m:t>
            </m:r>
            <m:r>
              <m:t>1.5</m:t>
            </m:r>
            <m:r>
              <m:t>M</m:t>
            </m:r>
          </m:sup>
        </m:sSup>
        <m:r>
          <m:t>e</m:t>
        </m:r>
        <m:r>
          <m:t>r</m:t>
        </m:r>
        <m:r>
          <m:t>g</m:t>
        </m:r>
        <m:r>
          <m:t>S</m:t>
        </m:r>
      </m:oMath>
      <w:r>
        <w:t xml:space="preserve">. If the release of seismic energy is disrupted for significantly long periods of time, the accumulated energy will be released abruptly in the form of a major seismic event when the stored energy reaches a threshold.</w:t>
      </w:r>
    </w:p>
    <w:p>
      <w:pPr>
        <w:pStyle w:val="Compact"/>
        <w:numPr>
          <w:numId w:val="1004"/>
          <w:ilvl w:val="0"/>
        </w:numPr>
      </w:pPr>
      <w:r>
        <w:t xml:space="preserve">b coefficient – b value of the Gutenberg-Richter inverse power law.</w:t>
      </w:r>
      <w:r>
        <w:br w:type="textWrapping"/>
      </w:r>
    </w:p>
    <w:p>
      <w:pPr>
        <w:pStyle w:val="Compact"/>
        <w:numPr>
          <w:numId w:val="1004"/>
          <w:ilvl w:val="0"/>
        </w:numPr>
      </w:pPr>
      <w:r>
        <w:t xml:space="preserve">η value – The Mean Squared Error (MSE) of the regression line based on the Gutenberg-Richter inverse power law:</w:t>
      </w:r>
      <w:r>
        <w:t xml:space="preserve"> </w:t>
      </w:r>
      <m:oMath>
        <m:r>
          <m:t>η</m:t>
        </m:r>
        <m:r>
          <m:t>=</m:t>
        </m:r>
        <m:f>
          <m:fPr>
            <m:type m:val="bar"/>
          </m:fPr>
          <m:num>
            <m:r>
              <m:t>∑</m:t>
            </m:r>
            <m:r>
              <m:t>(</m:t>
            </m:r>
            <m:r>
              <m:t>l</m:t>
            </m:r>
            <m:r>
              <m:t>o</m:t>
            </m:r>
            <m:sSub>
              <m:e>
                <m:r>
                  <m:t>g</m:t>
                </m:r>
              </m:e>
              <m:sub>
                <m:r>
                  <m:t>10</m:t>
                </m:r>
              </m:sub>
            </m:sSub>
            <m:sSub>
              <m:e>
                <m:r>
                  <m:t>N</m:t>
                </m:r>
              </m:e>
              <m:sub>
                <m:r>
                  <m:t>i</m:t>
                </m:r>
              </m:sub>
            </m:sSub>
            <m:r>
              <m:t>−</m:t>
            </m:r>
            <m:r>
              <m:t>(</m:t>
            </m:r>
            <m:r>
              <m:t>a</m:t>
            </m:r>
            <m:r>
              <m:t>−</m:t>
            </m:r>
            <m:r>
              <m:t>b</m:t>
            </m:r>
            <m:sSub>
              <m:e>
                <m:r>
                  <m:t>M</m:t>
                </m:r>
              </m:e>
              <m:sub>
                <m:r>
                  <m:t>i</m:t>
                </m:r>
              </m:sub>
            </m:sSub>
            <m:r>
              <m:t>)</m:t>
            </m:r>
            <m:sSup>
              <m:e>
                <m:r>
                  <m:t>)</m:t>
                </m:r>
              </m:e>
              <m:sup>
                <m:r>
                  <m:t>2</m:t>
                </m:r>
              </m:sup>
            </m:sSup>
          </m:num>
          <m:den>
            <m:r>
              <m:t>n</m:t>
            </m:r>
            <m:r>
              <m:t>−</m:t>
            </m:r>
            <m:r>
              <m:t>1</m:t>
            </m:r>
          </m:den>
        </m:f>
      </m:oMath>
      <w:r>
        <w:t xml:space="preserve">.</w:t>
      </w:r>
      <w:r>
        <w:t xml:space="preserve"> </w:t>
      </w:r>
      <m:oMath>
        <m:sSub>
          <m:e>
            <m:r>
              <m:t>N</m:t>
            </m:r>
          </m:e>
          <m:sub>
            <m:r>
              <m:t>i</m:t>
            </m:r>
          </m:sub>
        </m:sSub>
      </m:oMath>
      <w:r>
        <w:t xml:space="preserve"> </w:t>
      </w:r>
      <w:r>
        <w:t xml:space="preserve">is the number of events in the sliding window with magnitude Mi or greater. This is a measure of the conformance of the observed seismic data to the Gutenberg-Richter inverse power-law relationship.</w:t>
      </w:r>
      <w:r>
        <w:br w:type="textWrapping"/>
      </w:r>
    </w:p>
    <w:p>
      <w:pPr>
        <w:pStyle w:val="Compact"/>
        <w:numPr>
          <w:numId w:val="1004"/>
          <w:ilvl w:val="0"/>
        </w:numPr>
      </w:pPr>
      <w:r>
        <w:t xml:space="preserve">a/b coefficients - Difference between the largest observed magnitude and the largest expected magnitude based on the Gutenberg-Richter relationship.</w:t>
      </w:r>
    </w:p>
    <w:p>
      <w:pPr>
        <w:pStyle w:val="SourceCode"/>
      </w:pPr>
      <w:r>
        <w:rPr>
          <w:rStyle w:val="CommentTok"/>
        </w:rPr>
        <w:t xml:space="preserve">#Creating Target-Feature - maximum of last year (360 days) of observations called "maxLastYear"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(csv)){ </w:t>
      </w:r>
      <w:r>
        <w:rPr>
          <w:rStyle w:val="CommentTok"/>
        </w:rPr>
        <w:t xml:space="preserve"># i=1</w:t>
      </w:r>
      <w:r>
        <w:br w:type="textWrapping"/>
      </w:r>
      <w:r>
        <w:rPr>
          <w:rStyle w:val="NormalTok"/>
        </w:rPr>
        <w:t xml:space="preserve">  csv</w:t>
      </w:r>
      <w:r>
        <w:rPr>
          <w:rStyle w:val="OperatorTok"/>
        </w:rPr>
        <w:t xml:space="preserve">$</w:t>
      </w:r>
      <w:r>
        <w:rPr>
          <w:rStyle w:val="NormalTok"/>
        </w:rPr>
        <w:t xml:space="preserve">maxLastYear[i]=</w:t>
      </w:r>
      <w:r>
        <w:rPr>
          <w:rStyle w:val="KeywordTok"/>
        </w:rPr>
        <w:t xml:space="preserve">max</w:t>
      </w:r>
      <w:r>
        <w:rPr>
          <w:rStyle w:val="NormalTok"/>
        </w:rPr>
        <w:t xml:space="preserve">(csv[csv</w:t>
      </w:r>
      <w:r>
        <w:rPr>
          <w:rStyle w:val="OperatorTok"/>
        </w:rPr>
        <w:t xml:space="preserve">$</w:t>
      </w:r>
      <w:r>
        <w:rPr>
          <w:rStyle w:val="NormalTok"/>
        </w:rPr>
        <w:t xml:space="preserve">Date</w:t>
      </w:r>
      <w:r>
        <w:rPr>
          <w:rStyle w:val="OperatorTok"/>
        </w:rPr>
        <w:t xml:space="preserve">&gt;</w:t>
      </w:r>
      <w:r>
        <w:rPr>
          <w:rStyle w:val="NormalTok"/>
        </w:rPr>
        <w:t xml:space="preserve">(csv</w:t>
      </w:r>
      <w:r>
        <w:rPr>
          <w:rStyle w:val="OperatorTok"/>
        </w:rPr>
        <w:t xml:space="preserve">$</w:t>
      </w:r>
      <w:r>
        <w:rPr>
          <w:rStyle w:val="NormalTok"/>
        </w:rPr>
        <w:t xml:space="preserve">Date[i]</w:t>
      </w:r>
      <w:r>
        <w:rPr>
          <w:rStyle w:val="OperatorTok"/>
        </w:rPr>
        <w:t xml:space="preserve">-</w:t>
      </w:r>
      <w:r>
        <w:rPr>
          <w:rStyle w:val="DecValTok"/>
        </w:rPr>
        <w:t xml:space="preserve">360</w:t>
      </w:r>
      <w:r>
        <w:rPr>
          <w:rStyle w:val="NormalTok"/>
        </w:rPr>
        <w:t xml:space="preserve">) </w:t>
      </w:r>
      <w:r>
        <w:rPr>
          <w:rStyle w:val="OperatorTok"/>
        </w:rPr>
        <w:t xml:space="preserve">&amp;</w:t>
      </w:r>
      <w:r>
        <w:rPr>
          <w:rStyle w:val="StringTok"/>
        </w:rPr>
        <w:t xml:space="preserve"> </w:t>
      </w:r>
      <w:r>
        <w:rPr>
          <w:rStyle w:val="NormalTok"/>
        </w:rPr>
        <w:t xml:space="preserve">csv</w:t>
      </w:r>
      <w:r>
        <w:rPr>
          <w:rStyle w:val="OperatorTok"/>
        </w:rPr>
        <w:t xml:space="preserve">$</w:t>
      </w:r>
      <w:r>
        <w:rPr>
          <w:rStyle w:val="NormalTok"/>
        </w:rPr>
        <w:t xml:space="preserve">Date</w:t>
      </w:r>
      <w:r>
        <w:rPr>
          <w:rStyle w:val="OperatorTok"/>
        </w:rPr>
        <w:t xml:space="preserve">&lt;=</w:t>
      </w:r>
      <w:r>
        <w:rPr>
          <w:rStyle w:val="NormalTok"/>
        </w:rPr>
        <w:t xml:space="preserve">csv</w:t>
      </w:r>
      <w:r>
        <w:rPr>
          <w:rStyle w:val="OperatorTok"/>
        </w:rPr>
        <w:t xml:space="preserve">$</w:t>
      </w:r>
      <w:r>
        <w:rPr>
          <w:rStyle w:val="NormalTok"/>
        </w:rPr>
        <w:t xml:space="preserve">Date[i],</w:t>
      </w:r>
      <w:r>
        <w:rPr>
          <w:rStyle w:val="StringTok"/>
        </w:rPr>
        <w:t xml:space="preserve">"mag"</w:t>
      </w:r>
      <w:r>
        <w:rPr>
          <w:rStyle w:val="NormalTok"/>
        </w:rPr>
        <w:t xml:space="preserve">])</w:t>
      </w:r>
      <w:r>
        <w:br w:type="textWrapping"/>
      </w:r>
      <w:r>
        <w:rPr>
          <w:rStyle w:val="NormalTok"/>
        </w:rPr>
        <w:t xml:space="preserve">}</w:t>
      </w:r>
      <w:r>
        <w:br w:type="textWrapping"/>
      </w:r>
      <w:r>
        <w:rPr>
          <w:rStyle w:val="CommentTok"/>
        </w:rPr>
        <w:t xml:space="preserve">#Creating INDICATORS for the models</w:t>
      </w:r>
      <w:r>
        <w:br w:type="textWrapping"/>
      </w:r>
      <w:r>
        <w:rPr>
          <w:rStyle w:val="CommentTok"/>
        </w:rPr>
        <w:t xml:space="preserve">#Calculating time difference between every 50 events</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"TimeDiff"</w:t>
      </w:r>
      <w:r>
        <w:rPr>
          <w:rStyle w:val="NormalTok"/>
        </w:rPr>
        <w:t xml:space="preserve">=Date </w:t>
      </w:r>
      <w:r>
        <w:rPr>
          <w:rStyle w:val="OperatorTok"/>
        </w:rPr>
        <w:t xml:space="preserve">-</w:t>
      </w:r>
      <w:r>
        <w:rPr>
          <w:rStyle w:val="StringTok"/>
        </w:rPr>
        <w:t xml:space="preserve"> </w:t>
      </w:r>
      <w:r>
        <w:rPr>
          <w:rStyle w:val="KeywordTok"/>
        </w:rPr>
        <w:t xml:space="preserve">Lag</w:t>
      </w:r>
      <w:r>
        <w:rPr>
          <w:rStyle w:val="NormalTok"/>
        </w:rPr>
        <w:t xml:space="preserve">(Date,</w:t>
      </w:r>
      <w:r>
        <w:rPr>
          <w:rStyle w:val="DecValTok"/>
        </w:rPr>
        <w:t xml:space="preserve">50</w:t>
      </w:r>
      <w:r>
        <w:rPr>
          <w:rStyle w:val="NormalTok"/>
        </w:rPr>
        <w:t xml:space="preserve">)) </w:t>
      </w:r>
      <w:r>
        <w:br w:type="textWrapping"/>
      </w:r>
      <w:r>
        <w:rPr>
          <w:rStyle w:val="NormalTok"/>
        </w:rPr>
        <w:t xml:space="preserve">csv</w:t>
      </w:r>
      <w:r>
        <w:rPr>
          <w:rStyle w:val="OperatorTok"/>
        </w:rPr>
        <w:t xml:space="preserve">$</w:t>
      </w:r>
      <w:r>
        <w:rPr>
          <w:rStyle w:val="NormalTok"/>
        </w:rPr>
        <w:t xml:space="preserve">TimeDiff&lt;-</w:t>
      </w:r>
      <w:r>
        <w:rPr>
          <w:rStyle w:val="KeywordTok"/>
        </w:rPr>
        <w:t xml:space="preserve">as.integer</w:t>
      </w:r>
      <w:r>
        <w:rPr>
          <w:rStyle w:val="NormalTok"/>
        </w:rPr>
        <w:t xml:space="preserve">(csv</w:t>
      </w:r>
      <w:r>
        <w:rPr>
          <w:rStyle w:val="OperatorTok"/>
        </w:rPr>
        <w:t xml:space="preserve">$</w:t>
      </w:r>
      <w:r>
        <w:rPr>
          <w:rStyle w:val="NormalTok"/>
        </w:rPr>
        <w:t xml:space="preserve">TimeDiff)</w:t>
      </w:r>
      <w:r>
        <w:rPr>
          <w:rStyle w:val="CommentTok"/>
        </w:rPr>
        <w:t xml:space="preserve">#convert outcome as numeric</w:t>
      </w:r>
      <w:r>
        <w:br w:type="textWrapping"/>
      </w:r>
      <w:r>
        <w:br w:type="textWrapping"/>
      </w:r>
      <w:r>
        <w:rPr>
          <w:rStyle w:val="CommentTok"/>
        </w:rPr>
        <w:t xml:space="preserve">#Calculating Magnitude average for last 50 events</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"MagAvg"</w:t>
      </w:r>
      <w:r>
        <w:rPr>
          <w:rStyle w:val="NormalTok"/>
        </w:rPr>
        <w:t xml:space="preserve">=</w:t>
      </w:r>
      <w:r>
        <w:rPr>
          <w:rStyle w:val="KeywordTok"/>
        </w:rPr>
        <w:t xml:space="preserve">rollmeanr</w:t>
      </w:r>
      <w:r>
        <w:rPr>
          <w:rStyle w:val="NormalTok"/>
        </w:rPr>
        <w:t xml:space="preserve">(mag,</w:t>
      </w:r>
      <w:r>
        <w:rPr>
          <w:rStyle w:val="DecValTok"/>
        </w:rPr>
        <w:t xml:space="preserve">50</w:t>
      </w:r>
      <w:r>
        <w:rPr>
          <w:rStyle w:val="NormalTok"/>
        </w:rPr>
        <w:t xml:space="preserve">,</w:t>
      </w:r>
      <w:r>
        <w:rPr>
          <w:rStyle w:val="DataTypeTok"/>
        </w:rPr>
        <w:t xml:space="preserve">fill=</w:t>
      </w:r>
      <w:r>
        <w:rPr>
          <w:rStyle w:val="OtherTok"/>
        </w:rPr>
        <w:t xml:space="preserve">NA</w:t>
      </w:r>
      <w:r>
        <w:rPr>
          <w:rStyle w:val="NormalTok"/>
        </w:rPr>
        <w:t xml:space="preserve">))</w:t>
      </w:r>
      <w:r>
        <w:br w:type="textWrapping"/>
      </w:r>
      <w:r>
        <w:br w:type="textWrapping"/>
      </w:r>
      <w:r>
        <w:rPr>
          <w:rStyle w:val="CommentTok"/>
        </w:rPr>
        <w:t xml:space="preserve"># Calculating The rate of square root of seismic energy released (dE1/2) for last 50 events</w:t>
      </w:r>
      <w:r>
        <w:br w:type="textWrapping"/>
      </w:r>
      <w:r>
        <w:rPr>
          <w:rStyle w:val="NormalTok"/>
        </w:rPr>
        <w:t xml:space="preserve">E&lt;-</w:t>
      </w:r>
      <w:r>
        <w:rPr>
          <w:rStyle w:val="DecValTok"/>
        </w:rPr>
        <w:t xml:space="preserve">10</w:t>
      </w:r>
      <w:r>
        <w:rPr>
          <w:rStyle w:val="OperatorTok"/>
        </w:rPr>
        <w:t xml:space="preserve">^</w:t>
      </w:r>
      <w:r>
        <w:rPr>
          <w:rStyle w:val="NormalTok"/>
        </w:rPr>
        <w:t xml:space="preserve">(</w:t>
      </w:r>
      <w:r>
        <w:rPr>
          <w:rStyle w:val="FloatTok"/>
        </w:rPr>
        <w:t xml:space="preserve">11.8</w:t>
      </w:r>
      <w:r>
        <w:rPr>
          <w:rStyle w:val="OperatorTok"/>
        </w:rPr>
        <w:t xml:space="preserve">+</w:t>
      </w:r>
      <w:r>
        <w:rPr>
          <w:rStyle w:val="NormalTok"/>
        </w:rPr>
        <w:t xml:space="preserve">(</w:t>
      </w:r>
      <w:r>
        <w:rPr>
          <w:rStyle w:val="FloatTok"/>
        </w:rPr>
        <w:t xml:space="preserve">1.5</w:t>
      </w:r>
      <w:r>
        <w:rPr>
          <w:rStyle w:val="OperatorTok"/>
        </w:rPr>
        <w:t xml:space="preserve">*</w:t>
      </w:r>
      <w:r>
        <w:rPr>
          <w:rStyle w:val="NormalTok"/>
        </w:rPr>
        <w:t xml:space="preserve">csv</w:t>
      </w:r>
      <w:r>
        <w:rPr>
          <w:rStyle w:val="OperatorTok"/>
        </w:rPr>
        <w:t xml:space="preserve">$</w:t>
      </w:r>
      <w:r>
        <w:rPr>
          <w:rStyle w:val="NormalTok"/>
        </w:rPr>
        <w:t xml:space="preserve">mag)) </w:t>
      </w:r>
      <w:r>
        <w:rPr>
          <w:rStyle w:val="CommentTok"/>
        </w:rPr>
        <w:t xml:space="preserve">#The Energy calculation formula</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"dE0.5"</w:t>
      </w:r>
      <w:r>
        <w:rPr>
          <w:rStyle w:val="NormalTok"/>
        </w:rPr>
        <w:t xml:space="preserve">=(</w:t>
      </w:r>
      <w:r>
        <w:rPr>
          <w:rStyle w:val="KeywordTok"/>
        </w:rPr>
        <w:t xml:space="preserve">rollapplyr</w:t>
      </w:r>
      <w:r>
        <w:rPr>
          <w:rStyle w:val="NormalTok"/>
        </w:rPr>
        <w:t xml:space="preserve">(E,</w:t>
      </w:r>
      <w:r>
        <w:rPr>
          <w:rStyle w:val="DecValTok"/>
        </w:rPr>
        <w:t xml:space="preserve">50</w:t>
      </w:r>
      <w:r>
        <w:rPr>
          <w:rStyle w:val="NormalTok"/>
        </w:rPr>
        <w:t xml:space="preserve">,sum,</w:t>
      </w:r>
      <w:r>
        <w:rPr>
          <w:rStyle w:val="DataTypeTok"/>
        </w:rPr>
        <w:t xml:space="preserve">fill=</w:t>
      </w:r>
      <w:r>
        <w:rPr>
          <w:rStyle w:val="OtherTok"/>
        </w:rPr>
        <w:t xml:space="preserve">NA</w:t>
      </w:r>
      <w:r>
        <w:rPr>
          <w:rStyle w:val="NormalTok"/>
        </w:rPr>
        <w:t xml:space="preserve">))</w:t>
      </w:r>
      <w:r>
        <w:rPr>
          <w:rStyle w:val="OperatorTok"/>
        </w:rPr>
        <w:t xml:space="preserve">/</w:t>
      </w:r>
      <w:r>
        <w:rPr>
          <w:rStyle w:val="KeywordTok"/>
        </w:rPr>
        <w:t xml:space="preserve">as.numeric</w:t>
      </w:r>
      <w:r>
        <w:rPr>
          <w:rStyle w:val="NormalTok"/>
        </w:rPr>
        <w:t xml:space="preserve">(csv</w:t>
      </w:r>
      <w:r>
        <w:rPr>
          <w:rStyle w:val="OperatorTok"/>
        </w:rPr>
        <w:t xml:space="preserve">$</w:t>
      </w:r>
      <w:r>
        <w:rPr>
          <w:rStyle w:val="NormalTok"/>
        </w:rPr>
        <w:t xml:space="preserve">TimeDiff))</w:t>
      </w:r>
      <w:r>
        <w:br w:type="textWrapping"/>
      </w:r>
      <w:r>
        <w:br w:type="textWrapping"/>
      </w:r>
      <w:r>
        <w:rPr>
          <w:rStyle w:val="CommentTok"/>
        </w:rPr>
        <w:t xml:space="preserve">#Calculating the a&amp;b coeffecients of the Gutenberg-Richter inverse power law</w:t>
      </w:r>
      <w:r>
        <w:br w:type="textWrapping"/>
      </w:r>
      <w:r>
        <w:rPr>
          <w:rStyle w:val="CommentTok"/>
        </w:rPr>
        <w:t xml:space="preserve">##log of total observations of observed mag and above in the last 50 events</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"log10N(M)"</w:t>
      </w:r>
      <w:r>
        <w:rPr>
          <w:rStyle w:val="NormalTok"/>
        </w:rPr>
        <w:t xml:space="preserve">=</w:t>
      </w:r>
      <w:r>
        <w:rPr>
          <w:rStyle w:val="KeywordTok"/>
        </w:rPr>
        <w:t xml:space="preserve">rollapplyr</w:t>
      </w:r>
      <w:r>
        <w:rPr>
          <w:rStyle w:val="NormalTok"/>
        </w:rPr>
        <w:t xml:space="preserve">(mag,</w:t>
      </w:r>
      <w:r>
        <w:rPr>
          <w:rStyle w:val="DecValTok"/>
        </w:rPr>
        <w:t xml:space="preserve">50</w:t>
      </w:r>
      <w:r>
        <w:rPr>
          <w:rStyle w:val="NormalTok"/>
        </w:rPr>
        <w:t xml:space="preserve">,</w:t>
      </w:r>
      <w:r>
        <w:rPr>
          <w:rStyle w:val="ControlFlowTok"/>
        </w:rPr>
        <w:t xml:space="preserve">function</w:t>
      </w:r>
      <w:r>
        <w:rPr>
          <w:rStyle w:val="NormalTok"/>
        </w:rPr>
        <w:t xml:space="preserve">(i){</w:t>
      </w:r>
      <w:r>
        <w:rPr>
          <w:rStyle w:val="KeywordTok"/>
        </w:rPr>
        <w:t xml:space="preserve">log10</w:t>
      </w:r>
      <w:r>
        <w:rPr>
          <w:rStyle w:val="NormalTok"/>
        </w:rPr>
        <w:t xml:space="preserve">(</w:t>
      </w:r>
      <w:r>
        <w:rPr>
          <w:rStyle w:val="KeywordTok"/>
        </w:rPr>
        <w:t xml:space="preserve">sum</w:t>
      </w:r>
      <w:r>
        <w:rPr>
          <w:rStyle w:val="NormalTok"/>
        </w:rPr>
        <w:t xml:space="preserve">(i</w:t>
      </w:r>
      <w:r>
        <w:rPr>
          <w:rStyle w:val="OperatorTok"/>
        </w:rPr>
        <w:t xml:space="preserve">&gt;=</w:t>
      </w:r>
      <w:r>
        <w:rPr>
          <w:rStyle w:val="KeywordTok"/>
        </w:rPr>
        <w:t xml:space="preserve">tail</w:t>
      </w:r>
      <w:r>
        <w:rPr>
          <w:rStyle w:val="NormalTok"/>
        </w:rPr>
        <w:t xml:space="preserve">(i,</w:t>
      </w:r>
      <w:r>
        <w:rPr>
          <w:rStyle w:val="DecValTok"/>
        </w:rPr>
        <w:t xml:space="preserve">1</w:t>
      </w:r>
      <w:r>
        <w:rPr>
          <w:rStyle w:val="NormalTok"/>
        </w:rPr>
        <w:t xml:space="preserve">)))},</w:t>
      </w:r>
      <w:r>
        <w:rPr>
          <w:rStyle w:val="DataTypeTok"/>
        </w:rPr>
        <w:t xml:space="preserve">fill=</w:t>
      </w:r>
      <w:r>
        <w:rPr>
          <w:rStyle w:val="OtherTok"/>
        </w:rPr>
        <w:t xml:space="preserve">NA</w:t>
      </w:r>
      <w:r>
        <w:rPr>
          <w:rStyle w:val="NormalTok"/>
        </w:rPr>
        <w:t xml:space="preserve">))</w:t>
      </w:r>
      <w:r>
        <w:br w:type="textWrapping"/>
      </w:r>
      <w:r>
        <w:rPr>
          <w:rStyle w:val="NormalTok"/>
        </w:rPr>
        <w:t xml:space="preserve">csv&lt;-csv[</w:t>
      </w:r>
      <w:r>
        <w:rPr>
          <w:rStyle w:val="KeywordTok"/>
        </w:rPr>
        <w:t xml:space="preserve">complete.cases</w:t>
      </w:r>
      <w:r>
        <w:rPr>
          <w:rStyle w:val="NormalTok"/>
        </w:rPr>
        <w:t xml:space="preserve">(csv)</w:t>
      </w:r>
      <w:r>
        <w:rPr>
          <w:rStyle w:val="OperatorTok"/>
        </w:rPr>
        <w:t xml:space="preserve">==</w:t>
      </w:r>
      <w:r>
        <w:rPr>
          <w:rStyle w:val="OtherTok"/>
        </w:rPr>
        <w:t xml:space="preserve">TRUE</w:t>
      </w:r>
      <w:r>
        <w:rPr>
          <w:rStyle w:val="NormalTok"/>
        </w:rPr>
        <w:t xml:space="preserve">,] </w:t>
      </w:r>
      <w:r>
        <w:rPr>
          <w:rStyle w:val="CommentTok"/>
        </w:rPr>
        <w:t xml:space="preserve">#filter to have only complete observations (no NA) in order to be able to apply coefficients extraction </w:t>
      </w:r>
      <w:r>
        <w:br w:type="textWrapping"/>
      </w:r>
      <w:r>
        <w:rPr>
          <w:rStyle w:val="NormalTok"/>
        </w:rPr>
        <w:t xml:space="preserve">Coefa&lt;-</w:t>
      </w:r>
      <w:r>
        <w:rPr>
          <w:rStyle w:val="ControlFlowTok"/>
        </w:rPr>
        <w:t xml:space="preserve">function</w:t>
      </w:r>
      <w:r>
        <w:rPr>
          <w:rStyle w:val="NormalTok"/>
        </w:rPr>
        <w:t xml:space="preserve">(df){</w:t>
      </w:r>
      <w:r>
        <w:rPr>
          <w:rStyle w:val="KeywordTok"/>
        </w:rPr>
        <w:t xml:space="preserve">coef</w:t>
      </w:r>
      <w:r>
        <w:rPr>
          <w:rStyle w:val="NormalTok"/>
        </w:rPr>
        <w:t xml:space="preserve">(</w:t>
      </w:r>
      <w:r>
        <w:rPr>
          <w:rStyle w:val="KeywordTok"/>
        </w:rPr>
        <w:t xml:space="preserve">lm</w:t>
      </w:r>
      <w:r>
        <w:rPr>
          <w:rStyle w:val="NormalTok"/>
        </w:rPr>
        <w:t xml:space="preserve">(</w:t>
      </w:r>
      <w:r>
        <w:rPr>
          <w:rStyle w:val="StringTok"/>
        </w:rPr>
        <w:t xml:space="preserve">`</w:t>
      </w:r>
      <w:r>
        <w:rPr>
          <w:rStyle w:val="DataTypeTok"/>
        </w:rPr>
        <w:t xml:space="preserve">log10N(M)</w:t>
      </w:r>
      <w:r>
        <w:rPr>
          <w:rStyle w:val="StringTok"/>
        </w:rPr>
        <w:t xml:space="preserve">`</w:t>
      </w:r>
      <w:r>
        <w:rPr>
          <w:rStyle w:val="OperatorTok"/>
        </w:rPr>
        <w:t xml:space="preserve">~</w:t>
      </w:r>
      <w:r>
        <w:rPr>
          <w:rStyle w:val="NormalTok"/>
        </w:rPr>
        <w:t xml:space="preserve">mag, </w:t>
      </w:r>
      <w:r>
        <w:rPr>
          <w:rStyle w:val="KeywordTok"/>
        </w:rPr>
        <w:t xml:space="preserve">as.data.frame</w:t>
      </w:r>
      <w:r>
        <w:rPr>
          <w:rStyle w:val="NormalTok"/>
        </w:rPr>
        <w:t xml:space="preserve">(df)))[</w:t>
      </w:r>
      <w:r>
        <w:rPr>
          <w:rStyle w:val="DecValTok"/>
        </w:rPr>
        <w:t xml:space="preserve">1</w:t>
      </w:r>
      <w:r>
        <w:rPr>
          <w:rStyle w:val="NormalTok"/>
        </w:rPr>
        <w:t xml:space="preserve">]}</w:t>
      </w:r>
      <w:r>
        <w:br w:type="textWrapping"/>
      </w:r>
      <w:r>
        <w:rPr>
          <w:rStyle w:val="NormalTok"/>
        </w:rPr>
        <w:t xml:space="preserve">Coefb&lt;-</w:t>
      </w:r>
      <w:r>
        <w:rPr>
          <w:rStyle w:val="ControlFlowTok"/>
        </w:rPr>
        <w:t xml:space="preserve">function</w:t>
      </w:r>
      <w:r>
        <w:rPr>
          <w:rStyle w:val="NormalTok"/>
        </w:rPr>
        <w:t xml:space="preserve">(df){</w:t>
      </w:r>
      <w:r>
        <w:rPr>
          <w:rStyle w:val="KeywordTok"/>
        </w:rPr>
        <w:t xml:space="preserve">coef</w:t>
      </w:r>
      <w:r>
        <w:rPr>
          <w:rStyle w:val="NormalTok"/>
        </w:rPr>
        <w:t xml:space="preserve">(</w:t>
      </w:r>
      <w:r>
        <w:rPr>
          <w:rStyle w:val="KeywordTok"/>
        </w:rPr>
        <w:t xml:space="preserve">lm</w:t>
      </w:r>
      <w:r>
        <w:rPr>
          <w:rStyle w:val="NormalTok"/>
        </w:rPr>
        <w:t xml:space="preserve">(</w:t>
      </w:r>
      <w:r>
        <w:rPr>
          <w:rStyle w:val="StringTok"/>
        </w:rPr>
        <w:t xml:space="preserve">`</w:t>
      </w:r>
      <w:r>
        <w:rPr>
          <w:rStyle w:val="DataTypeTok"/>
        </w:rPr>
        <w:t xml:space="preserve">log10N(M)</w:t>
      </w:r>
      <w:r>
        <w:rPr>
          <w:rStyle w:val="StringTok"/>
        </w:rPr>
        <w:t xml:space="preserve">`</w:t>
      </w:r>
      <w:r>
        <w:rPr>
          <w:rStyle w:val="OperatorTok"/>
        </w:rPr>
        <w:t xml:space="preserve">~</w:t>
      </w:r>
      <w:r>
        <w:rPr>
          <w:rStyle w:val="NormalTok"/>
        </w:rPr>
        <w:t xml:space="preserve">mag, </w:t>
      </w:r>
      <w:r>
        <w:rPr>
          <w:rStyle w:val="KeywordTok"/>
        </w:rPr>
        <w:t xml:space="preserve">as.data.frame</w:t>
      </w:r>
      <w:r>
        <w:rPr>
          <w:rStyle w:val="NormalTok"/>
        </w:rPr>
        <w:t xml:space="preserve">(df)))[</w:t>
      </w:r>
      <w:r>
        <w:rPr>
          <w:rStyle w:val="DecValTok"/>
        </w:rPr>
        <w:t xml:space="preserve">2</w:t>
      </w:r>
      <w:r>
        <w:rPr>
          <w:rStyle w:val="NormalTok"/>
        </w:rPr>
        <w:t xml:space="preserve">]}</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"a"</w:t>
      </w:r>
      <w:r>
        <w:rPr>
          <w:rStyle w:val="NormalTok"/>
        </w:rPr>
        <w:t xml:space="preserve">=</w:t>
      </w:r>
      <w:r>
        <w:rPr>
          <w:rStyle w:val="KeywordTok"/>
        </w:rPr>
        <w:t xml:space="preserve">rollapplyr</w:t>
      </w:r>
      <w:r>
        <w:rPr>
          <w:rStyle w:val="NormalTok"/>
        </w:rPr>
        <w:t xml:space="preserve">(csv[,</w:t>
      </w:r>
      <w:r>
        <w:rPr>
          <w:rStyle w:val="KeywordTok"/>
        </w:rPr>
        <w:t xml:space="preserve">c</w:t>
      </w:r>
      <w:r>
        <w:rPr>
          <w:rStyle w:val="NormalTok"/>
        </w:rPr>
        <w:t xml:space="preserve">(</w:t>
      </w:r>
      <w:r>
        <w:rPr>
          <w:rStyle w:val="StringTok"/>
        </w:rPr>
        <w:t xml:space="preserve">"mag"</w:t>
      </w:r>
      <w:r>
        <w:rPr>
          <w:rStyle w:val="NormalTok"/>
        </w:rPr>
        <w:t xml:space="preserve">,</w:t>
      </w:r>
      <w:r>
        <w:rPr>
          <w:rStyle w:val="StringTok"/>
        </w:rPr>
        <w:t xml:space="preserve">"log10N(M)"</w:t>
      </w:r>
      <w:r>
        <w:rPr>
          <w:rStyle w:val="NormalTok"/>
        </w:rPr>
        <w:t xml:space="preserve">)],</w:t>
      </w:r>
      <w:r>
        <w:rPr>
          <w:rStyle w:val="DecValTok"/>
        </w:rPr>
        <w:t xml:space="preserve">50</w:t>
      </w:r>
      <w:r>
        <w:rPr>
          <w:rStyle w:val="NormalTok"/>
        </w:rPr>
        <w:t xml:space="preserve">,Coefa,</w:t>
      </w:r>
      <w:r>
        <w:rPr>
          <w:rStyle w:val="DataTypeTok"/>
        </w:rPr>
        <w:t xml:space="preserve">fill=</w:t>
      </w:r>
      <w:r>
        <w:rPr>
          <w:rStyle w:val="OtherTok"/>
        </w:rPr>
        <w:t xml:space="preserve">NA</w:t>
      </w:r>
      <w:r>
        <w:rPr>
          <w:rStyle w:val="NormalTok"/>
        </w:rPr>
        <w:t xml:space="preserve">,</w:t>
      </w:r>
      <w:r>
        <w:rPr>
          <w:rStyle w:val="DataTypeTok"/>
        </w:rPr>
        <w:t xml:space="preserve">by.column =</w:t>
      </w:r>
      <w:r>
        <w:rPr>
          <w:rStyle w:val="NormalTok"/>
        </w:rPr>
        <w:t xml:space="preserve"> F))</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"b"</w:t>
      </w:r>
      <w:r>
        <w:rPr>
          <w:rStyle w:val="NormalTok"/>
        </w:rPr>
        <w:t xml:space="preserve">=</w:t>
      </w:r>
      <w:r>
        <w:rPr>
          <w:rStyle w:val="KeywordTok"/>
        </w:rPr>
        <w:t xml:space="preserve">rollapplyr</w:t>
      </w:r>
      <w:r>
        <w:rPr>
          <w:rStyle w:val="NormalTok"/>
        </w:rPr>
        <w:t xml:space="preserve">(csv[,</w:t>
      </w:r>
      <w:r>
        <w:rPr>
          <w:rStyle w:val="KeywordTok"/>
        </w:rPr>
        <w:t xml:space="preserve">c</w:t>
      </w:r>
      <w:r>
        <w:rPr>
          <w:rStyle w:val="NormalTok"/>
        </w:rPr>
        <w:t xml:space="preserve">(</w:t>
      </w:r>
      <w:r>
        <w:rPr>
          <w:rStyle w:val="StringTok"/>
        </w:rPr>
        <w:t xml:space="preserve">"mag"</w:t>
      </w:r>
      <w:r>
        <w:rPr>
          <w:rStyle w:val="NormalTok"/>
        </w:rPr>
        <w:t xml:space="preserve">,</w:t>
      </w:r>
      <w:r>
        <w:rPr>
          <w:rStyle w:val="StringTok"/>
        </w:rPr>
        <w:t xml:space="preserve">"log10N(M)"</w:t>
      </w:r>
      <w:r>
        <w:rPr>
          <w:rStyle w:val="NormalTok"/>
        </w:rPr>
        <w:t xml:space="preserve">)],</w:t>
      </w:r>
      <w:r>
        <w:rPr>
          <w:rStyle w:val="DecValTok"/>
        </w:rPr>
        <w:t xml:space="preserve">50</w:t>
      </w:r>
      <w:r>
        <w:rPr>
          <w:rStyle w:val="NormalTok"/>
        </w:rPr>
        <w:t xml:space="preserve">,Coefb,</w:t>
      </w:r>
      <w:r>
        <w:rPr>
          <w:rStyle w:val="DataTypeTok"/>
        </w:rPr>
        <w:t xml:space="preserve">fill=</w:t>
      </w:r>
      <w:r>
        <w:rPr>
          <w:rStyle w:val="OtherTok"/>
        </w:rPr>
        <w:t xml:space="preserve">NA</w:t>
      </w:r>
      <w:r>
        <w:rPr>
          <w:rStyle w:val="NormalTok"/>
        </w:rPr>
        <w:t xml:space="preserve">,</w:t>
      </w:r>
      <w:r>
        <w:rPr>
          <w:rStyle w:val="DataTypeTok"/>
        </w:rPr>
        <w:t xml:space="preserve">by.column =</w:t>
      </w:r>
      <w:r>
        <w:rPr>
          <w:rStyle w:val="NormalTok"/>
        </w:rPr>
        <w:t xml:space="preserve"> F))</w:t>
      </w:r>
      <w:r>
        <w:br w:type="textWrapping"/>
      </w:r>
      <w:r>
        <w:br w:type="textWrapping"/>
      </w:r>
      <w:r>
        <w:rPr>
          <w:rStyle w:val="CommentTok"/>
        </w:rPr>
        <w:t xml:space="preserve">#Calculating ni (MSE of the created regression line)</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"a-(b*mag)"</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mag))</w:t>
      </w:r>
      <w:r>
        <w:br w:type="textWrapping"/>
      </w:r>
      <w:r>
        <w:rPr>
          <w:rStyle w:val="NormalTok"/>
        </w:rPr>
        <w:t xml:space="preserve">ni&lt;-</w:t>
      </w:r>
      <w:r>
        <w:rPr>
          <w:rStyle w:val="ControlFlowTok"/>
        </w:rPr>
        <w:t xml:space="preserve">function</w:t>
      </w:r>
      <w:r>
        <w:rPr>
          <w:rStyle w:val="NormalTok"/>
        </w:rPr>
        <w:t xml:space="preserve">(df){</w:t>
      </w:r>
      <w:r>
        <w:rPr>
          <w:rStyle w:val="KeywordTok"/>
        </w:rPr>
        <w:t xml:space="preserve">mse</w:t>
      </w:r>
      <w:r>
        <w:rPr>
          <w:rStyle w:val="NormalTok"/>
        </w:rPr>
        <w:t xml:space="preserve">(df[,</w:t>
      </w:r>
      <w:r>
        <w:rPr>
          <w:rStyle w:val="StringTok"/>
        </w:rPr>
        <w:t xml:space="preserve">"log10N(M)"</w:t>
      </w:r>
      <w:r>
        <w:rPr>
          <w:rStyle w:val="NormalTok"/>
        </w:rPr>
        <w:t xml:space="preserve">],df[,</w:t>
      </w:r>
      <w:r>
        <w:rPr>
          <w:rStyle w:val="StringTok"/>
        </w:rPr>
        <w:t xml:space="preserve">"a-(b*mag)"</w:t>
      </w:r>
      <w:r>
        <w:rPr>
          <w:rStyle w:val="NormalTok"/>
        </w:rPr>
        <w:t xml:space="preserve">])}</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"ni"</w:t>
      </w:r>
      <w:r>
        <w:rPr>
          <w:rStyle w:val="NormalTok"/>
        </w:rPr>
        <w:t xml:space="preserve">=</w:t>
      </w:r>
      <w:r>
        <w:rPr>
          <w:rStyle w:val="KeywordTok"/>
        </w:rPr>
        <w:t xml:space="preserve">rollapplyr</w:t>
      </w:r>
      <w:r>
        <w:rPr>
          <w:rStyle w:val="NormalTok"/>
        </w:rPr>
        <w:t xml:space="preserve">(csv[,</w:t>
      </w:r>
      <w:r>
        <w:rPr>
          <w:rStyle w:val="KeywordTok"/>
        </w:rPr>
        <w:t xml:space="preserve">c</w:t>
      </w:r>
      <w:r>
        <w:rPr>
          <w:rStyle w:val="NormalTok"/>
        </w:rPr>
        <w:t xml:space="preserve">(</w:t>
      </w:r>
      <w:r>
        <w:rPr>
          <w:rStyle w:val="StringTok"/>
        </w:rPr>
        <w:t xml:space="preserve">"log10N(M)"</w:t>
      </w:r>
      <w:r>
        <w:rPr>
          <w:rStyle w:val="NormalTok"/>
        </w:rPr>
        <w:t xml:space="preserve">,</w:t>
      </w:r>
      <w:r>
        <w:rPr>
          <w:rStyle w:val="StringTok"/>
        </w:rPr>
        <w:t xml:space="preserve">"a-(b*mag)"</w:t>
      </w:r>
      <w:r>
        <w:rPr>
          <w:rStyle w:val="NormalTok"/>
        </w:rPr>
        <w:t xml:space="preserve">)],</w:t>
      </w:r>
      <w:r>
        <w:rPr>
          <w:rStyle w:val="DecValTok"/>
        </w:rPr>
        <w:t xml:space="preserve">50</w:t>
      </w:r>
      <w:r>
        <w:rPr>
          <w:rStyle w:val="NormalTok"/>
        </w:rPr>
        <w:t xml:space="preserve">,ni,</w:t>
      </w:r>
      <w:r>
        <w:rPr>
          <w:rStyle w:val="DataTypeTok"/>
        </w:rPr>
        <w:t xml:space="preserve">fill=</w:t>
      </w:r>
      <w:r>
        <w:rPr>
          <w:rStyle w:val="OtherTok"/>
        </w:rPr>
        <w:t xml:space="preserve">NA</w:t>
      </w:r>
      <w:r>
        <w:rPr>
          <w:rStyle w:val="NormalTok"/>
        </w:rPr>
        <w:t xml:space="preserve">,</w:t>
      </w:r>
      <w:r>
        <w:rPr>
          <w:rStyle w:val="DataTypeTok"/>
        </w:rPr>
        <w:t xml:space="preserve">by.column =</w:t>
      </w:r>
      <w:r>
        <w:rPr>
          <w:rStyle w:val="NormalTok"/>
        </w:rPr>
        <w:t xml:space="preserve"> F))</w:t>
      </w:r>
      <w:r>
        <w:br w:type="textWrapping"/>
      </w:r>
      <w:r>
        <w:br w:type="textWrapping"/>
      </w:r>
      <w:r>
        <w:rPr>
          <w:rStyle w:val="CommentTok"/>
        </w:rPr>
        <w:t xml:space="preserve">#Calculating Magnitude deficit (a/b)</w:t>
      </w:r>
      <w:r>
        <w:br w:type="textWrapping"/>
      </w:r>
      <w:r>
        <w:rPr>
          <w:rStyle w:val="NormalTok"/>
        </w:rPr>
        <w:t xml:space="preserve">csv&lt;-</w:t>
      </w:r>
      <w:r>
        <w:rPr>
          <w:rStyle w:val="KeywordTok"/>
        </w:rPr>
        <w:t xml:space="preserve">mutate</w:t>
      </w:r>
      <w:r>
        <w:rPr>
          <w:rStyle w:val="NormalTok"/>
        </w:rPr>
        <w:t xml:space="preserve">(csv,</w:t>
      </w:r>
      <w:r>
        <w:rPr>
          <w:rStyle w:val="StringTok"/>
        </w:rPr>
        <w:t xml:space="preserve">"ab.Ratio"</w:t>
      </w:r>
      <w:r>
        <w:rPr>
          <w:rStyle w:val="NormalTok"/>
        </w:rPr>
        <w:t xml:space="preserve">=a</w:t>
      </w:r>
      <w:r>
        <w:rPr>
          <w:rStyle w:val="OperatorTok"/>
        </w:rPr>
        <w:t xml:space="preserve">/</w:t>
      </w:r>
      <w:r>
        <w:rPr>
          <w:rStyle w:val="NormalTok"/>
        </w:rPr>
        <w:t xml:space="preserve">b)</w:t>
      </w:r>
    </w:p>
    <w:p>
      <w:pPr>
        <w:pStyle w:val="FirstParagraph"/>
      </w:pPr>
      <w:r>
        <w:t xml:space="preserve">All of these indicators combine 50 earthquake events information (moving stats - similar to moving average by definition) which will be used in the construction of the models.</w:t>
      </w:r>
      <w:r>
        <w:br w:type="textWrapping"/>
      </w:r>
      <w:r>
        <w:t xml:space="preserve">In order to get better evaluated models it is essential first to check what is the distribution of the indicators:</w:t>
      </w:r>
    </w:p>
    <w:p>
      <w:pPr>
        <w:pStyle w:val="SourceCode"/>
      </w:pPr>
      <w:r>
        <w:rPr>
          <w:rStyle w:val="CommentTok"/>
        </w:rPr>
        <w:t xml:space="preserve">##hist(csv$TimeDiff, main = "TimeDiff Histogram", xlab = "TimeDiff (days)") #TimeDiff</w:t>
      </w:r>
      <w:r>
        <w:br w:type="textWrapping"/>
      </w:r>
      <w:r>
        <w:rPr>
          <w:rStyle w:val="CommentTok"/>
        </w:rPr>
        <w:t xml:space="preserve">##gplot&lt;-ggplot(csv, aes(x=MagAvg)) + ggtitle("Average Magnitude density curve")</w:t>
      </w:r>
      <w:r>
        <w:br w:type="textWrapping"/>
      </w:r>
      <w:r>
        <w:rPr>
          <w:rStyle w:val="CommentTok"/>
        </w:rPr>
        <w:t xml:space="preserve">##gplot + labs(x="Average Magnitude (Richter)") + geom_density() #Avg Magnitude</w:t>
      </w:r>
      <w:r>
        <w:br w:type="textWrapping"/>
      </w:r>
      <w:r>
        <w:rPr>
          <w:rStyle w:val="CommentTok"/>
        </w:rPr>
        <w:t xml:space="preserve">##boxplot(csv$dE0.5, main = "Siesmic Energy released Histogram", xlab = "dE^0.5", horizontal = T) #Energy</w:t>
      </w:r>
      <w:r>
        <w:br w:type="textWrapping"/>
      </w:r>
      <w:r>
        <w:rPr>
          <w:rStyle w:val="CommentTok"/>
        </w:rPr>
        <w:t xml:space="preserve">##gplot1&lt;-ggplot(csv, aes(x=b)) + ggtitle("b coefficient density curve")</w:t>
      </w:r>
      <w:r>
        <w:br w:type="textWrapping"/>
      </w:r>
      <w:r>
        <w:rPr>
          <w:rStyle w:val="CommentTok"/>
        </w:rPr>
        <w:t xml:space="preserve">##gplot1 + labs(x="b value") + geom_density() #b coefficient</w:t>
      </w:r>
      <w:r>
        <w:br w:type="textWrapping"/>
      </w:r>
      <w:r>
        <w:rPr>
          <w:rStyle w:val="CommentTok"/>
        </w:rPr>
        <w:t xml:space="preserve">##gplot2&lt;-ggplot(csv, aes(x=ni)) + ggtitle("ni density curve")</w:t>
      </w:r>
      <w:r>
        <w:br w:type="textWrapping"/>
      </w:r>
      <w:r>
        <w:rPr>
          <w:rStyle w:val="CommentTok"/>
        </w:rPr>
        <w:t xml:space="preserve">##gplot2 + labs(x="ni value") + geom_density() #ni value</w:t>
      </w:r>
      <w:r>
        <w:br w:type="textWrapping"/>
      </w:r>
      <w:r>
        <w:rPr>
          <w:rStyle w:val="CommentTok"/>
        </w:rPr>
        <w:t xml:space="preserve">##gplot3&lt;-ggplot(csv, aes(x=ab.Ratio)) + ggtitle("a/b Ratio")</w:t>
      </w:r>
      <w:r>
        <w:br w:type="textWrapping"/>
      </w:r>
      <w:r>
        <w:rPr>
          <w:rStyle w:val="CommentTok"/>
        </w:rPr>
        <w:t xml:space="preserve">##gplot3 + labs(x="a/b Ratio") + geom_density() #a/b Ratio</w:t>
      </w:r>
    </w:p>
    <w:p>
      <w:pPr>
        <w:pStyle w:val="CaptionedFigure"/>
      </w:pPr>
      <w:r>
        <w:drawing>
          <wp:inline>
            <wp:extent cx="5334000" cy="2444962"/>
            <wp:effectExtent b="0" l="0" r="0" t="0"/>
            <wp:docPr descr="TimeDiff Transformation" title="" id="1" name="Picture"/>
            <a:graphic>
              <a:graphicData uri="http://schemas.openxmlformats.org/drawingml/2006/picture">
                <pic:pic>
                  <pic:nvPicPr>
                    <pic:cNvPr descr="Transformations/TimeDiff.png" id="0" name="Picture"/>
                    <pic:cNvPicPr>
                      <a:picLocks noChangeArrowheads="1" noChangeAspect="1"/>
                    </pic:cNvPicPr>
                  </pic:nvPicPr>
                  <pic:blipFill>
                    <a:blip r:embed="rId31"/>
                    <a:stretch>
                      <a:fillRect/>
                    </a:stretch>
                  </pic:blipFill>
                  <pic:spPr bwMode="auto">
                    <a:xfrm>
                      <a:off x="0" y="0"/>
                      <a:ext cx="5334000" cy="2444962"/>
                    </a:xfrm>
                    <a:prstGeom prst="rect">
                      <a:avLst/>
                    </a:prstGeom>
                    <a:noFill/>
                    <a:ln w="9525">
                      <a:noFill/>
                      <a:headEnd/>
                      <a:tailEnd/>
                    </a:ln>
                  </pic:spPr>
                </pic:pic>
              </a:graphicData>
            </a:graphic>
          </wp:inline>
        </w:drawing>
      </w:r>
    </w:p>
    <w:p>
      <w:pPr>
        <w:pStyle w:val="ImageCaption"/>
      </w:pPr>
      <w:r>
        <w:t xml:space="preserve">TimeDiff Transformation</w:t>
      </w:r>
    </w:p>
    <w:p>
      <w:pPr>
        <w:pStyle w:val="CaptionedFigure"/>
      </w:pPr>
      <w:r>
        <w:drawing>
          <wp:inline>
            <wp:extent cx="5334000" cy="2542470"/>
            <wp:effectExtent b="0" l="0" r="0" t="0"/>
            <wp:docPr descr="Energy Transformation" title="" id="1" name="Picture"/>
            <a:graphic>
              <a:graphicData uri="http://schemas.openxmlformats.org/drawingml/2006/picture">
                <pic:pic>
                  <pic:nvPicPr>
                    <pic:cNvPr descr="Transformations/dE0.5.png" id="0" name="Picture"/>
                    <pic:cNvPicPr>
                      <a:picLocks noChangeArrowheads="1" noChangeAspect="1"/>
                    </pic:cNvPicPr>
                  </pic:nvPicPr>
                  <pic:blipFill>
                    <a:blip r:embed="rId32"/>
                    <a:stretch>
                      <a:fillRect/>
                    </a:stretch>
                  </pic:blipFill>
                  <pic:spPr bwMode="auto">
                    <a:xfrm>
                      <a:off x="0" y="0"/>
                      <a:ext cx="5334000" cy="2542470"/>
                    </a:xfrm>
                    <a:prstGeom prst="rect">
                      <a:avLst/>
                    </a:prstGeom>
                    <a:noFill/>
                    <a:ln w="9525">
                      <a:noFill/>
                      <a:headEnd/>
                      <a:tailEnd/>
                    </a:ln>
                  </pic:spPr>
                </pic:pic>
              </a:graphicData>
            </a:graphic>
          </wp:inline>
        </w:drawing>
      </w:r>
    </w:p>
    <w:p>
      <w:pPr>
        <w:pStyle w:val="ImageCaption"/>
      </w:pPr>
      <w:r>
        <w:t xml:space="preserve">Energy Transformation</w:t>
      </w:r>
    </w:p>
    <w:p>
      <w:pPr>
        <w:pStyle w:val="CaptionedFigure"/>
      </w:pPr>
      <w:r>
        <w:drawing>
          <wp:inline>
            <wp:extent cx="5334000" cy="2457522"/>
            <wp:effectExtent b="0" l="0" r="0" t="0"/>
            <wp:docPr descr="η Transformation" title="" id="1" name="Picture"/>
            <a:graphic>
              <a:graphicData uri="http://schemas.openxmlformats.org/drawingml/2006/picture">
                <pic:pic>
                  <pic:nvPicPr>
                    <pic:cNvPr descr="Transformations/ni.png" id="0" name="Picture"/>
                    <pic:cNvPicPr>
                      <a:picLocks noChangeArrowheads="1" noChangeAspect="1"/>
                    </pic:cNvPicPr>
                  </pic:nvPicPr>
                  <pic:blipFill>
                    <a:blip r:embed="rId33"/>
                    <a:stretch>
                      <a:fillRect/>
                    </a:stretch>
                  </pic:blipFill>
                  <pic:spPr bwMode="auto">
                    <a:xfrm>
                      <a:off x="0" y="0"/>
                      <a:ext cx="5334000" cy="2457522"/>
                    </a:xfrm>
                    <a:prstGeom prst="rect">
                      <a:avLst/>
                    </a:prstGeom>
                    <a:noFill/>
                    <a:ln w="9525">
                      <a:noFill/>
                      <a:headEnd/>
                      <a:tailEnd/>
                    </a:ln>
                  </pic:spPr>
                </pic:pic>
              </a:graphicData>
            </a:graphic>
          </wp:inline>
        </w:drawing>
      </w:r>
    </w:p>
    <w:p>
      <w:pPr>
        <w:pStyle w:val="ImageCaption"/>
      </w:pPr>
      <w:r>
        <w:t xml:space="preserve">η Transformation</w:t>
      </w:r>
    </w:p>
    <w:p>
      <w:pPr>
        <w:pStyle w:val="CaptionedFigure"/>
      </w:pPr>
      <w:r>
        <w:drawing>
          <wp:inline>
            <wp:extent cx="5334000" cy="1821132"/>
            <wp:effectExtent b="0" l="0" r="0" t="0"/>
            <wp:docPr descr="a/b ratio transformation" title="" id="1" name="Picture"/>
            <a:graphic>
              <a:graphicData uri="http://schemas.openxmlformats.org/drawingml/2006/picture">
                <pic:pic>
                  <pic:nvPicPr>
                    <pic:cNvPr descr="Transformations/a.b%20ratio.png" id="0" name="Picture"/>
                    <pic:cNvPicPr>
                      <a:picLocks noChangeArrowheads="1" noChangeAspect="1"/>
                    </pic:cNvPicPr>
                  </pic:nvPicPr>
                  <pic:blipFill>
                    <a:blip r:embed="rId34"/>
                    <a:stretch>
                      <a:fillRect/>
                    </a:stretch>
                  </pic:blipFill>
                  <pic:spPr bwMode="auto">
                    <a:xfrm>
                      <a:off x="0" y="0"/>
                      <a:ext cx="5334000" cy="1821132"/>
                    </a:xfrm>
                    <a:prstGeom prst="rect">
                      <a:avLst/>
                    </a:prstGeom>
                    <a:noFill/>
                    <a:ln w="9525">
                      <a:noFill/>
                      <a:headEnd/>
                      <a:tailEnd/>
                    </a:ln>
                  </pic:spPr>
                </pic:pic>
              </a:graphicData>
            </a:graphic>
          </wp:inline>
        </w:drawing>
      </w:r>
    </w:p>
    <w:p>
      <w:pPr>
        <w:pStyle w:val="ImageCaption"/>
      </w:pPr>
      <w:r>
        <w:t xml:space="preserve">a/b ratio transformation</w:t>
      </w:r>
    </w:p>
    <w:p>
      <w:pPr>
        <w:pStyle w:val="BodyText"/>
      </w:pPr>
      <w:r>
        <w:t xml:space="preserve">Several features were transformed, according to the figures above:</w:t>
      </w:r>
    </w:p>
    <w:p>
      <w:pPr>
        <w:pStyle w:val="Compact"/>
        <w:numPr>
          <w:numId w:val="1005"/>
          <w:ilvl w:val="0"/>
        </w:numPr>
      </w:pPr>
      <w:r>
        <w:t xml:space="preserve">TimeDiff and η - log transformation due to right skewed data.</w:t>
      </w:r>
      <w:r>
        <w:br w:type="textWrapping"/>
      </w:r>
    </w:p>
    <w:p>
      <w:pPr>
        <w:pStyle w:val="Compact"/>
        <w:numPr>
          <w:numId w:val="1005"/>
          <w:ilvl w:val="0"/>
        </w:numPr>
      </w:pPr>
      <w:r>
        <w:t xml:space="preserve">dE0.5 - data standardization to the range between 0-1 due to a very wide range of data.</w:t>
      </w:r>
      <w:r>
        <w:br w:type="textWrapping"/>
      </w:r>
    </w:p>
    <w:p>
      <w:pPr>
        <w:pStyle w:val="Compact"/>
        <w:numPr>
          <w:numId w:val="1005"/>
          <w:ilvl w:val="0"/>
        </w:numPr>
      </w:pPr>
      <w:r>
        <w:t xml:space="preserve">ab.Ratio - cube root transformation due to left skewed data.</w:t>
      </w:r>
    </w:p>
    <w:p>
      <w:pPr>
        <w:pStyle w:val="FirstParagraph"/>
      </w:pPr>
      <w:r>
        <w:t xml:space="preserve">Below are the transformed distributions:</w:t>
      </w:r>
    </w:p>
    <w:p>
      <w:pPr>
        <w:pStyle w:val="SourceCode"/>
      </w:pPr>
      <w:r>
        <w:rPr>
          <w:rStyle w:val="CommentTok"/>
        </w:rPr>
        <w:t xml:space="preserve">#Log-Transformation and standardisation to some indicators for better models</w:t>
      </w:r>
      <w:r>
        <w:br w:type="textWrapping"/>
      </w:r>
      <w:r>
        <w:rPr>
          <w:rStyle w:val="NormalTok"/>
        </w:rPr>
        <w:t xml:space="preserve">csv[,</w:t>
      </w:r>
      <w:r>
        <w:rPr>
          <w:rStyle w:val="StringTok"/>
        </w:rPr>
        <w:t xml:space="preserve">"TimeDiff"</w:t>
      </w:r>
      <w:r>
        <w:rPr>
          <w:rStyle w:val="NormalTok"/>
        </w:rPr>
        <w:t xml:space="preserve">] &lt;-</w:t>
      </w:r>
      <w:r>
        <w:rPr>
          <w:rStyle w:val="StringTok"/>
        </w:rPr>
        <w:t xml:space="preserve"> </w:t>
      </w:r>
      <w:r>
        <w:rPr>
          <w:rStyle w:val="KeywordTok"/>
        </w:rPr>
        <w:t xml:space="preserve">sapply</w:t>
      </w:r>
      <w:r>
        <w:rPr>
          <w:rStyle w:val="NormalTok"/>
        </w:rPr>
        <w:t xml:space="preserve">(csv[,</w:t>
      </w:r>
      <w:r>
        <w:rPr>
          <w:rStyle w:val="StringTok"/>
        </w:rPr>
        <w:t xml:space="preserve">"TimeDiff"</w:t>
      </w:r>
      <w:r>
        <w:rPr>
          <w:rStyle w:val="NormalTok"/>
        </w:rPr>
        <w:t xml:space="preserve">], log)</w:t>
      </w:r>
      <w:r>
        <w:br w:type="textWrapping"/>
      </w:r>
      <w:r>
        <w:rPr>
          <w:rStyle w:val="NormalTok"/>
        </w:rPr>
        <w:t xml:space="preserve">csv[,</w:t>
      </w:r>
      <w:r>
        <w:rPr>
          <w:rStyle w:val="StringTok"/>
        </w:rPr>
        <w:t xml:space="preserve">"ab.Ratio"</w:t>
      </w:r>
      <w:r>
        <w:rPr>
          <w:rStyle w:val="NormalTok"/>
        </w:rPr>
        <w:t xml:space="preserve">] &lt;-</w:t>
      </w:r>
      <w:r>
        <w:rPr>
          <w:rStyle w:val="StringTok"/>
        </w:rPr>
        <w:t xml:space="preserve"> </w:t>
      </w:r>
      <w:r>
        <w:rPr>
          <w:rStyle w:val="KeywordTok"/>
        </w:rPr>
        <w:t xml:space="preserve">sapply</w:t>
      </w:r>
      <w:r>
        <w:rPr>
          <w:rStyle w:val="NormalTok"/>
        </w:rPr>
        <w:t xml:space="preserve">(csv[,</w:t>
      </w:r>
      <w:r>
        <w:rPr>
          <w:rStyle w:val="StringTok"/>
        </w:rPr>
        <w:t xml:space="preserve">"ab.Ratio"</w:t>
      </w:r>
      <w:r>
        <w:rPr>
          <w:rStyle w:val="NormalTok"/>
        </w:rPr>
        <w:t xml:space="preserve">], </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csv[,</w:t>
      </w:r>
      <w:r>
        <w:rPr>
          <w:rStyle w:val="StringTok"/>
        </w:rPr>
        <w:t xml:space="preserve">"ni"</w:t>
      </w:r>
      <w:r>
        <w:rPr>
          <w:rStyle w:val="NormalTok"/>
        </w:rPr>
        <w:t xml:space="preserve">] &lt;-</w:t>
      </w:r>
      <w:r>
        <w:rPr>
          <w:rStyle w:val="StringTok"/>
        </w:rPr>
        <w:t xml:space="preserve"> </w:t>
      </w:r>
      <w:r>
        <w:rPr>
          <w:rStyle w:val="KeywordTok"/>
        </w:rPr>
        <w:t xml:space="preserve">sapply</w:t>
      </w:r>
      <w:r>
        <w:rPr>
          <w:rStyle w:val="NormalTok"/>
        </w:rPr>
        <w:t xml:space="preserve">(csv[,</w:t>
      </w:r>
      <w:r>
        <w:rPr>
          <w:rStyle w:val="StringTok"/>
        </w:rPr>
        <w:t xml:space="preserve">"ni"</w:t>
      </w:r>
      <w:r>
        <w:rPr>
          <w:rStyle w:val="NormalTok"/>
        </w:rPr>
        <w:t xml:space="preserve">], log)</w:t>
      </w:r>
      <w:r>
        <w:br w:type="textWrapping"/>
      </w:r>
      <w:r>
        <w:rPr>
          <w:rStyle w:val="NormalTok"/>
        </w:rPr>
        <w:t xml:space="preserve">csv[,</w:t>
      </w:r>
      <w:r>
        <w:rPr>
          <w:rStyle w:val="StringTok"/>
        </w:rPr>
        <w:t xml:space="preserve">"dE0.5"</w:t>
      </w:r>
      <w:r>
        <w:rPr>
          <w:rStyle w:val="NormalTok"/>
        </w:rPr>
        <w:t xml:space="preserve">] &lt;-</w:t>
      </w:r>
      <w:r>
        <w:rPr>
          <w:rStyle w:val="StringTok"/>
        </w:rPr>
        <w:t xml:space="preserve"> </w:t>
      </w:r>
      <w:r>
        <w:rPr>
          <w:rStyle w:val="KeywordTok"/>
        </w:rPr>
        <w:t xml:space="preserve">sapply</w:t>
      </w:r>
      <w:r>
        <w:rPr>
          <w:rStyle w:val="NormalTok"/>
        </w:rPr>
        <w:t xml:space="preserve">(csv[,</w:t>
      </w:r>
      <w:r>
        <w:rPr>
          <w:rStyle w:val="StringTok"/>
        </w:rPr>
        <w:t xml:space="preserve">"dE0.5"</w:t>
      </w:r>
      <w:r>
        <w:rPr>
          <w:rStyle w:val="NormalTok"/>
        </w:rPr>
        <w:t xml:space="preserve">], </w:t>
      </w:r>
      <w:r>
        <w:rPr>
          <w:rStyle w:val="ControlFlowTok"/>
        </w:rPr>
        <w:t xml:space="preserve">function</w:t>
      </w:r>
      <w:r>
        <w:rPr>
          <w:rStyle w:val="NormalTok"/>
        </w:rPr>
        <w:t xml:space="preserve">(x) (x</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type="textWrapping"/>
      </w:r>
      <w:r>
        <w:br w:type="textWrapping"/>
      </w:r>
      <w:r>
        <w:rPr>
          <w:rStyle w:val="CommentTok"/>
        </w:rPr>
        <w:t xml:space="preserve">#graphics of transformed data</w:t>
      </w:r>
      <w:r>
        <w:br w:type="textWrapping"/>
      </w:r>
      <w:r>
        <w:rPr>
          <w:rStyle w:val="CommentTok"/>
        </w:rPr>
        <w:t xml:space="preserve">##hist(csv$TimeDiff, main = "TimeDiff Histogram", xlab = "TimeDiff (days)") #TimeDiff</w:t>
      </w:r>
      <w:r>
        <w:br w:type="textWrapping"/>
      </w:r>
      <w:r>
        <w:rPr>
          <w:rStyle w:val="CommentTok"/>
        </w:rPr>
        <w:t xml:space="preserve">##gplot&lt;-ggplot(csv, aes(x=ab.Ratio)) + ggtitle("ab.Ratio")</w:t>
      </w:r>
      <w:r>
        <w:br w:type="textWrapping"/>
      </w:r>
      <w:r>
        <w:rPr>
          <w:rStyle w:val="CommentTok"/>
        </w:rPr>
        <w:t xml:space="preserve">##gplot + labs(x="ab.Ratio") + geom_density() #ab.Ratio</w:t>
      </w:r>
      <w:r>
        <w:br w:type="textWrapping"/>
      </w:r>
      <w:r>
        <w:rPr>
          <w:rStyle w:val="CommentTok"/>
        </w:rPr>
        <w:t xml:space="preserve">##boxplot(csv$dE0.5, main = "Siesmic Energy released Histogram", xlab = "dE^0.5", horizontal = T) #Energy</w:t>
      </w:r>
      <w:r>
        <w:br w:type="textWrapping"/>
      </w:r>
      <w:r>
        <w:rPr>
          <w:rStyle w:val="CommentTok"/>
        </w:rPr>
        <w:t xml:space="preserve">##gplot2&lt;-ggplot(csv, aes(x=ni)) + ggtitle("ni density curve")</w:t>
      </w:r>
      <w:r>
        <w:br w:type="textWrapping"/>
      </w:r>
      <w:r>
        <w:rPr>
          <w:rStyle w:val="CommentTok"/>
        </w:rPr>
        <w:t xml:space="preserve">##gplot2 + labs(x="ni value") + geom_density() #ni value</w:t>
      </w:r>
    </w:p>
    <w:p>
      <w:pPr>
        <w:pStyle w:val="Heading2"/>
      </w:pPr>
      <w:bookmarkStart w:id="35" w:name="modeling"/>
      <w:r>
        <w:t xml:space="preserve">Modeling</w:t>
      </w:r>
      <w:bookmarkEnd w:id="35"/>
    </w:p>
    <w:p>
      <w:pPr>
        <w:pStyle w:val="FirstParagraph"/>
      </w:pPr>
      <w:r>
        <w:t xml:space="preserve">In this section the mentioned models (Decision tree, KNN, SVM, NNET) will be constructed and evaluated. The models will be based on a training-set which represents the first 2/3 complete observations while the remaining 1/3 will be used as test-set. The model evaluation will be first rely on accuracy values and eventually concluded based on calculated F-measures and ROC curves.</w:t>
      </w:r>
    </w:p>
    <w:p>
      <w:pPr>
        <w:pStyle w:val="SourceCode"/>
      </w:pPr>
      <w:r>
        <w:rPr>
          <w:rStyle w:val="CommentTok"/>
        </w:rPr>
        <w:t xml:space="preserve">#Defining AboveMedian column as factor (True=1, False=0)</w:t>
      </w:r>
      <w:r>
        <w:br w:type="textWrapping"/>
      </w:r>
      <w:r>
        <w:rPr>
          <w:rStyle w:val="NormalTok"/>
        </w:rPr>
        <w:t xml:space="preserve">csv&lt;-</w:t>
      </w:r>
      <w:r>
        <w:rPr>
          <w:rStyle w:val="KeywordTok"/>
        </w:rPr>
        <w:t xml:space="preserve">mutate</w:t>
      </w:r>
      <w:r>
        <w:rPr>
          <w:rStyle w:val="NormalTok"/>
        </w:rPr>
        <w:t xml:space="preserve">(csv, </w:t>
      </w:r>
      <w:r>
        <w:rPr>
          <w:rStyle w:val="StringTok"/>
        </w:rPr>
        <w:t xml:space="preserve">"AboveMedian"</w:t>
      </w:r>
      <w:r>
        <w:rPr>
          <w:rStyle w:val="NormalTok"/>
        </w:rPr>
        <w:t xml:space="preserve">=</w:t>
      </w:r>
      <w:r>
        <w:rPr>
          <w:rStyle w:val="KeywordTok"/>
        </w:rPr>
        <w:t xml:space="preserve">as.factor</w:t>
      </w:r>
      <w:r>
        <w:rPr>
          <w:rStyle w:val="NormalTok"/>
        </w:rPr>
        <w:t xml:space="preserve">(</w:t>
      </w:r>
      <w:r>
        <w:rPr>
          <w:rStyle w:val="KeywordTok"/>
        </w:rPr>
        <w:t xml:space="preserve">ifelse</w:t>
      </w:r>
      <w:r>
        <w:rPr>
          <w:rStyle w:val="NormalTok"/>
        </w:rPr>
        <w:t xml:space="preserve">(maxLastYear</w:t>
      </w:r>
      <w:r>
        <w:rPr>
          <w:rStyle w:val="OperatorTok"/>
        </w:rPr>
        <w:t xml:space="preserve">&gt;=</w:t>
      </w:r>
      <w:r>
        <w:rPr>
          <w:rStyle w:val="NormalTok"/>
        </w:rPr>
        <w:t xml:space="preserve">threshold,</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csv&lt;-csv[</w:t>
      </w:r>
      <w:r>
        <w:rPr>
          <w:rStyle w:val="KeywordTok"/>
        </w:rPr>
        <w:t xml:space="preserve">complete.cases</w:t>
      </w:r>
      <w:r>
        <w:rPr>
          <w:rStyle w:val="NormalTok"/>
        </w:rPr>
        <w:t xml:space="preserve">(csv)</w:t>
      </w:r>
      <w:r>
        <w:rPr>
          <w:rStyle w:val="OperatorTok"/>
        </w:rPr>
        <w:t xml:space="preserve">==</w:t>
      </w:r>
      <w:r>
        <w:rPr>
          <w:rStyle w:val="OtherTok"/>
        </w:rPr>
        <w:t xml:space="preserve">TRUE</w:t>
      </w:r>
      <w:r>
        <w:rPr>
          <w:rStyle w:val="NormalTok"/>
        </w:rPr>
        <w:t xml:space="preserve">,]</w:t>
      </w:r>
      <w:r>
        <w:rPr>
          <w:rStyle w:val="CommentTok"/>
        </w:rPr>
        <w:t xml:space="preserve">#filtering all non-completed observations</w:t>
      </w:r>
      <w:r>
        <w:br w:type="textWrapping"/>
      </w:r>
      <w:r>
        <w:rPr>
          <w:rStyle w:val="NormalTok"/>
        </w:rPr>
        <w:t xml:space="preserve">csv&lt;-csv[,</w:t>
      </w:r>
      <w:r>
        <w:rPr>
          <w:rStyle w:val="OperatorTok"/>
        </w:rPr>
        <w:t xml:space="preserve">-</w:t>
      </w:r>
      <w:r>
        <w:rPr>
          <w:rStyle w:val="Keyword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w:t>
      </w:r>
      <w:r>
        <w:rPr>
          <w:rStyle w:val="StringTok"/>
        </w:rPr>
        <w:t xml:space="preserve">"magType"</w:t>
      </w:r>
      <w:r>
        <w:rPr>
          <w:rStyle w:val="NormalTok"/>
        </w:rPr>
        <w:t xml:space="preserve">)]</w:t>
      </w:r>
      <w:r>
        <w:br w:type="textWrapping"/>
      </w:r>
      <w:r>
        <w:br w:type="textWrapping"/>
      </w:r>
      <w:r>
        <w:br w:type="textWrapping"/>
      </w:r>
      <w:r>
        <w:rPr>
          <w:rStyle w:val="CommentTok"/>
        </w:rPr>
        <w:t xml:space="preserve">#Arange sets and correlations for testing</w:t>
      </w:r>
      <w:r>
        <w:br w:type="textWrapping"/>
      </w:r>
      <w:r>
        <w:rPr>
          <w:rStyle w:val="NormalTok"/>
        </w:rPr>
        <w:t xml:space="preserve">train_set &lt;-</w:t>
      </w:r>
      <w:r>
        <w:rPr>
          <w:rStyle w:val="StringTok"/>
        </w:rPr>
        <w:t xml:space="preserve"> </w:t>
      </w:r>
      <w:r>
        <w:rPr>
          <w:rStyle w:val="NormalTok"/>
        </w:rPr>
        <w:t xml:space="preserve">csv[</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(csv)</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CommentTok"/>
        </w:rPr>
        <w:t xml:space="preserve">#Defining training set (2/3 of events by appearance order)</w:t>
      </w:r>
      <w:r>
        <w:br w:type="textWrapping"/>
      </w:r>
      <w:r>
        <w:rPr>
          <w:rStyle w:val="NormalTok"/>
        </w:rPr>
        <w:t xml:space="preserve">test_set &lt;-</w:t>
      </w:r>
      <w:r>
        <w:rPr>
          <w:rStyle w:val="StringTok"/>
        </w:rPr>
        <w:t xml:space="preserve"> </w:t>
      </w:r>
      <w:r>
        <w:rPr>
          <w:rStyle w:val="NormalTok"/>
        </w:rPr>
        <w:t xml:space="preserve">csv[(</w:t>
      </w:r>
      <w:r>
        <w:rPr>
          <w:rStyle w:val="KeywordTok"/>
        </w:rPr>
        <w:t xml:space="preserve">nrow</w:t>
      </w:r>
      <w:r>
        <w:rPr>
          <w:rStyle w:val="NormalTok"/>
        </w:rPr>
        <w:t xml:space="preserve">(csv)</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nrow</w:t>
      </w:r>
      <w:r>
        <w:rPr>
          <w:rStyle w:val="NormalTok"/>
        </w:rPr>
        <w:t xml:space="preserve">(csv),]</w:t>
      </w:r>
      <w:r>
        <w:rPr>
          <w:rStyle w:val="CommentTok"/>
        </w:rPr>
        <w:t xml:space="preserve">#Defining test set (the last 1/3 events)</w:t>
      </w:r>
      <w:r>
        <w:br w:type="textWrapping"/>
      </w:r>
      <w:r>
        <w:rPr>
          <w:rStyle w:val="NormalTok"/>
        </w:rPr>
        <w:t xml:space="preserve">target_feature &lt;-</w:t>
      </w:r>
      <w:r>
        <w:rPr>
          <w:rStyle w:val="StringTok"/>
        </w:rPr>
        <w:t xml:space="preserve"> "AboveMedian"</w:t>
      </w:r>
      <w:r>
        <w:br w:type="textWrapping"/>
      </w:r>
      <w:r>
        <w:rPr>
          <w:rStyle w:val="NormalTok"/>
        </w:rPr>
        <w:t xml:space="preserve">fmla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(target_feature,</w:t>
      </w:r>
      <w:r>
        <w:rPr>
          <w:rStyle w:val="StringTok"/>
        </w:rPr>
        <w:t xml:space="preserve">"~TimeDiff+dE0.5+b+ni+ab.Ratio+MagAvg"</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CommentTok"/>
        </w:rPr>
        <w:t xml:space="preserve">#fmla2 &lt;- as.formula(paste(target_feature,"~depth+TimeDiff+dE0.5+b+ni+ab.Ratio+MagAvg",sep=""))</w:t>
      </w:r>
      <w:r>
        <w:br w:type="textWrapping"/>
      </w:r>
      <w:r>
        <w:rPr>
          <w:rStyle w:val="NormalTok"/>
        </w:rPr>
        <w:t xml:space="preserve">numeric_features &lt;-</w:t>
      </w:r>
      <w:r>
        <w:rPr>
          <w:rStyle w:val="StringTok"/>
        </w:rPr>
        <w:t xml:space="preserve"> </w:t>
      </w:r>
      <w:r>
        <w:rPr>
          <w:rStyle w:val="KeywordTok"/>
        </w:rPr>
        <w:t xml:space="preserve">sapply</w:t>
      </w:r>
      <w:r>
        <w:rPr>
          <w:rStyle w:val="NormalTok"/>
        </w:rPr>
        <w:t xml:space="preserve">(csv, is.numeric) </w:t>
      </w:r>
      <w:r>
        <w:rPr>
          <w:rStyle w:val="CommentTok"/>
        </w:rPr>
        <w:t xml:space="preserve">#assign variable to all numeric features</w:t>
      </w:r>
    </w:p>
    <w:p>
      <w:pPr>
        <w:pStyle w:val="FirstParagraph"/>
      </w:pPr>
      <w:r>
        <w:t xml:space="preserve">For commparison purpose, the fraction of true target-feature (AboveMedian) values (value of</w:t>
      </w:r>
      <w:r>
        <w:t xml:space="preserve"> </w:t>
      </w:r>
      <w:r>
        <w:t xml:space="preserve">“</w:t>
      </w:r>
      <w:r>
        <w:t xml:space="preserve">1</w:t>
      </w:r>
      <w:r>
        <w:t xml:space="preserve">”</w:t>
      </w:r>
      <w:r>
        <w:t xml:space="preserve">) is 0.4674037.</w:t>
      </w:r>
      <w:r>
        <w:br w:type="textWrapping"/>
      </w:r>
      <w:r>
        <w:t xml:space="preserve">Below are the constructed models and their confusion matrices and accuracy:</w:t>
      </w:r>
    </w:p>
    <w:p>
      <w:pPr>
        <w:pStyle w:val="Heading3"/>
      </w:pPr>
      <w:bookmarkStart w:id="36" w:name="decision-tree"/>
      <w:r>
        <w:t xml:space="preserve">Decision Tree</w:t>
      </w:r>
      <w:bookmarkEnd w:id="36"/>
    </w:p>
    <w:p>
      <w:pPr>
        <w:pStyle w:val="SourceCode"/>
      </w:pPr>
      <w:r>
        <w:rPr>
          <w:rStyle w:val="CommentTok"/>
        </w:rPr>
        <w:t xml:space="preserve">#Simple Decision Tree</w:t>
      </w:r>
      <w:r>
        <w:br w:type="textWrapping"/>
      </w:r>
      <w:r>
        <w:rPr>
          <w:rStyle w:val="NormalTok"/>
        </w:rPr>
        <w:t xml:space="preserve">fit &lt;-</w:t>
      </w:r>
      <w:r>
        <w:rPr>
          <w:rStyle w:val="StringTok"/>
        </w:rPr>
        <w:t xml:space="preserve"> </w:t>
      </w:r>
      <w:r>
        <w:rPr>
          <w:rStyle w:val="KeywordTok"/>
        </w:rPr>
        <w:t xml:space="preserve">rpart</w:t>
      </w:r>
      <w:r>
        <w:rPr>
          <w:rStyle w:val="NormalTok"/>
        </w:rPr>
        <w:t xml:space="preserve">(fmla,</w:t>
      </w:r>
      <w:r>
        <w:rPr>
          <w:rStyle w:val="DataTypeTok"/>
        </w:rPr>
        <w:t xml:space="preserve">data=</w:t>
      </w:r>
      <w:r>
        <w:rPr>
          <w:rStyle w:val="NormalTok"/>
        </w:rPr>
        <w:t xml:space="preserve">train_set, </w:t>
      </w:r>
      <w:r>
        <w:rPr>
          <w:rStyle w:val="DataTypeTok"/>
        </w:rPr>
        <w:t xml:space="preserve">cp=</w:t>
      </w:r>
      <w:r>
        <w:rPr>
          <w:rStyle w:val="FloatTok"/>
        </w:rPr>
        <w:t xml:space="preserve">0.03</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(fit, </w:t>
      </w:r>
      <w:r>
        <w:rPr>
          <w:rStyle w:val="DataTypeTok"/>
        </w:rPr>
        <w:t xml:space="preserve">cex=</w:t>
      </w:r>
      <w:r>
        <w:rPr>
          <w:rStyle w:val="FloatTok"/>
        </w:rPr>
        <w:t xml:space="preserve">0.7</w:t>
      </w:r>
      <w:r>
        <w:rPr>
          <w:rStyle w:val="NormalTok"/>
        </w:rPr>
        <w:t xml:space="preserve">,</w:t>
      </w:r>
      <w:r>
        <w:rPr>
          <w:rStyle w:val="DataTypeTok"/>
        </w:rPr>
        <w:t xml:space="preserve">tweak=</w:t>
      </w:r>
      <w:r>
        <w:rPr>
          <w:rStyle w:val="DecValTok"/>
        </w:rPr>
        <w:t xml:space="preserve">1</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r>
        <w:br w:type="textWrapping"/>
      </w:r>
      <w:r>
        <w:rPr>
          <w:rStyle w:val="KeywordTok"/>
        </w:rPr>
        <w:t xml:space="preserve">title</w:t>
      </w:r>
      <w:r>
        <w:rPr>
          <w:rStyle w:val="NormalTok"/>
        </w:rPr>
        <w:t xml:space="preserve">(</w:t>
      </w:r>
      <w:r>
        <w:rPr>
          <w:rStyle w:val="StringTok"/>
        </w:rPr>
        <w:t xml:space="preserve">"Decision Tree (gini-based)"</w:t>
      </w:r>
      <w:r>
        <w:rPr>
          <w:rStyle w:val="NormalTok"/>
        </w:rPr>
        <w:t xml:space="preserve">,</w:t>
      </w:r>
      <w:r>
        <w:rPr>
          <w:rStyle w:val="DataTypeTok"/>
        </w:rPr>
        <w:t xml:space="preserve">line =</w:t>
      </w:r>
      <w:r>
        <w:rPr>
          <w:rStyle w:val="NormalTok"/>
        </w:rPr>
        <w:t xml:space="preserve"> </w:t>
      </w:r>
      <w:r>
        <w:rPr>
          <w:rStyle w:val="FloatTok"/>
        </w:rPr>
        <w:t xml:space="preserve">3.25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D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DT_pred&lt;-</w:t>
      </w:r>
      <w:r>
        <w:rPr>
          <w:rStyle w:val="KeywordTok"/>
        </w:rPr>
        <w:t xml:space="preserve">predict</w:t>
      </w:r>
      <w:r>
        <w:rPr>
          <w:rStyle w:val="NormalTok"/>
        </w:rPr>
        <w:t xml:space="preserve">(fit,test_set,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DT_predClass&lt;-</w:t>
      </w:r>
      <w:r>
        <w:rPr>
          <w:rStyle w:val="KeywordTok"/>
        </w:rPr>
        <w:t xml:space="preserve">predict</w:t>
      </w:r>
      <w:r>
        <w:rPr>
          <w:rStyle w:val="NormalTok"/>
        </w:rPr>
        <w:t xml:space="preserve">(fit,test_set,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confusion_matrix_DT &lt;-</w:t>
      </w:r>
      <w:r>
        <w:rPr>
          <w:rStyle w:val="StringTok"/>
        </w:rPr>
        <w:t xml:space="preserve"> </w:t>
      </w:r>
      <w:r>
        <w:rPr>
          <w:rStyle w:val="KeywordTok"/>
        </w:rPr>
        <w:t xml:space="preserve">table</w:t>
      </w:r>
      <w:r>
        <w:rPr>
          <w:rStyle w:val="NormalTok"/>
        </w:rPr>
        <w:t xml:space="preserve">(test_set</w:t>
      </w:r>
      <w:r>
        <w:rPr>
          <w:rStyle w:val="OperatorTok"/>
        </w:rPr>
        <w:t xml:space="preserve">$</w:t>
      </w:r>
      <w:r>
        <w:rPr>
          <w:rStyle w:val="NormalTok"/>
        </w:rPr>
        <w:t xml:space="preserve">AboveMedian,DT_predClass)</w:t>
      </w:r>
      <w:r>
        <w:br w:type="textWrapping"/>
      </w:r>
      <w:r>
        <w:rPr>
          <w:rStyle w:val="NormalTok"/>
        </w:rPr>
        <w:t xml:space="preserve">confusion_matrix_DT</w:t>
      </w:r>
    </w:p>
    <w:p>
      <w:pPr>
        <w:pStyle w:val="SourceCode"/>
      </w:pPr>
      <w:r>
        <w:rPr>
          <w:rStyle w:val="VerbatimChar"/>
        </w:rPr>
        <w:t xml:space="preserve">##    DT_predClass</w:t>
      </w:r>
      <w:r>
        <w:br w:type="textWrapping"/>
      </w:r>
      <w:r>
        <w:rPr>
          <w:rStyle w:val="VerbatimChar"/>
        </w:rPr>
        <w:t xml:space="preserve">##       0   1</w:t>
      </w:r>
      <w:r>
        <w:br w:type="textWrapping"/>
      </w:r>
      <w:r>
        <w:rPr>
          <w:rStyle w:val="VerbatimChar"/>
        </w:rPr>
        <w:t xml:space="preserve">##   0 441  73</w:t>
      </w:r>
      <w:r>
        <w:br w:type="textWrapping"/>
      </w:r>
      <w:r>
        <w:rPr>
          <w:rStyle w:val="VerbatimChar"/>
        </w:rPr>
        <w:t xml:space="preserve">##   1 146 215</w:t>
      </w:r>
    </w:p>
    <w:p>
      <w:pPr>
        <w:pStyle w:val="FirstParagraph"/>
      </w:pPr>
      <w:r>
        <w:t xml:space="preserve">The generated tree uses 4 out of the 6 indicators. The advantage of the decision tree is that the model selects the most discriminatory features which means that in this case the most contributing indicator is dE0.5 (released energy) since it serves as a first and secondary classifier. Another advantage of this model is its ease of interpretation. On the other hand this model is greedy and not necessarily represents the best fit to the data. The accuracy of this model is 0.7497143 which shows a moderate fit to the data.</w:t>
      </w:r>
    </w:p>
    <w:p>
      <w:pPr>
        <w:pStyle w:val="Heading3"/>
      </w:pPr>
      <w:bookmarkStart w:id="38" w:name="knn"/>
      <w:r>
        <w:t xml:space="preserve">KNN</w:t>
      </w:r>
      <w:bookmarkEnd w:id="38"/>
    </w:p>
    <w:p>
      <w:pPr>
        <w:pStyle w:val="SourceCode"/>
      </w:pPr>
      <w:r>
        <w:rPr>
          <w:rStyle w:val="CommentTok"/>
        </w:rPr>
        <w:t xml:space="preserve">#knn on all numeric features</w:t>
      </w:r>
      <w:r>
        <w:br w:type="textWrapping"/>
      </w:r>
      <w:r>
        <w:rPr>
          <w:rStyle w:val="CommentTok"/>
        </w:rPr>
        <w:t xml:space="preserve">#knn execution k=3 found to be most usefull</w:t>
      </w:r>
      <w:r>
        <w:br w:type="textWrapping"/>
      </w:r>
      <w:r>
        <w:rPr>
          <w:rStyle w:val="NormalTok"/>
        </w:rPr>
        <w:t xml:space="preserve">knn_</w:t>
      </w:r>
      <w:r>
        <w:rPr>
          <w:rStyle w:val="DecValTok"/>
        </w:rPr>
        <w:t xml:space="preserve">3</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train_set[,..numeric_features], </w:t>
      </w:r>
      <w:r>
        <w:rPr>
          <w:rStyle w:val="DataTypeTok"/>
        </w:rPr>
        <w:t xml:space="preserve">test =</w:t>
      </w:r>
      <w:r>
        <w:rPr>
          <w:rStyle w:val="NormalTok"/>
        </w:rPr>
        <w:t xml:space="preserve"> test_set[,..numeric_features], </w:t>
      </w:r>
      <w:r>
        <w:rPr>
          <w:rStyle w:val="DataTypeTok"/>
        </w:rPr>
        <w:t xml:space="preserve">cl =</w:t>
      </w:r>
      <w:r>
        <w:rPr>
          <w:rStyle w:val="NormalTok"/>
        </w:rPr>
        <w:t xml:space="preserve"> train_set</w:t>
      </w:r>
      <w:r>
        <w:rPr>
          <w:rStyle w:val="OperatorTok"/>
        </w:rPr>
        <w:t xml:space="preserve">$</w:t>
      </w:r>
      <w:r>
        <w:rPr>
          <w:rStyle w:val="NormalTok"/>
        </w:rPr>
        <w:t xml:space="preserve">AboveMedian, </w:t>
      </w:r>
      <w:r>
        <w:rPr>
          <w:rStyle w:val="DataTypeTok"/>
        </w:rPr>
        <w:t xml:space="preserve">k=</w:t>
      </w:r>
      <w:r>
        <w:rPr>
          <w:rStyle w:val="DecValTok"/>
        </w:rPr>
        <w:t xml:space="preserve">3</w:t>
      </w:r>
      <w:r>
        <w:rPr>
          <w:rStyle w:val="NormalTok"/>
        </w:rPr>
        <w:t xml:space="preserve">, </w:t>
      </w:r>
      <w:r>
        <w:rPr>
          <w:rStyle w:val="DataTypeTok"/>
        </w:rPr>
        <w:t xml:space="preserve">prob =</w:t>
      </w:r>
      <w:r>
        <w:rPr>
          <w:rStyle w:val="NormalTok"/>
        </w:rPr>
        <w:t xml:space="preserve"> T)</w:t>
      </w:r>
      <w:r>
        <w:br w:type="textWrapping"/>
      </w:r>
      <w:r>
        <w:rPr>
          <w:rStyle w:val="NormalTok"/>
        </w:rPr>
        <w:t xml:space="preserve">knn_</w:t>
      </w:r>
      <w:r>
        <w:rPr>
          <w:rStyle w:val="DecValTok"/>
        </w:rPr>
        <w:t xml:space="preserve">3</w:t>
      </w:r>
      <w:r>
        <w:rPr>
          <w:rStyle w:val="NormalTok"/>
        </w:rPr>
        <w:t xml:space="preserve">_prob&lt;-</w:t>
      </w:r>
      <w:r>
        <w:rPr>
          <w:rStyle w:val="KeywordTok"/>
        </w:rPr>
        <w:t xml:space="preserve">attr</w:t>
      </w:r>
      <w:r>
        <w:rPr>
          <w:rStyle w:val="NormalTok"/>
        </w:rPr>
        <w:t xml:space="preserve">(knn_</w:t>
      </w:r>
      <w:r>
        <w:rPr>
          <w:rStyle w:val="DecValTok"/>
        </w:rPr>
        <w:t xml:space="preserve">3</w:t>
      </w:r>
      <w:r>
        <w:rPr>
          <w:rStyle w:val="NormalTok"/>
        </w:rPr>
        <w:t xml:space="preserve">, </w:t>
      </w:r>
      <w:r>
        <w:rPr>
          <w:rStyle w:val="StringTok"/>
        </w:rPr>
        <w:t xml:space="preserve">"prob"</w:t>
      </w:r>
      <w:r>
        <w:rPr>
          <w:rStyle w:val="NormalTok"/>
        </w:rPr>
        <w:t xml:space="preserve">)</w:t>
      </w:r>
      <w:r>
        <w:br w:type="textWrapping"/>
      </w:r>
      <w:r>
        <w:rPr>
          <w:rStyle w:val="NormalTok"/>
        </w:rPr>
        <w:t xml:space="preserve">knn_</w:t>
      </w:r>
      <w:r>
        <w:rPr>
          <w:rStyle w:val="DecValTok"/>
        </w:rPr>
        <w:t xml:space="preserve">3</w:t>
      </w:r>
      <w:r>
        <w:rPr>
          <w:rStyle w:val="NormalTok"/>
        </w:rPr>
        <w:t xml:space="preserve">_prob &lt;-</w:t>
      </w:r>
      <w:r>
        <w:rPr>
          <w:rStyle w:val="StringTok"/>
        </w:rPr>
        <w:t xml:space="preserve"> </w:t>
      </w:r>
      <w:r>
        <w:rPr>
          <w:rStyle w:val="DecValTok"/>
        </w:rPr>
        <w:t xml:space="preserve">2</w:t>
      </w:r>
      <w:r>
        <w:rPr>
          <w:rStyle w:val="OperatorTok"/>
        </w:rPr>
        <w:t xml:space="preserve">*</w:t>
      </w:r>
      <w:r>
        <w:rPr>
          <w:rStyle w:val="KeywordTok"/>
        </w:rPr>
        <w:t xml:space="preserve">ifelse</w:t>
      </w:r>
      <w:r>
        <w:rPr>
          <w:rStyle w:val="NormalTok"/>
        </w:rPr>
        <w:t xml:space="preserve">(knn_</w:t>
      </w:r>
      <w:r>
        <w:rPr>
          <w:rStyle w:val="DecValTok"/>
        </w:rPr>
        <w:t xml:space="preserve">3</w:t>
      </w:r>
      <w:r>
        <w:rPr>
          <w:rStyle w:val="NormalTok"/>
        </w:rPr>
        <w:t xml:space="preserve"> </w:t>
      </w:r>
      <w:r>
        <w:rPr>
          <w:rStyle w:val="OperatorTok"/>
        </w:rPr>
        <w:t xml:space="preserve">==</w:t>
      </w:r>
      <w:r>
        <w:rPr>
          <w:rStyle w:val="StringTok"/>
        </w:rPr>
        <w:t xml:space="preserve"> "-1"</w:t>
      </w:r>
      <w:r>
        <w:rPr>
          <w:rStyle w:val="NormalTok"/>
        </w:rPr>
        <w:t xml:space="preserve">, </w:t>
      </w:r>
      <w:r>
        <w:rPr>
          <w:rStyle w:val="DecValTok"/>
        </w:rPr>
        <w:t xml:space="preserve">1</w:t>
      </w:r>
      <w:r>
        <w:rPr>
          <w:rStyle w:val="OperatorTok"/>
        </w:rPr>
        <w:t xml:space="preserve">-</w:t>
      </w:r>
      <w:r>
        <w:rPr>
          <w:rStyle w:val="NormalTok"/>
        </w:rPr>
        <w:t xml:space="preserve">knn_</w:t>
      </w:r>
      <w:r>
        <w:rPr>
          <w:rStyle w:val="DecValTok"/>
        </w:rPr>
        <w:t xml:space="preserve">3</w:t>
      </w:r>
      <w:r>
        <w:rPr>
          <w:rStyle w:val="NormalTok"/>
        </w:rPr>
        <w:t xml:space="preserve">_prob, knn_</w:t>
      </w:r>
      <w:r>
        <w:rPr>
          <w:rStyle w:val="DecValTok"/>
        </w:rPr>
        <w:t xml:space="preserve">3</w:t>
      </w:r>
      <w:r>
        <w:rPr>
          <w:rStyle w:val="NormalTok"/>
        </w:rPr>
        <w:t xml:space="preserve">_prob) </w:t>
      </w:r>
      <w:r>
        <w:rPr>
          <w:rStyle w:val="OperatorTok"/>
        </w:rPr>
        <w:t xml:space="preserve">-</w:t>
      </w:r>
      <w:r>
        <w:rPr>
          <w:rStyle w:val="StringTok"/>
        </w:rPr>
        <w:t xml:space="preserve"> </w:t>
      </w:r>
      <w:r>
        <w:rPr>
          <w:rStyle w:val="DecValTok"/>
        </w:rPr>
        <w:t xml:space="preserve">1</w:t>
      </w:r>
      <w:r>
        <w:br w:type="textWrapping"/>
      </w:r>
      <w:r>
        <w:rPr>
          <w:rStyle w:val="CommentTok"/>
        </w:rPr>
        <w:t xml:space="preserve">#confusion matrix of the created knn and its % of corrected predictions</w:t>
      </w:r>
      <w:r>
        <w:br w:type="textWrapping"/>
      </w:r>
      <w:r>
        <w:rPr>
          <w:rStyle w:val="NormalTok"/>
        </w:rPr>
        <w:t xml:space="preserve">confusion_matrix_knn_</w:t>
      </w:r>
      <w:r>
        <w:rPr>
          <w:rStyle w:val="DecValTok"/>
        </w:rPr>
        <w:t xml:space="preserve">3</w:t>
      </w:r>
      <w:r>
        <w:rPr>
          <w:rStyle w:val="NormalTok"/>
        </w:rPr>
        <w:t xml:space="preserve"> &lt;-</w:t>
      </w:r>
      <w:r>
        <w:rPr>
          <w:rStyle w:val="StringTok"/>
        </w:rPr>
        <w:t xml:space="preserve"> </w:t>
      </w:r>
      <w:r>
        <w:rPr>
          <w:rStyle w:val="KeywordTok"/>
        </w:rPr>
        <w:t xml:space="preserve">table</w:t>
      </w:r>
      <w:r>
        <w:rPr>
          <w:rStyle w:val="NormalTok"/>
        </w:rPr>
        <w:t xml:space="preserve">(test_set</w:t>
      </w:r>
      <w:r>
        <w:rPr>
          <w:rStyle w:val="OperatorTok"/>
        </w:rPr>
        <w:t xml:space="preserve">$</w:t>
      </w:r>
      <w:r>
        <w:rPr>
          <w:rStyle w:val="NormalTok"/>
        </w:rPr>
        <w:t xml:space="preserve">AboveMedian,knn_</w:t>
      </w:r>
      <w:r>
        <w:rPr>
          <w:rStyle w:val="DecValTok"/>
        </w:rPr>
        <w:t xml:space="preserve">3</w:t>
      </w:r>
      <w:r>
        <w:rPr>
          <w:rStyle w:val="NormalTok"/>
        </w:rPr>
        <w:t xml:space="preserve">)</w:t>
      </w:r>
      <w:r>
        <w:br w:type="textWrapping"/>
      </w:r>
      <w:r>
        <w:rPr>
          <w:rStyle w:val="NormalTok"/>
        </w:rPr>
        <w:t xml:space="preserve">confusion_matrix_knn_</w:t>
      </w:r>
      <w:r>
        <w:rPr>
          <w:rStyle w:val="DecValTok"/>
        </w:rPr>
        <w:t xml:space="preserve">3</w:t>
      </w:r>
    </w:p>
    <w:p>
      <w:pPr>
        <w:pStyle w:val="SourceCode"/>
      </w:pPr>
      <w:r>
        <w:rPr>
          <w:rStyle w:val="VerbatimChar"/>
        </w:rPr>
        <w:t xml:space="preserve">##    knn_3</w:t>
      </w:r>
      <w:r>
        <w:br w:type="textWrapping"/>
      </w:r>
      <w:r>
        <w:rPr>
          <w:rStyle w:val="VerbatimChar"/>
        </w:rPr>
        <w:t xml:space="preserve">##       0   1</w:t>
      </w:r>
      <w:r>
        <w:br w:type="textWrapping"/>
      </w:r>
      <w:r>
        <w:rPr>
          <w:rStyle w:val="VerbatimChar"/>
        </w:rPr>
        <w:t xml:space="preserve">##   0 399 115</w:t>
      </w:r>
      <w:r>
        <w:br w:type="textWrapping"/>
      </w:r>
      <w:r>
        <w:rPr>
          <w:rStyle w:val="VerbatimChar"/>
        </w:rPr>
        <w:t xml:space="preserve">##   1 153 208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(confusion_matrix_knn_</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(confusion_matrix_knn_</w:t>
      </w:r>
      <w:r>
        <w:rPr>
          <w:rStyle w:val="DecValTok"/>
        </w:rPr>
        <w:t xml:space="preserve">3</w:t>
      </w:r>
      <w:r>
        <w:rPr>
          <w:rStyle w:val="NormalTok"/>
        </w:rPr>
        <w:t xml:space="preserve">) </w:t>
      </w:r>
      <w:r>
        <w:rPr>
          <w:rStyle w:val="CommentTok"/>
        </w:rPr>
        <w:t xml:space="preserve"># % of true cases</w:t>
      </w:r>
    </w:p>
    <w:p>
      <w:pPr>
        <w:pStyle w:val="SourceCode"/>
      </w:pPr>
      <w:r>
        <w:rPr>
          <w:rStyle w:val="VerbatimChar"/>
        </w:rPr>
        <w:t xml:space="preserve">## [1] 0.6937143</w:t>
      </w:r>
    </w:p>
    <w:p>
      <w:pPr>
        <w:pStyle w:val="SourceCode"/>
      </w:pPr>
      <w:r>
        <w:rPr>
          <w:rStyle w:val="CommentTok"/>
        </w:rPr>
        <w:t xml:space="preserve">#plotting the model with the test set</w:t>
      </w:r>
      <w:r>
        <w:br w:type="textWrapping"/>
      </w:r>
      <w:r>
        <w:rPr>
          <w:rStyle w:val="KeywordTok"/>
        </w:rPr>
        <w:t xml:space="preserve">plot</w:t>
      </w:r>
      <w:r>
        <w:rPr>
          <w:rStyle w:val="NormalTok"/>
        </w:rPr>
        <w:t xml:space="preserve">(train_set[,</w:t>
      </w:r>
      <w:r>
        <w:rPr>
          <w:rStyle w:val="KeywordTok"/>
        </w:rPr>
        <w:t xml:space="preserve">c</w:t>
      </w:r>
      <w:r>
        <w:rPr>
          <w:rStyle w:val="NormalTok"/>
        </w:rPr>
        <w:t xml:space="preserve">(</w:t>
      </w:r>
      <w:r>
        <w:rPr>
          <w:rStyle w:val="StringTok"/>
        </w:rPr>
        <w:t xml:space="preserve">"TimeDiff"</w:t>
      </w:r>
      <w:r>
        <w:rPr>
          <w:rStyle w:val="NormalTok"/>
        </w:rPr>
        <w:t xml:space="preserve">,</w:t>
      </w:r>
      <w:r>
        <w:rPr>
          <w:rStyle w:val="StringTok"/>
        </w:rPr>
        <w:t xml:space="preserve">"MagAvg"</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)[train_set</w:t>
      </w:r>
      <w:r>
        <w:rPr>
          <w:rStyle w:val="OperatorTok"/>
        </w:rPr>
        <w:t xml:space="preserve">$</w:t>
      </w:r>
      <w:r>
        <w:rPr>
          <w:rStyle w:val="NormalTok"/>
        </w:rPr>
        <w:t xml:space="preserve">AboveMedian], </w:t>
      </w:r>
      <w:r>
        <w:rPr>
          <w:rStyle w:val="DataTypeTok"/>
        </w:rPr>
        <w:t xml:space="preserve">main =</w:t>
      </w:r>
      <w:r>
        <w:rPr>
          <w:rStyle w:val="NormalTok"/>
        </w:rPr>
        <w:t xml:space="preserve"> </w:t>
      </w:r>
      <w:r>
        <w:rPr>
          <w:rStyle w:val="StringTok"/>
        </w:rPr>
        <w:t xml:space="preserve">"K-Nearest Neighbors"</w:t>
      </w:r>
      <w:r>
        <w:rPr>
          <w:rStyle w:val="NormalTok"/>
        </w:rPr>
        <w:t xml:space="preserve">)</w:t>
      </w:r>
      <w:r>
        <w:br w:type="textWrapping"/>
      </w:r>
      <w:r>
        <w:rPr>
          <w:rStyle w:val="KeywordTok"/>
        </w:rPr>
        <w:t xml:space="preserve">points</w:t>
      </w:r>
      <w:r>
        <w:rPr>
          <w:rStyle w:val="NormalTok"/>
        </w:rPr>
        <w:t xml:space="preserve">(test_set[,</w:t>
      </w:r>
      <w:r>
        <w:rPr>
          <w:rStyle w:val="KeywordTok"/>
        </w:rPr>
        <w:t xml:space="preserve">c</w:t>
      </w:r>
      <w:r>
        <w:rPr>
          <w:rStyle w:val="NormalTok"/>
        </w:rPr>
        <w:t xml:space="preserve">(</w:t>
      </w:r>
      <w:r>
        <w:rPr>
          <w:rStyle w:val="StringTok"/>
        </w:rPr>
        <w:t xml:space="preserve">"TimeDiff"</w:t>
      </w:r>
      <w:r>
        <w:rPr>
          <w:rStyle w:val="NormalTok"/>
        </w:rPr>
        <w:t xml:space="preserve">,</w:t>
      </w:r>
      <w:r>
        <w:rPr>
          <w:rStyle w:val="StringTok"/>
        </w:rPr>
        <w:t xml:space="preserve">"MagAvg"</w:t>
      </w:r>
      <w:r>
        <w:rPr>
          <w:rStyle w:val="NormalTok"/>
        </w:rPr>
        <w:t xml:space="preserve">)], </w:t>
      </w:r>
      <w:r>
        <w:rPr>
          <w:rStyle w:val="DataTypeTok"/>
        </w:rPr>
        <w:t xml:space="preserve">bg=</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KeywordTok"/>
        </w:rPr>
        <w:t xml:space="preserve">as.numeric</w:t>
      </w:r>
      <w:r>
        <w:rPr>
          <w:rStyle w:val="NormalTok"/>
        </w:rPr>
        <w:t xml:space="preserve">(knn_</w:t>
      </w:r>
      <w:r>
        <w:rPr>
          <w:rStyle w:val="DecValTok"/>
        </w:rPr>
        <w:t xml:space="preserve">3</w:t>
      </w:r>
      <w:r>
        <w:rPr>
          <w:rStyle w:val="NormalTok"/>
        </w:rPr>
        <w:t xml:space="preserve">)],</w:t>
      </w:r>
      <w:r>
        <w:br w:type="textWrapping"/>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KeywordTok"/>
        </w:rPr>
        <w:t xml:space="preserve">as.numeric</w:t>
      </w:r>
      <w:r>
        <w:rPr>
          <w:rStyle w:val="NormalTok"/>
        </w:rPr>
        <w:t xml:space="preserve">(knn_</w:t>
      </w:r>
      <w:r>
        <w:rPr>
          <w:rStyle w:val="DecValTok"/>
        </w:rPr>
        <w:t xml:space="preserve">3</w:t>
      </w:r>
      <w:r>
        <w:rPr>
          <w:rStyle w:val="NormalTok"/>
        </w:rPr>
        <w:t xml:space="preserve">)],</w:t>
      </w:r>
      <w:r>
        <w:rPr>
          <w:rStyle w:val="DataTypeTok"/>
        </w:rPr>
        <w:t xml:space="preserve">cex=</w:t>
      </w:r>
      <w:r>
        <w:rPr>
          <w:rStyle w:val="FloatTok"/>
        </w:rPr>
        <w:t xml:space="preserve">1.2</w:t>
      </w:r>
      <w:r>
        <w:rPr>
          <w:rStyle w:val="NormalTok"/>
        </w:rPr>
        <w:t xml:space="preserve">, </w:t>
      </w:r>
      <w:r>
        <w:rPr>
          <w:rStyle w:val="DataTypeTok"/>
        </w:rPr>
        <w:t xml:space="preserve">col=</w:t>
      </w:r>
      <w:r>
        <w:rPr>
          <w:rStyle w:val="KeywordTok"/>
        </w:rPr>
        <w:t xml:space="preserve">grey</w:t>
      </w:r>
      <w:r>
        <w:rPr>
          <w:rStyle w:val="NormalTok"/>
        </w:rPr>
        <w:t xml:space="preserve">(</w:t>
      </w:r>
      <w:r>
        <w:rPr>
          <w:rStyle w:val="DecValTok"/>
        </w:rPr>
        <w:t xml:space="preserve">0</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DataTypeTok"/>
        </w:rPr>
        <w:t xml:space="preserve">pt.bg=</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"Training-0"</w:t>
      </w:r>
      <w:r>
        <w:rPr>
          <w:rStyle w:val="NormalTok"/>
        </w:rPr>
        <w:t xml:space="preserve">, </w:t>
      </w:r>
      <w:r>
        <w:rPr>
          <w:rStyle w:val="StringTok"/>
        </w:rPr>
        <w:t xml:space="preserve">"Training-1"</w:t>
      </w:r>
      <w:r>
        <w:rPr>
          <w:rStyle w:val="NormalTok"/>
        </w:rPr>
        <w:t xml:space="preserve">, </w:t>
      </w:r>
      <w:r>
        <w:rPr>
          <w:rStyle w:val="StringTok"/>
        </w:rPr>
        <w:t xml:space="preserve">"Test-0"</w:t>
      </w:r>
      <w:r>
        <w:rPr>
          <w:rStyle w:val="NormalTok"/>
        </w:rPr>
        <w:t xml:space="preserve">, </w:t>
      </w:r>
      <w:r>
        <w:rPr>
          <w:rStyle w:val="StringTok"/>
        </w:rPr>
        <w:t xml:space="preserve">"Test-1"</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KNN-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shown KNN model present the scattering of both training and test sets on the dimension (axes) of TimeDiff and average magnitude (MagAvg). The calculated accuracy of 0.6937143 show less fitting in relation to the decision tree. This kind of model is robust to noisy training data but also require selection of K and attributes. In this case best KNN model found was with K=3 (achieved by trial and error).</w:t>
      </w:r>
    </w:p>
    <w:p>
      <w:pPr>
        <w:pStyle w:val="Heading3"/>
      </w:pPr>
      <w:bookmarkStart w:id="40" w:name="nnet"/>
      <w:r>
        <w:t xml:space="preserve">NNET</w:t>
      </w:r>
      <w:bookmarkEnd w:id="40"/>
    </w:p>
    <w:p>
      <w:pPr>
        <w:pStyle w:val="SourceCode"/>
      </w:pPr>
      <w:r>
        <w:rPr>
          <w:rStyle w:val="CommentTok"/>
        </w:rPr>
        <w:t xml:space="preserve"># nnet</w:t>
      </w:r>
      <w:r>
        <w:br w:type="textWrapping"/>
      </w:r>
      <w:r>
        <w:rPr>
          <w:rStyle w:val="CommentTok"/>
        </w:rPr>
        <w:t xml:space="preserve">#nnet model</w:t>
      </w:r>
      <w:r>
        <w:br w:type="textWrapping"/>
      </w:r>
      <w:r>
        <w:rPr>
          <w:rStyle w:val="NormalTok"/>
        </w:rPr>
        <w:t xml:space="preserve">nnet_model &lt;-</w:t>
      </w:r>
      <w:r>
        <w:rPr>
          <w:rStyle w:val="StringTok"/>
        </w:rPr>
        <w:t xml:space="preserve"> </w:t>
      </w:r>
      <w:r>
        <w:rPr>
          <w:rStyle w:val="KeywordTok"/>
        </w:rPr>
        <w:t xml:space="preserve">nnet</w:t>
      </w:r>
      <w:r>
        <w:rPr>
          <w:rStyle w:val="NormalTok"/>
        </w:rPr>
        <w:t xml:space="preserve">(fmla, </w:t>
      </w:r>
      <w:r>
        <w:rPr>
          <w:rStyle w:val="DataTypeTok"/>
        </w:rPr>
        <w:t xml:space="preserve">data =</w:t>
      </w:r>
      <w:r>
        <w:rPr>
          <w:rStyle w:val="NormalTok"/>
        </w:rPr>
        <w:t xml:space="preserve"> train_set,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maxit=</w:t>
      </w:r>
      <w:r>
        <w:rPr>
          <w:rStyle w:val="DecValTok"/>
        </w:rPr>
        <w:t xml:space="preserve">1000</w:t>
      </w:r>
      <w:r>
        <w:rPr>
          <w:rStyle w:val="NormalTok"/>
        </w:rPr>
        <w:t xml:space="preserve">, </w:t>
      </w:r>
      <w:r>
        <w:rPr>
          <w:rStyle w:val="DataTypeTok"/>
        </w:rPr>
        <w:t xml:space="preserve">decay=</w:t>
      </w:r>
      <w:r>
        <w:rPr>
          <w:rStyle w:val="FloatTok"/>
        </w:rPr>
        <w:t xml:space="preserve">5e-1</w:t>
      </w:r>
      <w:r>
        <w:rPr>
          <w:rStyle w:val="NormalTok"/>
        </w:rPr>
        <w:t xml:space="preserve">)</w:t>
      </w:r>
      <w:r>
        <w:br w:type="textWrapping"/>
      </w:r>
      <w:r>
        <w:rPr>
          <w:rStyle w:val="CommentTok"/>
        </w:rPr>
        <w:t xml:space="preserve">#nnet prediction on test data</w:t>
      </w:r>
      <w:r>
        <w:br w:type="textWrapping"/>
      </w:r>
      <w:r>
        <w:rPr>
          <w:rStyle w:val="NormalTok"/>
        </w:rPr>
        <w:t xml:space="preserve">nnet_predClass &lt;-</w:t>
      </w:r>
      <w:r>
        <w:rPr>
          <w:rStyle w:val="StringTok"/>
        </w:rPr>
        <w:t xml:space="preserve"> </w:t>
      </w:r>
      <w:r>
        <w:rPr>
          <w:rStyle w:val="KeywordTok"/>
        </w:rPr>
        <w:t xml:space="preserve">predict</w:t>
      </w:r>
      <w:r>
        <w:rPr>
          <w:rStyle w:val="NormalTok"/>
        </w:rPr>
        <w:t xml:space="preserve">(nnet_model,test_set,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nnet_pred &lt;-</w:t>
      </w:r>
      <w:r>
        <w:rPr>
          <w:rStyle w:val="StringTok"/>
        </w:rPr>
        <w:t xml:space="preserve"> </w:t>
      </w:r>
      <w:r>
        <w:rPr>
          <w:rStyle w:val="KeywordTok"/>
        </w:rPr>
        <w:t xml:space="preserve">predict</w:t>
      </w:r>
      <w:r>
        <w:rPr>
          <w:rStyle w:val="NormalTok"/>
        </w:rPr>
        <w:t xml:space="preserve">(nnet_model,test_set,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CommentTok"/>
        </w:rPr>
        <w:t xml:space="preserve">#confusion matrix of the created nnet and its % of corrected predictions</w:t>
      </w:r>
      <w:r>
        <w:br w:type="textWrapping"/>
      </w:r>
      <w:r>
        <w:rPr>
          <w:rStyle w:val="NormalTok"/>
        </w:rPr>
        <w:t xml:space="preserve">confusion_matrix_nnet &lt;-</w:t>
      </w:r>
      <w:r>
        <w:rPr>
          <w:rStyle w:val="StringTok"/>
        </w:rPr>
        <w:t xml:space="preserve"> </w:t>
      </w:r>
      <w:r>
        <w:rPr>
          <w:rStyle w:val="KeywordTok"/>
        </w:rPr>
        <w:t xml:space="preserve">table</w:t>
      </w:r>
      <w:r>
        <w:rPr>
          <w:rStyle w:val="NormalTok"/>
        </w:rPr>
        <w:t xml:space="preserve">(nnet_predClass,test_set</w:t>
      </w:r>
      <w:r>
        <w:rPr>
          <w:rStyle w:val="OperatorTok"/>
        </w:rPr>
        <w:t xml:space="preserve">$</w:t>
      </w:r>
      <w:r>
        <w:rPr>
          <w:rStyle w:val="NormalTok"/>
        </w:rPr>
        <w:t xml:space="preserve">AboveMedian)</w:t>
      </w:r>
      <w:r>
        <w:br w:type="textWrapping"/>
      </w:r>
      <w:r>
        <w:rPr>
          <w:rStyle w:val="NormalTok"/>
        </w:rPr>
        <w:t xml:space="preserve">confusion_matrix_nnet</w:t>
      </w:r>
      <w:r>
        <w:br w:type="textWrapping"/>
      </w:r>
      <w:r>
        <w:rPr>
          <w:rStyle w:val="KeywordTok"/>
        </w:rPr>
        <w:t xml:space="preserve">sum</w:t>
      </w:r>
      <w:r>
        <w:rPr>
          <w:rStyle w:val="NormalTok"/>
        </w:rPr>
        <w:t xml:space="preserve">(</w:t>
      </w:r>
      <w:r>
        <w:rPr>
          <w:rStyle w:val="KeywordTok"/>
        </w:rPr>
        <w:t xml:space="preserve">diag</w:t>
      </w:r>
      <w:r>
        <w:rPr>
          <w:rStyle w:val="NormalTok"/>
        </w:rPr>
        <w:t xml:space="preserve">(confusion_matrix_nnet))</w:t>
      </w:r>
      <w:r>
        <w:rPr>
          <w:rStyle w:val="OperatorTok"/>
        </w:rPr>
        <w:t xml:space="preserve">/</w:t>
      </w:r>
      <w:r>
        <w:rPr>
          <w:rStyle w:val="KeywordTok"/>
        </w:rPr>
        <w:t xml:space="preserve">sum</w:t>
      </w:r>
      <w:r>
        <w:rPr>
          <w:rStyle w:val="NormalTok"/>
        </w:rPr>
        <w:t xml:space="preserve">(confusion_matrix_nnet)</w:t>
      </w:r>
    </w:p>
    <w:p>
      <w:pPr>
        <w:pStyle w:val="SourceCode"/>
      </w:pPr>
      <w:r>
        <w:rPr>
          <w:rStyle w:val="CommentTok"/>
        </w:rPr>
        <w:t xml:space="preserve">#Plotting the model</w:t>
      </w:r>
      <w:r>
        <w:br w:type="textWrapping"/>
      </w:r>
      <w:r>
        <w:rPr>
          <w:rStyle w:val="CommentTok"/>
        </w:rPr>
        <w:t xml:space="preserve">#import the function from Github</w:t>
      </w:r>
      <w:r>
        <w:br w:type="textWrapping"/>
      </w:r>
      <w:r>
        <w:rPr>
          <w:rStyle w:val="KeywordTok"/>
        </w:rPr>
        <w:t xml:space="preserve">library</w:t>
      </w:r>
      <w:r>
        <w:rPr>
          <w:rStyle w:val="NormalTok"/>
        </w:rPr>
        <w:t xml:space="preserve">(devtools)</w:t>
      </w:r>
      <w:r>
        <w:br w:type="textWrapping"/>
      </w:r>
      <w:r>
        <w:rPr>
          <w:rStyle w:val="KeywordTok"/>
        </w:rPr>
        <w:t xml:space="preserve">source_url</w:t>
      </w:r>
      <w:r>
        <w:rPr>
          <w:rStyle w:val="NormalTok"/>
        </w:rPr>
        <w:t xml:space="preserve">(</w:t>
      </w:r>
      <w:r>
        <w:rPr>
          <w:rStyle w:val="StringTok"/>
        </w:rPr>
        <w:t xml:space="preserve">'https://gist.githubusercontent.com/fawda123/7471137/raw/466c1474d0a505ff044412703516c34f1a4684a5/nnet_plot_update.r'</w:t>
      </w:r>
      <w:r>
        <w:rPr>
          <w:rStyle w:val="NormalTok"/>
        </w:rPr>
        <w:t xml:space="preserve">)</w:t>
      </w:r>
    </w:p>
    <w:p>
      <w:pPr>
        <w:pStyle w:val="SourceCode"/>
      </w:pPr>
      <w:r>
        <w:rPr>
          <w:rStyle w:val="VerbatimChar"/>
        </w:rPr>
        <w:t xml:space="preserve">## SHA-1 hash of file is 74c80bd5ddbc17ab3ae5ece9c0ed9beb612e87ef</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plot.nnet</w:t>
      </w:r>
      <w:r>
        <w:rPr>
          <w:rStyle w:val="NormalTok"/>
        </w:rPr>
        <w:t xml:space="preserve">(nnet_model, </w:t>
      </w:r>
      <w:r>
        <w:rPr>
          <w:rStyle w:val="DataTypeTok"/>
        </w:rPr>
        <w:t xml:space="preserve">main =</w:t>
      </w:r>
      <w:r>
        <w:rPr>
          <w:rStyle w:val="NormalTok"/>
        </w:rPr>
        <w:t xml:space="preserve"> </w:t>
      </w:r>
      <w:r>
        <w:rPr>
          <w:rStyle w:val="StringTok"/>
        </w:rPr>
        <w:t xml:space="preserve">"Neural Network"</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Loading required package: scales</w:t>
      </w:r>
    </w:p>
    <w:p>
      <w:pPr>
        <w:pStyle w:val="SourceCode"/>
      </w:pPr>
      <w:r>
        <w:rPr>
          <w:rStyle w:val="VerbatimChar"/>
        </w:rPr>
        <w:t xml:space="preserve">## Loading required package: 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'package:class':</w:t>
      </w:r>
      <w:r>
        <w:br w:type="textWrapping"/>
      </w:r>
      <w:r>
        <w:rPr>
          <w:rStyle w:val="VerbatimChar"/>
        </w:rPr>
        <w:t xml:space="preserve">## </w:t>
      </w:r>
      <w:r>
        <w:br w:type="textWrapping"/>
      </w:r>
      <w:r>
        <w:rPr>
          <w:rStyle w:val="VerbatimChar"/>
        </w:rPr>
        <w:t xml:space="preserve">##     condense</w:t>
      </w:r>
    </w:p>
    <w:p>
      <w:pPr>
        <w:pStyle w:val="SourceCode"/>
      </w:pP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stamp</w:t>
      </w:r>
    </w:p>
    <w:p>
      <w:pPr>
        <w:pStyle w:val="SourceCode"/>
      </w:pPr>
      <w:r>
        <w:rPr>
          <w:rStyle w:val="VerbatimChar"/>
        </w:rPr>
        <w:t xml:space="preserve">## The following object is masked from 'package:data.table':</w:t>
      </w:r>
      <w:r>
        <w:br w:type="textWrapping"/>
      </w:r>
      <w:r>
        <w:rPr>
          <w:rStyle w:val="VerbatimChar"/>
        </w:rPr>
        <w:t xml:space="preserve">## </w:t>
      </w:r>
      <w:r>
        <w:br w:type="textWrapping"/>
      </w:r>
      <w:r>
        <w:rPr>
          <w:rStyle w:val="VerbatimChar"/>
        </w:rPr>
        <w:t xml:space="preserve">##     melt</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rename, round_any</w:t>
      </w:r>
    </w:p>
    <w:p>
      <w:pPr>
        <w:pStyle w:val="SourceCode"/>
      </w:pPr>
      <w:r>
        <w:rPr>
          <w:rStyle w:val="KeywordTok"/>
        </w:rPr>
        <w:t xml:space="preserve">mtext</w:t>
      </w:r>
      <w:r>
        <w:rPr>
          <w:rStyle w:val="NormalTok"/>
        </w:rPr>
        <w:t xml:space="preserve">(</w:t>
      </w:r>
      <w:r>
        <w:rPr>
          <w:rStyle w:val="StringTok"/>
        </w:rPr>
        <w:t xml:space="preserve">"AboveMedian"</w:t>
      </w:r>
      <w:r>
        <w:rPr>
          <w:rStyle w:val="NormalTok"/>
        </w:rPr>
        <w:t xml:space="preserve">, </w:t>
      </w:r>
      <w:r>
        <w:rPr>
          <w:rStyle w:val="DataTypeTok"/>
        </w:rPr>
        <w:t xml:space="preserve">side=</w:t>
      </w:r>
      <w:r>
        <w:rPr>
          <w:rStyle w:val="DecValTok"/>
        </w:rPr>
        <w:t xml:space="preserve">4</w:t>
      </w:r>
      <w:r>
        <w:rPr>
          <w:rStyle w:val="NormalTok"/>
        </w:rPr>
        <w:t xml:space="preserve">, </w:t>
      </w:r>
      <w:r>
        <w:rPr>
          <w:rStyle w:val="DataTypeTok"/>
        </w:rPr>
        <w:t xml:space="preserve">line=</w:t>
      </w:r>
      <w:r>
        <w:rPr>
          <w:rStyle w:val="OperatorTok"/>
        </w:rPr>
        <w:t xml:space="preserve">-</w:t>
      </w:r>
      <w:r>
        <w:rPr>
          <w:rStyle w:val="DecValTok"/>
        </w:rPr>
        <w:t xml:space="preserve">4</w:t>
      </w:r>
      <w:r>
        <w:rPr>
          <w:rStyle w:val="NormalTok"/>
        </w:rPr>
        <w:t xml:space="preserve">, </w:t>
      </w:r>
      <w:r>
        <w:rPr>
          <w:rStyle w:val="DataTypeTok"/>
        </w:rPr>
        <w:t xml:space="preserve">cex.lab=</w:t>
      </w:r>
      <w:r>
        <w:rPr>
          <w:rStyle w:val="DecValTok"/>
        </w:rPr>
        <w:t xml:space="preserve">2</w:t>
      </w:r>
      <w:r>
        <w:rPr>
          <w:rStyle w:val="NormalTok"/>
        </w:rPr>
        <w:t xml:space="preserve">,</w:t>
      </w:r>
      <w:r>
        <w:rPr>
          <w:rStyle w:val="DataTypeTok"/>
        </w:rPr>
        <w:t xml:space="preserve">las=</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NNET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constructed NNET model show two hidden nodes between the input and the output layers and was defined with a maximum number of iterations of 1000 and a decay value of 5e-1. These parameters found to be the optimal for this data-set. The accuracy value of the model is 0.6765714 which is also lower than the accuracy level of the decision tree. The adventage of the NNET model is its capability to do non-linear separation and that it is easy to synthesize.</w:t>
      </w:r>
    </w:p>
    <w:p>
      <w:pPr>
        <w:pStyle w:val="Heading3"/>
      </w:pPr>
      <w:bookmarkStart w:id="42" w:name="svm"/>
      <w:r>
        <w:t xml:space="preserve">SVM</w:t>
      </w:r>
      <w:bookmarkEnd w:id="42"/>
    </w:p>
    <w:p>
      <w:pPr>
        <w:pStyle w:val="SourceCode"/>
      </w:pPr>
      <w:r>
        <w:rPr>
          <w:rStyle w:val="CommentTok"/>
        </w:rPr>
        <w:t xml:space="preserve"># SVM</w:t>
      </w:r>
      <w:r>
        <w:br w:type="textWrapping"/>
      </w:r>
      <w:r>
        <w:rPr>
          <w:rStyle w:val="CommentTok"/>
        </w:rPr>
        <w:t xml:space="preserve">#SVM model and testing</w:t>
      </w:r>
      <w:r>
        <w:br w:type="textWrapping"/>
      </w:r>
      <w:r>
        <w:rPr>
          <w:rStyle w:val="NormalTok"/>
        </w:rPr>
        <w:t xml:space="preserve">SVM_model &lt;-</w:t>
      </w:r>
      <w:r>
        <w:rPr>
          <w:rStyle w:val="StringTok"/>
        </w:rPr>
        <w:t xml:space="preserve"> </w:t>
      </w:r>
      <w:r>
        <w:rPr>
          <w:rStyle w:val="KeywordTok"/>
        </w:rPr>
        <w:t xml:space="preserve">svm</w:t>
      </w:r>
      <w:r>
        <w:rPr>
          <w:rStyle w:val="NormalTok"/>
        </w:rPr>
        <w:t xml:space="preserve">(fmla,train_set, </w:t>
      </w:r>
      <w:r>
        <w:rPr>
          <w:rStyle w:val="DataTypeTok"/>
        </w:rPr>
        <w:t xml:space="preserve">kernel=</w:t>
      </w:r>
      <w:r>
        <w:rPr>
          <w:rStyle w:val="StringTok"/>
        </w:rPr>
        <w:t xml:space="preserve">"radial"</w:t>
      </w:r>
      <w:r>
        <w:rPr>
          <w:rStyle w:val="NormalTok"/>
        </w:rPr>
        <w:t xml:space="preserve">, </w:t>
      </w:r>
      <w:r>
        <w:rPr>
          <w:rStyle w:val="DataTypeTok"/>
        </w:rPr>
        <w:t xml:space="preserve">scale =</w:t>
      </w:r>
      <w:r>
        <w:rPr>
          <w:rStyle w:val="NormalTok"/>
        </w:rPr>
        <w:t xml:space="preserve"> F)</w:t>
      </w:r>
      <w:r>
        <w:br w:type="textWrapping"/>
      </w:r>
      <w:r>
        <w:rPr>
          <w:rStyle w:val="NormalTok"/>
        </w:rPr>
        <w:t xml:space="preserve">SVM_Pred &lt;-</w:t>
      </w:r>
      <w:r>
        <w:rPr>
          <w:rStyle w:val="StringTok"/>
        </w:rPr>
        <w:t xml:space="preserve"> </w:t>
      </w:r>
      <w:r>
        <w:rPr>
          <w:rStyle w:val="KeywordTok"/>
        </w:rPr>
        <w:t xml:space="preserve">predict</w:t>
      </w:r>
      <w:r>
        <w:rPr>
          <w:rStyle w:val="NormalTok"/>
        </w:rPr>
        <w:t xml:space="preserve">(SVM_model,test_set,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DataTypeTok"/>
        </w:rPr>
        <w:t xml:space="preserve">decision.values =</w:t>
      </w:r>
      <w:r>
        <w:rPr>
          <w:rStyle w:val="NormalTok"/>
        </w:rPr>
        <w:t xml:space="preserve"> T)</w:t>
      </w:r>
      <w:r>
        <w:br w:type="textWrapping"/>
      </w:r>
      <w:r>
        <w:rPr>
          <w:rStyle w:val="NormalTok"/>
        </w:rPr>
        <w:t xml:space="preserve">svm.probs&lt;-</w:t>
      </w:r>
      <w:r>
        <w:rPr>
          <w:rStyle w:val="KeywordTok"/>
        </w:rPr>
        <w:t xml:space="preserve">attr</w:t>
      </w:r>
      <w:r>
        <w:rPr>
          <w:rStyle w:val="NormalTok"/>
        </w:rPr>
        <w:t xml:space="preserve">(SVM_Pred,</w:t>
      </w:r>
      <w:r>
        <w:rPr>
          <w:rStyle w:val="StringTok"/>
        </w:rPr>
        <w:t xml:space="preserve">"decision.values"</w:t>
      </w:r>
      <w:r>
        <w:rPr>
          <w:rStyle w:val="NormalTok"/>
        </w:rPr>
        <w:t xml:space="preserve">)</w:t>
      </w:r>
      <w:r>
        <w:br w:type="textWrapping"/>
      </w:r>
      <w:r>
        <w:rPr>
          <w:rStyle w:val="NormalTok"/>
        </w:rPr>
        <w:t xml:space="preserve">SVM_class &lt;-</w:t>
      </w:r>
      <w:r>
        <w:rPr>
          <w:rStyle w:val="StringTok"/>
        </w:rPr>
        <w:t xml:space="preserve"> </w:t>
      </w:r>
      <w:r>
        <w:rPr>
          <w:rStyle w:val="KeywordTok"/>
        </w:rPr>
        <w:t xml:space="preserve">predict</w:t>
      </w:r>
      <w:r>
        <w:rPr>
          <w:rStyle w:val="NormalTok"/>
        </w:rPr>
        <w:t xml:space="preserve">(SVM_model,test_set,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CommentTok"/>
        </w:rPr>
        <w:t xml:space="preserve">#confusion matrix of the created SVM and its % of corrected predictions</w:t>
      </w:r>
      <w:r>
        <w:br w:type="textWrapping"/>
      </w:r>
      <w:r>
        <w:rPr>
          <w:rStyle w:val="NormalTok"/>
        </w:rPr>
        <w:t xml:space="preserve">confusion_matrix_SVM &lt;-</w:t>
      </w:r>
      <w:r>
        <w:rPr>
          <w:rStyle w:val="StringTok"/>
        </w:rPr>
        <w:t xml:space="preserve"> </w:t>
      </w:r>
      <w:r>
        <w:rPr>
          <w:rStyle w:val="KeywordTok"/>
        </w:rPr>
        <w:t xml:space="preserve">table</w:t>
      </w:r>
      <w:r>
        <w:rPr>
          <w:rStyle w:val="NormalTok"/>
        </w:rPr>
        <w:t xml:space="preserve">(test_set</w:t>
      </w:r>
      <w:r>
        <w:rPr>
          <w:rStyle w:val="OperatorTok"/>
        </w:rPr>
        <w:t xml:space="preserve">$</w:t>
      </w:r>
      <w:r>
        <w:rPr>
          <w:rStyle w:val="NormalTok"/>
        </w:rPr>
        <w:t xml:space="preserve">AboveMedian,SVM_Pred)</w:t>
      </w:r>
      <w:r>
        <w:br w:type="textWrapping"/>
      </w:r>
      <w:r>
        <w:rPr>
          <w:rStyle w:val="NormalTok"/>
        </w:rPr>
        <w:t xml:space="preserve">confusion_matrix_SVM</w:t>
      </w:r>
    </w:p>
    <w:p>
      <w:pPr>
        <w:pStyle w:val="SourceCode"/>
      </w:pPr>
      <w:r>
        <w:rPr>
          <w:rStyle w:val="VerbatimChar"/>
        </w:rPr>
        <w:t xml:space="preserve">##    SVM_Pred</w:t>
      </w:r>
      <w:r>
        <w:br w:type="textWrapping"/>
      </w:r>
      <w:r>
        <w:rPr>
          <w:rStyle w:val="VerbatimChar"/>
        </w:rPr>
        <w:t xml:space="preserve">##       0   1</w:t>
      </w:r>
      <w:r>
        <w:br w:type="textWrapping"/>
      </w:r>
      <w:r>
        <w:rPr>
          <w:rStyle w:val="VerbatimChar"/>
        </w:rPr>
        <w:t xml:space="preserve">##   0 410 104</w:t>
      </w:r>
      <w:r>
        <w:br w:type="textWrapping"/>
      </w:r>
      <w:r>
        <w:rPr>
          <w:rStyle w:val="VerbatimChar"/>
        </w:rPr>
        <w:t xml:space="preserve">##   1 227 134</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(confusion_matrix_SVM))</w:t>
      </w:r>
      <w:r>
        <w:rPr>
          <w:rStyle w:val="OperatorTok"/>
        </w:rPr>
        <w:t xml:space="preserve">/</w:t>
      </w:r>
      <w:r>
        <w:rPr>
          <w:rStyle w:val="KeywordTok"/>
        </w:rPr>
        <w:t xml:space="preserve">sum</w:t>
      </w:r>
      <w:r>
        <w:rPr>
          <w:rStyle w:val="NormalTok"/>
        </w:rPr>
        <w:t xml:space="preserve">(confusion_matrix_SVM)</w:t>
      </w:r>
    </w:p>
    <w:p>
      <w:pPr>
        <w:pStyle w:val="SourceCode"/>
      </w:pPr>
      <w:r>
        <w:rPr>
          <w:rStyle w:val="VerbatimChar"/>
        </w:rPr>
        <w:t xml:space="preserve">## [1] 0.6217143</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plot</w:t>
      </w:r>
      <w:r>
        <w:rPr>
          <w:rStyle w:val="NormalTok"/>
        </w:rPr>
        <w:t xml:space="preserve">(SVM_model, train_set, MagAvg </w:t>
      </w:r>
      <w:r>
        <w:rPr>
          <w:rStyle w:val="OperatorTok"/>
        </w:rPr>
        <w:t xml:space="preserve">~</w:t>
      </w:r>
      <w:r>
        <w:rPr>
          <w:rStyle w:val="StringTok"/>
        </w:rPr>
        <w:t xml:space="preserve"> </w:t>
      </w:r>
      <w:r>
        <w:rPr>
          <w:rStyle w:val="NormalTok"/>
        </w:rPr>
        <w:t xml:space="preserve">TimeDiff, </w:t>
      </w:r>
      <w:r>
        <w:br w:type="textWrapping"/>
      </w:r>
      <w:r>
        <w:rPr>
          <w:rStyle w:val="NormalTok"/>
        </w:rPr>
        <w:t xml:space="preserve">     </w:t>
      </w:r>
      <w:r>
        <w:rPr>
          <w:rStyle w:val="DataTypeTok"/>
        </w:rPr>
        <w:t xml:space="preserve">slice=</w:t>
      </w:r>
      <w:r>
        <w:rPr>
          <w:rStyle w:val="KeywordTok"/>
        </w:rPr>
        <w:t xml:space="preserve">list</w:t>
      </w:r>
      <w:r>
        <w:rPr>
          <w:rStyle w:val="NormalTok"/>
        </w:rPr>
        <w:t xml:space="preserve">(</w:t>
      </w:r>
      <w:r>
        <w:rPr>
          <w:rStyle w:val="DataTypeTok"/>
        </w:rPr>
        <w:t xml:space="preserve">dE0.5=</w:t>
      </w:r>
      <w:r>
        <w:rPr>
          <w:rStyle w:val="FloatTok"/>
        </w:rPr>
        <w:t xml:space="preserve">0.0164983</w:t>
      </w:r>
      <w:r>
        <w:rPr>
          <w:rStyle w:val="NormalTok"/>
        </w:rPr>
        <w:t xml:space="preserve">, </w:t>
      </w:r>
      <w:r>
        <w:rPr>
          <w:rStyle w:val="DataTypeTok"/>
        </w:rPr>
        <w:t xml:space="preserve">b=</w:t>
      </w:r>
      <w:r>
        <w:rPr>
          <w:rStyle w:val="OperatorTok"/>
        </w:rPr>
        <w:t xml:space="preserve">-</w:t>
      </w:r>
      <w:r>
        <w:rPr>
          <w:rStyle w:val="FloatTok"/>
        </w:rPr>
        <w:t xml:space="preserve">0.6761</w:t>
      </w:r>
      <w:r>
        <w:rPr>
          <w:rStyle w:val="NormalTok"/>
        </w:rPr>
        <w:t xml:space="preserve">, </w:t>
      </w:r>
      <w:r>
        <w:rPr>
          <w:rStyle w:val="DataTypeTok"/>
        </w:rPr>
        <w:t xml:space="preserve">ni=</w:t>
      </w:r>
      <w:r>
        <w:rPr>
          <w:rStyle w:val="FloatTok"/>
        </w:rPr>
        <w:t xml:space="preserve">3.225</w:t>
      </w:r>
      <w:r>
        <w:rPr>
          <w:rStyle w:val="NormalTok"/>
        </w:rPr>
        <w:t xml:space="preserve">, </w:t>
      </w:r>
      <w:r>
        <w:rPr>
          <w:rStyle w:val="DataTypeTok"/>
        </w:rPr>
        <w:t xml:space="preserve">ab.Ratio=</w:t>
      </w:r>
      <w:r>
        <w:rPr>
          <w:rStyle w:val="FloatTok"/>
        </w:rPr>
        <w:t xml:space="preserve">1.791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SVM-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shows the SVM model in the same dimension as the KNN model (TimeDiff vs MagAvg) given the average value of all other indicators (dE0.5=0.0164983, b=-0.6761, η=3.225, ab.Ratio=1.791).</w:t>
      </w:r>
      <w:r>
        <w:br w:type="textWrapping"/>
      </w:r>
      <w:r>
        <w:t xml:space="preserve">The SVM model was constructed using radial basis function (which can be seen clearly on the model graph). The separation between the two classifications can be seen in the graph. Accuracy value of this model was found to be the lowest among the constructed models (0.6217143). The benefits using such model is the capability of the SVM to find non-linear separation in a highly dimensional space. On the other hand, such model is not intuitive to interpret because of its highly algorithmic complexity.</w:t>
      </w:r>
    </w:p>
    <w:p>
      <w:pPr>
        <w:pStyle w:val="Heading2"/>
      </w:pPr>
      <w:bookmarkStart w:id="44" w:name="evaluation-measures"/>
      <w:r>
        <w:t xml:space="preserve">Evaluation Measures</w:t>
      </w:r>
      <w:bookmarkEnd w:id="44"/>
    </w:p>
    <w:p>
      <w:pPr>
        <w:pStyle w:val="FirstParagraph"/>
      </w:pPr>
      <w:r>
        <w:t xml:space="preserve">As mentioned at the begining of the modeling task, the constructed models will be also evaluated based on their calculated F-measure and ROC curve.</w:t>
      </w:r>
      <w:r>
        <w:br w:type="textWrapping"/>
      </w:r>
      <w:r>
        <w:t xml:space="preserve">The F-Measure Contains two basic parameters derived from the confusion matrix (Precision &amp; Recall). Below is a table containing the F-measure values of each model. It is also clear from this table that the decision tree is more reliable (preferred) than the other models regarding this set of data.</w:t>
      </w:r>
    </w:p>
    <w:p>
      <w:pPr>
        <w:pStyle w:val="SourceCode"/>
      </w:pPr>
      <w:r>
        <w:rPr>
          <w:rStyle w:val="CommentTok"/>
        </w:rPr>
        <w:t xml:space="preserve">#F-Measure</w:t>
      </w:r>
      <w:r>
        <w:br w:type="textWrapping"/>
      </w:r>
      <w:r>
        <w:rPr>
          <w:rStyle w:val="NormalTok"/>
        </w:rPr>
        <w:t xml:space="preserve">treePrecision&lt;-confusion_matrix_DT[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(confusion_matrix_DT[,</w:t>
      </w:r>
      <w:r>
        <w:rPr>
          <w:rStyle w:val="DecValTok"/>
        </w:rPr>
        <w:t xml:space="preserve">2</w:t>
      </w:r>
      <w:r>
        <w:rPr>
          <w:rStyle w:val="NormalTok"/>
        </w:rPr>
        <w:t xml:space="preserve">])</w:t>
      </w:r>
      <w:r>
        <w:br w:type="textWrapping"/>
      </w:r>
      <w:r>
        <w:rPr>
          <w:rStyle w:val="NormalTok"/>
        </w:rPr>
        <w:t xml:space="preserve">treeRecall&lt;-confusion_matrix_DT[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(confusion_matrix_DT[</w:t>
      </w:r>
      <w:r>
        <w:rPr>
          <w:rStyle w:val="DecValTok"/>
        </w:rPr>
        <w:t xml:space="preserve">2</w:t>
      </w:r>
      <w:r>
        <w:rPr>
          <w:rStyle w:val="NormalTok"/>
        </w:rPr>
        <w:t xml:space="preserve">,])</w:t>
      </w:r>
      <w:r>
        <w:br w:type="textWrapping"/>
      </w:r>
      <w:r>
        <w:rPr>
          <w:rStyle w:val="NormalTok"/>
        </w:rPr>
        <w:t xml:space="preserve">FDT&lt;-(</w:t>
      </w:r>
      <w:r>
        <w:rPr>
          <w:rStyle w:val="DecValTok"/>
        </w:rPr>
        <w:t xml:space="preserve">2</w:t>
      </w:r>
      <w:r>
        <w:rPr>
          <w:rStyle w:val="OperatorTok"/>
        </w:rPr>
        <w:t xml:space="preserve">*</w:t>
      </w:r>
      <w:r>
        <w:rPr>
          <w:rStyle w:val="NormalTok"/>
        </w:rPr>
        <w:t xml:space="preserve">treePrecision</w:t>
      </w:r>
      <w:r>
        <w:rPr>
          <w:rStyle w:val="OperatorTok"/>
        </w:rPr>
        <w:t xml:space="preserve">*</w:t>
      </w:r>
      <w:r>
        <w:rPr>
          <w:rStyle w:val="NormalTok"/>
        </w:rPr>
        <w:t xml:space="preserve">treeRecall</w:t>
      </w:r>
      <w:r>
        <w:rPr>
          <w:rStyle w:val="OperatorTok"/>
        </w:rPr>
        <w:t xml:space="preserve">/</w:t>
      </w:r>
      <w:r>
        <w:rPr>
          <w:rStyle w:val="NormalTok"/>
        </w:rPr>
        <w:t xml:space="preserve">(treeRecall</w:t>
      </w:r>
      <w:r>
        <w:rPr>
          <w:rStyle w:val="OperatorTok"/>
        </w:rPr>
        <w:t xml:space="preserve">+</w:t>
      </w:r>
      <w:r>
        <w:rPr>
          <w:rStyle w:val="NormalTok"/>
        </w:rPr>
        <w:t xml:space="preserve">treePrecision))</w:t>
      </w:r>
      <w:r>
        <w:br w:type="textWrapping"/>
      </w:r>
      <w:r>
        <w:br w:type="textWrapping"/>
      </w:r>
      <w:r>
        <w:rPr>
          <w:rStyle w:val="NormalTok"/>
        </w:rPr>
        <w:t xml:space="preserve">knnPrecision&lt;-confusion_matrix_knn_</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(confusion_matrix_knn_</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knnRecall&lt;-confusion_matrix_knn_</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(confusion_matrix_knn_</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Fknn&lt;-(</w:t>
      </w:r>
      <w:r>
        <w:rPr>
          <w:rStyle w:val="DecValTok"/>
        </w:rPr>
        <w:t xml:space="preserve">2</w:t>
      </w:r>
      <w:r>
        <w:rPr>
          <w:rStyle w:val="OperatorTok"/>
        </w:rPr>
        <w:t xml:space="preserve">*</w:t>
      </w:r>
      <w:r>
        <w:rPr>
          <w:rStyle w:val="NormalTok"/>
        </w:rPr>
        <w:t xml:space="preserve">knnPrecision</w:t>
      </w:r>
      <w:r>
        <w:rPr>
          <w:rStyle w:val="OperatorTok"/>
        </w:rPr>
        <w:t xml:space="preserve">*</w:t>
      </w:r>
      <w:r>
        <w:rPr>
          <w:rStyle w:val="NormalTok"/>
        </w:rPr>
        <w:t xml:space="preserve">knnRecall</w:t>
      </w:r>
      <w:r>
        <w:rPr>
          <w:rStyle w:val="OperatorTok"/>
        </w:rPr>
        <w:t xml:space="preserve">/</w:t>
      </w:r>
      <w:r>
        <w:rPr>
          <w:rStyle w:val="NormalTok"/>
        </w:rPr>
        <w:t xml:space="preserve">(knnRecall</w:t>
      </w:r>
      <w:r>
        <w:rPr>
          <w:rStyle w:val="OperatorTok"/>
        </w:rPr>
        <w:t xml:space="preserve">+</w:t>
      </w:r>
      <w:r>
        <w:rPr>
          <w:rStyle w:val="NormalTok"/>
        </w:rPr>
        <w:t xml:space="preserve">knnPrecision))</w:t>
      </w:r>
      <w:r>
        <w:br w:type="textWrapping"/>
      </w:r>
      <w:r>
        <w:br w:type="textWrapping"/>
      </w:r>
      <w:r>
        <w:rPr>
          <w:rStyle w:val="NormalTok"/>
        </w:rPr>
        <w:t xml:space="preserve">nnetPrecision&lt;-confusion_matrix_nnet[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(confusion_matrix_nnet[,</w:t>
      </w:r>
      <w:r>
        <w:rPr>
          <w:rStyle w:val="DecValTok"/>
        </w:rPr>
        <w:t xml:space="preserve">2</w:t>
      </w:r>
      <w:r>
        <w:rPr>
          <w:rStyle w:val="NormalTok"/>
        </w:rPr>
        <w:t xml:space="preserve">])</w:t>
      </w:r>
      <w:r>
        <w:br w:type="textWrapping"/>
      </w:r>
      <w:r>
        <w:rPr>
          <w:rStyle w:val="NormalTok"/>
        </w:rPr>
        <w:t xml:space="preserve">nnetRecall&lt;-confusion_matrix_nnet[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(confusion_matrix_nnet[</w:t>
      </w:r>
      <w:r>
        <w:rPr>
          <w:rStyle w:val="DecValTok"/>
        </w:rPr>
        <w:t xml:space="preserve">2</w:t>
      </w:r>
      <w:r>
        <w:rPr>
          <w:rStyle w:val="NormalTok"/>
        </w:rPr>
        <w:t xml:space="preserve">,])</w:t>
      </w:r>
      <w:r>
        <w:br w:type="textWrapping"/>
      </w:r>
      <w:r>
        <w:rPr>
          <w:rStyle w:val="NormalTok"/>
        </w:rPr>
        <w:t xml:space="preserve">Fnnet&lt;-(</w:t>
      </w:r>
      <w:r>
        <w:rPr>
          <w:rStyle w:val="DecValTok"/>
        </w:rPr>
        <w:t xml:space="preserve">2</w:t>
      </w:r>
      <w:r>
        <w:rPr>
          <w:rStyle w:val="OperatorTok"/>
        </w:rPr>
        <w:t xml:space="preserve">*</w:t>
      </w:r>
      <w:r>
        <w:rPr>
          <w:rStyle w:val="NormalTok"/>
        </w:rPr>
        <w:t xml:space="preserve">nnetPrecision</w:t>
      </w:r>
      <w:r>
        <w:rPr>
          <w:rStyle w:val="OperatorTok"/>
        </w:rPr>
        <w:t xml:space="preserve">*</w:t>
      </w:r>
      <w:r>
        <w:rPr>
          <w:rStyle w:val="NormalTok"/>
        </w:rPr>
        <w:t xml:space="preserve">nnetRecall</w:t>
      </w:r>
      <w:r>
        <w:rPr>
          <w:rStyle w:val="OperatorTok"/>
        </w:rPr>
        <w:t xml:space="preserve">/</w:t>
      </w:r>
      <w:r>
        <w:rPr>
          <w:rStyle w:val="NormalTok"/>
        </w:rPr>
        <w:t xml:space="preserve">(nnetRecall</w:t>
      </w:r>
      <w:r>
        <w:rPr>
          <w:rStyle w:val="OperatorTok"/>
        </w:rPr>
        <w:t xml:space="preserve">+</w:t>
      </w:r>
      <w:r>
        <w:rPr>
          <w:rStyle w:val="NormalTok"/>
        </w:rPr>
        <w:t xml:space="preserve">nnetPrecision))</w:t>
      </w:r>
      <w:r>
        <w:br w:type="textWrapping"/>
      </w:r>
      <w:r>
        <w:br w:type="textWrapping"/>
      </w:r>
      <w:r>
        <w:rPr>
          <w:rStyle w:val="NormalTok"/>
        </w:rPr>
        <w:t xml:space="preserve">SVMPrecision&lt;-confusion_matrix_SVM[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(confusion_matrix_SVM[,</w:t>
      </w:r>
      <w:r>
        <w:rPr>
          <w:rStyle w:val="DecValTok"/>
        </w:rPr>
        <w:t xml:space="preserve">2</w:t>
      </w:r>
      <w:r>
        <w:rPr>
          <w:rStyle w:val="NormalTok"/>
        </w:rPr>
        <w:t xml:space="preserve">])</w:t>
      </w:r>
      <w:r>
        <w:br w:type="textWrapping"/>
      </w:r>
      <w:r>
        <w:rPr>
          <w:rStyle w:val="NormalTok"/>
        </w:rPr>
        <w:t xml:space="preserve">SVMRecall&lt;-confusion_matrix_SVM[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(confusion_matrix_SVM[</w:t>
      </w:r>
      <w:r>
        <w:rPr>
          <w:rStyle w:val="DecValTok"/>
        </w:rPr>
        <w:t xml:space="preserve">2</w:t>
      </w:r>
      <w:r>
        <w:rPr>
          <w:rStyle w:val="NormalTok"/>
        </w:rPr>
        <w:t xml:space="preserve">,])</w:t>
      </w:r>
      <w:r>
        <w:br w:type="textWrapping"/>
      </w:r>
      <w:r>
        <w:rPr>
          <w:rStyle w:val="NormalTok"/>
        </w:rPr>
        <w:t xml:space="preserve">FSVM&lt;-(</w:t>
      </w:r>
      <w:r>
        <w:rPr>
          <w:rStyle w:val="DecValTok"/>
        </w:rPr>
        <w:t xml:space="preserve">2</w:t>
      </w:r>
      <w:r>
        <w:rPr>
          <w:rStyle w:val="OperatorTok"/>
        </w:rPr>
        <w:t xml:space="preserve">*</w:t>
      </w:r>
      <w:r>
        <w:rPr>
          <w:rStyle w:val="NormalTok"/>
        </w:rPr>
        <w:t xml:space="preserve">SVMPrecision</w:t>
      </w:r>
      <w:r>
        <w:rPr>
          <w:rStyle w:val="OperatorTok"/>
        </w:rPr>
        <w:t xml:space="preserve">*</w:t>
      </w:r>
      <w:r>
        <w:rPr>
          <w:rStyle w:val="NormalTok"/>
        </w:rPr>
        <w:t xml:space="preserve">SVMRecall</w:t>
      </w:r>
      <w:r>
        <w:rPr>
          <w:rStyle w:val="OperatorTok"/>
        </w:rPr>
        <w:t xml:space="preserve">/</w:t>
      </w:r>
      <w:r>
        <w:rPr>
          <w:rStyle w:val="NormalTok"/>
        </w:rPr>
        <w:t xml:space="preserve">(SVMRecall</w:t>
      </w:r>
      <w:r>
        <w:rPr>
          <w:rStyle w:val="OperatorTok"/>
        </w:rPr>
        <w:t xml:space="preserve">+</w:t>
      </w:r>
      <w:r>
        <w:rPr>
          <w:rStyle w:val="NormalTok"/>
        </w:rPr>
        <w:t xml:space="preserve">SVMPrecision))</w:t>
      </w:r>
      <w:r>
        <w:br w:type="textWrapping"/>
      </w:r>
      <w:r>
        <w:br w:type="textWrapping"/>
      </w:r>
      <w:r>
        <w:rPr>
          <w:rStyle w:val="NormalTok"/>
        </w:rPr>
        <w:t xml:space="preserve">FTable&lt;-</w:t>
      </w:r>
      <w:r>
        <w:rPr>
          <w:rStyle w:val="KeywordTok"/>
        </w:rPr>
        <w:t xml:space="preserve">matrix</w:t>
      </w:r>
      <w:r>
        <w:rPr>
          <w:rStyle w:val="NormalTok"/>
        </w:rPr>
        <w:t xml:space="preserve">(</w:t>
      </w:r>
      <w:r>
        <w:rPr>
          <w:rStyle w:val="KeywordTok"/>
        </w:rPr>
        <w:t xml:space="preserve">c</w:t>
      </w:r>
      <w:r>
        <w:rPr>
          <w:rStyle w:val="NormalTok"/>
        </w:rPr>
        <w:t xml:space="preserve">(FDT, Fknn, Fnnet, FSVM),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KeywordTok"/>
        </w:rPr>
        <w:t xml:space="preserve">colnames</w:t>
      </w:r>
      <w:r>
        <w:rPr>
          <w:rStyle w:val="NormalTok"/>
        </w:rPr>
        <w:t xml:space="preserve">(FTable)&lt;-</w:t>
      </w:r>
      <w:r>
        <w:rPr>
          <w:rStyle w:val="KeywordTok"/>
        </w:rPr>
        <w:t xml:space="preserve">c</w:t>
      </w:r>
      <w:r>
        <w:rPr>
          <w:rStyle w:val="NormalTok"/>
        </w:rPr>
        <w:t xml:space="preserve">(</w:t>
      </w:r>
      <w:r>
        <w:rPr>
          <w:rStyle w:val="StringTok"/>
        </w:rPr>
        <w:t xml:space="preserve">"Decision Tree"</w:t>
      </w:r>
      <w:r>
        <w:rPr>
          <w:rStyle w:val="NormalTok"/>
        </w:rPr>
        <w:t xml:space="preserve">, </w:t>
      </w:r>
      <w:r>
        <w:rPr>
          <w:rStyle w:val="StringTok"/>
        </w:rPr>
        <w:t xml:space="preserve">"KNN"</w:t>
      </w:r>
      <w:r>
        <w:rPr>
          <w:rStyle w:val="NormalTok"/>
        </w:rPr>
        <w:t xml:space="preserve">, </w:t>
      </w:r>
      <w:r>
        <w:rPr>
          <w:rStyle w:val="StringTok"/>
        </w:rPr>
        <w:t xml:space="preserve">"NNET"</w:t>
      </w:r>
      <w:r>
        <w:rPr>
          <w:rStyle w:val="NormalTok"/>
        </w:rPr>
        <w:t xml:space="preserve">, </w:t>
      </w:r>
      <w:r>
        <w:rPr>
          <w:rStyle w:val="StringTok"/>
        </w:rPr>
        <w:t xml:space="preserve">"SVM"</w:t>
      </w:r>
      <w:r>
        <w:rPr>
          <w:rStyle w:val="NormalTok"/>
        </w:rPr>
        <w:t xml:space="preserve">)</w:t>
      </w:r>
      <w:r>
        <w:br w:type="textWrapping"/>
      </w:r>
      <w:r>
        <w:rPr>
          <w:rStyle w:val="KeywordTok"/>
        </w:rPr>
        <w:t xml:space="preserve">rownames</w:t>
      </w:r>
      <w:r>
        <w:rPr>
          <w:rStyle w:val="NormalTok"/>
        </w:rPr>
        <w:t xml:space="preserve">(FTable)&lt;-</w:t>
      </w:r>
      <w:r>
        <w:rPr>
          <w:rStyle w:val="StringTok"/>
        </w:rPr>
        <w:t xml:space="preserve">"F-Measure"</w:t>
      </w:r>
      <w:r>
        <w:br w:type="textWrapping"/>
      </w:r>
      <w:r>
        <w:rPr>
          <w:rStyle w:val="NormalTok"/>
        </w:rPr>
        <w:t xml:space="preserve">FTable</w:t>
      </w:r>
    </w:p>
    <w:p>
      <w:pPr>
        <w:pStyle w:val="SourceCode"/>
      </w:pPr>
      <w:r>
        <w:rPr>
          <w:rStyle w:val="VerbatimChar"/>
        </w:rPr>
        <w:t xml:space="preserve">##           Decision Tree       KNN      NNET       SVM</w:t>
      </w:r>
      <w:r>
        <w:br w:type="textWrapping"/>
      </w:r>
      <w:r>
        <w:rPr>
          <w:rStyle w:val="VerbatimChar"/>
        </w:rPr>
        <w:t xml:space="preserve">## F-Measure     0.6625578 0.6081871 0.5398374 0.4474124</w:t>
      </w:r>
    </w:p>
    <w:p>
      <w:pPr>
        <w:pStyle w:val="FirstParagraph"/>
      </w:pPr>
      <w:r>
        <w:t xml:space="preserve">Another evaluation measure is the ROC curve. The clear advantage of this measure in relation to the F-measure is its graphic visualisation which shows in a comprehensive way the differences between the evaluated models.</w:t>
      </w:r>
      <w:r>
        <w:br w:type="textWrapping"/>
      </w:r>
      <w:r>
        <w:t xml:space="preserve">Below are the generated ROC curves:</w:t>
      </w:r>
    </w:p>
    <w:p>
      <w:pPr>
        <w:pStyle w:val="SourceCode"/>
      </w:pPr>
      <w:r>
        <w:rPr>
          <w:rStyle w:val="CommentTok"/>
        </w:rPr>
        <w:t xml:space="preserve">#ROC</w:t>
      </w:r>
      <w:r>
        <w:br w:type="textWrapping"/>
      </w:r>
      <w:r>
        <w:rPr>
          <w:rStyle w:val="NormalTok"/>
        </w:rPr>
        <w:t xml:space="preserve">SVM_Predict &lt;-</w:t>
      </w:r>
      <w:r>
        <w:rPr>
          <w:rStyle w:val="StringTok"/>
        </w:rPr>
        <w:t xml:space="preserve"> </w:t>
      </w:r>
      <w:r>
        <w:rPr>
          <w:rStyle w:val="KeywordTok"/>
        </w:rPr>
        <w:t xml:space="preserve">prediction</w:t>
      </w:r>
      <w:r>
        <w:rPr>
          <w:rStyle w:val="NormalTok"/>
        </w:rPr>
        <w:t xml:space="preserve">(</w:t>
      </w:r>
      <w:r>
        <w:rPr>
          <w:rStyle w:val="KeywordTok"/>
        </w:rPr>
        <w:t xml:space="preserve">as.numeric</w:t>
      </w:r>
      <w:r>
        <w:rPr>
          <w:rStyle w:val="NormalTok"/>
        </w:rPr>
        <w:t xml:space="preserve">(svm.probs),</w:t>
      </w:r>
      <w:r>
        <w:rPr>
          <w:rStyle w:val="KeywordTok"/>
        </w:rPr>
        <w:t xml:space="preserve">as.numeric</w:t>
      </w:r>
      <w:r>
        <w:rPr>
          <w:rStyle w:val="NormalTok"/>
        </w:rPr>
        <w:t xml:space="preserve">(test_set</w:t>
      </w:r>
      <w:r>
        <w:rPr>
          <w:rStyle w:val="OperatorTok"/>
        </w:rPr>
        <w:t xml:space="preserve">$</w:t>
      </w:r>
      <w:r>
        <w:rPr>
          <w:rStyle w:val="NormalTok"/>
        </w:rPr>
        <w:t xml:space="preserve">AboveMedian))</w:t>
      </w:r>
      <w:r>
        <w:br w:type="textWrapping"/>
      </w:r>
      <w:r>
        <w:rPr>
          <w:rStyle w:val="NormalTok"/>
        </w:rPr>
        <w:t xml:space="preserve">nnet_Pred &lt;-</w:t>
      </w:r>
      <w:r>
        <w:rPr>
          <w:rStyle w:val="StringTok"/>
        </w:rPr>
        <w:t xml:space="preserve"> </w:t>
      </w:r>
      <w:r>
        <w:rPr>
          <w:rStyle w:val="KeywordTok"/>
        </w:rPr>
        <w:t xml:space="preserve">prediction</w:t>
      </w:r>
      <w:r>
        <w:rPr>
          <w:rStyle w:val="NormalTok"/>
        </w:rPr>
        <w:t xml:space="preserve">(</w:t>
      </w:r>
      <w:r>
        <w:rPr>
          <w:rStyle w:val="KeywordTok"/>
        </w:rPr>
        <w:t xml:space="preserve">as.numeric</w:t>
      </w:r>
      <w:r>
        <w:rPr>
          <w:rStyle w:val="NormalTok"/>
        </w:rPr>
        <w:t xml:space="preserve">(nnet_pred),</w:t>
      </w:r>
      <w:r>
        <w:rPr>
          <w:rStyle w:val="KeywordTok"/>
        </w:rPr>
        <w:t xml:space="preserve">as.numeric</w:t>
      </w:r>
      <w:r>
        <w:rPr>
          <w:rStyle w:val="NormalTok"/>
        </w:rPr>
        <w:t xml:space="preserve">(test_set</w:t>
      </w:r>
      <w:r>
        <w:rPr>
          <w:rStyle w:val="OperatorTok"/>
        </w:rPr>
        <w:t xml:space="preserve">$</w:t>
      </w:r>
      <w:r>
        <w:rPr>
          <w:rStyle w:val="NormalTok"/>
        </w:rPr>
        <w:t xml:space="preserve">AboveMedian))</w:t>
      </w:r>
      <w:r>
        <w:br w:type="textWrapping"/>
      </w:r>
      <w:r>
        <w:rPr>
          <w:rStyle w:val="NormalTok"/>
        </w:rPr>
        <w:t xml:space="preserve">knn3_Pred &lt;-</w:t>
      </w:r>
      <w:r>
        <w:rPr>
          <w:rStyle w:val="StringTok"/>
        </w:rPr>
        <w:t xml:space="preserve"> </w:t>
      </w:r>
      <w:r>
        <w:rPr>
          <w:rStyle w:val="KeywordTok"/>
        </w:rPr>
        <w:t xml:space="preserve">prediction</w:t>
      </w:r>
      <w:r>
        <w:rPr>
          <w:rStyle w:val="NormalTok"/>
        </w:rPr>
        <w:t xml:space="preserve">(</w:t>
      </w:r>
      <w:r>
        <w:rPr>
          <w:rStyle w:val="KeywordTok"/>
        </w:rPr>
        <w:t xml:space="preserve">as.numeric</w:t>
      </w:r>
      <w:r>
        <w:rPr>
          <w:rStyle w:val="NormalTok"/>
        </w:rPr>
        <w:t xml:space="preserve">(knn_</w:t>
      </w:r>
      <w:r>
        <w:rPr>
          <w:rStyle w:val="DecValTok"/>
        </w:rPr>
        <w:t xml:space="preserve">3</w:t>
      </w:r>
      <w:r>
        <w:rPr>
          <w:rStyle w:val="NormalTok"/>
        </w:rPr>
        <w:t xml:space="preserve">_prob),</w:t>
      </w:r>
      <w:r>
        <w:rPr>
          <w:rStyle w:val="KeywordTok"/>
        </w:rPr>
        <w:t xml:space="preserve">as.numeric</w:t>
      </w:r>
      <w:r>
        <w:rPr>
          <w:rStyle w:val="NormalTok"/>
        </w:rPr>
        <w:t xml:space="preserve">(test_set</w:t>
      </w:r>
      <w:r>
        <w:rPr>
          <w:rStyle w:val="OperatorTok"/>
        </w:rPr>
        <w:t xml:space="preserve">$</w:t>
      </w:r>
      <w:r>
        <w:rPr>
          <w:rStyle w:val="NormalTok"/>
        </w:rPr>
        <w:t xml:space="preserve">AboveMedian))</w:t>
      </w:r>
      <w:r>
        <w:br w:type="textWrapping"/>
      </w:r>
      <w:r>
        <w:rPr>
          <w:rStyle w:val="NormalTok"/>
        </w:rPr>
        <w:t xml:space="preserve">DT_Pred &lt;-</w:t>
      </w:r>
      <w:r>
        <w:rPr>
          <w:rStyle w:val="StringTok"/>
        </w:rPr>
        <w:t xml:space="preserve"> </w:t>
      </w:r>
      <w:r>
        <w:rPr>
          <w:rStyle w:val="KeywordTok"/>
        </w:rPr>
        <w:t xml:space="preserve">prediction</w:t>
      </w:r>
      <w:r>
        <w:rPr>
          <w:rStyle w:val="NormalTok"/>
        </w:rPr>
        <w:t xml:space="preserve">(</w:t>
      </w:r>
      <w:r>
        <w:rPr>
          <w:rStyle w:val="KeywordTok"/>
        </w:rPr>
        <w:t xml:space="preserve">as.numeric</w:t>
      </w:r>
      <w:r>
        <w:rPr>
          <w:rStyle w:val="NormalTok"/>
        </w:rPr>
        <w:t xml:space="preserve">(DT_pred[,</w:t>
      </w:r>
      <w:r>
        <w:rPr>
          <w:rStyle w:val="DecValTok"/>
        </w:rPr>
        <w:t xml:space="preserve">2</w:t>
      </w:r>
      <w:r>
        <w:rPr>
          <w:rStyle w:val="NormalTok"/>
        </w:rPr>
        <w:t xml:space="preserve">]),</w:t>
      </w:r>
      <w:r>
        <w:rPr>
          <w:rStyle w:val="KeywordTok"/>
        </w:rPr>
        <w:t xml:space="preserve">as.numeric</w:t>
      </w:r>
      <w:r>
        <w:rPr>
          <w:rStyle w:val="NormalTok"/>
        </w:rPr>
        <w:t xml:space="preserve">(test_set</w:t>
      </w:r>
      <w:r>
        <w:rPr>
          <w:rStyle w:val="OperatorTok"/>
        </w:rPr>
        <w:t xml:space="preserve">$</w:t>
      </w:r>
      <w:r>
        <w:rPr>
          <w:rStyle w:val="NormalTok"/>
        </w:rPr>
        <w:t xml:space="preserve">AboveMedian))</w:t>
      </w:r>
      <w:r>
        <w:br w:type="textWrapping"/>
      </w:r>
      <w:r>
        <w:rPr>
          <w:rStyle w:val="NormalTok"/>
        </w:rPr>
        <w:t xml:space="preserve">roc_SVM&lt;-</w:t>
      </w:r>
      <w:r>
        <w:rPr>
          <w:rStyle w:val="KeywordTok"/>
        </w:rPr>
        <w:t xml:space="preserve">performance</w:t>
      </w:r>
      <w:r>
        <w:rPr>
          <w:rStyle w:val="NormalTok"/>
        </w:rPr>
        <w:t xml:space="preserve">(SVM_Predict,</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NormalTok"/>
        </w:rPr>
        <w:t xml:space="preserve">roc_nnet&lt;-</w:t>
      </w:r>
      <w:r>
        <w:rPr>
          <w:rStyle w:val="KeywordTok"/>
        </w:rPr>
        <w:t xml:space="preserve">performance</w:t>
      </w:r>
      <w:r>
        <w:rPr>
          <w:rStyle w:val="NormalTok"/>
        </w:rPr>
        <w:t xml:space="preserve">(nnet_Pred,</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NormalTok"/>
        </w:rPr>
        <w:t xml:space="preserve">roc_knn3&lt;-</w:t>
      </w:r>
      <w:r>
        <w:rPr>
          <w:rStyle w:val="KeywordTok"/>
        </w:rPr>
        <w:t xml:space="preserve">performance</w:t>
      </w:r>
      <w:r>
        <w:rPr>
          <w:rStyle w:val="NormalTok"/>
        </w:rPr>
        <w:t xml:space="preserve">(knn3_Pred,</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NormalTok"/>
        </w:rPr>
        <w:t xml:space="preserve">roc_DT&lt;-</w:t>
      </w:r>
      <w:r>
        <w:rPr>
          <w:rStyle w:val="KeywordTok"/>
        </w:rPr>
        <w:t xml:space="preserve">performance</w:t>
      </w:r>
      <w:r>
        <w:rPr>
          <w:rStyle w:val="NormalTok"/>
        </w:rPr>
        <w:t xml:space="preserve">(DT_Pred,</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br w:type="textWrapping"/>
      </w:r>
      <w:r>
        <w:rPr>
          <w:rStyle w:val="NormalTok"/>
        </w:rPr>
        <w:t xml:space="preserve">roc.tot&lt;-</w:t>
      </w:r>
      <w:r>
        <w:rPr>
          <w:rStyle w:val="KeywordTok"/>
        </w:rPr>
        <w:t xml:space="preserve">plot</w:t>
      </w:r>
      <w:r>
        <w:rPr>
          <w:rStyle w:val="NormalTok"/>
        </w:rPr>
        <w:t xml:space="preserve">(roc_SVM, </w:t>
      </w:r>
      <w:r>
        <w:rPr>
          <w:rStyle w:val="DataTypeTok"/>
        </w:rPr>
        <w:t xml:space="preserve">lwd=</w:t>
      </w:r>
      <w:r>
        <w:rPr>
          <w:rStyle w:val="DecValTok"/>
        </w:rPr>
        <w:t xml:space="preserve">2</w:t>
      </w:r>
      <w:r>
        <w:rPr>
          <w:rStyle w:val="NormalTok"/>
        </w:rPr>
        <w:t xml:space="preserve">, </w:t>
      </w:r>
      <w:r>
        <w:rPr>
          <w:rStyle w:val="DataTypeTok"/>
        </w:rPr>
        <w:t xml:space="preserve">main=</w:t>
      </w:r>
      <w:r>
        <w:rPr>
          <w:rStyle w:val="StringTok"/>
        </w:rPr>
        <w:t xml:space="preserve">"ROC curve of the models"</w:t>
      </w:r>
      <w:r>
        <w:rPr>
          <w:rStyle w:val="NormalTok"/>
        </w:rPr>
        <w:t xml:space="preserve">)</w:t>
      </w:r>
      <w:r>
        <w:br w:type="textWrapping"/>
      </w:r>
      <w:r>
        <w:rPr>
          <w:rStyle w:val="NormalTok"/>
        </w:rPr>
        <w:t xml:space="preserve">roc.tot&lt;-</w:t>
      </w:r>
      <w:r>
        <w:rPr>
          <w:rStyle w:val="KeywordTok"/>
        </w:rPr>
        <w:t xml:space="preserve">plot</w:t>
      </w:r>
      <w:r>
        <w:rPr>
          <w:rStyle w:val="NormalTok"/>
        </w:rPr>
        <w:t xml:space="preserve">(roc_nnet, </w:t>
      </w:r>
      <w:r>
        <w:rPr>
          <w:rStyle w:val="DataTypeTok"/>
        </w:rPr>
        <w:t xml:space="preserve">add=</w:t>
      </w:r>
      <w:r>
        <w:rPr>
          <w:rStyle w:val="NormalTok"/>
        </w:rPr>
        <w:t xml:space="preserve">T,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roc.tot&lt;-</w:t>
      </w:r>
      <w:r>
        <w:rPr>
          <w:rStyle w:val="KeywordTok"/>
        </w:rPr>
        <w:t xml:space="preserve">plot</w:t>
      </w:r>
      <w:r>
        <w:rPr>
          <w:rStyle w:val="NormalTok"/>
        </w:rPr>
        <w:t xml:space="preserve">(roc_knn3, </w:t>
      </w:r>
      <w:r>
        <w:rPr>
          <w:rStyle w:val="DataTypeTok"/>
        </w:rPr>
        <w:t xml:space="preserve">add=</w:t>
      </w:r>
      <w:r>
        <w:rPr>
          <w:rStyle w:val="NormalTok"/>
        </w:rPr>
        <w:t xml:space="preserve">T, </w:t>
      </w:r>
      <w:r>
        <w:rPr>
          <w:rStyle w:val="DataTypeTok"/>
        </w:rPr>
        <w:t xml:space="preserve">col=</w:t>
      </w:r>
      <w:r>
        <w:rPr>
          <w:rStyle w:val="DecValTok"/>
        </w:rPr>
        <w:t xml:space="preserve">3</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roc.tot&lt;-</w:t>
      </w:r>
      <w:r>
        <w:rPr>
          <w:rStyle w:val="KeywordTok"/>
        </w:rPr>
        <w:t xml:space="preserve">plot</w:t>
      </w:r>
      <w:r>
        <w:rPr>
          <w:rStyle w:val="NormalTok"/>
        </w:rPr>
        <w:t xml:space="preserve">(roc_DT, </w:t>
      </w:r>
      <w:r>
        <w:rPr>
          <w:rStyle w:val="DataTypeTok"/>
        </w:rPr>
        <w:t xml:space="preserve">add=</w:t>
      </w:r>
      <w:r>
        <w:rPr>
          <w:rStyle w:val="NormalTok"/>
        </w:rPr>
        <w:t xml:space="preserve">T, </w:t>
      </w:r>
      <w:r>
        <w:rPr>
          <w:rStyle w:val="DataTypeTok"/>
        </w:rPr>
        <w:t xml:space="preserve">col=</w:t>
      </w:r>
      <w:r>
        <w:rPr>
          <w:rStyle w:val="DecValTok"/>
        </w:rPr>
        <w:t xml:space="preserve">4</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"SVM"</w:t>
      </w:r>
      <w:r>
        <w:rPr>
          <w:rStyle w:val="NormalTok"/>
        </w:rPr>
        <w:t xml:space="preserve">, </w:t>
      </w:r>
      <w:r>
        <w:rPr>
          <w:rStyle w:val="StringTok"/>
        </w:rPr>
        <w:t xml:space="preserve">"NNET"</w:t>
      </w:r>
      <w:r>
        <w:rPr>
          <w:rStyle w:val="NormalTok"/>
        </w:rPr>
        <w:t xml:space="preserve">, </w:t>
      </w:r>
      <w:r>
        <w:rPr>
          <w:rStyle w:val="StringTok"/>
        </w:rPr>
        <w:t xml:space="preserve">"KNN"</w:t>
      </w:r>
      <w:r>
        <w:rPr>
          <w:rStyle w:val="NormalTok"/>
        </w:rPr>
        <w:t xml:space="preserve">,</w:t>
      </w:r>
      <w:r>
        <w:rPr>
          <w:rStyle w:val="StringTok"/>
        </w:rPr>
        <w:t xml:space="preserve">"Decision Tree"</w:t>
      </w:r>
      <w:r>
        <w:rPr>
          <w:rStyle w:val="NormalTok"/>
        </w:rPr>
        <w:t xml:space="preserve">),</w:t>
      </w:r>
      <w:r>
        <w:rPr>
          <w:rStyle w:val="DataTypeTok"/>
        </w:rPr>
        <w:t xml:space="preserve">fill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M-EarthQuakePrediction_files/figure-docx/ROC-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the clear inferiority of the KNN model in relation to the other models (despite its relative high F-measure). Not only that, but this model also found to be worse than a total random model (described in the literature as the diagonal line connecting between 0,0 and 1,1 points).Also worth noting is the similarity between the other 3 models in the higher range of the false positive rate and their divergence in the lower range.</w:t>
      </w:r>
      <w:r>
        <w:br w:type="textWrapping"/>
      </w:r>
      <w:r>
        <w:t xml:space="preserve">Taking into account all evaluation measures, the conclusion regarding the best fitted model for the task in question is to use the decision tree model.</w:t>
      </w:r>
    </w:p>
    <w:p>
      <w:pPr>
        <w:pStyle w:val="Heading2"/>
      </w:pPr>
      <w:bookmarkStart w:id="46" w:name="Xc5fadaa10e050596975720dfac0cf87cb5c95e2"/>
      <w:r>
        <w:t xml:space="preserve">Implementation plan and further examination</w:t>
      </w:r>
      <w:bookmarkEnd w:id="46"/>
    </w:p>
    <w:p>
      <w:pPr>
        <w:pStyle w:val="FirstParagraph"/>
      </w:pPr>
      <w:r>
        <w:t xml:space="preserve">The implementation plan in the figure below describes in a basic way how the chosen model should fit into the corporation’s system (considered as a general preliminary plan). The purpose of the model is to supply answer regarding the predicted value (in this case: yes/no output) which in turn dictate the response of the corporation to the tested situation (for example: the amount to be collected for force majeure insurance).</w:t>
      </w:r>
    </w:p>
    <w:p>
      <w:pPr>
        <w:pStyle w:val="CaptionedFigure"/>
      </w:pPr>
      <w:r>
        <w:drawing>
          <wp:inline>
            <wp:extent cx="5334000" cy="3457378"/>
            <wp:effectExtent b="0" l="0" r="0" t="0"/>
            <wp:docPr descr="Implementation plan" title="" id="1" name="Picture"/>
            <a:graphic>
              <a:graphicData uri="http://schemas.openxmlformats.org/drawingml/2006/picture">
                <pic:pic>
                  <pic:nvPicPr>
                    <pic:cNvPr descr="Implementation%20Plan.png" id="0" name="Picture"/>
                    <pic:cNvPicPr>
                      <a:picLocks noChangeArrowheads="1" noChangeAspect="1"/>
                    </pic:cNvPicPr>
                  </pic:nvPicPr>
                  <pic:blipFill>
                    <a:blip r:embed="rId47"/>
                    <a:stretch>
                      <a:fillRect/>
                    </a:stretch>
                  </pic:blipFill>
                  <pic:spPr bwMode="auto">
                    <a:xfrm>
                      <a:off x="0" y="0"/>
                      <a:ext cx="5334000" cy="3457378"/>
                    </a:xfrm>
                    <a:prstGeom prst="rect">
                      <a:avLst/>
                    </a:prstGeom>
                    <a:noFill/>
                    <a:ln w="9525">
                      <a:noFill/>
                      <a:headEnd/>
                      <a:tailEnd/>
                    </a:ln>
                  </pic:spPr>
                </pic:pic>
              </a:graphicData>
            </a:graphic>
          </wp:inline>
        </w:drawing>
      </w:r>
    </w:p>
    <w:p>
      <w:pPr>
        <w:pStyle w:val="ImageCaption"/>
      </w:pPr>
      <w:r>
        <w:t xml:space="preserve">Implementation plan</w:t>
      </w:r>
    </w:p>
    <w:p>
      <w:pPr>
        <w:pStyle w:val="Heading1"/>
      </w:pPr>
      <w:bookmarkStart w:id="48" w:name="conclusion"/>
      <w:r>
        <w:t xml:space="preserve">Conclusion</w:t>
      </w:r>
      <w:bookmarkEnd w:id="48"/>
    </w:p>
    <w:p>
      <w:pPr>
        <w:pStyle w:val="FirstParagraph"/>
      </w:pPr>
      <w:r>
        <w:t xml:space="preserve">In conclusion, the purpose of this project was to supply basic model evaluation regarding earthquake data. The tested models show different functionality and qualities. In order to maximize the process of modeling and understanding, further examiniation is required such as:</w:t>
      </w:r>
    </w:p>
    <w:p>
      <w:pPr>
        <w:pStyle w:val="Compact"/>
        <w:numPr>
          <w:numId w:val="1006"/>
          <w:ilvl w:val="0"/>
        </w:numPr>
      </w:pPr>
      <w:r>
        <w:t xml:space="preserve">Expand and elaborate data understanding.</w:t>
      </w:r>
      <w:r>
        <w:br w:type="textWrapping"/>
      </w:r>
    </w:p>
    <w:p>
      <w:pPr>
        <w:pStyle w:val="Compact"/>
        <w:numPr>
          <w:numId w:val="1006"/>
          <w:ilvl w:val="0"/>
        </w:numPr>
      </w:pPr>
      <w:r>
        <w:t xml:space="preserve">Check other transformations.</w:t>
      </w:r>
      <w:r>
        <w:br w:type="textWrapping"/>
      </w:r>
    </w:p>
    <w:p>
      <w:pPr>
        <w:pStyle w:val="Compact"/>
        <w:numPr>
          <w:numId w:val="1006"/>
          <w:ilvl w:val="0"/>
        </w:numPr>
      </w:pPr>
      <w:r>
        <w:t xml:space="preserve">Check models with more effective indicators (exclude indicators that has little contribution).</w:t>
      </w:r>
      <w:r>
        <w:br w:type="textWrapping"/>
      </w:r>
    </w:p>
    <w:p>
      <w:pPr>
        <w:pStyle w:val="Compact"/>
        <w:numPr>
          <w:numId w:val="1006"/>
          <w:ilvl w:val="0"/>
        </w:numPr>
      </w:pPr>
      <w:r>
        <w:t xml:space="preserve">Improve models according to discovered patterns.</w:t>
      </w:r>
      <w:r>
        <w:br w:type="textWrapping"/>
      </w:r>
    </w:p>
    <w:p>
      <w:pPr>
        <w:pStyle w:val="Compact"/>
        <w:numPr>
          <w:numId w:val="1006"/>
          <w:ilvl w:val="0"/>
        </w:numPr>
      </w:pPr>
      <w:r>
        <w:t xml:space="preserve">Check the significance of predications.</w:t>
      </w:r>
      <w:r>
        <w:br w:type="textWrapping"/>
      </w:r>
    </w:p>
    <w:p>
      <w:pPr>
        <w:pStyle w:val="Compact"/>
        <w:numPr>
          <w:numId w:val="1006"/>
          <w:ilvl w:val="0"/>
        </w:numPr>
      </w:pPr>
      <w:r>
        <w:t xml:space="preserve">Check additional models.</w:t>
      </w:r>
      <w:r>
        <w:br w:type="textWrapping"/>
      </w:r>
    </w:p>
    <w:p>
      <w:pPr>
        <w:pStyle w:val="Compact"/>
        <w:numPr>
          <w:numId w:val="1006"/>
          <w:ilvl w:val="0"/>
        </w:numPr>
      </w:pPr>
      <w:r>
        <w:t xml:space="preserve">Check other configurations of implementations.</w:t>
      </w:r>
      <w:r>
        <w:br w:type="textWrapping"/>
      </w:r>
    </w:p>
    <w:p>
      <w:pPr>
        <w:pStyle w:val="Compact"/>
        <w:numPr>
          <w:numId w:val="1006"/>
          <w:ilvl w:val="0"/>
        </w:numPr>
      </w:pPr>
      <w:r>
        <w:t xml:space="preserve">Apply model updating according to new data.</w:t>
      </w:r>
      <w:r>
        <w:br w:type="textWrapping"/>
      </w:r>
    </w:p>
    <w:p>
      <w:pPr>
        <w:pStyle w:val="Compact"/>
        <w:numPr>
          <w:numId w:val="1006"/>
          <w:ilvl w:val="0"/>
        </w:numPr>
      </w:pPr>
      <w:r>
        <w:t xml:space="preserve">Combine additional models from related fields (Force majeure).</w:t>
      </w:r>
    </w:p>
    <w:p>
      <w:pPr>
        <w:pStyle w:val="Heading1"/>
      </w:pPr>
      <w:bookmarkStart w:id="49" w:name="references"/>
      <w:r>
        <w:t xml:space="preserve">References</w:t>
      </w:r>
      <w:bookmarkEnd w:id="49"/>
    </w:p>
    <w:p>
      <w:pPr>
        <w:pStyle w:val="Compact"/>
        <w:numPr>
          <w:numId w:val="1007"/>
          <w:ilvl w:val="0"/>
        </w:numPr>
      </w:pPr>
      <w:r>
        <w:t xml:space="preserve">Wikipedia</w:t>
      </w:r>
      <w:r>
        <w:t xml:space="preserve"> </w:t>
      </w:r>
      <w:r>
        <w:t xml:space="preserve">“</w:t>
      </w:r>
      <w:r>
        <w:t xml:space="preserve">Earthquake</w:t>
      </w:r>
      <w:r>
        <w:t xml:space="preserve">”</w:t>
      </w:r>
      <w:r>
        <w:t xml:space="preserve"> </w:t>
      </w:r>
      <w:r>
        <w:t xml:space="preserve">Page. URL:</w:t>
      </w:r>
      <w:r>
        <w:t xml:space="preserve"> </w:t>
      </w:r>
      <w:hyperlink r:id="rId50">
        <w:r>
          <w:rPr>
            <w:rStyle w:val="Hyperlink"/>
          </w:rPr>
          <w:t xml:space="preserve">http://en.wikipedia.org/wiki/Earthquake</w:t>
        </w:r>
      </w:hyperlink>
      <w:r>
        <w:t xml:space="preserve">. Accessed</w:t>
      </w:r>
      <w:r>
        <w:t xml:space="preserve"> </w:t>
      </w:r>
      <w:r>
        <w:t xml:space="preserve">1/31/2013.</w:t>
      </w:r>
    </w:p>
    <w:p>
      <w:pPr>
        <w:pStyle w:val="Compact"/>
        <w:numPr>
          <w:numId w:val="1007"/>
          <w:ilvl w:val="0"/>
        </w:numPr>
      </w:pPr>
      <w:r>
        <w:t xml:space="preserve">USGS</w:t>
      </w:r>
      <w:r>
        <w:t xml:space="preserve"> </w:t>
      </w:r>
      <w:r>
        <w:t xml:space="preserve">“</w:t>
      </w:r>
      <w:r>
        <w:t xml:space="preserve">Measuring the size of an earthquake</w:t>
      </w:r>
      <w:r>
        <w:t xml:space="preserve">”</w:t>
      </w:r>
      <w:r>
        <w:t xml:space="preserve"> </w:t>
      </w:r>
      <w:r>
        <w:t xml:space="preserve">Page. URL:</w:t>
      </w:r>
      <w:r>
        <w:t xml:space="preserve"> </w:t>
      </w:r>
      <w:hyperlink r:id="rId51">
        <w:r>
          <w:rPr>
            <w:rStyle w:val="Hyperlink"/>
          </w:rPr>
          <w:t xml:space="preserve">http://earthquake.usgs.gov/learn/topics/measure.php</w:t>
        </w:r>
      </w:hyperlink>
      <w:r>
        <w:t xml:space="preserve">. Accessed 1/31/2013</w:t>
      </w:r>
    </w:p>
    <w:p>
      <w:pPr>
        <w:pStyle w:val="Compact"/>
        <w:numPr>
          <w:numId w:val="1007"/>
          <w:ilvl w:val="0"/>
        </w:numPr>
      </w:pPr>
      <w:r>
        <w:t xml:space="preserve">R Core Team (2012). ”R: A language and environment for statistical computing.” URL:</w:t>
      </w:r>
      <w:r>
        <w:t xml:space="preserve"> </w:t>
      </w:r>
      <w:hyperlink r:id="rId52">
        <w:r>
          <w:rPr>
            <w:rStyle w:val="Hyperlink"/>
          </w:rPr>
          <w:t xml:space="preserve">http://www.R-project.org</w:t>
        </w:r>
      </w:hyperlink>
    </w:p>
    <w:p>
      <w:pPr>
        <w:pStyle w:val="Compact"/>
        <w:numPr>
          <w:numId w:val="1007"/>
          <w:ilvl w:val="0"/>
        </w:numPr>
      </w:pPr>
      <w:r>
        <w:t xml:space="preserve">Seber, George AF, and Alan J. Lee. Linear regression analysis. Vol. 936. Wiley, 2012.</w:t>
      </w:r>
    </w:p>
    <w:p>
      <w:pPr>
        <w:pStyle w:val="Compact"/>
        <w:numPr>
          <w:numId w:val="1007"/>
          <w:ilvl w:val="0"/>
        </w:numPr>
      </w:pPr>
      <w:r>
        <w:t xml:space="preserve">Ferguson, Thomas S. A Course in Large Sample Theory: Texts in Statistical Science. Vol. 38.</w:t>
      </w:r>
      <w:r>
        <w:t xml:space="preserve"> </w:t>
      </w:r>
      <w:r>
        <w:t xml:space="preserve">Chapman &amp; Hall/CRC, 1996.</w:t>
      </w:r>
    </w:p>
    <w:p>
      <w:pPr>
        <w:pStyle w:val="Compact"/>
        <w:numPr>
          <w:numId w:val="1007"/>
          <w:ilvl w:val="0"/>
        </w:numPr>
      </w:pPr>
      <w:r>
        <w:t xml:space="preserve">R Markdown Page. URL:</w:t>
      </w:r>
      <w:r>
        <w:t xml:space="preserve"> </w:t>
      </w:r>
      <w:hyperlink r:id="rId53">
        <w:r>
          <w:rPr>
            <w:rStyle w:val="Hyperlink"/>
          </w:rPr>
          <w:t xml:space="preserve">http://www.rstudio.com/ide/docs/authoring/using_markdown</w:t>
        </w:r>
      </w:hyperlink>
      <w:r>
        <w:t xml:space="preserve">.</w:t>
      </w:r>
      <w:r>
        <w:t xml:space="preserve"> </w:t>
      </w:r>
      <w:r>
        <w:t xml:space="preserve">Accessed 1/31/2013</w:t>
      </w:r>
    </w:p>
    <w:p>
      <w:pPr>
        <w:pStyle w:val="Compact"/>
        <w:numPr>
          <w:numId w:val="1007"/>
          <w:ilvl w:val="0"/>
        </w:numPr>
      </w:pPr>
      <w:r>
        <w:t xml:space="preserve">USGS Real Time Data and Feeds Page. URL:</w:t>
      </w:r>
      <w:r>
        <w:t xml:space="preserve"> </w:t>
      </w:r>
      <w:hyperlink r:id="rId54">
        <w:r>
          <w:rPr>
            <w:rStyle w:val="Hyperlink"/>
          </w:rPr>
          <w:t xml:space="preserve">http://earthquake.usgs.gov/earthquakes/feed/</w:t>
        </w:r>
      </w:hyperlink>
      <w:r>
        <w:t xml:space="preserve">.</w:t>
      </w:r>
      <w:r>
        <w:t xml:space="preserve"> </w:t>
      </w:r>
      <w:r>
        <w:t xml:space="preserve">Accessed 1/31/2013.</w:t>
      </w:r>
    </w:p>
    <w:p>
      <w:pPr>
        <w:pStyle w:val="Compact"/>
        <w:numPr>
          <w:numId w:val="1007"/>
          <w:ilvl w:val="0"/>
        </w:numPr>
      </w:pPr>
      <w:r>
        <w:t xml:space="preserve">Last M, Rabinowitz N, Leonard G (2016) Predicting the Maximum Earthquake Magnitude from Seismic Data in Israel and Its Neighboring Countries. PLoS ONE11(1): e0146101.</w:t>
      </w:r>
      <w:r>
        <w:t xml:space="preserve"> </w:t>
      </w:r>
      <w:hyperlink r:id="rId55">
        <w:r>
          <w:rPr>
            <w:rStyle w:val="Hyperlink"/>
          </w:rPr>
          <w:t xml:space="preserve">https://doi.org/10.1371/journal.pone.0146101</w:t>
        </w:r>
      </w:hyperlink>
    </w:p>
    <w:p>
      <w:pPr>
        <w:pStyle w:val="Heading1"/>
      </w:pPr>
      <w:bookmarkStart w:id="56" w:name="appendix---enviroment"/>
      <w:r>
        <w:t xml:space="preserve">Appendix - Enviroment</w:t>
      </w:r>
      <w:bookmarkEnd w:id="56"/>
    </w:p>
    <w:p>
      <w:pPr>
        <w:pStyle w:val="SourceCode"/>
      </w:pPr>
      <w:r>
        <w:rPr>
          <w:rStyle w:val="KeywordTok"/>
        </w:rPr>
        <w:t xml:space="preserve">print</w:t>
      </w:r>
      <w:r>
        <w:rPr>
          <w:rStyle w:val="NormalTok"/>
        </w:rPr>
        <w:t xml:space="preserve">(</w:t>
      </w:r>
      <w:r>
        <w:rPr>
          <w:rStyle w:val="StringTok"/>
        </w:rPr>
        <w:t xml:space="preserve">"Operating System:"</w:t>
      </w:r>
      <w:r>
        <w:rPr>
          <w:rStyle w:val="NormalTok"/>
        </w:rPr>
        <w:t xml:space="preserve">)</w:t>
      </w:r>
    </w:p>
    <w:p>
      <w:pPr>
        <w:pStyle w:val="SourceCode"/>
      </w:pPr>
      <w:r>
        <w:rPr>
          <w:rStyle w:val="VerbatimChar"/>
        </w:rPr>
        <w:t xml:space="preserve">## [1] "Operating System:"</w:t>
      </w:r>
    </w:p>
    <w:p>
      <w:pPr>
        <w:pStyle w:val="SourceCode"/>
      </w:pPr>
      <w:r>
        <w:rPr>
          <w:rStyle w:val="NormalTok"/>
        </w:rPr>
        <w:t xml:space="preserve">version</w:t>
      </w:r>
    </w:p>
    <w:p>
      <w:pPr>
        <w:pStyle w:val="SourceCode"/>
      </w:pPr>
      <w:r>
        <w:rPr>
          <w:rStyle w:val="VerbatimChar"/>
        </w:rPr>
        <w:t xml:space="preserve">##                _                           </w:t>
      </w:r>
      <w:r>
        <w:br w:type="textWrapping"/>
      </w:r>
      <w:r>
        <w:rPr>
          <w:rStyle w:val="VerbatimChar"/>
        </w:rPr>
        <w:t xml:space="preserve">## platform       x86_64-w64-mingw32          </w:t>
      </w:r>
      <w:r>
        <w:br w:type="textWrapping"/>
      </w:r>
      <w:r>
        <w:rPr>
          <w:rStyle w:val="VerbatimChar"/>
        </w:rPr>
        <w:t xml:space="preserve">## arch           x86_64                      </w:t>
      </w:r>
      <w:r>
        <w:br w:type="textWrapping"/>
      </w:r>
      <w:r>
        <w:rPr>
          <w:rStyle w:val="VerbatimChar"/>
        </w:rPr>
        <w:t xml:space="preserve">## os             mingw32                     </w:t>
      </w:r>
      <w:r>
        <w:br w:type="textWrapping"/>
      </w:r>
      <w:r>
        <w:rPr>
          <w:rStyle w:val="VerbatimChar"/>
        </w:rPr>
        <w:t xml:space="preserve">## system         x86_64, mingw32             </w:t>
      </w:r>
      <w:r>
        <w:br w:type="textWrapping"/>
      </w:r>
      <w:r>
        <w:rPr>
          <w:rStyle w:val="VerbatimChar"/>
        </w:rPr>
        <w:t xml:space="preserve">## status                                     </w:t>
      </w:r>
      <w:r>
        <w:br w:type="textWrapping"/>
      </w:r>
      <w:r>
        <w:rPr>
          <w:rStyle w:val="VerbatimChar"/>
        </w:rPr>
        <w:t xml:space="preserve">## major          3                           </w:t>
      </w:r>
      <w:r>
        <w:br w:type="textWrapping"/>
      </w:r>
      <w:r>
        <w:rPr>
          <w:rStyle w:val="VerbatimChar"/>
        </w:rPr>
        <w:t xml:space="preserve">## minor          6.0                         </w:t>
      </w:r>
      <w:r>
        <w:br w:type="textWrapping"/>
      </w:r>
      <w:r>
        <w:rPr>
          <w:rStyle w:val="VerbatimChar"/>
        </w:rPr>
        <w:t xml:space="preserve">## year           2019                        </w:t>
      </w:r>
      <w:r>
        <w:br w:type="textWrapping"/>
      </w:r>
      <w:r>
        <w:rPr>
          <w:rStyle w:val="VerbatimChar"/>
        </w:rPr>
        <w:t xml:space="preserve">## month          04                          </w:t>
      </w:r>
      <w:r>
        <w:br w:type="textWrapping"/>
      </w:r>
      <w:r>
        <w:rPr>
          <w:rStyle w:val="VerbatimChar"/>
        </w:rPr>
        <w:t xml:space="preserve">## day            26                          </w:t>
      </w:r>
      <w:r>
        <w:br w:type="textWrapping"/>
      </w:r>
      <w:r>
        <w:rPr>
          <w:rStyle w:val="VerbatimChar"/>
        </w:rPr>
        <w:t xml:space="preserve">## svn rev        76424                       </w:t>
      </w:r>
      <w:r>
        <w:br w:type="textWrapping"/>
      </w:r>
      <w:r>
        <w:rPr>
          <w:rStyle w:val="VerbatimChar"/>
        </w:rPr>
        <w:t xml:space="preserve">## language       R                           </w:t>
      </w:r>
      <w:r>
        <w:br w:type="textWrapping"/>
      </w:r>
      <w:r>
        <w:rPr>
          <w:rStyle w:val="VerbatimChar"/>
        </w:rPr>
        <w:t xml:space="preserve">## version.string R version 3.6.0 (2019-04-26)</w:t>
      </w:r>
      <w:r>
        <w:br w:type="textWrapping"/>
      </w:r>
      <w:r>
        <w:rPr>
          <w:rStyle w:val="VerbatimChar"/>
        </w:rPr>
        <w:t xml:space="preserve">## nickname       Planting of a Tree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54" Target="http://earthquake.usgs.gov/earthquakes/feed/" TargetMode="External" /><Relationship Type="http://schemas.openxmlformats.org/officeDocument/2006/relationships/hyperlink" Id="rId51" Target="http://earthquake.usgs.gov/learn/topics/measure.php" TargetMode="External" /><Relationship Type="http://schemas.openxmlformats.org/officeDocument/2006/relationships/hyperlink" Id="rId50" Target="http://en.wikipedia.org/wiki/Earthquake" TargetMode="External" /><Relationship Type="http://schemas.openxmlformats.org/officeDocument/2006/relationships/hyperlink" Id="rId24" Target="http://journals.plos.org/plosone/article?id=10.1371/journal.pone.0146101" TargetMode="External" /><Relationship Type="http://schemas.openxmlformats.org/officeDocument/2006/relationships/hyperlink" Id="rId52" Target="http://www.R-project.org" TargetMode="External" /><Relationship Type="http://schemas.openxmlformats.org/officeDocument/2006/relationships/hyperlink" Id="rId53" Target="http://www.rstudio.com/ide/docs/authoring/using_markdown" TargetMode="External" /><Relationship Type="http://schemas.openxmlformats.org/officeDocument/2006/relationships/hyperlink" Id="rId55" Target="https://doi.org/10.1371/journal.pone.0146101" TargetMode="External" /><Relationship Type="http://schemas.openxmlformats.org/officeDocument/2006/relationships/hyperlink" Id="rId21" Target="https://earthquake.usgs.gov/earthquakes/search/" TargetMode="External" /></Relationships>
</file>

<file path=word/_rels/footnotes.xml.rels><?xml version="1.0" encoding="UTF-8"?>
<Relationships xmlns="http://schemas.openxmlformats.org/package/2006/relationships"><Relationship Type="http://schemas.openxmlformats.org/officeDocument/2006/relationships/hyperlink" Id="rId54" Target="http://earthquake.usgs.gov/earthquakes/feed/" TargetMode="External" /><Relationship Type="http://schemas.openxmlformats.org/officeDocument/2006/relationships/hyperlink" Id="rId51" Target="http://earthquake.usgs.gov/learn/topics/measure.php" TargetMode="External" /><Relationship Type="http://schemas.openxmlformats.org/officeDocument/2006/relationships/hyperlink" Id="rId50" Target="http://en.wikipedia.org/wiki/Earthquake" TargetMode="External" /><Relationship Type="http://schemas.openxmlformats.org/officeDocument/2006/relationships/hyperlink" Id="rId24" Target="http://journals.plos.org/plosone/article?id=10.1371/journal.pone.0146101" TargetMode="External" /><Relationship Type="http://schemas.openxmlformats.org/officeDocument/2006/relationships/hyperlink" Id="rId52" Target="http://www.R-project.org" TargetMode="External" /><Relationship Type="http://schemas.openxmlformats.org/officeDocument/2006/relationships/hyperlink" Id="rId53" Target="http://www.rstudio.com/ide/docs/authoring/using_markdown" TargetMode="External" /><Relationship Type="http://schemas.openxmlformats.org/officeDocument/2006/relationships/hyperlink" Id="rId55" Target="https://doi.org/10.1371/journal.pone.0146101" TargetMode="External" /><Relationship Type="http://schemas.openxmlformats.org/officeDocument/2006/relationships/hyperlink" Id="rId21" Target="https://earthquake.usgs.gov/earthquakes/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PH125.9x Data Science Capstone IDV Earth Quake Prediction Project</dc:title>
  <dc:creator>Srinivasan Menon</dc:creator>
  <cp:keywords/>
  <dcterms:created xsi:type="dcterms:W3CDTF">2019-06-15T14:41:54Z</dcterms:created>
  <dcterms:modified xsi:type="dcterms:W3CDTF">2019-06-15T14:41:54Z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10, 2019</vt:lpwstr>
  </property>
  <property fmtid="{D5CDD505-2E9C-101B-9397-08002B2CF9AE}" pid="3" name="output">
    <vt:lpwstr/>
  </property>
</Properties>
</file>