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709" w:leader="none"/>
          <w:tab w:val="left" w:pos="4678" w:leader="none"/>
        </w:tabs>
        <w:spacing w:lineRule="auto" w:line="240"/>
        <w:ind w:left="-425" w:right="141"/>
        <w:rPr/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hd w:val="clear" w:color="auto" w:fill="FFFFFF"/>
        <w:spacing w:lineRule="auto" w:line="240"/>
        <w:ind w:left="-425" w:right="709"/>
        <w:rPr/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shd w:val="clear" w:color="auto" w:fill="FFFFFF"/>
        <w:spacing w:lineRule="auto" w:line="240"/>
        <w:ind w:left="-425" w:right="709"/>
        <w:rPr/>
      </w:pPr>
      <w:r>
        <w:rPr>
          <w:rFonts w:cs="Times New Roman"/>
          <w:sz w:val="24"/>
          <w:szCs w:val="24"/>
        </w:rPr>
        <w:t>высшего образования</w:t>
      </w:r>
    </w:p>
    <w:p>
      <w:pPr>
        <w:pStyle w:val="Normal"/>
        <w:shd w:val="clear" w:color="auto" w:fill="FFFFFF"/>
        <w:spacing w:lineRule="auto" w:line="240"/>
        <w:ind w:left="-425" w:right="709"/>
        <w:rPr/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>
      <w:pPr>
        <w:pStyle w:val="Normal"/>
        <w:spacing w:lineRule="auto" w:line="240"/>
        <w:ind w:left="-425" w:right="709"/>
        <w:rPr/>
      </w:pPr>
      <w:r>
        <w:rPr>
          <w:rFonts w:cs="Times New Roman"/>
          <w:b/>
          <w:bCs/>
          <w:szCs w:val="28"/>
        </w:rPr>
        <w:t>(ФГБОУ ВО «КубГУ»)</w:t>
      </w:r>
    </w:p>
    <w:p>
      <w:pPr>
        <w:pStyle w:val="Normal"/>
        <w:spacing w:lineRule="auto" w:line="240"/>
        <w:ind w:left="-425" w:right="709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</w:r>
    </w:p>
    <w:p>
      <w:pPr>
        <w:pStyle w:val="Normal"/>
        <w:spacing w:lineRule="auto" w:line="240"/>
        <w:ind w:left="-425" w:right="709"/>
        <w:rPr/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/>
        <w:ind w:hanging="0" w:left="-425" w:right="709"/>
        <w:outlineLvl w:val="0"/>
        <w:rPr/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>
      <w:pPr>
        <w:pStyle w:val="Normal"/>
        <w:numPr>
          <w:ilvl w:val="0"/>
          <w:numId w:val="0"/>
        </w:numPr>
        <w:shd w:val="clear" w:color="auto" w:fill="FFFFFF"/>
        <w:ind w:hanging="0" w:left="-426" w:right="709"/>
        <w:jc w:val="both"/>
        <w:outlineLvl w:val="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709" w:right="709"/>
        <w:jc w:val="both"/>
        <w:outlineLvl w:val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709" w:right="709"/>
        <w:jc w:val="both"/>
        <w:outlineLvl w:val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709" w:right="709"/>
        <w:jc w:val="both"/>
        <w:outlineLvl w:val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709" w:right="709"/>
        <w:jc w:val="both"/>
        <w:outlineLvl w:val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-426" w:right="709"/>
        <w:jc w:val="both"/>
        <w:outlineLvl w:val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</w:r>
    </w:p>
    <w:p>
      <w:pPr>
        <w:pStyle w:val="Normal"/>
        <w:spacing w:lineRule="auto" w:line="240" w:before="0" w:after="60"/>
        <w:ind w:firstLine="425" w:left="-425" w:right="709"/>
        <w:rPr/>
      </w:pPr>
      <w:r>
        <w:rPr>
          <w:rFonts w:cs="Times New Roman"/>
          <w:b/>
          <w:bCs/>
          <w:szCs w:val="28"/>
        </w:rPr>
        <w:t>ЛАБОРАТОРНАЯ РАБОТА №1</w:t>
      </w:r>
    </w:p>
    <w:p>
      <w:pPr>
        <w:pStyle w:val="Normal"/>
        <w:spacing w:lineRule="auto" w:line="240" w:before="0" w:after="60"/>
        <w:ind w:firstLine="425" w:left="-425" w:right="709"/>
        <w:rPr/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>
      <w:pPr>
        <w:pStyle w:val="Normal"/>
        <w:spacing w:lineRule="auto" w:line="240" w:before="0" w:after="60"/>
        <w:ind w:firstLine="425" w:left="-425" w:right="709"/>
        <w:rPr/>
      </w:pPr>
      <w:r>
        <w:rPr>
          <w:rFonts w:cs="Times New Roman"/>
          <w:b/>
          <w:bCs/>
          <w:szCs w:val="28"/>
        </w:rPr>
        <w:t>Тема: «Знакомство с операционной системой Linux. Установка и стартовая настройка виртуальной машины и AstraLinux SE»</w:t>
      </w:r>
    </w:p>
    <w:p>
      <w:pPr>
        <w:pStyle w:val="Normal"/>
        <w:spacing w:lineRule="auto" w:line="240" w:before="0" w:after="60"/>
        <w:ind w:firstLine="425" w:left="-425" w:right="709"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-426" w:right="709"/>
        <w:jc w:val="both"/>
        <w:outlineLvl w:val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0" w:right="709"/>
        <w:jc w:val="both"/>
        <w:outlineLvl w:val="0"/>
        <w:rPr>
          <w:rFonts w:cs="Times New Roman"/>
          <w:caps/>
          <w:szCs w:val="28"/>
        </w:rPr>
      </w:pPr>
      <w:r>
        <w:rPr>
          <w:rFonts w:cs="Times New Roman"/>
          <w:caps/>
          <w:szCs w:val="2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0" w:right="709"/>
        <w:jc w:val="both"/>
        <w:outlineLvl w:val="0"/>
        <w:rPr>
          <w:rFonts w:cs="Times New Roman"/>
          <w:caps/>
          <w:szCs w:val="28"/>
        </w:rPr>
      </w:pPr>
      <w:r>
        <w:rPr>
          <w:rFonts w:cs="Times New Roman"/>
          <w:caps/>
          <w:szCs w:val="28"/>
        </w:rPr>
      </w:r>
    </w:p>
    <w:p>
      <w:pPr>
        <w:pStyle w:val="Normal"/>
        <w:numPr>
          <w:ilvl w:val="0"/>
          <w:numId w:val="0"/>
        </w:numPr>
        <w:shd w:val="clear" w:color="auto" w:fill="FFFFFF"/>
        <w:ind w:hanging="0" w:left="709" w:right="709"/>
        <w:outlineLvl w:val="0"/>
        <w:rPr>
          <w:rFonts w:cs="Times New Roman"/>
          <w:caps/>
          <w:szCs w:val="28"/>
        </w:rPr>
      </w:pPr>
      <w:r>
        <w:rPr>
          <w:rFonts w:cs="Times New Roman"/>
          <w:caps/>
          <w:szCs w:val="28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/>
        <w:ind w:hanging="0" w:left="0" w:right="709"/>
        <w:jc w:val="left"/>
        <w:outlineLvl w:val="0"/>
        <w:rPr/>
      </w:pPr>
      <w:bookmarkStart w:id="1" w:name="_Toc517089089"/>
      <w:r>
        <w:rPr>
          <w:rFonts w:cs="Times New Roman"/>
          <w:szCs w:val="28"/>
        </w:rPr>
        <w:t>Работу выполнил:_______________________________</w:t>
      </w:r>
      <w:bookmarkEnd w:id="1"/>
      <w:r>
        <w:rPr>
          <w:rFonts w:cs="Times New Roman"/>
          <w:szCs w:val="28"/>
        </w:rPr>
        <w:t xml:space="preserve"> Никуличев Я.Ю.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/>
        <w:ind w:hanging="0" w:left="0" w:right="709"/>
        <w:jc w:val="left"/>
        <w:outlineLvl w:val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/>
        <w:ind w:hanging="0" w:left="0" w:right="709"/>
        <w:jc w:val="left"/>
        <w:outlineLvl w:val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left"/>
        <w:rPr/>
      </w:pPr>
      <w:r>
        <w:rPr>
          <w:rFonts w:cs="Times New Roman"/>
          <w:szCs w:val="28"/>
        </w:rPr>
        <w:t>Направление подготовки:</w:t>
        <w:tab/>
        <w:t xml:space="preserve">          </w:t>
      </w:r>
      <w:r>
        <w:rPr>
          <w:rFonts w:cs="Times New Roman"/>
          <w:szCs w:val="28"/>
          <w:u w:val="single"/>
        </w:rPr>
        <w:t xml:space="preserve">02.03.02 Фундаментальная информатика </w:t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left"/>
        <w:rPr/>
      </w:pPr>
      <w:r>
        <w:rPr>
          <w:rFonts w:cs="Times New Roman"/>
          <w:szCs w:val="28"/>
        </w:rPr>
        <w:tab/>
        <w:tab/>
        <w:t xml:space="preserve">                        </w:t>
      </w:r>
      <w:r>
        <w:rPr>
          <w:rFonts w:cs="Times New Roman"/>
          <w:szCs w:val="28"/>
          <w:u w:val="single"/>
        </w:rPr>
        <w:t>и информационные технологии</w:t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left"/>
        <w:rPr/>
      </w:pPr>
      <w:r>
        <w:rPr>
          <w:rFonts w:cs="Times New Roman"/>
          <w:szCs w:val="28"/>
        </w:rPr>
        <w:t xml:space="preserve">Направленность (профиль):   </w:t>
      </w:r>
      <w:r>
        <w:rPr>
          <w:rFonts w:cs="Times New Roman"/>
          <w:szCs w:val="28"/>
          <w:u w:val="single"/>
        </w:rPr>
        <w:t xml:space="preserve">Математическое и программное </w:t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left"/>
        <w:rPr/>
      </w:pPr>
      <w:r>
        <w:rPr>
          <w:rFonts w:cs="Times New Roman"/>
          <w:szCs w:val="28"/>
        </w:rPr>
        <w:tab/>
        <w:tab/>
        <w:t xml:space="preserve">                                </w:t>
      </w:r>
      <w:r>
        <w:rPr>
          <w:rFonts w:cs="Times New Roman"/>
          <w:szCs w:val="28"/>
          <w:u w:val="single"/>
        </w:rPr>
        <w:t>обеспечение компьютерных технологий</w:t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tabs>
          <w:tab w:val="clear" w:pos="708"/>
          <w:tab w:val="left" w:pos="1125" w:leader="none"/>
          <w:tab w:val="center" w:pos="4819" w:leader="none"/>
        </w:tabs>
        <w:spacing w:lineRule="auto" w:line="240"/>
        <w:ind w:left="0" w:right="709"/>
        <w:jc w:val="left"/>
        <w:rPr/>
      </w:pPr>
      <w:r>
        <w:rPr>
          <w:rFonts w:cs="Times New Roman"/>
          <w:szCs w:val="28"/>
        </w:rPr>
        <w:t>Преподаватель:  _______________________________   Е. А. Нигодин</w:t>
      </w:r>
    </w:p>
    <w:p>
      <w:pPr>
        <w:pStyle w:val="Normal"/>
        <w:tabs>
          <w:tab w:val="clear" w:pos="708"/>
          <w:tab w:val="left" w:pos="3855" w:leader="none"/>
        </w:tabs>
        <w:ind w:left="0" w:right="709"/>
        <w:jc w:val="both"/>
        <w:rPr/>
      </w:pPr>
      <w:r>
        <w:rPr>
          <w:rFonts w:cs="Times New Roman"/>
        </w:rPr>
        <w:t xml:space="preserve"> </w:t>
      </w:r>
    </w:p>
    <w:p>
      <w:pPr>
        <w:pStyle w:val="Normal"/>
        <w:tabs>
          <w:tab w:val="clear" w:pos="708"/>
          <w:tab w:val="left" w:pos="0" w:leader="none"/>
          <w:tab w:val="center" w:pos="4819" w:leader="none"/>
        </w:tabs>
        <w:ind w:left="0" w:righ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819" w:leader="none"/>
        </w:tabs>
        <w:ind w:left="0" w:righ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ind w:left="0" w:righ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rPr/>
      </w:pPr>
      <w:r>
        <w:rPr>
          <w:rFonts w:cs="Times New Roman"/>
          <w:szCs w:val="28"/>
        </w:rPr>
        <w:t>Краснодар</w:t>
      </w:r>
    </w:p>
    <w:p>
      <w:pPr>
        <w:pStyle w:val="Normal"/>
        <w:rPr/>
      </w:pPr>
      <w:r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p>
      <w:pPr>
        <w:pStyle w:val="Normal"/>
        <w:ind w:left="0" w:right="-1"/>
        <w:jc w:val="both"/>
        <w:rPr/>
      </w:pPr>
      <w:r>
        <w:rPr>
          <w:b/>
        </w:rPr>
        <w:t>Цель работы:</w:t>
      </w:r>
      <w:r>
        <w:rPr/>
        <w:t xml:space="preserve"> Ознакомиться с ОС Linux, установить виртуальную машину Oracle VM VirtualBox, установить образ виртуальной машины Astra Linux Special Edition 1.7.3 </w:t>
      </w:r>
    </w:p>
    <w:p>
      <w:pPr>
        <w:pStyle w:val="Normal"/>
        <w:ind w:left="0" w:right="-1"/>
        <w:rPr/>
      </w:pPr>
      <w:r>
        <w:rPr>
          <w:b/>
        </w:rPr>
        <w:t>Ход работы:</w:t>
      </w:r>
    </w:p>
    <w:p>
      <w:pPr>
        <w:pStyle w:val="Normal"/>
        <w:ind w:left="0" w:right="-1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33007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 xml:space="preserve">Рисунок 1 – VirtualBox </w:t>
      </w:r>
    </w:p>
    <w:p>
      <w:pPr>
        <w:pStyle w:val="Normal"/>
        <w:ind w:left="0" w:right="-1"/>
        <w:jc w:val="bot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2 – Элементы графического интерфейса входа в систему</w:t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58724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3 – Графический интерфейс выхода из системы</w:t>
      </w:r>
    </w:p>
    <w:p>
      <w:pPr>
        <w:pStyle w:val="Normal"/>
        <w:ind w:left="0" w:right="-1"/>
        <w:rPr/>
      </w:pPr>
      <w:r>
        <w:rPr/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4 – консольный вход</w:t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5 – Рабочий стол Fly в настольном режиме</w:t>
      </w:r>
    </w:p>
    <w:p>
      <w:pPr>
        <w:pStyle w:val="Normal"/>
        <w:ind w:left="0" w:right="-1"/>
        <w:rPr/>
      </w:pPr>
      <w:r>
        <w:rPr/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 xml:space="preserve">Рисунок </w:t>
      </w:r>
      <w:r>
        <w:rPr/>
        <w:t>6 — Рабочий стол Fly в планшетном режиме</w:t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 xml:space="preserve">Рисунок </w:t>
      </w:r>
      <w:r>
        <w:rPr/>
        <w:t>7</w:t>
      </w:r>
      <w:r>
        <w:rPr/>
        <w:t xml:space="preserve"> – Панель управления</w:t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7 –терминал Fly</w:t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49643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8 – запуск панели управления через терминал Fly</w:t>
      </w:r>
    </w:p>
    <w:p>
      <w:pPr>
        <w:pStyle w:val="Normal"/>
        <w:ind w:left="0" w:right="-1"/>
        <w:rPr/>
      </w:pPr>
      <w:r>
        <w:rPr/>
      </w:r>
    </w:p>
    <w:p>
      <w:pPr>
        <w:pStyle w:val="Normal"/>
        <w:ind w:left="0" w:right="-1"/>
        <w:rPr/>
      </w:pPr>
      <w:r>
        <w:rPr>
          <w:b/>
        </w:rPr>
        <w:t>Практические задания</w:t>
      </w:r>
    </w:p>
    <w:p>
      <w:pPr>
        <w:pStyle w:val="Normal"/>
        <w:ind w:left="0" w:right="-1"/>
        <w:rPr>
          <w:b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646239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jc w:val="center"/>
        <w:rPr>
          <w:b w:val="false"/>
          <w:bCs w:val="false"/>
        </w:rPr>
      </w:pPr>
      <w:r>
        <w:rPr>
          <w:b w:val="false"/>
          <w:bCs w:val="false"/>
        </w:rPr>
        <w:t>Рисунок 9 — Отображение скрытых файлов в менеджере файлов</w:t>
      </w:r>
    </w:p>
    <w:p>
      <w:pPr>
        <w:pStyle w:val="Normal"/>
        <w:ind w:left="0" w:right="-1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38340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-1"/>
        <w:rPr/>
      </w:pPr>
      <w:r>
        <w:rPr/>
        <w:t>Рисунок 10 — Смена пароля администратора системы</w:t>
      </w:r>
    </w:p>
    <w:p>
      <w:pPr>
        <w:pStyle w:val="Normal"/>
        <w:ind w:left="0" w:right="-1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060" cy="438340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11 — Системный монитор KDE: ksysguard</w:t>
      </w:r>
    </w:p>
    <w:p>
      <w:pPr>
        <w:pStyle w:val="Normal"/>
        <w:ind w:left="0" w:right="-1"/>
        <w:rPr/>
      </w:pPr>
      <w:r>
        <w:rPr/>
      </w:r>
    </w:p>
    <w:p>
      <w:pPr>
        <w:pStyle w:val="Normal"/>
        <w:ind w:left="0" w:right="-1"/>
        <w:rPr>
          <w:b/>
          <w:bCs/>
        </w:rPr>
      </w:pPr>
      <w:r>
        <w:rPr>
          <w:b/>
          <w:bCs/>
        </w:rPr>
        <w:t>Ответы на вопросы</w:t>
      </w:r>
    </w:p>
    <w:p>
      <w:pPr>
        <w:pStyle w:val="Normal"/>
        <w:ind w:left="0" w:right="-1"/>
        <w:jc w:val="both"/>
        <w:rPr>
          <w:b w:val="false"/>
          <w:bCs w:val="false"/>
        </w:rPr>
      </w:pPr>
      <w:r>
        <w:rPr>
          <w:b w:val="false"/>
          <w:bCs w:val="false"/>
        </w:rPr>
        <w:t>1. Минимально для установки Astra Linux SE 1.7.4 с графической оболочкой Fly требуется  20ГБ свободного места на диске.</w:t>
      </w:r>
    </w:p>
    <w:p>
      <w:pPr>
        <w:pStyle w:val="Normal"/>
        <w:ind w:left="0" w:right="-1"/>
        <w:jc w:val="left"/>
        <w:rPr>
          <w:b w:val="false"/>
          <w:bCs w:val="false"/>
        </w:rPr>
      </w:pPr>
      <w:r>
        <w:rPr>
          <w:b w:val="false"/>
          <w:bCs w:val="false"/>
        </w:rPr>
        <w:t>2. Учетная запись администратора будет включена в группу sudo, дающую право выполнять команды от имени root.</w:t>
      </w:r>
    </w:p>
    <w:p>
      <w:pPr>
        <w:pStyle w:val="Normal"/>
        <w:ind w:left="0" w:right="-1"/>
        <w:jc w:val="left"/>
        <w:rPr>
          <w:b w:val="false"/>
          <w:bCs w:val="false"/>
        </w:rPr>
      </w:pPr>
      <w:r>
        <w:rPr>
          <w:b w:val="false"/>
          <w:bCs w:val="false"/>
        </w:rPr>
        <w:t>3. При демонстрации установки ОС был выбран вариант «Автоматическая разметка диска».</w:t>
      </w:r>
    </w:p>
    <w:p>
      <w:pPr>
        <w:pStyle w:val="Normal"/>
        <w:ind w:left="0" w:right="-1"/>
        <w:jc w:val="left"/>
        <w:rPr>
          <w:b w:val="false"/>
          <w:bCs w:val="false"/>
        </w:rPr>
      </w:pPr>
      <w:r>
        <w:rPr>
          <w:rStyle w:val="Strong"/>
          <w:b w:val="false"/>
          <w:bCs w:val="false"/>
        </w:rPr>
        <w:t>4.GRUB</w:t>
      </w:r>
      <w:r>
        <w:rPr>
          <w:b w:val="false"/>
          <w:bCs w:val="false"/>
        </w:rPr>
        <w:t xml:space="preserve"> — </w:t>
      </w:r>
      <w:r>
        <w:rPr>
          <w:rStyle w:val="Strong"/>
          <w:b w:val="false"/>
          <w:bCs w:val="false"/>
        </w:rPr>
        <w:t>GRand Unified Bootloader</w:t>
      </w:r>
      <w:r>
        <w:rPr>
          <w:b w:val="false"/>
          <w:bCs w:val="false"/>
        </w:rPr>
        <w:t>, загрузчик, используемый для выбора и загрузки ОС.</w:t>
      </w:r>
    </w:p>
    <w:p>
      <w:pPr>
        <w:pStyle w:val="Normal"/>
        <w:ind w:left="0" w:right="-1"/>
        <w:jc w:val="left"/>
        <w:rPr/>
      </w:pPr>
      <w:r>
        <w:rPr>
          <w:b w:val="false"/>
          <w:bCs w:val="false"/>
        </w:rPr>
        <w:t xml:space="preserve">5. </w:t>
      </w:r>
      <w:r>
        <w:rPr>
          <w:rStyle w:val="Strong"/>
          <w:b w:val="false"/>
          <w:bCs w:val="false"/>
        </w:rPr>
        <w:t>Приложение, отвечающее за работу рабочего стола</w:t>
      </w:r>
      <w:r>
        <w:rPr>
          <w:b w:val="false"/>
          <w:bCs w:val="false"/>
        </w:rPr>
        <w:t xml:space="preserve"> — </w:t>
      </w:r>
      <w:r>
        <w:rPr>
          <w:rStyle w:val="Strong"/>
          <w:b w:val="false"/>
          <w:bCs w:val="false"/>
        </w:rPr>
        <w:t>Менеджер окон Fly (fly-wm)</w:t>
      </w:r>
      <w:r>
        <w:rPr>
          <w:b w:val="false"/>
          <w:bCs w:val="false"/>
        </w:rPr>
        <w:t>.</w:t>
      </w:r>
    </w:p>
    <w:p>
      <w:pPr>
        <w:pStyle w:val="Normal"/>
        <w:ind w:left="0" w:right="-1"/>
        <w:jc w:val="left"/>
        <w:rPr>
          <w:b w:val="false"/>
          <w:bCs w:val="false"/>
        </w:rPr>
      </w:pPr>
      <w:r>
        <w:rPr/>
      </w:r>
    </w:p>
    <w:p>
      <w:pPr>
        <w:pStyle w:val="ListParagraph"/>
        <w:ind w:left="0" w:right="-1"/>
        <w:rPr/>
      </w:pPr>
      <w:r>
        <w:rPr>
          <w:b/>
        </w:rPr>
        <w:t>Вывод:</w:t>
      </w:r>
    </w:p>
    <w:p>
      <w:pPr>
        <w:pStyle w:val="BodyText"/>
        <w:spacing w:before="0" w:after="140"/>
        <w:ind w:left="0" w:right="-1"/>
        <w:jc w:val="both"/>
        <w:rPr/>
      </w:pPr>
      <w:r>
        <w:rPr/>
        <w:t>В ходе работы я развернул виртуальную машину Oracle VM VirtualBox с образом Astra Linux, изучил её основные утилиты, рабочий стол и терминал Fly.</w:t>
      </w:r>
    </w:p>
    <w:sectPr>
      <w:type w:val="nextPage"/>
      <w:pgSz w:w="11906" w:h="16838"/>
      <w:pgMar w:left="1701" w:right="850" w:gutter="0" w:header="0" w:top="1134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476e"/>
    <w:pPr>
      <w:widowControl/>
      <w:suppressAutoHyphens w:val="true"/>
      <w:bidi w:val="0"/>
      <w:spacing w:lineRule="auto" w:line="360" w:before="0" w:after="0"/>
      <w:ind w:left="709" w:right="709"/>
      <w:jc w:val="center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f1b58"/>
    <w:pPr>
      <w:spacing w:before="0" w:after="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80152-3387-4B36-A4E7-DCBAEC7D2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Application>LibreOffice/24.2.7.2$Linux_X86_64 LibreOffice_project/420$Build-2</Application>
  <AppVersion>15.0000</AppVersion>
  <Pages>14</Pages>
  <Words>270</Words>
  <Characters>1875</Characters>
  <CharactersWithSpaces>2198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2024-09-14T05:04:00Z</dcterms:created>
  <dc:creator>User</dc:creator>
  <dc:description/>
  <dc:language>ru-RU</dc:language>
  <cp:lastModifiedBy/>
  <dcterms:modified xsi:type="dcterms:W3CDTF">2026-02-05T22:26:33Z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