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79BA3" w14:textId="481D73AC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>Развитие и становление аппаратных возможностей компьютеров по этапам.</w:t>
      </w:r>
    </w:p>
    <w:p w14:paraId="34AD33DD" w14:textId="77777777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>Базовые понятия и определения операционных систем.</w:t>
      </w:r>
    </w:p>
    <w:p w14:paraId="4A0E984A" w14:textId="58AF0173" w:rsidR="00CF0D14" w:rsidRPr="008B3273" w:rsidRDefault="00B65515" w:rsidP="00CF0D14">
      <w:pPr>
        <w:pStyle w:val="p1"/>
        <w:numPr>
          <w:ilvl w:val="0"/>
          <w:numId w:val="5"/>
        </w:numPr>
        <w:rPr>
          <w:rFonts w:eastAsiaTheme="minorHAnsi"/>
          <w:color w:val="auto"/>
          <w:sz w:val="24"/>
          <w:szCs w:val="24"/>
          <w:lang w:eastAsia="en-US"/>
        </w:rPr>
      </w:pPr>
      <w:hyperlink w:anchor="_bookmark5" w:history="1">
        <w:r w:rsidR="00CF0D14" w:rsidRPr="008B3273">
          <w:rPr>
            <w:rFonts w:eastAsiaTheme="minorHAnsi"/>
            <w:color w:val="auto"/>
            <w:sz w:val="24"/>
            <w:szCs w:val="24"/>
            <w:lang w:eastAsia="en-US"/>
          </w:rPr>
          <w:t xml:space="preserve">Основы архитектуры вычислительной системы. </w:t>
        </w:r>
      </w:hyperlink>
      <w:r w:rsidR="00CF0D14" w:rsidRPr="008B3273">
        <w:rPr>
          <w:rFonts w:eastAsiaTheme="minorHAnsi"/>
          <w:color w:val="auto"/>
          <w:sz w:val="24"/>
          <w:szCs w:val="24"/>
          <w:lang w:eastAsia="en-US"/>
        </w:rPr>
        <w:t xml:space="preserve"> </w:t>
      </w:r>
      <w:hyperlink w:anchor="_bookmark6" w:history="1">
        <w:r w:rsidR="00CF0D14" w:rsidRPr="008B3273">
          <w:rPr>
            <w:rFonts w:eastAsiaTheme="minorHAnsi"/>
            <w:color w:val="auto"/>
            <w:sz w:val="24"/>
            <w:szCs w:val="24"/>
            <w:lang w:eastAsia="en-US"/>
          </w:rPr>
          <w:t>Структура ВС</w:t>
        </w:r>
      </w:hyperlink>
      <w:r w:rsidR="00CF0D14" w:rsidRPr="008B3273">
        <w:rPr>
          <w:rFonts w:eastAsiaTheme="minorHAnsi"/>
          <w:color w:val="auto"/>
          <w:sz w:val="24"/>
          <w:szCs w:val="24"/>
          <w:lang w:eastAsia="en-US"/>
        </w:rPr>
        <w:t>.</w:t>
      </w:r>
    </w:p>
    <w:p w14:paraId="4D7B9330" w14:textId="5DE2D1FD" w:rsidR="00CF0D14" w:rsidRPr="008B3273" w:rsidRDefault="00B65515" w:rsidP="00CF0D14">
      <w:pPr>
        <w:pStyle w:val="p1"/>
        <w:numPr>
          <w:ilvl w:val="0"/>
          <w:numId w:val="5"/>
        </w:numPr>
        <w:rPr>
          <w:rFonts w:eastAsiaTheme="minorHAnsi"/>
          <w:color w:val="auto"/>
          <w:sz w:val="24"/>
          <w:szCs w:val="24"/>
          <w:lang w:eastAsia="en-US"/>
        </w:rPr>
      </w:pPr>
      <w:hyperlink w:anchor="_bookmark29" w:history="1">
        <w:r w:rsidR="00CF0D14" w:rsidRPr="008B3273">
          <w:rPr>
            <w:rFonts w:eastAsiaTheme="minorHAnsi"/>
            <w:color w:val="auto"/>
            <w:sz w:val="24"/>
            <w:szCs w:val="24"/>
            <w:lang w:eastAsia="en-US"/>
          </w:rPr>
          <w:t>Основы компьютерной архитектуры</w:t>
        </w:r>
      </w:hyperlink>
      <w:r w:rsidR="00CF0D14" w:rsidRPr="008B3273">
        <w:rPr>
          <w:rFonts w:eastAsiaTheme="minorHAnsi"/>
          <w:color w:val="auto"/>
          <w:sz w:val="24"/>
          <w:szCs w:val="24"/>
          <w:lang w:eastAsia="en-US"/>
        </w:rPr>
        <w:t xml:space="preserve">. Структура компьютера фон </w:t>
      </w:r>
      <w:proofErr w:type="gramStart"/>
      <w:r w:rsidR="00CF0D14" w:rsidRPr="008B3273">
        <w:rPr>
          <w:rFonts w:eastAsiaTheme="minorHAnsi"/>
          <w:color w:val="auto"/>
          <w:sz w:val="24"/>
          <w:szCs w:val="24"/>
          <w:lang w:eastAsia="en-US"/>
        </w:rPr>
        <w:t>Неймана..</w:t>
      </w:r>
      <w:proofErr w:type="gramEnd"/>
    </w:p>
    <w:p w14:paraId="7E991306" w14:textId="7F6F1E3E" w:rsidR="00CF0D14" w:rsidRPr="008B3273" w:rsidRDefault="00CF0D14" w:rsidP="00CF0D14">
      <w:pPr>
        <w:pStyle w:val="p1"/>
        <w:numPr>
          <w:ilvl w:val="0"/>
          <w:numId w:val="5"/>
        </w:numPr>
        <w:rPr>
          <w:rFonts w:eastAsiaTheme="minorHAnsi"/>
          <w:color w:val="auto"/>
          <w:sz w:val="24"/>
          <w:szCs w:val="24"/>
          <w:lang w:eastAsia="en-US"/>
        </w:rPr>
      </w:pPr>
      <w:r w:rsidRPr="008B3273">
        <w:rPr>
          <w:rFonts w:eastAsiaTheme="minorHAnsi"/>
          <w:color w:val="auto"/>
          <w:sz w:val="24"/>
          <w:szCs w:val="24"/>
          <w:lang w:eastAsia="en-US"/>
        </w:rPr>
        <w:t>Базовая архитектура современных компьютеров.</w:t>
      </w:r>
    </w:p>
    <w:p w14:paraId="7280B719" w14:textId="395D5002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06" w:history="1">
        <w:r w:rsidR="00CF0D14" w:rsidRPr="008B3273">
          <w:rPr>
            <w:rFonts w:ascii="Times New Roman" w:hAnsi="Times New Roman" w:cs="Times New Roman"/>
          </w:rPr>
          <w:t>Основы архитектуры операционных систем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4EFD1EDC" w14:textId="4DD3408D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07" w:history="1">
        <w:r w:rsidRPr="008B3273">
          <w:rPr>
            <w:rFonts w:ascii="Times New Roman" w:hAnsi="Times New Roman" w:cs="Times New Roman"/>
          </w:rPr>
          <w:t>Структура ОС</w:t>
        </w:r>
      </w:hyperlink>
      <w:r w:rsidRPr="008B3273">
        <w:rPr>
          <w:rFonts w:ascii="Times New Roman" w:hAnsi="Times New Roman" w:cs="Times New Roman"/>
        </w:rPr>
        <w:t xml:space="preserve"> с монолитным ядром.</w:t>
      </w:r>
    </w:p>
    <w:p w14:paraId="3C604ADF" w14:textId="341D626F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 xml:space="preserve">Структура ОС с </w:t>
      </w:r>
      <w:proofErr w:type="spellStart"/>
      <w:r w:rsidRPr="008B3273">
        <w:rPr>
          <w:rFonts w:ascii="Times New Roman" w:hAnsi="Times New Roman" w:cs="Times New Roman"/>
        </w:rPr>
        <w:t>микроядерной</w:t>
      </w:r>
      <w:proofErr w:type="spellEnd"/>
      <w:r w:rsidRPr="008B3273">
        <w:rPr>
          <w:rFonts w:ascii="Times New Roman" w:hAnsi="Times New Roman" w:cs="Times New Roman"/>
        </w:rPr>
        <w:t xml:space="preserve"> архитектурой.</w:t>
      </w:r>
    </w:p>
    <w:p w14:paraId="5F95C399" w14:textId="6E2F567B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11" w:history="1">
        <w:r w:rsidR="00CF0D14" w:rsidRPr="008B3273">
          <w:rPr>
            <w:rFonts w:ascii="Times New Roman" w:hAnsi="Times New Roman" w:cs="Times New Roman"/>
          </w:rPr>
          <w:t>Логические функции ОС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0F7DB115" w14:textId="4750FD24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12" w:history="1">
        <w:r w:rsidR="00CF0D14" w:rsidRPr="008B3273">
          <w:rPr>
            <w:rFonts w:ascii="Times New Roman" w:hAnsi="Times New Roman" w:cs="Times New Roman"/>
          </w:rPr>
          <w:t>Типы операционных систем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329AD196" w14:textId="77777777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>Сетевые и распределенные операционные системы.</w:t>
      </w:r>
    </w:p>
    <w:p w14:paraId="4E7CAA72" w14:textId="2B7E7B0B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15" w:history="1">
        <w:r w:rsidR="00CF0D14" w:rsidRPr="008B3273">
          <w:rPr>
            <w:rFonts w:ascii="Times New Roman" w:hAnsi="Times New Roman" w:cs="Times New Roman"/>
          </w:rPr>
          <w:t>Управление процессами</w:t>
        </w:r>
      </w:hyperlink>
      <w:r w:rsidR="00CF0D14" w:rsidRPr="008B3273">
        <w:rPr>
          <w:rFonts w:ascii="Times New Roman" w:hAnsi="Times New Roman" w:cs="Times New Roman"/>
        </w:rPr>
        <w:t xml:space="preserve">. </w:t>
      </w:r>
      <w:hyperlink w:anchor="_bookmark116" w:history="1">
        <w:r w:rsidR="00CF0D14" w:rsidRPr="008B3273">
          <w:rPr>
            <w:rFonts w:ascii="Times New Roman" w:hAnsi="Times New Roman" w:cs="Times New Roman"/>
          </w:rPr>
          <w:t>Основные концепции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1FA3B633" w14:textId="6B1C79E8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 xml:space="preserve">Модель пакетной </w:t>
      </w:r>
      <w:proofErr w:type="spellStart"/>
      <w:r w:rsidRPr="008B3273">
        <w:rPr>
          <w:rFonts w:ascii="Times New Roman" w:hAnsi="Times New Roman" w:cs="Times New Roman"/>
        </w:rPr>
        <w:t>однопроцессной</w:t>
      </w:r>
      <w:proofErr w:type="spellEnd"/>
      <w:r w:rsidRPr="008B3273">
        <w:rPr>
          <w:rFonts w:ascii="Times New Roman" w:hAnsi="Times New Roman" w:cs="Times New Roman"/>
        </w:rPr>
        <w:t xml:space="preserve"> системы.</w:t>
      </w:r>
    </w:p>
    <w:p w14:paraId="613B2E3B" w14:textId="77777777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 xml:space="preserve">Модель пакетной </w:t>
      </w:r>
      <w:proofErr w:type="spellStart"/>
      <w:r w:rsidRPr="008B3273">
        <w:rPr>
          <w:rFonts w:ascii="Times New Roman" w:hAnsi="Times New Roman" w:cs="Times New Roman"/>
        </w:rPr>
        <w:t>мультипроцессной</w:t>
      </w:r>
      <w:proofErr w:type="spellEnd"/>
      <w:r w:rsidRPr="008B3273">
        <w:rPr>
          <w:rFonts w:ascii="Times New Roman" w:hAnsi="Times New Roman" w:cs="Times New Roman"/>
        </w:rPr>
        <w:t xml:space="preserve"> системы.</w:t>
      </w:r>
    </w:p>
    <w:p w14:paraId="35115677" w14:textId="77777777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>Модель ОС с разделением времени.</w:t>
      </w:r>
    </w:p>
    <w:p w14:paraId="3E7DB763" w14:textId="38ADD4D8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>Модификация модели ОС с разделением времени.</w:t>
      </w:r>
    </w:p>
    <w:p w14:paraId="669193BF" w14:textId="7DF6B906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22" w:history="1">
        <w:r w:rsidR="00CF0D14" w:rsidRPr="008B3273">
          <w:rPr>
            <w:rFonts w:ascii="Times New Roman" w:hAnsi="Times New Roman" w:cs="Times New Roman"/>
          </w:rPr>
          <w:t>Типы процессов</w:t>
        </w:r>
      </w:hyperlink>
    </w:p>
    <w:p w14:paraId="79DE02B1" w14:textId="585AB0C0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24" w:history="1">
        <w:r w:rsidR="00CF0D14" w:rsidRPr="008B3273">
          <w:rPr>
            <w:rFonts w:ascii="Times New Roman" w:hAnsi="Times New Roman" w:cs="Times New Roman"/>
          </w:rPr>
          <w:t>Контекст процесса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1D8D95D5" w14:textId="295637CC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26" w:history="1">
        <w:r w:rsidR="00CF0D14" w:rsidRPr="008B3273">
          <w:rPr>
            <w:rFonts w:ascii="Times New Roman" w:hAnsi="Times New Roman" w:cs="Times New Roman"/>
          </w:rPr>
          <w:t xml:space="preserve">Процесс ОС </w:t>
        </w:r>
        <w:proofErr w:type="spellStart"/>
        <w:r w:rsidR="00CF0D14" w:rsidRPr="008B3273">
          <w:rPr>
            <w:rFonts w:ascii="Times New Roman" w:hAnsi="Times New Roman" w:cs="Times New Roman"/>
          </w:rPr>
          <w:t>Unix</w:t>
        </w:r>
        <w:proofErr w:type="spellEnd"/>
      </w:hyperlink>
      <w:r w:rsidR="00CF0D14" w:rsidRPr="008B3273">
        <w:rPr>
          <w:rFonts w:ascii="Times New Roman" w:hAnsi="Times New Roman" w:cs="Times New Roman"/>
        </w:rPr>
        <w:t>. Пользовательская (программная) составляющая процесса.</w:t>
      </w:r>
    </w:p>
    <w:p w14:paraId="1A2E2AB8" w14:textId="4EC3CECC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26" w:history="1">
        <w:r w:rsidR="00CF0D14" w:rsidRPr="008B3273">
          <w:rPr>
            <w:rFonts w:ascii="Times New Roman" w:hAnsi="Times New Roman" w:cs="Times New Roman"/>
          </w:rPr>
          <w:t xml:space="preserve">Процесс ОС </w:t>
        </w:r>
        <w:proofErr w:type="spellStart"/>
        <w:r w:rsidR="00CF0D14" w:rsidRPr="008B3273">
          <w:rPr>
            <w:rFonts w:ascii="Times New Roman" w:hAnsi="Times New Roman" w:cs="Times New Roman"/>
          </w:rPr>
          <w:t>Unix</w:t>
        </w:r>
        <w:proofErr w:type="spellEnd"/>
      </w:hyperlink>
      <w:r w:rsidR="00CF0D14" w:rsidRPr="008B3273">
        <w:rPr>
          <w:rFonts w:ascii="Times New Roman" w:hAnsi="Times New Roman" w:cs="Times New Roman"/>
        </w:rPr>
        <w:t>. Аппаратная и системная составляющая процесса.</w:t>
      </w:r>
    </w:p>
    <w:p w14:paraId="3D7F8592" w14:textId="41D1CA4D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29" w:history="1">
        <w:r w:rsidRPr="008B3273">
          <w:rPr>
            <w:rFonts w:ascii="Times New Roman" w:hAnsi="Times New Roman" w:cs="Times New Roman"/>
          </w:rPr>
          <w:t xml:space="preserve">Базовые средства управления процессами в ОС </w:t>
        </w:r>
        <w:proofErr w:type="spellStart"/>
        <w:r w:rsidRPr="008B3273">
          <w:rPr>
            <w:rFonts w:ascii="Times New Roman" w:hAnsi="Times New Roman" w:cs="Times New Roman"/>
          </w:rPr>
          <w:t>Unix</w:t>
        </w:r>
        <w:proofErr w:type="spellEnd"/>
      </w:hyperlink>
      <w:r w:rsidRPr="008B3273">
        <w:rPr>
          <w:rFonts w:ascii="Times New Roman" w:hAnsi="Times New Roman" w:cs="Times New Roman"/>
        </w:rPr>
        <w:t xml:space="preserve">. </w:t>
      </w:r>
      <w:hyperlink w:anchor="_bookmark130" w:history="1">
        <w:proofErr w:type="spellStart"/>
        <w:proofErr w:type="gramStart"/>
        <w:r w:rsidRPr="008B3273">
          <w:rPr>
            <w:rFonts w:ascii="Times New Roman" w:hAnsi="Times New Roman" w:cs="Times New Roman"/>
          </w:rPr>
          <w:t>fork</w:t>
        </w:r>
        <w:proofErr w:type="spellEnd"/>
        <w:r w:rsidRPr="008B3273">
          <w:rPr>
            <w:rFonts w:ascii="Times New Roman" w:hAnsi="Times New Roman" w:cs="Times New Roman"/>
          </w:rPr>
          <w:t>(</w:t>
        </w:r>
        <w:proofErr w:type="gramEnd"/>
        <w:r w:rsidRPr="008B3273">
          <w:rPr>
            <w:rFonts w:ascii="Times New Roman" w:hAnsi="Times New Roman" w:cs="Times New Roman"/>
          </w:rPr>
          <w:t>) – создание нового процесса</w:t>
        </w:r>
      </w:hyperlink>
      <w:r w:rsidRPr="008B3273">
        <w:rPr>
          <w:rFonts w:ascii="Times New Roman" w:hAnsi="Times New Roman" w:cs="Times New Roman"/>
        </w:rPr>
        <w:t>.</w:t>
      </w:r>
    </w:p>
    <w:p w14:paraId="6033FC11" w14:textId="3D615A3B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29" w:history="1">
        <w:r w:rsidRPr="008B3273">
          <w:rPr>
            <w:rFonts w:ascii="Times New Roman" w:hAnsi="Times New Roman" w:cs="Times New Roman"/>
          </w:rPr>
          <w:t xml:space="preserve">Базовые средства управления процессами в ОС </w:t>
        </w:r>
        <w:proofErr w:type="spellStart"/>
        <w:r w:rsidRPr="008B3273">
          <w:rPr>
            <w:rFonts w:ascii="Times New Roman" w:hAnsi="Times New Roman" w:cs="Times New Roman"/>
          </w:rPr>
          <w:t>Unix</w:t>
        </w:r>
        <w:proofErr w:type="spellEnd"/>
      </w:hyperlink>
      <w:r w:rsidRPr="008B3273">
        <w:rPr>
          <w:rFonts w:ascii="Times New Roman" w:hAnsi="Times New Roman" w:cs="Times New Roman"/>
        </w:rPr>
        <w:t xml:space="preserve">. </w:t>
      </w:r>
      <w:hyperlink w:anchor="_bookmark132" w:history="1">
        <w:proofErr w:type="spellStart"/>
        <w:proofErr w:type="gramStart"/>
        <w:r w:rsidRPr="008B3273">
          <w:rPr>
            <w:rFonts w:ascii="Times New Roman" w:hAnsi="Times New Roman" w:cs="Times New Roman"/>
          </w:rPr>
          <w:t>exec</w:t>
        </w:r>
        <w:proofErr w:type="spellEnd"/>
        <w:r w:rsidRPr="008B3273">
          <w:rPr>
            <w:rFonts w:ascii="Times New Roman" w:hAnsi="Times New Roman" w:cs="Times New Roman"/>
          </w:rPr>
          <w:t>(</w:t>
        </w:r>
        <w:proofErr w:type="gramEnd"/>
        <w:r w:rsidRPr="008B3273">
          <w:rPr>
            <w:rFonts w:ascii="Times New Roman" w:hAnsi="Times New Roman" w:cs="Times New Roman"/>
          </w:rPr>
          <w:t>) – семейство системных вызовов смены тела процесса</w:t>
        </w:r>
      </w:hyperlink>
    </w:p>
    <w:p w14:paraId="455A03B3" w14:textId="5C68C666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29" w:history="1">
        <w:r w:rsidR="00CF0D14" w:rsidRPr="008B3273">
          <w:rPr>
            <w:rFonts w:ascii="Times New Roman" w:hAnsi="Times New Roman" w:cs="Times New Roman"/>
          </w:rPr>
          <w:t xml:space="preserve">Базовые средства управления процессами в ОС </w:t>
        </w:r>
        <w:proofErr w:type="spellStart"/>
        <w:r w:rsidR="00CF0D14" w:rsidRPr="008B3273">
          <w:rPr>
            <w:rFonts w:ascii="Times New Roman" w:hAnsi="Times New Roman" w:cs="Times New Roman"/>
          </w:rPr>
          <w:t>Unix</w:t>
        </w:r>
        <w:proofErr w:type="spellEnd"/>
      </w:hyperlink>
      <w:r w:rsidR="00CF0D14" w:rsidRPr="008B3273">
        <w:rPr>
          <w:rFonts w:ascii="Times New Roman" w:hAnsi="Times New Roman" w:cs="Times New Roman"/>
        </w:rPr>
        <w:t xml:space="preserve">.. </w:t>
      </w:r>
      <w:hyperlink w:anchor="_bookmark135" w:history="1">
        <w:r w:rsidR="00CF0D14" w:rsidRPr="008B3273">
          <w:rPr>
            <w:rFonts w:ascii="Times New Roman" w:hAnsi="Times New Roman" w:cs="Times New Roman"/>
          </w:rPr>
          <w:t>Завершение процесса</w:t>
        </w:r>
      </w:hyperlink>
    </w:p>
    <w:p w14:paraId="294CB69B" w14:textId="4217A8C2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29" w:history="1">
        <w:r w:rsidR="00CF0D14" w:rsidRPr="008B3273">
          <w:rPr>
            <w:rFonts w:ascii="Times New Roman" w:hAnsi="Times New Roman" w:cs="Times New Roman"/>
          </w:rPr>
          <w:t xml:space="preserve">Базовые средства управления процессами в ОС </w:t>
        </w:r>
        <w:proofErr w:type="spellStart"/>
        <w:r w:rsidR="00CF0D14" w:rsidRPr="008B3273">
          <w:rPr>
            <w:rFonts w:ascii="Times New Roman" w:hAnsi="Times New Roman" w:cs="Times New Roman"/>
          </w:rPr>
          <w:t>Unix</w:t>
        </w:r>
        <w:proofErr w:type="spellEnd"/>
      </w:hyperlink>
      <w:r w:rsidR="00CF0D14" w:rsidRPr="008B3273">
        <w:rPr>
          <w:rFonts w:ascii="Times New Roman" w:hAnsi="Times New Roman" w:cs="Times New Roman"/>
        </w:rPr>
        <w:t xml:space="preserve">. </w:t>
      </w:r>
      <w:hyperlink w:anchor="_bookmark136" w:history="1">
        <w:proofErr w:type="spellStart"/>
        <w:proofErr w:type="gramStart"/>
        <w:r w:rsidR="00CF0D14" w:rsidRPr="008B3273">
          <w:rPr>
            <w:rFonts w:ascii="Times New Roman" w:hAnsi="Times New Roman" w:cs="Times New Roman"/>
          </w:rPr>
          <w:t>wait</w:t>
        </w:r>
        <w:proofErr w:type="spellEnd"/>
        <w:r w:rsidR="00CF0D14" w:rsidRPr="008B3273">
          <w:rPr>
            <w:rFonts w:ascii="Times New Roman" w:hAnsi="Times New Roman" w:cs="Times New Roman"/>
          </w:rPr>
          <w:t>(</w:t>
        </w:r>
        <w:proofErr w:type="gramEnd"/>
        <w:r w:rsidR="00CF0D14" w:rsidRPr="008B3273">
          <w:rPr>
            <w:rFonts w:ascii="Times New Roman" w:hAnsi="Times New Roman" w:cs="Times New Roman"/>
          </w:rPr>
          <w:t>) – ждем «завершения» процесса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7F062435" w14:textId="20B1F1EC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37" w:history="1">
        <w:r w:rsidR="00CF0D14" w:rsidRPr="008B3273">
          <w:rPr>
            <w:rFonts w:ascii="Times New Roman" w:hAnsi="Times New Roman" w:cs="Times New Roman"/>
          </w:rPr>
          <w:t>Жизненный цикл процесса. Состояния процесса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0E5AD0CF" w14:textId="70FE8954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39" w:history="1">
        <w:r w:rsidR="00CF0D14" w:rsidRPr="008B3273">
          <w:rPr>
            <w:rFonts w:ascii="Times New Roman" w:hAnsi="Times New Roman" w:cs="Times New Roman"/>
          </w:rPr>
          <w:t>Формирование процессов 0 и 1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7766EFD4" w14:textId="2BC7A2CA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51" w:history="1">
        <w:r w:rsidR="00CF0D14" w:rsidRPr="008B3273">
          <w:rPr>
            <w:rFonts w:ascii="Times New Roman" w:hAnsi="Times New Roman" w:cs="Times New Roman"/>
          </w:rPr>
          <w:t>Взаимодействие процессов</w:t>
        </w:r>
      </w:hyperlink>
      <w:r w:rsidR="00CF0D14" w:rsidRPr="008B3273">
        <w:rPr>
          <w:rFonts w:ascii="Times New Roman" w:hAnsi="Times New Roman" w:cs="Times New Roman"/>
        </w:rPr>
        <w:t xml:space="preserve">. </w:t>
      </w:r>
      <w:hyperlink w:anchor="_bookmark152" w:history="1">
        <w:r w:rsidR="00CF0D14" w:rsidRPr="008B3273">
          <w:rPr>
            <w:rFonts w:ascii="Times New Roman" w:hAnsi="Times New Roman" w:cs="Times New Roman"/>
          </w:rPr>
          <w:t>Разделяемые ресурсы и синхронизация доступа к ним</w:t>
        </w:r>
      </w:hyperlink>
    </w:p>
    <w:p w14:paraId="430B8D94" w14:textId="24BCF5ED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55" w:history="1">
        <w:r w:rsidR="00CF0D14" w:rsidRPr="008B3273">
          <w:rPr>
            <w:rFonts w:ascii="Times New Roman" w:hAnsi="Times New Roman" w:cs="Times New Roman"/>
          </w:rPr>
          <w:t>Способы организации взаимного исключения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646CE1CA" w14:textId="00335713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61" w:history="1">
        <w:r w:rsidR="00CF0D14" w:rsidRPr="008B3273">
          <w:rPr>
            <w:rFonts w:ascii="Times New Roman" w:hAnsi="Times New Roman" w:cs="Times New Roman"/>
          </w:rPr>
          <w:t xml:space="preserve">Базовые средства реализации взаимодействия процессов в ОС </w:t>
        </w:r>
        <w:proofErr w:type="spellStart"/>
        <w:r w:rsidR="00CF0D14" w:rsidRPr="008B3273">
          <w:rPr>
            <w:rFonts w:ascii="Times New Roman" w:hAnsi="Times New Roman" w:cs="Times New Roman"/>
          </w:rPr>
          <w:t>Unix</w:t>
        </w:r>
        <w:proofErr w:type="spellEnd"/>
      </w:hyperlink>
      <w:r w:rsidR="00CF0D14" w:rsidRPr="008B3273">
        <w:rPr>
          <w:rFonts w:ascii="Times New Roman" w:hAnsi="Times New Roman" w:cs="Times New Roman"/>
        </w:rPr>
        <w:t>.</w:t>
      </w:r>
    </w:p>
    <w:p w14:paraId="401EF639" w14:textId="579297FD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 xml:space="preserve">Реализация </w:t>
      </w:r>
      <w:proofErr w:type="spellStart"/>
      <w:r w:rsidRPr="008B3273">
        <w:rPr>
          <w:rFonts w:ascii="Times New Roman" w:hAnsi="Times New Roman" w:cs="Times New Roman"/>
        </w:rPr>
        <w:t>межпроцессного</w:t>
      </w:r>
      <w:proofErr w:type="spellEnd"/>
      <w:r w:rsidRPr="008B3273">
        <w:rPr>
          <w:rFonts w:ascii="Times New Roman" w:hAnsi="Times New Roman" w:cs="Times New Roman"/>
        </w:rPr>
        <w:t xml:space="preserve"> взаимодействия в ОС </w:t>
      </w:r>
      <w:proofErr w:type="spellStart"/>
      <w:r w:rsidRPr="008B3273">
        <w:rPr>
          <w:rFonts w:ascii="Times New Roman" w:hAnsi="Times New Roman" w:cs="Times New Roman"/>
        </w:rPr>
        <w:t>Unix</w:t>
      </w:r>
      <w:proofErr w:type="spellEnd"/>
      <w:r w:rsidRPr="008B3273">
        <w:rPr>
          <w:rFonts w:ascii="Times New Roman" w:hAnsi="Times New Roman" w:cs="Times New Roman"/>
        </w:rPr>
        <w:t xml:space="preserve">. </w:t>
      </w:r>
      <w:hyperlink w:anchor="_bookmark163" w:history="1">
        <w:r w:rsidRPr="008B3273">
          <w:rPr>
            <w:rFonts w:ascii="Times New Roman" w:hAnsi="Times New Roman" w:cs="Times New Roman"/>
          </w:rPr>
          <w:t>Сигналы</w:t>
        </w:r>
      </w:hyperlink>
      <w:r w:rsidRPr="008B3273">
        <w:rPr>
          <w:rFonts w:ascii="Times New Roman" w:hAnsi="Times New Roman" w:cs="Times New Roman"/>
        </w:rPr>
        <w:t>.</w:t>
      </w:r>
    </w:p>
    <w:p w14:paraId="2E02624F" w14:textId="2B6ED28A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 xml:space="preserve">Реализация </w:t>
      </w:r>
      <w:proofErr w:type="spellStart"/>
      <w:r w:rsidRPr="008B3273">
        <w:rPr>
          <w:rFonts w:ascii="Times New Roman" w:hAnsi="Times New Roman" w:cs="Times New Roman"/>
        </w:rPr>
        <w:t>межпроцессного</w:t>
      </w:r>
      <w:proofErr w:type="spellEnd"/>
      <w:r w:rsidRPr="008B3273">
        <w:rPr>
          <w:rFonts w:ascii="Times New Roman" w:hAnsi="Times New Roman" w:cs="Times New Roman"/>
        </w:rPr>
        <w:t xml:space="preserve"> взаимодействия в ОС </w:t>
      </w:r>
      <w:proofErr w:type="spellStart"/>
      <w:r w:rsidRPr="008B3273">
        <w:rPr>
          <w:rFonts w:ascii="Times New Roman" w:hAnsi="Times New Roman" w:cs="Times New Roman"/>
        </w:rPr>
        <w:t>Unix</w:t>
      </w:r>
      <w:proofErr w:type="spellEnd"/>
      <w:r w:rsidRPr="008B3273">
        <w:rPr>
          <w:rFonts w:ascii="Times New Roman" w:hAnsi="Times New Roman" w:cs="Times New Roman"/>
        </w:rPr>
        <w:t xml:space="preserve">. </w:t>
      </w:r>
      <w:hyperlink w:anchor="_bookmark170" w:history="1">
        <w:r w:rsidRPr="008B3273">
          <w:rPr>
            <w:rFonts w:ascii="Times New Roman" w:hAnsi="Times New Roman" w:cs="Times New Roman"/>
          </w:rPr>
          <w:t>Неименованные каналы</w:t>
        </w:r>
      </w:hyperlink>
      <w:r w:rsidRPr="008B3273">
        <w:rPr>
          <w:rFonts w:ascii="Times New Roman" w:hAnsi="Times New Roman" w:cs="Times New Roman"/>
        </w:rPr>
        <w:t>.</w:t>
      </w:r>
    </w:p>
    <w:p w14:paraId="2C824F69" w14:textId="558FC336" w:rsidR="00CF0D14" w:rsidRPr="008B3273" w:rsidRDefault="00CF0D14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 xml:space="preserve">Реализация </w:t>
      </w:r>
      <w:proofErr w:type="spellStart"/>
      <w:r w:rsidRPr="008B3273">
        <w:rPr>
          <w:rFonts w:ascii="Times New Roman" w:hAnsi="Times New Roman" w:cs="Times New Roman"/>
        </w:rPr>
        <w:t>межпроцессного</w:t>
      </w:r>
      <w:proofErr w:type="spellEnd"/>
      <w:r w:rsidRPr="008B3273">
        <w:rPr>
          <w:rFonts w:ascii="Times New Roman" w:hAnsi="Times New Roman" w:cs="Times New Roman"/>
        </w:rPr>
        <w:t xml:space="preserve"> взаимодействия в ОС </w:t>
      </w:r>
      <w:proofErr w:type="spellStart"/>
      <w:r w:rsidRPr="008B3273">
        <w:rPr>
          <w:rFonts w:ascii="Times New Roman" w:hAnsi="Times New Roman" w:cs="Times New Roman"/>
        </w:rPr>
        <w:t>Unix</w:t>
      </w:r>
      <w:proofErr w:type="spellEnd"/>
      <w:r w:rsidRPr="008B3273">
        <w:rPr>
          <w:rFonts w:ascii="Times New Roman" w:hAnsi="Times New Roman" w:cs="Times New Roman"/>
        </w:rPr>
        <w:t xml:space="preserve">. </w:t>
      </w:r>
      <w:hyperlink w:anchor="_bookmark173" w:history="1">
        <w:r w:rsidRPr="008B3273">
          <w:rPr>
            <w:rFonts w:ascii="Times New Roman" w:hAnsi="Times New Roman" w:cs="Times New Roman"/>
          </w:rPr>
          <w:t>Именованные каналы</w:t>
        </w:r>
      </w:hyperlink>
      <w:r w:rsidRPr="008B3273">
        <w:rPr>
          <w:rFonts w:ascii="Times New Roman" w:hAnsi="Times New Roman" w:cs="Times New Roman"/>
        </w:rPr>
        <w:t>.</w:t>
      </w:r>
    </w:p>
    <w:p w14:paraId="239BC8BB" w14:textId="5B5CC1EA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81" w:history="1">
        <w:r w:rsidR="00CF0D14" w:rsidRPr="008B3273">
          <w:rPr>
            <w:rFonts w:ascii="Times New Roman" w:hAnsi="Times New Roman" w:cs="Times New Roman"/>
          </w:rPr>
          <w:t xml:space="preserve">Система </w:t>
        </w:r>
        <w:proofErr w:type="spellStart"/>
        <w:r w:rsidR="00CF0D14" w:rsidRPr="008B3273">
          <w:rPr>
            <w:rFonts w:ascii="Times New Roman" w:hAnsi="Times New Roman" w:cs="Times New Roman"/>
          </w:rPr>
          <w:t>межпроцессного</w:t>
        </w:r>
        <w:proofErr w:type="spellEnd"/>
        <w:r w:rsidR="00CF0D14" w:rsidRPr="008B3273">
          <w:rPr>
            <w:rFonts w:ascii="Times New Roman" w:hAnsi="Times New Roman" w:cs="Times New Roman"/>
          </w:rPr>
          <w:t xml:space="preserve"> взаимодействия IPC (</w:t>
        </w:r>
        <w:proofErr w:type="spellStart"/>
        <w:r w:rsidR="00CF0D14" w:rsidRPr="008B3273">
          <w:rPr>
            <w:rFonts w:ascii="Times New Roman" w:hAnsi="Times New Roman" w:cs="Times New Roman"/>
          </w:rPr>
          <w:t>Inter-Process</w:t>
        </w:r>
        <w:proofErr w:type="spellEnd"/>
        <w:r w:rsidR="00CF0D14" w:rsidRPr="008B3273">
          <w:rPr>
            <w:rFonts w:ascii="Times New Roman" w:hAnsi="Times New Roman" w:cs="Times New Roman"/>
          </w:rPr>
          <w:t xml:space="preserve"> </w:t>
        </w:r>
        <w:proofErr w:type="spellStart"/>
        <w:r w:rsidR="00CF0D14" w:rsidRPr="008B3273">
          <w:rPr>
            <w:rFonts w:ascii="Times New Roman" w:hAnsi="Times New Roman" w:cs="Times New Roman"/>
          </w:rPr>
          <w:t>Communication</w:t>
        </w:r>
        <w:proofErr w:type="spellEnd"/>
        <w:r w:rsidR="00CF0D14" w:rsidRPr="008B3273">
          <w:rPr>
            <w:rFonts w:ascii="Times New Roman" w:hAnsi="Times New Roman" w:cs="Times New Roman"/>
          </w:rPr>
          <w:t>)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2A706E13" w14:textId="10882586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82" w:history="1">
        <w:r w:rsidR="00CF0D14" w:rsidRPr="008B3273">
          <w:rPr>
            <w:rFonts w:ascii="Times New Roman" w:hAnsi="Times New Roman" w:cs="Times New Roman"/>
          </w:rPr>
          <w:t>Очередь сообщений IPC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363B94F6" w14:textId="2CDDFB23" w:rsidR="00CF0D14" w:rsidRPr="008B3273" w:rsidRDefault="00B65515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86" w:history="1">
        <w:r w:rsidR="00CF0D14" w:rsidRPr="008B3273">
          <w:rPr>
            <w:rFonts w:ascii="Times New Roman" w:hAnsi="Times New Roman" w:cs="Times New Roman"/>
          </w:rPr>
          <w:t>Разделяемая память IPC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7E0C4877" w14:textId="4E2D17BB" w:rsidR="008B3273" w:rsidRPr="008B3273" w:rsidRDefault="00B65515" w:rsidP="008B3273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hyperlink w:anchor="_bookmark188" w:history="1">
        <w:r w:rsidR="00CF0D14" w:rsidRPr="008B3273">
          <w:rPr>
            <w:rFonts w:ascii="Times New Roman" w:hAnsi="Times New Roman" w:cs="Times New Roman"/>
          </w:rPr>
          <w:t>Массив семафоров IPC</w:t>
        </w:r>
      </w:hyperlink>
      <w:r w:rsidR="00CF0D14" w:rsidRPr="008B3273">
        <w:rPr>
          <w:rFonts w:ascii="Times New Roman" w:hAnsi="Times New Roman" w:cs="Times New Roman"/>
        </w:rPr>
        <w:t>.</w:t>
      </w:r>
    </w:p>
    <w:p w14:paraId="3B6E9EB6" w14:textId="5D1102F4" w:rsidR="008B3273" w:rsidRDefault="008B3273" w:rsidP="00CF0D14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Виртуальный терминал ОС </w:t>
      </w:r>
      <w:r>
        <w:rPr>
          <w:rFonts w:ascii="Times New Roman" w:hAnsi="Times New Roman" w:cs="Times New Roman"/>
          <w:lang w:val="en-US"/>
        </w:rPr>
        <w:t>Astra</w:t>
      </w:r>
      <w:r w:rsidRPr="008B32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Linux</w:t>
      </w:r>
      <w:r w:rsidRPr="008B3273">
        <w:rPr>
          <w:rFonts w:ascii="Times New Roman" w:hAnsi="Times New Roman" w:cs="Times New Roman"/>
        </w:rPr>
        <w:t>.</w:t>
      </w:r>
    </w:p>
    <w:p w14:paraId="70AB3DE1" w14:textId="7C7A8FCD" w:rsidR="008B3273" w:rsidRDefault="008B3273" w:rsidP="008B3273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8B3273">
        <w:rPr>
          <w:rFonts w:ascii="Times New Roman" w:hAnsi="Times New Roman" w:cs="Times New Roman"/>
        </w:rPr>
        <w:t>абот</w:t>
      </w:r>
      <w:r>
        <w:rPr>
          <w:rFonts w:ascii="Times New Roman" w:hAnsi="Times New Roman" w:cs="Times New Roman"/>
        </w:rPr>
        <w:t xml:space="preserve">а </w:t>
      </w:r>
      <w:r w:rsidRPr="008B3273">
        <w:rPr>
          <w:rFonts w:ascii="Times New Roman" w:hAnsi="Times New Roman" w:cs="Times New Roman"/>
        </w:rPr>
        <w:t xml:space="preserve">с файлами </w:t>
      </w:r>
      <w:r>
        <w:rPr>
          <w:rFonts w:ascii="Times New Roman" w:hAnsi="Times New Roman" w:cs="Times New Roman"/>
        </w:rPr>
        <w:t xml:space="preserve">и каталогами </w:t>
      </w:r>
      <w:r w:rsidRPr="008B3273">
        <w:rPr>
          <w:rFonts w:ascii="Times New Roman" w:hAnsi="Times New Roman" w:cs="Times New Roman"/>
        </w:rPr>
        <w:t xml:space="preserve">в ОС </w:t>
      </w:r>
      <w:proofErr w:type="spellStart"/>
      <w:r w:rsidRPr="008B3273">
        <w:rPr>
          <w:rFonts w:ascii="Times New Roman" w:hAnsi="Times New Roman" w:cs="Times New Roman"/>
        </w:rPr>
        <w:t>Astra</w:t>
      </w:r>
      <w:proofErr w:type="spellEnd"/>
      <w:r w:rsidRPr="008B3273">
        <w:rPr>
          <w:rFonts w:ascii="Times New Roman" w:hAnsi="Times New Roman" w:cs="Times New Roman"/>
        </w:rPr>
        <w:t xml:space="preserve"> </w:t>
      </w:r>
      <w:proofErr w:type="spellStart"/>
      <w:r w:rsidRPr="008B3273">
        <w:rPr>
          <w:rFonts w:ascii="Times New Roman" w:hAnsi="Times New Roman" w:cs="Times New Roman"/>
        </w:rPr>
        <w:t>Linux</w:t>
      </w:r>
      <w:proofErr w:type="spellEnd"/>
      <w:r>
        <w:rPr>
          <w:rFonts w:ascii="Times New Roman" w:hAnsi="Times New Roman" w:cs="Times New Roman"/>
        </w:rPr>
        <w:t>.</w:t>
      </w:r>
    </w:p>
    <w:p w14:paraId="15E1E582" w14:textId="7B9855B2" w:rsidR="008B3273" w:rsidRDefault="008B3273" w:rsidP="008B3273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>Управление пользователями и группами.</w:t>
      </w:r>
    </w:p>
    <w:p w14:paraId="3C1AC604" w14:textId="619DEAA6" w:rsidR="008B3273" w:rsidRPr="008B3273" w:rsidRDefault="008B3273" w:rsidP="008B3273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>Работа с правами доступа, ACL.</w:t>
      </w:r>
    </w:p>
    <w:p w14:paraId="023FBC5F" w14:textId="60870E5B" w:rsidR="008B3273" w:rsidRPr="008B3273" w:rsidRDefault="008B3273" w:rsidP="008B3273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 xml:space="preserve">Работа со сценариями </w:t>
      </w:r>
      <w:proofErr w:type="spellStart"/>
      <w:r w:rsidRPr="008B3273">
        <w:rPr>
          <w:rFonts w:ascii="Times New Roman" w:hAnsi="Times New Roman" w:cs="Times New Roman"/>
        </w:rPr>
        <w:t>Bash</w:t>
      </w:r>
      <w:proofErr w:type="spellEnd"/>
      <w:r w:rsidRPr="008B3273">
        <w:rPr>
          <w:rFonts w:ascii="Times New Roman" w:hAnsi="Times New Roman" w:cs="Times New Roman"/>
        </w:rPr>
        <w:t>.</w:t>
      </w:r>
    </w:p>
    <w:p w14:paraId="383EA28F" w14:textId="2DE777ED" w:rsidR="008B3273" w:rsidRDefault="008B3273" w:rsidP="008B3273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>Работа с профилями пользователей. Переменные окружения</w:t>
      </w:r>
      <w:r>
        <w:rPr>
          <w:rFonts w:ascii="Times New Roman" w:hAnsi="Times New Roman" w:cs="Times New Roman"/>
        </w:rPr>
        <w:t>.</w:t>
      </w:r>
    </w:p>
    <w:p w14:paraId="23F089F4" w14:textId="5D297EFD" w:rsidR="008B3273" w:rsidRDefault="008B3273" w:rsidP="008B3273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 xml:space="preserve">Процессы. Работа с процессами </w:t>
      </w:r>
      <w:r>
        <w:rPr>
          <w:rFonts w:ascii="Times New Roman" w:hAnsi="Times New Roman" w:cs="Times New Roman"/>
        </w:rPr>
        <w:t xml:space="preserve">в </w:t>
      </w:r>
      <w:r w:rsidRPr="008B3273">
        <w:rPr>
          <w:rFonts w:ascii="Times New Roman" w:hAnsi="Times New Roman" w:cs="Times New Roman"/>
        </w:rPr>
        <w:t xml:space="preserve">ОС </w:t>
      </w:r>
      <w:proofErr w:type="spellStart"/>
      <w:r w:rsidRPr="008B3273">
        <w:rPr>
          <w:rFonts w:ascii="Times New Roman" w:hAnsi="Times New Roman" w:cs="Times New Roman"/>
        </w:rPr>
        <w:t>Astra</w:t>
      </w:r>
      <w:proofErr w:type="spellEnd"/>
      <w:r w:rsidRPr="008B3273">
        <w:rPr>
          <w:rFonts w:ascii="Times New Roman" w:hAnsi="Times New Roman" w:cs="Times New Roman"/>
        </w:rPr>
        <w:t xml:space="preserve"> </w:t>
      </w:r>
      <w:proofErr w:type="spellStart"/>
      <w:r w:rsidRPr="008B3273">
        <w:rPr>
          <w:rFonts w:ascii="Times New Roman" w:hAnsi="Times New Roman" w:cs="Times New Roman"/>
        </w:rPr>
        <w:t>Linux</w:t>
      </w:r>
      <w:proofErr w:type="spellEnd"/>
      <w:r>
        <w:rPr>
          <w:rFonts w:ascii="Times New Roman" w:hAnsi="Times New Roman" w:cs="Times New Roman"/>
        </w:rPr>
        <w:t>.</w:t>
      </w:r>
    </w:p>
    <w:p w14:paraId="7998144C" w14:textId="2C7FB6A4" w:rsidR="008B3273" w:rsidRPr="008B3273" w:rsidRDefault="008B3273" w:rsidP="008B3273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>Базовый комплекс средств защиты информации.</w:t>
      </w:r>
    </w:p>
    <w:p w14:paraId="0577C188" w14:textId="18E46A81" w:rsidR="008B3273" w:rsidRDefault="008B3273" w:rsidP="008B3273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 xml:space="preserve">Управление ПО в </w:t>
      </w:r>
      <w:proofErr w:type="spellStart"/>
      <w:r w:rsidRPr="008B3273">
        <w:rPr>
          <w:rFonts w:ascii="Times New Roman" w:hAnsi="Times New Roman" w:cs="Times New Roman"/>
        </w:rPr>
        <w:t>Astra</w:t>
      </w:r>
      <w:proofErr w:type="spellEnd"/>
      <w:r w:rsidRPr="008B3273">
        <w:rPr>
          <w:rFonts w:ascii="Times New Roman" w:hAnsi="Times New Roman" w:cs="Times New Roman"/>
        </w:rPr>
        <w:t xml:space="preserve"> </w:t>
      </w:r>
      <w:proofErr w:type="spellStart"/>
      <w:r w:rsidRPr="008B3273">
        <w:rPr>
          <w:rFonts w:ascii="Times New Roman" w:hAnsi="Times New Roman" w:cs="Times New Roman"/>
        </w:rPr>
        <w:t>Linux</w:t>
      </w:r>
      <w:proofErr w:type="spellEnd"/>
      <w:r w:rsidRPr="008B3273">
        <w:rPr>
          <w:rFonts w:ascii="Times New Roman" w:hAnsi="Times New Roman" w:cs="Times New Roman"/>
        </w:rPr>
        <w:t>.</w:t>
      </w:r>
    </w:p>
    <w:p w14:paraId="0DD6A4DE" w14:textId="1F979F2E" w:rsidR="008B3273" w:rsidRPr="008B3273" w:rsidRDefault="008B3273" w:rsidP="008B3273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 xml:space="preserve">Загрузка системы и управление службами </w:t>
      </w:r>
      <w:proofErr w:type="spellStart"/>
      <w:r w:rsidRPr="008B3273">
        <w:rPr>
          <w:rFonts w:ascii="Times New Roman" w:hAnsi="Times New Roman" w:cs="Times New Roman"/>
        </w:rPr>
        <w:t>systemd</w:t>
      </w:r>
      <w:proofErr w:type="spellEnd"/>
      <w:r w:rsidRPr="008B3273">
        <w:rPr>
          <w:rFonts w:ascii="Times New Roman" w:hAnsi="Times New Roman" w:cs="Times New Roman"/>
        </w:rPr>
        <w:t>.</w:t>
      </w:r>
    </w:p>
    <w:p w14:paraId="16C25917" w14:textId="1ADD00A0" w:rsidR="008B3273" w:rsidRPr="008B3273" w:rsidRDefault="008B3273" w:rsidP="008B3273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>Управление устройствами и модулями Ядро ОС</w:t>
      </w:r>
    </w:p>
    <w:p w14:paraId="2B6DBDDD" w14:textId="605469F2" w:rsidR="008B3273" w:rsidRPr="008B3273" w:rsidRDefault="008B3273" w:rsidP="008B3273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B3273">
        <w:rPr>
          <w:rFonts w:ascii="Times New Roman" w:hAnsi="Times New Roman" w:cs="Times New Roman"/>
        </w:rPr>
        <w:t xml:space="preserve">Файловая система в </w:t>
      </w:r>
      <w:proofErr w:type="spellStart"/>
      <w:r w:rsidRPr="008B3273">
        <w:rPr>
          <w:rFonts w:ascii="Times New Roman" w:hAnsi="Times New Roman" w:cs="Times New Roman"/>
        </w:rPr>
        <w:t>Linux</w:t>
      </w:r>
      <w:proofErr w:type="spellEnd"/>
      <w:r w:rsidRPr="008B3273">
        <w:rPr>
          <w:rFonts w:ascii="Times New Roman" w:hAnsi="Times New Roman" w:cs="Times New Roman"/>
        </w:rPr>
        <w:t>. Работа с блочными устройствами и LVM.</w:t>
      </w:r>
    </w:p>
    <w:p w14:paraId="21714561" w14:textId="2797C726" w:rsidR="008B3273" w:rsidRPr="008B3273" w:rsidRDefault="008B3273" w:rsidP="00B65515">
      <w:pPr>
        <w:pStyle w:val="a3"/>
        <w:rPr>
          <w:rFonts w:ascii="Times New Roman" w:hAnsi="Times New Roman" w:cs="Times New Roman"/>
        </w:rPr>
      </w:pPr>
    </w:p>
    <w:sectPr w:rsidR="008B3273" w:rsidRPr="008B32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F7B81"/>
    <w:multiLevelType w:val="multilevel"/>
    <w:tmpl w:val="B622ABEE"/>
    <w:lvl w:ilvl="0">
      <w:start w:val="3"/>
      <w:numFmt w:val="decimal"/>
      <w:lvlText w:val="%1"/>
      <w:lvlJc w:val="left"/>
      <w:pPr>
        <w:ind w:left="822" w:hanging="7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2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02" w:hanging="9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782" w:hanging="11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3726" w:hanging="11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99" w:hanging="11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73" w:hanging="11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46" w:hanging="11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19" w:hanging="1115"/>
      </w:pPr>
      <w:rPr>
        <w:rFonts w:hint="default"/>
        <w:lang w:val="ru-RU" w:eastAsia="en-US" w:bidi="ar-SA"/>
      </w:rPr>
    </w:lvl>
  </w:abstractNum>
  <w:abstractNum w:abstractNumId="1" w15:restartNumberingAfterBreak="0">
    <w:nsid w:val="26A41E4C"/>
    <w:multiLevelType w:val="multilevel"/>
    <w:tmpl w:val="1D04A560"/>
    <w:lvl w:ilvl="0">
      <w:start w:val="1"/>
      <w:numFmt w:val="decimal"/>
      <w:lvlText w:val="%1"/>
      <w:lvlJc w:val="left"/>
      <w:pPr>
        <w:ind w:left="822" w:hanging="7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2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02" w:hanging="9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782" w:hanging="11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3726" w:hanging="11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99" w:hanging="11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73" w:hanging="11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46" w:hanging="11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19" w:hanging="1115"/>
      </w:pPr>
      <w:rPr>
        <w:rFonts w:hint="default"/>
        <w:lang w:val="ru-RU" w:eastAsia="en-US" w:bidi="ar-SA"/>
      </w:rPr>
    </w:lvl>
  </w:abstractNum>
  <w:abstractNum w:abstractNumId="2" w15:restartNumberingAfterBreak="0">
    <w:nsid w:val="37DB1B25"/>
    <w:multiLevelType w:val="multilevel"/>
    <w:tmpl w:val="438E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1D7F3D"/>
    <w:multiLevelType w:val="hybridMultilevel"/>
    <w:tmpl w:val="23A83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80194"/>
    <w:multiLevelType w:val="hybridMultilevel"/>
    <w:tmpl w:val="23A83A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22B06"/>
    <w:multiLevelType w:val="multilevel"/>
    <w:tmpl w:val="5CD25CE4"/>
    <w:lvl w:ilvl="0">
      <w:start w:val="2"/>
      <w:numFmt w:val="decimal"/>
      <w:lvlText w:val="%1"/>
      <w:lvlJc w:val="left"/>
      <w:pPr>
        <w:ind w:left="822" w:hanging="7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2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02" w:hanging="9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782" w:hanging="11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3726" w:hanging="11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99" w:hanging="11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73" w:hanging="11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46" w:hanging="11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19" w:hanging="1115"/>
      </w:pPr>
      <w:rPr>
        <w:rFonts w:hint="default"/>
        <w:lang w:val="ru-RU" w:eastAsia="en-US" w:bidi="ar-SA"/>
      </w:rPr>
    </w:lvl>
  </w:abstractNum>
  <w:abstractNum w:abstractNumId="6" w15:restartNumberingAfterBreak="0">
    <w:nsid w:val="635A4AE3"/>
    <w:multiLevelType w:val="hybridMultilevel"/>
    <w:tmpl w:val="6E96F4CA"/>
    <w:lvl w:ilvl="0" w:tplc="B52CC944">
      <w:start w:val="1"/>
      <w:numFmt w:val="decimal"/>
      <w:lvlText w:val="%1"/>
      <w:lvlJc w:val="left"/>
      <w:pPr>
        <w:ind w:left="1302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ADBA4656">
      <w:numFmt w:val="bullet"/>
      <w:lvlText w:val="•"/>
      <w:lvlJc w:val="left"/>
      <w:pPr>
        <w:ind w:left="2126" w:hanging="480"/>
      </w:pPr>
      <w:rPr>
        <w:rFonts w:hint="default"/>
        <w:lang w:val="ru-RU" w:eastAsia="en-US" w:bidi="ar-SA"/>
      </w:rPr>
    </w:lvl>
    <w:lvl w:ilvl="2" w:tplc="C60AF4F8">
      <w:numFmt w:val="bullet"/>
      <w:lvlText w:val="•"/>
      <w:lvlJc w:val="left"/>
      <w:pPr>
        <w:ind w:left="2953" w:hanging="480"/>
      </w:pPr>
      <w:rPr>
        <w:rFonts w:hint="default"/>
        <w:lang w:val="ru-RU" w:eastAsia="en-US" w:bidi="ar-SA"/>
      </w:rPr>
    </w:lvl>
    <w:lvl w:ilvl="3" w:tplc="7AF21BF8">
      <w:numFmt w:val="bullet"/>
      <w:lvlText w:val="•"/>
      <w:lvlJc w:val="left"/>
      <w:pPr>
        <w:ind w:left="3779" w:hanging="480"/>
      </w:pPr>
      <w:rPr>
        <w:rFonts w:hint="default"/>
        <w:lang w:val="ru-RU" w:eastAsia="en-US" w:bidi="ar-SA"/>
      </w:rPr>
    </w:lvl>
    <w:lvl w:ilvl="4" w:tplc="470E52F4">
      <w:numFmt w:val="bullet"/>
      <w:lvlText w:val="•"/>
      <w:lvlJc w:val="left"/>
      <w:pPr>
        <w:ind w:left="4606" w:hanging="480"/>
      </w:pPr>
      <w:rPr>
        <w:rFonts w:hint="default"/>
        <w:lang w:val="ru-RU" w:eastAsia="en-US" w:bidi="ar-SA"/>
      </w:rPr>
    </w:lvl>
    <w:lvl w:ilvl="5" w:tplc="F2403120">
      <w:numFmt w:val="bullet"/>
      <w:lvlText w:val="•"/>
      <w:lvlJc w:val="left"/>
      <w:pPr>
        <w:ind w:left="5433" w:hanging="480"/>
      </w:pPr>
      <w:rPr>
        <w:rFonts w:hint="default"/>
        <w:lang w:val="ru-RU" w:eastAsia="en-US" w:bidi="ar-SA"/>
      </w:rPr>
    </w:lvl>
    <w:lvl w:ilvl="6" w:tplc="FCD2AC7A">
      <w:numFmt w:val="bullet"/>
      <w:lvlText w:val="•"/>
      <w:lvlJc w:val="left"/>
      <w:pPr>
        <w:ind w:left="6259" w:hanging="480"/>
      </w:pPr>
      <w:rPr>
        <w:rFonts w:hint="default"/>
        <w:lang w:val="ru-RU" w:eastAsia="en-US" w:bidi="ar-SA"/>
      </w:rPr>
    </w:lvl>
    <w:lvl w:ilvl="7" w:tplc="547C9C12">
      <w:numFmt w:val="bullet"/>
      <w:lvlText w:val="•"/>
      <w:lvlJc w:val="left"/>
      <w:pPr>
        <w:ind w:left="7086" w:hanging="480"/>
      </w:pPr>
      <w:rPr>
        <w:rFonts w:hint="default"/>
        <w:lang w:val="ru-RU" w:eastAsia="en-US" w:bidi="ar-SA"/>
      </w:rPr>
    </w:lvl>
    <w:lvl w:ilvl="8" w:tplc="100850F6">
      <w:numFmt w:val="bullet"/>
      <w:lvlText w:val="•"/>
      <w:lvlJc w:val="left"/>
      <w:pPr>
        <w:ind w:left="7913" w:hanging="48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14"/>
    <w:rsid w:val="00131073"/>
    <w:rsid w:val="008B3273"/>
    <w:rsid w:val="00B65515"/>
    <w:rsid w:val="00BF450D"/>
    <w:rsid w:val="00CF0D14"/>
    <w:rsid w:val="00D0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39069"/>
  <w15:chartTrackingRefBased/>
  <w15:docId w15:val="{D4B141D5-ED52-7B46-8A87-A27996457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uiPriority w:val="1"/>
    <w:qFormat/>
    <w:rsid w:val="00CF0D14"/>
    <w:pPr>
      <w:widowControl w:val="0"/>
      <w:autoSpaceDE w:val="0"/>
      <w:autoSpaceDN w:val="0"/>
      <w:ind w:left="822" w:hanging="720"/>
    </w:pPr>
    <w:rPr>
      <w:rFonts w:ascii="Times New Roman" w:eastAsia="Times New Roman" w:hAnsi="Times New Roman" w:cs="Times New Roman"/>
    </w:rPr>
  </w:style>
  <w:style w:type="paragraph" w:styleId="2">
    <w:name w:val="toc 2"/>
    <w:basedOn w:val="a"/>
    <w:uiPriority w:val="1"/>
    <w:qFormat/>
    <w:rsid w:val="00CF0D14"/>
    <w:pPr>
      <w:widowControl w:val="0"/>
      <w:autoSpaceDE w:val="0"/>
      <w:autoSpaceDN w:val="0"/>
      <w:ind w:left="1302" w:hanging="917"/>
    </w:pPr>
    <w:rPr>
      <w:rFonts w:ascii="Times New Roman" w:eastAsia="Times New Roman" w:hAnsi="Times New Roman" w:cs="Times New Roman"/>
    </w:rPr>
  </w:style>
  <w:style w:type="paragraph" w:styleId="3">
    <w:name w:val="toc 3"/>
    <w:basedOn w:val="a"/>
    <w:uiPriority w:val="1"/>
    <w:qFormat/>
    <w:rsid w:val="00CF0D14"/>
    <w:pPr>
      <w:widowControl w:val="0"/>
      <w:autoSpaceDE w:val="0"/>
      <w:autoSpaceDN w:val="0"/>
      <w:ind w:left="1782" w:hanging="1115"/>
    </w:pPr>
    <w:rPr>
      <w:rFonts w:ascii="Times New Roman" w:eastAsia="Times New Roman" w:hAnsi="Times New Roman" w:cs="Times New Roman"/>
    </w:rPr>
  </w:style>
  <w:style w:type="paragraph" w:styleId="4">
    <w:name w:val="toc 4"/>
    <w:basedOn w:val="a"/>
    <w:uiPriority w:val="1"/>
    <w:qFormat/>
    <w:rsid w:val="00CF0D14"/>
    <w:pPr>
      <w:widowControl w:val="0"/>
      <w:autoSpaceDE w:val="0"/>
      <w:autoSpaceDN w:val="0"/>
      <w:spacing w:before="240"/>
      <w:ind w:left="1302" w:hanging="481"/>
    </w:pPr>
    <w:rPr>
      <w:rFonts w:ascii="Times New Roman" w:eastAsia="Times New Roman" w:hAnsi="Times New Roman" w:cs="Times New Roman"/>
    </w:rPr>
  </w:style>
  <w:style w:type="paragraph" w:styleId="a3">
    <w:name w:val="List Paragraph"/>
    <w:basedOn w:val="a"/>
    <w:uiPriority w:val="34"/>
    <w:qFormat/>
    <w:rsid w:val="00CF0D14"/>
    <w:pPr>
      <w:ind w:left="720"/>
      <w:contextualSpacing/>
    </w:pPr>
  </w:style>
  <w:style w:type="paragraph" w:customStyle="1" w:styleId="p1">
    <w:name w:val="p1"/>
    <w:basedOn w:val="a"/>
    <w:rsid w:val="00CF0D14"/>
    <w:rPr>
      <w:rFonts w:ascii="Times New Roman" w:eastAsia="Times New Roman" w:hAnsi="Times New Roman" w:cs="Times New Roman"/>
      <w:color w:val="000000"/>
      <w:sz w:val="15"/>
      <w:szCs w:val="15"/>
      <w:lang w:eastAsia="ru-RU"/>
    </w:rPr>
  </w:style>
  <w:style w:type="paragraph" w:customStyle="1" w:styleId="msonormal0">
    <w:name w:val="msonormal"/>
    <w:basedOn w:val="a"/>
    <w:rsid w:val="008B327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2025-06-02T18:08:00Z</dcterms:created>
  <dcterms:modified xsi:type="dcterms:W3CDTF">2026-01-31T07:36:00Z</dcterms:modified>
</cp:coreProperties>
</file>