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B2B00" w14:textId="77777777" w:rsidR="0063299B" w:rsidRDefault="0063299B" w:rsidP="0025058E">
      <w:pPr>
        <w:widowControl w:val="0"/>
        <w:rPr>
          <w:sz w:val="2"/>
          <w:szCs w:val="2"/>
        </w:rPr>
      </w:pPr>
    </w:p>
    <w:tbl>
      <w:tblPr>
        <w:tblStyle w:val="a"/>
        <w:tblW w:w="10325" w:type="dxa"/>
        <w:tblLayout w:type="fixed"/>
        <w:tblLook w:val="0600" w:firstRow="0" w:lastRow="0" w:firstColumn="0" w:lastColumn="0" w:noHBand="1" w:noVBand="1"/>
      </w:tblPr>
      <w:tblGrid>
        <w:gridCol w:w="2401"/>
        <w:gridCol w:w="7924"/>
      </w:tblGrid>
      <w:tr w:rsidR="0063299B" w14:paraId="0FAE41E7" w14:textId="77777777" w:rsidTr="003B3518">
        <w:trPr>
          <w:trHeight w:val="1494"/>
        </w:trPr>
        <w:tc>
          <w:tcPr>
            <w:tcW w:w="2401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40D582C" w14:textId="77777777" w:rsidR="0063299B" w:rsidRDefault="009E7CC5" w:rsidP="0025058E">
            <w:pPr>
              <w:pStyle w:val="Title"/>
              <w:widowControl w:val="0"/>
              <w:spacing w:before="0"/>
              <w:rPr>
                <w:sz w:val="44"/>
                <w:szCs w:val="44"/>
              </w:rPr>
            </w:pPr>
            <w:bookmarkStart w:id="0" w:name="_4prkjmzco10w" w:colFirst="0" w:colLast="0"/>
            <w:bookmarkEnd w:id="0"/>
            <w:r>
              <w:rPr>
                <w:sz w:val="44"/>
                <w:szCs w:val="44"/>
              </w:rPr>
              <w:t>Steven</w:t>
            </w:r>
            <w:r>
              <w:rPr>
                <w:sz w:val="44"/>
                <w:szCs w:val="44"/>
              </w:rPr>
              <w:br/>
              <w:t>Fitzgerald</w:t>
            </w:r>
          </w:p>
          <w:p w14:paraId="5EFC5A29" w14:textId="77777777" w:rsidR="0063299B" w:rsidRDefault="009E7CC5" w:rsidP="0025058E">
            <w:pPr>
              <w:pStyle w:val="Subtitle"/>
              <w:keepNext w:val="0"/>
              <w:keepLines w:val="0"/>
              <w:widowControl w:val="0"/>
              <w:rPr>
                <w:color w:val="B53C14"/>
              </w:rPr>
            </w:pPr>
            <w:bookmarkStart w:id="1" w:name="_o2iwx3vdck7p" w:colFirst="0" w:colLast="0"/>
            <w:bookmarkEnd w:id="1"/>
            <w:r w:rsidRPr="00700E55">
              <w:rPr>
                <w:color w:val="auto"/>
              </w:rPr>
              <w:t>Professor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D05B" w14:textId="2E4C0F70" w:rsidR="0063299B" w:rsidRDefault="009B54FD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6F8F8E8" wp14:editId="08719F1F">
                  <wp:extent cx="4937760" cy="27432"/>
                  <wp:effectExtent l="0" t="0" r="0" b="0"/>
                  <wp:docPr id="2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14F764" w14:textId="00F7ECB1" w:rsidR="0063299B" w:rsidRPr="00700E55" w:rsidRDefault="009E7CC5" w:rsidP="0025058E">
            <w:pPr>
              <w:pStyle w:val="Heading1"/>
              <w:keepNext w:val="0"/>
              <w:keepLines w:val="0"/>
              <w:widowControl w:val="0"/>
              <w:spacing w:before="120"/>
              <w:rPr>
                <w:sz w:val="20"/>
                <w:szCs w:val="20"/>
              </w:rPr>
            </w:pPr>
            <w:bookmarkStart w:id="2" w:name="_lf5wiiqsu4ub" w:colFirst="0" w:colLast="0"/>
            <w:bookmarkEnd w:id="2"/>
            <w:r>
              <w:t xml:space="preserve">Dr. Steven </w:t>
            </w:r>
            <w:r w:rsidRPr="00700E55">
              <w:t xml:space="preserve">Fitzgerald                                                         </w:t>
            </w:r>
            <w:r w:rsidR="007D68A7" w:rsidRPr="00700E55">
              <w:t xml:space="preserve">  </w:t>
            </w:r>
            <w:r w:rsidRPr="00700E55">
              <w:t xml:space="preserve">      </w:t>
            </w:r>
            <w:proofErr w:type="gramStart"/>
            <w:r w:rsidRPr="00700E55">
              <w:t xml:space="preserve">  </w:t>
            </w:r>
            <w:r w:rsidRPr="00700E55">
              <w:rPr>
                <w:rFonts w:ascii="Lato" w:eastAsia="Lato" w:hAnsi="Lato" w:cs="Lato"/>
                <w:b w:val="0"/>
                <w:sz w:val="20"/>
                <w:szCs w:val="20"/>
              </w:rPr>
              <w:t xml:space="preserve"> (</w:t>
            </w:r>
            <w:proofErr w:type="gramEnd"/>
            <w:r w:rsidRPr="00700E55">
              <w:rPr>
                <w:rFonts w:ascii="Lato" w:eastAsia="Lato" w:hAnsi="Lato" w:cs="Lato"/>
                <w:b w:val="0"/>
                <w:sz w:val="20"/>
                <w:szCs w:val="20"/>
              </w:rPr>
              <w:t>818) 746-7734</w:t>
            </w:r>
          </w:p>
          <w:p w14:paraId="54DB392F" w14:textId="60994C8E" w:rsidR="00EB3DA3" w:rsidRPr="00700E55" w:rsidRDefault="009E7CC5" w:rsidP="0025058E">
            <w:pPr>
              <w:widowControl w:val="0"/>
            </w:pPr>
            <w:r w:rsidRPr="00700E55">
              <w:rPr>
                <w:sz w:val="20"/>
                <w:szCs w:val="20"/>
              </w:rPr>
              <w:t xml:space="preserve">Northridge, CA 91324         </w:t>
            </w:r>
            <w:r w:rsidR="0071177B" w:rsidRPr="00700E55">
              <w:rPr>
                <w:sz w:val="20"/>
                <w:szCs w:val="20"/>
              </w:rPr>
              <w:t xml:space="preserve">                                  </w:t>
            </w:r>
            <w:r w:rsidRPr="00700E55">
              <w:rPr>
                <w:sz w:val="20"/>
                <w:szCs w:val="20"/>
              </w:rPr>
              <w:t xml:space="preserve">             </w:t>
            </w:r>
            <w:r w:rsidR="007D68A7" w:rsidRPr="00700E55">
              <w:rPr>
                <w:sz w:val="20"/>
                <w:szCs w:val="20"/>
              </w:rPr>
              <w:t xml:space="preserve">  </w:t>
            </w:r>
            <w:r w:rsidR="00407DCC">
              <w:rPr>
                <w:sz w:val="20"/>
                <w:szCs w:val="20"/>
              </w:rPr>
              <w:t xml:space="preserve">        </w:t>
            </w:r>
            <w:r w:rsidR="00EB3DA3" w:rsidRPr="00700E55">
              <w:rPr>
                <w:sz w:val="20"/>
                <w:szCs w:val="20"/>
              </w:rPr>
              <w:t>smf.steve.fitzgerald@gmail.com</w:t>
            </w:r>
          </w:p>
          <w:p w14:paraId="3D8AC4D7" w14:textId="6244CA2F" w:rsidR="00B74822" w:rsidRDefault="0099645F" w:rsidP="0025058E">
            <w:pPr>
              <w:widowControl w:val="0"/>
              <w:rPr>
                <w:color w:val="B53C14"/>
                <w:sz w:val="20"/>
                <w:szCs w:val="20"/>
              </w:rPr>
            </w:pPr>
            <w:r w:rsidRPr="00700E55">
              <w:rPr>
                <w:sz w:val="20"/>
                <w:szCs w:val="20"/>
              </w:rPr>
              <w:br/>
              <w:t>https://smf-steve.github.io/home/</w:t>
            </w:r>
            <w:r w:rsidRPr="00700E55">
              <w:rPr>
                <w:sz w:val="20"/>
                <w:szCs w:val="20"/>
              </w:rPr>
              <w:br/>
            </w:r>
            <w:hyperlink r:id="rId8">
              <w:r w:rsidR="009E7CC5" w:rsidRPr="00700E55">
                <w:rPr>
                  <w:sz w:val="20"/>
                  <w:szCs w:val="20"/>
                </w:rPr>
                <w:t>https://www.linkedin.com/i</w:t>
              </w:r>
              <w:r w:rsidR="009E7CC5" w:rsidRPr="00700E55">
                <w:rPr>
                  <w:sz w:val="20"/>
                  <w:szCs w:val="20"/>
                </w:rPr>
                <w:t>n</w:t>
              </w:r>
              <w:r w:rsidR="009E7CC5" w:rsidRPr="00700E55">
                <w:rPr>
                  <w:sz w:val="20"/>
                  <w:szCs w:val="20"/>
                </w:rPr>
                <w:t>/st</w:t>
              </w:r>
              <w:r w:rsidR="009E7CC5" w:rsidRPr="00700E55">
                <w:rPr>
                  <w:sz w:val="20"/>
                  <w:szCs w:val="20"/>
                </w:rPr>
                <w:t>e</w:t>
              </w:r>
              <w:r w:rsidR="009E7CC5" w:rsidRPr="00700E55">
                <w:rPr>
                  <w:sz w:val="20"/>
                  <w:szCs w:val="20"/>
                </w:rPr>
                <w:t>ve-fitzgerald-6297554/</w:t>
              </w:r>
            </w:hyperlink>
          </w:p>
        </w:tc>
      </w:tr>
      <w:tr w:rsidR="00407DCC" w14:paraId="140010D7" w14:textId="77777777" w:rsidTr="003B3518">
        <w:trPr>
          <w:trHeight w:val="972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D1CDF5" w14:textId="77777777" w:rsidR="00407DCC" w:rsidRPr="0022527D" w:rsidRDefault="00407DCC" w:rsidP="00407DCC">
            <w:pPr>
              <w:widowControl w:val="0"/>
              <w:rPr>
                <w:rFonts w:ascii="Raleway" w:eastAsia="NSimSun" w:hAnsi="Raleway"/>
                <w:b/>
              </w:rPr>
            </w:pPr>
            <w:r w:rsidRPr="0022527D">
              <w:rPr>
                <w:rFonts w:ascii="Raleway" w:eastAsia="Malgun Gothic" w:hAnsi="Raleway" w:cs="Malgun Gothic"/>
                <w:b/>
              </w:rPr>
              <w:t>ㅡ</w:t>
            </w:r>
          </w:p>
          <w:p w14:paraId="7600CBC8" w14:textId="55D70C8A" w:rsidR="00407DCC" w:rsidRPr="0022527D" w:rsidRDefault="00407DCC" w:rsidP="00407DCC">
            <w:pPr>
              <w:pStyle w:val="Heading1"/>
              <w:keepNext w:val="0"/>
              <w:keepLines w:val="0"/>
              <w:widowControl w:val="0"/>
              <w:spacing w:line="273" w:lineRule="auto"/>
              <w:rPr>
                <w:rFonts w:eastAsia="NSimSun"/>
              </w:rPr>
            </w:pPr>
            <w:bookmarkStart w:id="3" w:name="_61e3cm1p1fln" w:colFirst="0" w:colLast="0"/>
            <w:bookmarkEnd w:id="3"/>
            <w:r w:rsidRPr="0022527D">
              <w:rPr>
                <w:rFonts w:eastAsia="NSimSun"/>
              </w:rPr>
              <w:t>Objective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A389" w14:textId="38B0A4F8" w:rsidR="00407DCC" w:rsidRDefault="00407DCC" w:rsidP="00407DC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0F778954" wp14:editId="528C98FD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95375</wp:posOffset>
                  </wp:positionV>
                  <wp:extent cx="4937760" cy="27305"/>
                  <wp:effectExtent l="0" t="0" r="2540" b="0"/>
                  <wp:wrapNone/>
                  <wp:docPr id="23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3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12597F" w14:textId="3E4D5B34" w:rsidR="00407DCC" w:rsidRPr="00407DCC" w:rsidRDefault="00407DCC" w:rsidP="00407DCC">
            <w:pPr>
              <w:rPr>
                <w:rFonts w:ascii="Lato" w:hAnsi="Lato"/>
              </w:rPr>
            </w:pPr>
            <w:r w:rsidRPr="00407DCC">
              <w:rPr>
                <w:rFonts w:ascii="Lato" w:hAnsi="Lato" w:cs="Arial"/>
                <w:color w:val="000000"/>
                <w:sz w:val="22"/>
                <w:szCs w:val="22"/>
              </w:rPr>
              <w:t>To join, and to become an essential member of, a team; a team that integrates forward-thinking technologies, produces innovative solutions to complex problems, and encourages continual improvement.</w:t>
            </w:r>
          </w:p>
        </w:tc>
      </w:tr>
      <w:tr w:rsidR="0022527D" w14:paraId="76479024" w14:textId="77777777" w:rsidTr="00356BE9">
        <w:trPr>
          <w:trHeight w:val="3708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10F640" w14:textId="77777777" w:rsidR="0022527D" w:rsidRPr="0022527D" w:rsidRDefault="0022527D" w:rsidP="0025058E">
            <w:pPr>
              <w:widowControl w:val="0"/>
              <w:rPr>
                <w:rFonts w:ascii="Raleway" w:eastAsia="NSimSun" w:hAnsi="Raleway"/>
                <w:b/>
              </w:rPr>
            </w:pPr>
            <w:r w:rsidRPr="0022527D">
              <w:rPr>
                <w:rFonts w:ascii="Raleway" w:eastAsia="Malgun Gothic" w:hAnsi="Raleway" w:cs="Malgun Gothic"/>
                <w:b/>
              </w:rPr>
              <w:t>ㅡ</w:t>
            </w:r>
          </w:p>
          <w:p w14:paraId="550CF237" w14:textId="1E6284DA" w:rsidR="0022527D" w:rsidRPr="0022527D" w:rsidRDefault="0022527D" w:rsidP="0025058E">
            <w:pPr>
              <w:widowControl w:val="0"/>
              <w:rPr>
                <w:rFonts w:ascii="Raleway" w:eastAsia="NSimSun" w:hAnsi="Raleway" w:cs="Arial Unicode MS"/>
                <w:b/>
              </w:rPr>
            </w:pPr>
            <w:r w:rsidRPr="0022527D">
              <w:rPr>
                <w:rFonts w:ascii="Raleway" w:eastAsia="NSimSun" w:hAnsi="Raleway" w:cs="Arial Unicode MS"/>
                <w:b/>
              </w:rPr>
              <w:t>Career Summary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6B4E" w14:textId="77777777" w:rsidR="0022527D" w:rsidRDefault="0022527D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75FF00D" wp14:editId="7688E70E">
                  <wp:extent cx="4937760" cy="27432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A3D5666" w14:textId="00BF87CC" w:rsidR="0040292D" w:rsidRPr="003C2428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4"/>
                <w:szCs w:val="4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I have a quiet passion and enthusiasm for building teams.</w:t>
            </w:r>
            <w:r w:rsidR="00932A57">
              <w:rPr>
                <w:rFonts w:ascii="Lato" w:hAnsi="Lato"/>
                <w:color w:val="1D1C1D"/>
                <w:sz w:val="22"/>
                <w:szCs w:val="22"/>
              </w:rPr>
              <w:t xml:space="preserve">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I have demonstrated this ability within academia and within industry. Every member of the team is encouraged to </w:t>
            </w:r>
            <w:r w:rsidR="00C43FAF">
              <w:rPr>
                <w:rFonts w:ascii="Lato" w:hAnsi="Lato"/>
                <w:color w:val="1D1C1D"/>
                <w:sz w:val="22"/>
                <w:szCs w:val="22"/>
              </w:rPr>
              <w:t xml:space="preserve">manage up, to 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mentor </w:t>
            </w:r>
            <w:r w:rsidR="006A0897">
              <w:rPr>
                <w:rFonts w:ascii="Lato" w:hAnsi="Lato"/>
                <w:color w:val="1D1C1D"/>
                <w:sz w:val="22"/>
                <w:szCs w:val="22"/>
              </w:rPr>
              <w:t>out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,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and to leverage </w:t>
            </w:r>
            <w:r w:rsidR="005501B1" w:rsidRPr="005501B1">
              <w:rPr>
                <w:rFonts w:ascii="Lato" w:hAnsi="Lato"/>
                <w:color w:val="1D1C1D"/>
                <w:sz w:val="22"/>
                <w:szCs w:val="22"/>
              </w:rPr>
              <w:t>each other’s</w:t>
            </w:r>
            <w:r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unique talents and experiences to move objectives forward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t>.</w:t>
            </w:r>
            <w:r w:rsidR="00A73C07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3E116340" w14:textId="19C117B7" w:rsidR="0040292D" w:rsidRPr="005501B1" w:rsidRDefault="0040292D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5501B1">
              <w:rPr>
                <w:rFonts w:ascii="Lato" w:hAnsi="Lato"/>
                <w:color w:val="1D1C1D"/>
                <w:sz w:val="22"/>
                <w:szCs w:val="22"/>
              </w:rPr>
              <w:t>Consequently, I have a solid reputation for delivering and achieving goals.</w:t>
            </w:r>
          </w:p>
          <w:p w14:paraId="33619AE9" w14:textId="50DAEA27" w:rsidR="004036CE" w:rsidRDefault="00A73C07" w:rsidP="0025058E">
            <w:pPr>
              <w:pStyle w:val="HTMLPreformatted"/>
              <w:spacing w:before="60" w:after="60"/>
              <w:rPr>
                <w:rFonts w:ascii="Lato" w:hAnsi="Lato"/>
                <w:color w:val="1D1C1D"/>
                <w:sz w:val="22"/>
                <w:szCs w:val="22"/>
              </w:rPr>
            </w:pPr>
            <w:r w:rsidRPr="003C2428">
              <w:rPr>
                <w:rFonts w:ascii="Lato" w:hAnsi="Lato"/>
                <w:color w:val="1D1C1D"/>
                <w:sz w:val="4"/>
                <w:szCs w:val="4"/>
              </w:rPr>
              <w:br/>
            </w:r>
            <w:r>
              <w:rPr>
                <w:rFonts w:ascii="Lato" w:hAnsi="Lato"/>
                <w:color w:val="1D1C1D"/>
                <w:sz w:val="22"/>
                <w:szCs w:val="22"/>
              </w:rPr>
              <w:t xml:space="preserve">Most recently, I have focused my attention on developing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the skill sets (both soft and hard) of emerging technologists, and I 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 xml:space="preserve">have 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>use</w:t>
            </w:r>
            <w:r w:rsidR="00364F08">
              <w:rPr>
                <w:rFonts w:ascii="Lato" w:hAnsi="Lato"/>
                <w:color w:val="1D1C1D"/>
                <w:sz w:val="22"/>
                <w:szCs w:val="22"/>
              </w:rPr>
              <w:t>d</w:t>
            </w:r>
            <w:r w:rsidR="0040292D" w:rsidRPr="005501B1">
              <w:rPr>
                <w:rFonts w:ascii="Lato" w:hAnsi="Lato"/>
                <w:color w:val="1D1C1D"/>
                <w:sz w:val="22"/>
                <w:szCs w:val="22"/>
              </w:rPr>
              <w:t xml:space="preserve"> their curiosity to keep abreast of technology trends.</w:t>
            </w:r>
            <w:r w:rsidR="003B3518">
              <w:rPr>
                <w:rFonts w:ascii="Lato" w:hAnsi="Lato"/>
                <w:color w:val="1D1C1D"/>
                <w:sz w:val="22"/>
                <w:szCs w:val="22"/>
              </w:rPr>
              <w:br/>
            </w:r>
          </w:p>
          <w:p w14:paraId="42809A89" w14:textId="77777777" w:rsidR="004036CE" w:rsidRPr="001363BB" w:rsidRDefault="004036CE" w:rsidP="0025058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color w:val="999999"/>
                <w:sz w:val="16"/>
                <w:szCs w:val="16"/>
              </w:rPr>
            </w:pPr>
            <w:r>
              <w:t xml:space="preserve">Professor of Computer Science                                    </w:t>
            </w:r>
            <w:r>
              <w:rPr>
                <w:b w:val="0"/>
              </w:rPr>
              <w:t xml:space="preserve">           </w:t>
            </w:r>
            <w:r>
              <w:rPr>
                <w:b w:val="0"/>
                <w:color w:val="999999"/>
                <w:sz w:val="18"/>
                <w:szCs w:val="18"/>
              </w:rPr>
              <w:t>AUGUST 1994 - PRESENT</w:t>
            </w:r>
            <w:r>
              <w:rPr>
                <w:b w:val="0"/>
              </w:rPr>
              <w:br/>
            </w:r>
            <w:r w:rsidRPr="001363BB">
              <w:rPr>
                <w:b w:val="0"/>
                <w:bCs/>
                <w:sz w:val="18"/>
                <w:szCs w:val="18"/>
              </w:rPr>
              <w:t>California State University, Northridge (CSUN)</w:t>
            </w:r>
          </w:p>
          <w:p w14:paraId="5AB554F5" w14:textId="77777777" w:rsidR="004036CE" w:rsidRPr="0071177B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  <w:color w:val="999999"/>
                <w:sz w:val="18"/>
                <w:szCs w:val="18"/>
              </w:rPr>
            </w:pPr>
            <w:r>
              <w:t xml:space="preserve">Director                           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NOVEMBER 2013 - JUNE 2019</w:t>
            </w:r>
            <w:r>
              <w:br/>
            </w:r>
            <w:r w:rsidRPr="001363BB">
              <w:rPr>
                <w:b w:val="0"/>
                <w:sz w:val="18"/>
                <w:szCs w:val="18"/>
              </w:rPr>
              <w:t>Matador Emerging Technology and Arts Laboratory, CSUN</w:t>
            </w:r>
          </w:p>
          <w:p w14:paraId="79891703" w14:textId="1D9DA304" w:rsidR="004036CE" w:rsidRDefault="004036CE" w:rsidP="0025058E">
            <w:pPr>
              <w:pStyle w:val="Heading2"/>
              <w:keepNext w:val="0"/>
              <w:keepLines w:val="0"/>
              <w:widowControl w:val="0"/>
              <w:spacing w:before="60" w:line="240" w:lineRule="auto"/>
              <w:rPr>
                <w:b w:val="0"/>
              </w:rPr>
            </w:pPr>
            <w:r>
              <w:t xml:space="preserve">Vice President, Technical Services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JANUARY 2010 - JANUARY 2013</w:t>
            </w:r>
            <w:r w:rsidR="001363BB">
              <w:rPr>
                <w:b w:val="0"/>
                <w:color w:val="999999"/>
                <w:sz w:val="18"/>
                <w:szCs w:val="18"/>
              </w:rPr>
              <w:br/>
            </w:r>
            <w:r w:rsidRPr="001363BB">
              <w:rPr>
                <w:b w:val="0"/>
                <w:sz w:val="18"/>
                <w:szCs w:val="18"/>
              </w:rPr>
              <w:t>Eucalyptus Systems, Inc</w:t>
            </w:r>
            <w:r w:rsidR="00563588" w:rsidRPr="001363BB">
              <w:rPr>
                <w:b w:val="0"/>
                <w:sz w:val="18"/>
                <w:szCs w:val="18"/>
              </w:rPr>
              <w:t>.</w:t>
            </w:r>
          </w:p>
          <w:p w14:paraId="6CB4FC7F" w14:textId="184B0FBA" w:rsidR="0022527D" w:rsidRPr="00DB373E" w:rsidRDefault="004036CE" w:rsidP="0025058E">
            <w:pPr>
              <w:pStyle w:val="HTMLPreformatted"/>
              <w:spacing w:before="60" w:after="60"/>
              <w:rPr>
                <w:rFonts w:ascii="Lato" w:hAnsi="Lato"/>
                <w:color w:val="999999"/>
                <w:sz w:val="18"/>
                <w:szCs w:val="18"/>
              </w:rPr>
            </w:pPr>
            <w:r w:rsidRPr="004036CE">
              <w:rPr>
                <w:rFonts w:ascii="Lato" w:hAnsi="Lato"/>
                <w:b/>
                <w:bCs/>
                <w:sz w:val="22"/>
                <w:szCs w:val="22"/>
              </w:rPr>
              <w:t xml:space="preserve">Chief Technology </w:t>
            </w:r>
            <w:r w:rsidRPr="004036CE">
              <w:rPr>
                <w:rFonts w:ascii="Lato" w:hAnsi="Lato"/>
                <w:b/>
                <w:bCs/>
                <w:sz w:val="21"/>
                <w:szCs w:val="21"/>
              </w:rPr>
              <w:t>Officer</w:t>
            </w:r>
            <w:r w:rsidRPr="004036CE">
              <w:rPr>
                <w:rFonts w:ascii="Lato" w:hAnsi="Lato"/>
                <w:sz w:val="21"/>
                <w:szCs w:val="21"/>
              </w:rPr>
              <w:t xml:space="preserve"> </w:t>
            </w:r>
            <w:r w:rsidR="00DB373E">
              <w:rPr>
                <w:rFonts w:ascii="Lato" w:hAnsi="Lato"/>
                <w:sz w:val="21"/>
                <w:szCs w:val="21"/>
              </w:rPr>
              <w:t xml:space="preserve"> </w:t>
            </w:r>
            <w:r w:rsidRPr="004036CE">
              <w:rPr>
                <w:sz w:val="21"/>
                <w:szCs w:val="21"/>
              </w:rPr>
              <w:t xml:space="preserve">                   </w:t>
            </w:r>
            <w:r w:rsidR="00D306FE">
              <w:rPr>
                <w:sz w:val="21"/>
                <w:szCs w:val="21"/>
              </w:rPr>
              <w:t xml:space="preserve">  </w:t>
            </w:r>
            <w:r w:rsidRPr="004036CE">
              <w:rPr>
                <w:sz w:val="21"/>
                <w:szCs w:val="21"/>
              </w:rPr>
              <w:t xml:space="preserve"> </w:t>
            </w:r>
            <w:r w:rsidRPr="00D306FE">
              <w:rPr>
                <w:rFonts w:ascii="Lato" w:hAnsi="Lato"/>
                <w:color w:val="999999"/>
                <w:sz w:val="18"/>
                <w:szCs w:val="18"/>
              </w:rPr>
              <w:t>JUNE 2001 - JANUARY 2007</w:t>
            </w:r>
            <w:r w:rsidRPr="00A45EB3">
              <w:br/>
            </w:r>
            <w:r w:rsidRPr="001363BB">
              <w:rPr>
                <w:rFonts w:ascii="Lato" w:hAnsi="Lato"/>
                <w:sz w:val="18"/>
                <w:szCs w:val="18"/>
              </w:rPr>
              <w:t>California State University, Northridge (CSUN)</w:t>
            </w:r>
          </w:p>
        </w:tc>
      </w:tr>
      <w:tr w:rsidR="005D7140" w14:paraId="57C1040E" w14:textId="77777777" w:rsidTr="00356BE9">
        <w:trPr>
          <w:trHeight w:val="4581"/>
        </w:trPr>
        <w:tc>
          <w:tcPr>
            <w:tcW w:w="240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4B739" w14:textId="77777777" w:rsidR="005D7140" w:rsidRDefault="005D7140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71BBED0" w14:textId="4245FABF" w:rsidR="005D7140" w:rsidRPr="004036CE" w:rsidRDefault="005D7140" w:rsidP="0025058E">
            <w:pPr>
              <w:rPr>
                <w:rFonts w:ascii="Raleway" w:hAnsi="Raleway"/>
                <w:b/>
                <w:bCs/>
              </w:rPr>
            </w:pPr>
            <w:r w:rsidRPr="004036CE">
              <w:rPr>
                <w:rFonts w:ascii="Raleway" w:hAnsi="Raleway"/>
                <w:b/>
                <w:bCs/>
              </w:rPr>
              <w:t>Recent Sandbox</w:t>
            </w:r>
            <w:r w:rsidRPr="004036CE">
              <w:rPr>
                <w:rFonts w:ascii="Raleway" w:hAnsi="Raleway"/>
                <w:b/>
                <w:bCs/>
              </w:rPr>
              <w:br/>
              <w:t>Projects</w:t>
            </w:r>
          </w:p>
        </w:tc>
        <w:tc>
          <w:tcPr>
            <w:tcW w:w="7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0BD" w14:textId="77777777" w:rsidR="005D7140" w:rsidRPr="00B74822" w:rsidRDefault="005D7140" w:rsidP="0025058E">
            <w:pPr>
              <w:widowControl w:val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282D43" wp14:editId="015D3431">
                  <wp:extent cx="4937760" cy="27432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80D53D9" w14:textId="77777777" w:rsidR="005D7140" w:rsidRPr="00A73C07" w:rsidRDefault="005D7140" w:rsidP="0025058E">
            <w:pPr>
              <w:widowControl w:val="0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In Progress:</w:t>
            </w:r>
          </w:p>
          <w:p w14:paraId="125686B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Implementing a </w:t>
            </w:r>
            <w:r w:rsidRPr="00A73C07">
              <w:rPr>
                <w:sz w:val="20"/>
                <w:szCs w:val="20"/>
              </w:rPr>
              <w:t>browser-based MIPS assembler/simulator using Vue.js</w:t>
            </w:r>
          </w:p>
          <w:p w14:paraId="1C7B2759" w14:textId="77777777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Used "parsing expression grammars", via PEG.js, to implement a MIPS parser.</w:t>
            </w:r>
          </w:p>
          <w:p w14:paraId="3BA14764" w14:textId="0D9507F3" w:rsidR="005D7140" w:rsidRPr="00A73C07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A73C07">
              <w:rPr>
                <w:sz w:val="20"/>
                <w:szCs w:val="20"/>
              </w:rPr>
              <w:t>Comparison between the ARM and MIPS instruction set.</w:t>
            </w:r>
          </w:p>
          <w:p w14:paraId="353C9ACD" w14:textId="77777777" w:rsidR="005D7140" w:rsidRPr="00A73C07" w:rsidRDefault="005D7140" w:rsidP="0025058E">
            <w:pPr>
              <w:widowControl w:val="0"/>
              <w:rPr>
                <w:b/>
                <w:bCs/>
                <w:noProof/>
              </w:rPr>
            </w:pPr>
            <w:r w:rsidRPr="00A73C07">
              <w:rPr>
                <w:b/>
                <w:bCs/>
                <w:noProof/>
              </w:rPr>
              <w:t>Web Infrastructure:</w:t>
            </w:r>
          </w:p>
          <w:p w14:paraId="710B6B48" w14:textId="0AE8D89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 xml:space="preserve">erformance </w:t>
            </w:r>
            <w:r>
              <w:rPr>
                <w:sz w:val="20"/>
                <w:szCs w:val="20"/>
              </w:rPr>
              <w:t>evaluation of</w:t>
            </w:r>
            <w:r w:rsidRPr="00C271EA">
              <w:rPr>
                <w:sz w:val="20"/>
                <w:szCs w:val="20"/>
              </w:rPr>
              <w:t xml:space="preserve"> CGI </w:t>
            </w:r>
            <w:r>
              <w:rPr>
                <w:sz w:val="20"/>
                <w:szCs w:val="20"/>
              </w:rPr>
              <w:t xml:space="preserve">to </w:t>
            </w:r>
            <w:r w:rsidRPr="00C271EA">
              <w:rPr>
                <w:sz w:val="20"/>
                <w:szCs w:val="20"/>
              </w:rPr>
              <w:t xml:space="preserve">interface </w:t>
            </w:r>
            <w:r>
              <w:rPr>
                <w:sz w:val="20"/>
                <w:szCs w:val="20"/>
              </w:rPr>
              <w:t xml:space="preserve">with </w:t>
            </w:r>
            <w:r w:rsidRPr="00C271EA">
              <w:rPr>
                <w:sz w:val="20"/>
                <w:szCs w:val="20"/>
              </w:rPr>
              <w:t xml:space="preserve">Docker </w:t>
            </w:r>
            <w:r>
              <w:rPr>
                <w:sz w:val="20"/>
                <w:szCs w:val="20"/>
              </w:rPr>
              <w:t>containers</w:t>
            </w:r>
            <w:r w:rsidRPr="00C271EA">
              <w:rPr>
                <w:sz w:val="20"/>
                <w:szCs w:val="20"/>
              </w:rPr>
              <w:t>.</w:t>
            </w:r>
          </w:p>
          <w:p w14:paraId="5E1FADED" w14:textId="77EBE522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271EA">
              <w:rPr>
                <w:sz w:val="20"/>
                <w:szCs w:val="20"/>
              </w:rPr>
              <w:t>erformance comparison between CGI,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 wire protocols.</w:t>
            </w:r>
          </w:p>
          <w:p w14:paraId="00605836" w14:textId="09DCF1A6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Implement</w:t>
            </w:r>
            <w:r>
              <w:rPr>
                <w:sz w:val="20"/>
                <w:szCs w:val="20"/>
              </w:rPr>
              <w:t xml:space="preserve">ation of </w:t>
            </w:r>
            <w:r w:rsidRPr="00C271EA">
              <w:rPr>
                <w:sz w:val="20"/>
                <w:szCs w:val="20"/>
              </w:rPr>
              <w:t>netstring,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CGI, and S</w:t>
            </w:r>
            <w:r>
              <w:rPr>
                <w:sz w:val="20"/>
                <w:szCs w:val="20"/>
              </w:rPr>
              <w:t>impleC</w:t>
            </w:r>
            <w:r w:rsidRPr="00C271EA">
              <w:rPr>
                <w:sz w:val="20"/>
                <w:szCs w:val="20"/>
              </w:rPr>
              <w:t>GI</w:t>
            </w:r>
            <w:r>
              <w:rPr>
                <w:sz w:val="20"/>
                <w:szCs w:val="20"/>
              </w:rPr>
              <w:t xml:space="preserve"> in C.</w:t>
            </w:r>
          </w:p>
          <w:p w14:paraId="0B24AD71" w14:textId="65296FF5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Examination of </w:t>
            </w:r>
            <w:r w:rsidRPr="00C271EA">
              <w:rPr>
                <w:sz w:val="20"/>
                <w:szCs w:val="20"/>
              </w:rPr>
              <w:t>'php-fpm'</w:t>
            </w:r>
            <w:r>
              <w:rPr>
                <w:sz w:val="20"/>
                <w:szCs w:val="20"/>
              </w:rPr>
              <w:t xml:space="preserve">s strategy for </w:t>
            </w:r>
            <w:r w:rsidRPr="00C271EA">
              <w:rPr>
                <w:sz w:val="20"/>
                <w:szCs w:val="20"/>
              </w:rPr>
              <w:t>process management and F</w:t>
            </w:r>
            <w:r>
              <w:rPr>
                <w:sz w:val="20"/>
                <w:szCs w:val="20"/>
              </w:rPr>
              <w:t>ast</w:t>
            </w:r>
            <w:r w:rsidRPr="00C271EA">
              <w:rPr>
                <w:sz w:val="20"/>
                <w:szCs w:val="20"/>
              </w:rPr>
              <w:t>CGI.</w:t>
            </w:r>
          </w:p>
          <w:p w14:paraId="191E86C5" w14:textId="7E327163" w:rsidR="005D7140" w:rsidRPr="00C271EA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Investigat</w:t>
            </w:r>
            <w:r>
              <w:rPr>
                <w:sz w:val="20"/>
                <w:szCs w:val="20"/>
              </w:rPr>
              <w:t>ion of</w:t>
            </w:r>
            <w:r w:rsidRPr="00C271EA">
              <w:rPr>
                <w:sz w:val="20"/>
                <w:szCs w:val="20"/>
              </w:rPr>
              <w:t xml:space="preserve"> AWS lambda</w:t>
            </w:r>
            <w:r>
              <w:rPr>
                <w:sz w:val="20"/>
                <w:szCs w:val="20"/>
              </w:rPr>
              <w:t xml:space="preserve"> implementation</w:t>
            </w:r>
            <w:r w:rsidRPr="00C271EA">
              <w:rPr>
                <w:sz w:val="20"/>
                <w:szCs w:val="20"/>
              </w:rPr>
              <w:t>, via xinetd and S</w:t>
            </w:r>
            <w:r>
              <w:rPr>
                <w:sz w:val="20"/>
                <w:szCs w:val="20"/>
              </w:rPr>
              <w:t>impleS</w:t>
            </w:r>
            <w:r w:rsidRPr="00C271EA">
              <w:rPr>
                <w:sz w:val="20"/>
                <w:szCs w:val="20"/>
              </w:rPr>
              <w:t>GI.</w:t>
            </w:r>
          </w:p>
          <w:p w14:paraId="4324F6B1" w14:textId="28166DAA" w:rsidR="005D7140" w:rsidRPr="00A73C07" w:rsidRDefault="005D7140" w:rsidP="0025058E">
            <w:pPr>
              <w:widowControl w:val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Other</w:t>
            </w:r>
            <w:r w:rsidRPr="00A73C07">
              <w:rPr>
                <w:b/>
                <w:bCs/>
                <w:noProof/>
              </w:rPr>
              <w:t>:</w:t>
            </w:r>
          </w:p>
          <w:p w14:paraId="5B22A478" w14:textId="21C91F53" w:rsidR="005D7140" w:rsidRPr="00D306F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271EA">
              <w:rPr>
                <w:sz w:val="20"/>
                <w:szCs w:val="20"/>
              </w:rPr>
              <w:t>Design of a Class Search project to be implemented via VUE</w:t>
            </w:r>
            <w:r>
              <w:rPr>
                <w:sz w:val="20"/>
                <w:szCs w:val="20"/>
              </w:rPr>
              <w:t>.</w:t>
            </w:r>
          </w:p>
          <w:p w14:paraId="36A9D91D" w14:textId="2FF46A9E" w:rsidR="005D7140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24D8">
              <w:rPr>
                <w:sz w:val="20"/>
                <w:szCs w:val="20"/>
              </w:rPr>
              <w:t xml:space="preserve">Developed </w:t>
            </w:r>
            <w:r>
              <w:rPr>
                <w:sz w:val="20"/>
                <w:szCs w:val="20"/>
              </w:rPr>
              <w:t>Bash Command Line To</w:t>
            </w:r>
            <w:r w:rsidRPr="006524D8">
              <w:rPr>
                <w:sz w:val="20"/>
                <w:szCs w:val="20"/>
              </w:rPr>
              <w:t>ols for GitHub Classroom</w:t>
            </w:r>
            <w:r>
              <w:rPr>
                <w:sz w:val="20"/>
                <w:szCs w:val="20"/>
              </w:rPr>
              <w:t xml:space="preserve"> grading support.</w:t>
            </w:r>
          </w:p>
          <w:p w14:paraId="5C23780A" w14:textId="7DE73789" w:rsidR="005D7140" w:rsidRPr="004036CE" w:rsidRDefault="005D7140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036CE">
              <w:rPr>
                <w:sz w:val="20"/>
                <w:szCs w:val="20"/>
              </w:rPr>
              <w:t>Developed a binary-values package in JavaScript for real binary numbers.</w:t>
            </w:r>
            <w:r w:rsidR="00407DCC">
              <w:rPr>
                <w:sz w:val="20"/>
                <w:szCs w:val="20"/>
              </w:rPr>
              <w:br/>
            </w:r>
          </w:p>
        </w:tc>
      </w:tr>
      <w:tr w:rsidR="00765F42" w14:paraId="68030B00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4E1A42E" w14:textId="77777777" w:rsidR="00765F42" w:rsidRDefault="00765F42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08C7125" w14:textId="3F6473D2" w:rsidR="00765F42" w:rsidRPr="00765F42" w:rsidRDefault="00765F42" w:rsidP="0025058E">
            <w:pPr>
              <w:widowControl w:val="0"/>
              <w:rPr>
                <w:rFonts w:ascii="Raleway" w:eastAsia="Arial Unicode MS" w:hAnsi="Raleway" w:cs="Arial Unicode MS"/>
                <w:b/>
                <w:bCs/>
                <w:sz w:val="28"/>
                <w:szCs w:val="28"/>
              </w:rPr>
            </w:pPr>
            <w:bookmarkStart w:id="4" w:name="_p1vfa4bhsdzf" w:colFirst="0" w:colLast="0"/>
            <w:bookmarkEnd w:id="4"/>
            <w:r w:rsidRPr="00765F42">
              <w:rPr>
                <w:rFonts w:ascii="Raleway" w:hAnsi="Raleway"/>
                <w:b/>
                <w:bCs/>
              </w:rPr>
              <w:t>Education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037A" w14:textId="77777777" w:rsidR="00765F42" w:rsidRDefault="00765F42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40DF800" wp14:editId="16EFEC99">
                  <wp:extent cx="4937760" cy="27432"/>
                  <wp:effectExtent l="0" t="0" r="0" b="0"/>
                  <wp:docPr id="1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DD6F49" w14:textId="78ED3555" w:rsidR="00765F42" w:rsidRPr="00765F42" w:rsidRDefault="00765F42" w:rsidP="0025058E">
            <w:pPr>
              <w:pStyle w:val="Heading2"/>
              <w:keepNext w:val="0"/>
              <w:keepLines w:val="0"/>
              <w:widowControl w:val="0"/>
              <w:spacing w:before="80" w:line="240" w:lineRule="auto"/>
              <w:rPr>
                <w:b w:val="0"/>
              </w:rPr>
            </w:pPr>
            <w:bookmarkStart w:id="5" w:name="_34qjdzykzsk8" w:colFirst="0" w:colLast="0"/>
            <w:bookmarkEnd w:id="5"/>
            <w:r w:rsidRPr="00765F42">
              <w:rPr>
                <w:bCs/>
              </w:rPr>
              <w:t>Doctor of Science, Computer Science</w:t>
            </w:r>
            <w:r>
              <w:rPr>
                <w:b w:val="0"/>
              </w:rPr>
              <w:t xml:space="preserve">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DECEMBER 1994</w:t>
            </w:r>
            <w:r>
              <w:rPr>
                <w:b w:val="0"/>
                <w:color w:val="666666"/>
                <w:sz w:val="18"/>
                <w:szCs w:val="18"/>
              </w:rPr>
              <w:t xml:space="preserve"> 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University of Massachusetts, Lowell</w:t>
            </w:r>
            <w:r w:rsidRPr="00765F42">
              <w:rPr>
                <w:sz w:val="20"/>
                <w:szCs w:val="20"/>
              </w:rPr>
              <w:t xml:space="preserve"> </w:t>
            </w:r>
            <w:bookmarkStart w:id="6" w:name="_xnsenr4herx2" w:colFirst="0" w:colLast="0"/>
            <w:bookmarkEnd w:id="6"/>
          </w:p>
        </w:tc>
      </w:tr>
      <w:tr w:rsidR="00765F42" w14:paraId="37F6BD67" w14:textId="77777777" w:rsidTr="00356B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1"/>
        </w:trPr>
        <w:tc>
          <w:tcPr>
            <w:tcW w:w="2401" w:type="dxa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8064E0" w14:textId="77777777" w:rsidR="00765F42" w:rsidRDefault="00765F42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AAAA5D1" w14:textId="064B309F" w:rsidR="00765F42" w:rsidRDefault="00765F42" w:rsidP="0025058E">
            <w:pPr>
              <w:pStyle w:val="Heading1"/>
              <w:keepNext w:val="0"/>
              <w:keepLines w:val="0"/>
              <w:widowControl w:val="0"/>
            </w:pPr>
            <w:bookmarkStart w:id="7" w:name="_gbnhrfggwdei" w:colFirst="0" w:colLast="0"/>
            <w:bookmarkEnd w:id="7"/>
            <w:r>
              <w:t>Professional Experience</w:t>
            </w:r>
          </w:p>
        </w:tc>
        <w:tc>
          <w:tcPr>
            <w:tcW w:w="79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FE7F" w14:textId="2CBDD6CB" w:rsidR="00765F42" w:rsidRDefault="00765F42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9E604B6" wp14:editId="584F8139">
                  <wp:extent cx="4937760" cy="27432"/>
                  <wp:effectExtent l="0" t="0" r="0" b="0"/>
                  <wp:docPr id="1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196243" w14:textId="38CB71D9" w:rsidR="00765F42" w:rsidRPr="00932A57" w:rsidRDefault="00765F42" w:rsidP="0025058E">
            <w:pPr>
              <w:pStyle w:val="Heading2"/>
              <w:keepNext w:val="0"/>
              <w:keepLines w:val="0"/>
              <w:widowControl w:val="0"/>
              <w:rPr>
                <w:color w:val="999999"/>
              </w:rPr>
            </w:pPr>
            <w:bookmarkStart w:id="8" w:name="_g0jt42gauwax" w:colFirst="0" w:colLast="0"/>
            <w:bookmarkEnd w:id="8"/>
            <w:r w:rsidRPr="00932A57">
              <w:t>Professor / Computer Science Department</w:t>
            </w:r>
            <w:r>
              <w:t xml:space="preserve">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8/1994 - PRESENT</w:t>
            </w:r>
            <w:r>
              <w:rPr>
                <w:b w:val="0"/>
              </w:rPr>
              <w:br/>
            </w:r>
            <w:r w:rsidRPr="00765F42">
              <w:rPr>
                <w:b w:val="0"/>
                <w:bCs/>
                <w:sz w:val="20"/>
                <w:szCs w:val="20"/>
              </w:rPr>
              <w:t>California State University, Northridge</w:t>
            </w:r>
            <w:r>
              <w:br/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  <w:r>
              <w:rPr>
                <w:b w:val="0"/>
                <w:bCs/>
              </w:rPr>
              <w:t xml:space="preserve">Current activities involve retrofitting the Department's freshman Computer Architecture course to make it more current and relevant: </w:t>
            </w:r>
          </w:p>
          <w:p w14:paraId="6BCE1C82" w14:textId="2768C803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leverage git for all assignments, projects, and class material</w:t>
            </w:r>
          </w:p>
          <w:p w14:paraId="06B29864" w14:textId="15222DC0" w:rsidR="00765F42" w:rsidRPr="00D306FE" w:rsidRDefault="00765F42" w:rsidP="0025058E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to incorporate communication models, alongside computation models</w:t>
            </w:r>
          </w:p>
          <w:p w14:paraId="3EBB5A90" w14:textId="2BA7E9E8" w:rsidR="00765F42" w:rsidRDefault="00765F42" w:rsidP="0025058E">
            <w:pPr>
              <w:pStyle w:val="ListParagraph"/>
              <w:numPr>
                <w:ilvl w:val="0"/>
                <w:numId w:val="13"/>
              </w:numPr>
            </w:pPr>
            <w:r w:rsidRPr="00D306FE">
              <w:rPr>
                <w:sz w:val="20"/>
                <w:szCs w:val="20"/>
              </w:rPr>
              <w:t>to expose</w:t>
            </w:r>
            <w:r w:rsidRPr="00D51339">
              <w:rPr>
                <w:sz w:val="20"/>
                <w:szCs w:val="20"/>
              </w:rPr>
              <w:t xml:space="preserve"> students to practical encoding methods, e.g., base64, utf-8</w:t>
            </w:r>
          </w:p>
          <w:p w14:paraId="14757FF0" w14:textId="7AB9E38A" w:rsidR="00765F42" w:rsidRPr="005D714F" w:rsidRDefault="00765F42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Major activities involved curriculum development to align the Department's Computer Information Technology (CIT) major with the needs of industry and to incorporate new technologies. </w:t>
            </w:r>
          </w:p>
          <w:p w14:paraId="010378AD" w14:textId="123D63D5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of "CIT 160: Internet Technologies"</w:t>
            </w:r>
          </w:p>
          <w:p w14:paraId="582B9B66" w14:textId="39C9BB57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utilize docker containers</w:t>
            </w:r>
          </w:p>
          <w:p w14:paraId="0457328B" w14:textId="41CBED09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empha</w:t>
            </w:r>
            <w:r>
              <w:rPr>
                <w:sz w:val="20"/>
                <w:szCs w:val="20"/>
              </w:rPr>
              <w:t>s</w:t>
            </w:r>
            <w:r w:rsidRPr="005D2C1A">
              <w:rPr>
                <w:sz w:val="20"/>
                <w:szCs w:val="20"/>
              </w:rPr>
              <w:t xml:space="preserve">is the </w:t>
            </w:r>
            <w:r>
              <w:rPr>
                <w:sz w:val="20"/>
                <w:szCs w:val="20"/>
              </w:rPr>
              <w:t xml:space="preserve">command-line interface </w:t>
            </w:r>
            <w:r w:rsidRPr="005D2C1A">
              <w:rPr>
                <w:sz w:val="20"/>
                <w:szCs w:val="20"/>
              </w:rPr>
              <w:t>and automation techniques</w:t>
            </w:r>
          </w:p>
          <w:p w14:paraId="5DA779CA" w14:textId="443709D1" w:rsidR="00765F42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Redesign of "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CIT 384L</w:t>
            </w:r>
            <w:r>
              <w:t xml:space="preserve"> Web Development and Hosting</w:t>
            </w:r>
            <w:r>
              <w:rPr>
                <w:sz w:val="20"/>
                <w:szCs w:val="20"/>
              </w:rPr>
              <w:t>"</w:t>
            </w:r>
          </w:p>
          <w:p w14:paraId="0E807A5C" w14:textId="22CEA18F" w:rsidR="00765F42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 automate deployment of web infrastructure (docker/git)</w:t>
            </w:r>
          </w:p>
          <w:p w14:paraId="5C8C2818" w14:textId="00F3F224" w:rsidR="00765F42" w:rsidRPr="00335CDD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leverage various Apache modules within projects</w:t>
            </w:r>
          </w:p>
          <w:p w14:paraId="0E9BB9F8" w14:textId="70EDC5EE" w:rsidR="00765F42" w:rsidRPr="005D2C1A" w:rsidRDefault="00765F42" w:rsidP="0025058E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5D2C1A">
              <w:rPr>
                <w:sz w:val="20"/>
                <w:szCs w:val="20"/>
              </w:rPr>
              <w:t>Redesign Senior Design for both CIT and COMP</w:t>
            </w:r>
            <w:r>
              <w:rPr>
                <w:sz w:val="20"/>
                <w:szCs w:val="20"/>
              </w:rPr>
              <w:t xml:space="preserve"> students</w:t>
            </w:r>
          </w:p>
          <w:p w14:paraId="4D09AFCE" w14:textId="1CF55A4D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</w:t>
            </w:r>
            <w:r w:rsidRPr="005D2C1A">
              <w:rPr>
                <w:sz w:val="20"/>
                <w:szCs w:val="20"/>
              </w:rPr>
              <w:t>incorporat</w:t>
            </w:r>
            <w:r>
              <w:rPr>
                <w:sz w:val="20"/>
                <w:szCs w:val="20"/>
              </w:rPr>
              <w:t>e</w:t>
            </w:r>
            <w:r w:rsidRPr="005D2C1A">
              <w:rPr>
                <w:sz w:val="20"/>
                <w:szCs w:val="20"/>
              </w:rPr>
              <w:t xml:space="preserve"> Google Venture Sprints</w:t>
            </w:r>
          </w:p>
          <w:p w14:paraId="7425B55B" w14:textId="34A84104" w:rsidR="00765F42" w:rsidRPr="005D2C1A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infuse</w:t>
            </w:r>
            <w:r w:rsidRPr="005D2C1A">
              <w:rPr>
                <w:sz w:val="20"/>
                <w:szCs w:val="20"/>
              </w:rPr>
              <w:t xml:space="preserve"> Agile methodology</w:t>
            </w:r>
          </w:p>
          <w:p w14:paraId="342977DE" w14:textId="73DD74C8" w:rsidR="00765F42" w:rsidRPr="00AE6920" w:rsidRDefault="00765F42" w:rsidP="0025058E">
            <w:pPr>
              <w:pStyle w:val="ListParagraph"/>
              <w:numPr>
                <w:ilvl w:val="1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</w:t>
            </w:r>
            <w:r w:rsidRPr="005D2C1A">
              <w:rPr>
                <w:sz w:val="20"/>
                <w:szCs w:val="20"/>
              </w:rPr>
              <w:t>dopt</w:t>
            </w:r>
            <w:r>
              <w:rPr>
                <w:sz w:val="20"/>
                <w:szCs w:val="20"/>
              </w:rPr>
              <w:t xml:space="preserve"> a</w:t>
            </w:r>
            <w:r w:rsidRPr="005D2C1A">
              <w:rPr>
                <w:sz w:val="20"/>
                <w:szCs w:val="20"/>
              </w:rPr>
              <w:t xml:space="preserve"> DevOps approach</w:t>
            </w:r>
            <w:r>
              <w:rPr>
                <w:sz w:val="20"/>
                <w:szCs w:val="20"/>
              </w:rPr>
              <w:t xml:space="preserve"> with cross-discipline teams</w:t>
            </w:r>
            <w:bookmarkStart w:id="9" w:name="_342ymb30wyxu" w:colFirst="0" w:colLast="0"/>
            <w:bookmarkStart w:id="10" w:name="_c67vubs461xe" w:colFirst="0" w:colLast="0"/>
            <w:bookmarkStart w:id="11" w:name="_du1esvm7ljxc" w:colFirst="0" w:colLast="0"/>
            <w:bookmarkStart w:id="12" w:name="_wlskkqfnyywx" w:colFirst="0" w:colLast="0"/>
            <w:bookmarkStart w:id="13" w:name="_5wb42tizmht3" w:colFirst="0" w:colLast="0"/>
            <w:bookmarkStart w:id="14" w:name="_yqj2xa6whyc2" w:colFirst="0" w:colLast="0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218BCBA5" w14:textId="3F442E50" w:rsidR="00765F42" w:rsidRPr="00335CDD" w:rsidRDefault="00765F42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b w:val="0"/>
                <w:color w:val="999999"/>
                <w:sz w:val="18"/>
                <w:szCs w:val="18"/>
              </w:rPr>
            </w:pPr>
            <w:bookmarkStart w:id="15" w:name="_iyykrrpsvu46" w:colFirst="0" w:colLast="0"/>
            <w:bookmarkEnd w:id="15"/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B24080" wp14:editId="7E612977">
                  <wp:extent cx="4937760" cy="27432"/>
                  <wp:effectExtent l="0" t="0" r="0" b="0"/>
                  <wp:docPr id="6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Director / </w:t>
            </w:r>
            <w:r>
              <w:rPr>
                <w:b w:val="0"/>
              </w:rPr>
              <w:t xml:space="preserve">Matador Emerging Technology and Arts Laboratory    </w:t>
            </w:r>
            <w:r>
              <w:rPr>
                <w:b w:val="0"/>
                <w:color w:val="999999"/>
                <w:sz w:val="18"/>
                <w:szCs w:val="18"/>
              </w:rPr>
              <w:t>11/2013 - 6/2019</w:t>
            </w:r>
            <w:r>
              <w:rPr>
                <w:b w:val="0"/>
              </w:rPr>
              <w:br/>
            </w:r>
            <w:r w:rsidRPr="00765F42">
              <w:rPr>
                <w:b w:val="0"/>
                <w:sz w:val="20"/>
                <w:szCs w:val="20"/>
              </w:rPr>
              <w:t>California State University, Northridge</w:t>
            </w:r>
            <w:r>
              <w:t xml:space="preserve">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br/>
            </w:r>
          </w:p>
          <w:p w14:paraId="0A0E4DCF" w14:textId="029C4CF6" w:rsidR="00765F42" w:rsidRDefault="00765F42" w:rsidP="0025058E">
            <w:r>
              <w:t>Via the reorganization of three units within Academic Affairs, established the META+LAB to further support the University’s student success priority. We modeled a high-tech startup company that provided hands-on experience to emerging technologies within an interdisciplinary environment.</w:t>
            </w:r>
            <w:r>
              <w:br/>
            </w:r>
          </w:p>
          <w:p w14:paraId="0CF5FA19" w14:textId="22AA4ADF" w:rsidR="00765F42" w:rsidRDefault="00765F42" w:rsidP="0025058E">
            <w:r>
              <w:t>Within 4 years, the META+LAB was transformed from a staff-centric to student-centric environment that continued to fulfill all its inherited responsibilities within its original budget, but with the additive benefits of accelerating student success and establishing a workforce development program.</w:t>
            </w:r>
          </w:p>
          <w:p w14:paraId="3D8AFB32" w14:textId="238A1285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Developed META+LAB organizational structure utilizing student-based Agile teams with staff mentors.</w:t>
            </w:r>
          </w:p>
          <w:p w14:paraId="270D7618" w14:textId="77777777" w:rsidR="00EB3DA3" w:rsidRDefault="00EB3DA3" w:rsidP="00EB3DA3">
            <w:pPr>
              <w:pStyle w:val="ListParagraph"/>
              <w:numPr>
                <w:ilvl w:val="0"/>
                <w:numId w:val="18"/>
              </w:numPr>
            </w:pPr>
            <w:r>
              <w:t xml:space="preserve">Primary Architect of our Web Services API: </w:t>
            </w:r>
            <w:hyperlink r:id="rId9" w:history="1">
              <w:r w:rsidRPr="00351500">
                <w:rPr>
                  <w:rStyle w:val="Hyperlink"/>
                </w:rPr>
                <w:t>https://api.metalab.csun.edu</w:t>
              </w:r>
            </w:hyperlink>
          </w:p>
          <w:p w14:paraId="7F5345C8" w14:textId="2487A9DF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the development of web and mobile apps, which are still in use at CSUN:</w:t>
            </w:r>
          </w:p>
          <w:p w14:paraId="4197E2E4" w14:textId="2471B237" w:rsidR="00765F42" w:rsidRPr="00D306FE" w:rsidRDefault="00512807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0">
              <w:r w:rsidR="00765F42" w:rsidRPr="00D306FE">
                <w:rPr>
                  <w:rStyle w:val="Hyperlink"/>
                  <w:sz w:val="20"/>
                  <w:szCs w:val="20"/>
                </w:rPr>
                <w:t>Electronic Thesis and Dissertation</w:t>
              </w:r>
            </w:hyperlink>
          </w:p>
          <w:p w14:paraId="7AE81BBE" w14:textId="6461AEC9" w:rsidR="00765F42" w:rsidRPr="00D306FE" w:rsidRDefault="00512807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1">
              <w:r w:rsidR="00765F42" w:rsidRPr="00D306FE">
                <w:rPr>
                  <w:rStyle w:val="Hyperlink"/>
                  <w:sz w:val="20"/>
                  <w:szCs w:val="20"/>
                </w:rPr>
                <w:t>Faculty Profiles, Scholarship, and Stories</w:t>
              </w:r>
            </w:hyperlink>
          </w:p>
          <w:p w14:paraId="2093BE7A" w14:textId="19AACAC6" w:rsidR="00765F42" w:rsidRPr="00D306FE" w:rsidRDefault="00512807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2">
              <w:r w:rsidR="00765F42" w:rsidRPr="00D306FE">
                <w:rPr>
                  <w:rStyle w:val="Hyperlink"/>
                  <w:sz w:val="20"/>
                  <w:szCs w:val="20"/>
                </w:rPr>
                <w:t>CalStatePays</w:t>
              </w:r>
            </w:hyperlink>
            <w:r w:rsidR="00765F42" w:rsidRPr="00D306FE">
              <w:rPr>
                <w:sz w:val="20"/>
                <w:szCs w:val="20"/>
              </w:rPr>
              <w:t xml:space="preserve"> (based upon the Learn&amp;Earn app)</w:t>
            </w:r>
          </w:p>
          <w:p w14:paraId="2A229533" w14:textId="42D215BD" w:rsidR="00765F42" w:rsidRPr="00D306FE" w:rsidRDefault="00512807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hyperlink r:id="rId13">
              <w:r w:rsidR="00765F42" w:rsidRPr="00D306FE">
                <w:rPr>
                  <w:rStyle w:val="Hyperlink"/>
                  <w:sz w:val="20"/>
                  <w:szCs w:val="20"/>
                </w:rPr>
                <w:t>Upper Division Writing Proficiency Exam</w:t>
              </w:r>
            </w:hyperlink>
          </w:p>
          <w:p w14:paraId="2857EC33" w14:textId="424D0B12" w:rsidR="00765F42" w:rsidRDefault="00765F42" w:rsidP="0025058E">
            <w:pPr>
              <w:pStyle w:val="ListParagraph"/>
              <w:numPr>
                <w:ilvl w:val="0"/>
                <w:numId w:val="18"/>
              </w:numPr>
            </w:pPr>
            <w:r>
              <w:t>Mentored team members in IT Infrastructure maintenance</w:t>
            </w:r>
          </w:p>
          <w:p w14:paraId="60389A7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META+LAB was 100% responsible for its IT needs</w:t>
            </w:r>
          </w:p>
          <w:p w14:paraId="7EF598CE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On-premise virtualization environment</w:t>
            </w:r>
          </w:p>
          <w:p w14:paraId="2EF40EF3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Cloud-based environment hosted at AWS</w:t>
            </w:r>
          </w:p>
          <w:p w14:paraId="43E3C271" w14:textId="545DC184" w:rsidR="00765F42" w:rsidRPr="005D714F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Deployed and maintained</w:t>
            </w:r>
            <w:r>
              <w:t xml:space="preserve"> production</w:t>
            </w:r>
            <w:r w:rsidRPr="00AE6920">
              <w:t xml:space="preserve"> Tableau environment </w:t>
            </w:r>
          </w:p>
          <w:p w14:paraId="37A5312E" w14:textId="77777777" w:rsidR="00765F42" w:rsidRPr="00AE6920" w:rsidRDefault="00765F42" w:rsidP="0025058E">
            <w:pPr>
              <w:pStyle w:val="ListParagraph"/>
              <w:numPr>
                <w:ilvl w:val="0"/>
                <w:numId w:val="18"/>
              </w:numPr>
            </w:pPr>
            <w:r w:rsidRPr="00AE6920">
              <w:t>Established multi-disciplinary, campus-wide training programs</w:t>
            </w:r>
          </w:p>
          <w:p w14:paraId="575C8E79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Adventures (high school internship at META+LAB)</w:t>
            </w:r>
          </w:p>
          <w:p w14:paraId="14D28CDB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Pathfinders (year-long training program)</w:t>
            </w:r>
          </w:p>
          <w:p w14:paraId="6C725950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Immersive (2-week bootcamp training program)</w:t>
            </w:r>
          </w:p>
          <w:p w14:paraId="79D95542" w14:textId="77777777" w:rsidR="00765F42" w:rsidRPr="00D306FE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Senior Design Sprints (1-week Google Venture Sprint program)</w:t>
            </w:r>
          </w:p>
          <w:p w14:paraId="5CC5E2A1" w14:textId="448B6AC1" w:rsidR="00765F42" w:rsidRPr="0070778D" w:rsidRDefault="00765F42" w:rsidP="0025058E">
            <w:pPr>
              <w:pStyle w:val="ListParagraph"/>
              <w:numPr>
                <w:ilvl w:val="1"/>
                <w:numId w:val="18"/>
              </w:numPr>
              <w:rPr>
                <w:sz w:val="20"/>
                <w:szCs w:val="20"/>
              </w:rPr>
            </w:pPr>
            <w:r w:rsidRPr="00D306FE">
              <w:rPr>
                <w:sz w:val="20"/>
                <w:szCs w:val="20"/>
              </w:rPr>
              <w:t>Amazon web-services certification course</w:t>
            </w:r>
            <w:r>
              <w:rPr>
                <w:sz w:val="20"/>
                <w:szCs w:val="20"/>
              </w:rPr>
              <w:br/>
            </w:r>
          </w:p>
          <w:p w14:paraId="1C217DD8" w14:textId="790B6DC8" w:rsidR="00765F42" w:rsidRPr="0070778D" w:rsidRDefault="00765F42" w:rsidP="0025058E">
            <w:r w:rsidRPr="007A1600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6A6C983" wp14:editId="678D6022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0</wp:posOffset>
                  </wp:positionV>
                  <wp:extent cx="4937760" cy="27432"/>
                  <wp:effectExtent l="0" t="0" r="0" b="0"/>
                  <wp:wrapNone/>
                  <wp:docPr id="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1600">
              <w:rPr>
                <w:b/>
                <w:bCs/>
              </w:rPr>
              <w:t>Vice President, Technical Services</w:t>
            </w:r>
            <w:r>
              <w:t xml:space="preserve"> / Eucalyptus Systems                </w:t>
            </w:r>
            <w:r>
              <w:rPr>
                <w:b/>
                <w:color w:val="999999"/>
                <w:sz w:val="18"/>
                <w:szCs w:val="18"/>
              </w:rPr>
              <w:t>1/2</w:t>
            </w:r>
            <w:r>
              <w:rPr>
                <w:color w:val="999999"/>
                <w:sz w:val="18"/>
                <w:szCs w:val="18"/>
              </w:rPr>
              <w:t xml:space="preserve">010 - </w:t>
            </w:r>
            <w:r>
              <w:rPr>
                <w:b/>
                <w:color w:val="999999"/>
                <w:sz w:val="18"/>
                <w:szCs w:val="18"/>
              </w:rPr>
              <w:t>1/</w:t>
            </w:r>
            <w:r>
              <w:rPr>
                <w:color w:val="999999"/>
                <w:sz w:val="18"/>
                <w:szCs w:val="18"/>
              </w:rPr>
              <w:t>2013</w:t>
            </w:r>
          </w:p>
          <w:p w14:paraId="5E9E21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</w:pPr>
            <w:r>
              <w:t>Built an integrated team from zero to 14 to serve three main company responsibilities:</w:t>
            </w:r>
          </w:p>
          <w:p w14:paraId="73833CD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Customer success and community support providing world-wide 24x7 coverage</w:t>
            </w:r>
          </w:p>
          <w:p w14:paraId="0CC0F020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Technological infrastructure and Community Cloud services</w:t>
            </w:r>
          </w:p>
          <w:p w14:paraId="60C8B924" w14:textId="77777777" w:rsidR="00765F42" w:rsidRPr="00970334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Web marketing activities, in coordination with marketing team</w:t>
            </w:r>
          </w:p>
          <w:p w14:paraId="0F7378CA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/>
            </w:pPr>
            <w:r>
              <w:t>Managed the Eucalyptus Customer and Eucalyptus Community clouds</w:t>
            </w:r>
          </w:p>
          <w:p w14:paraId="5BEDA7A3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/>
            </w:pPr>
            <w:r>
              <w:t>Developed the Customer Success Initiative with the VP, Prof.  Services</w:t>
            </w:r>
          </w:p>
          <w:p w14:paraId="4744F247" w14:textId="77777777" w:rsidR="00765F42" w:rsidRDefault="00765F42" w:rsidP="0025058E">
            <w:pPr>
              <w:widowControl w:val="0"/>
              <w:numPr>
                <w:ilvl w:val="0"/>
                <w:numId w:val="6"/>
              </w:numPr>
              <w:spacing w:before="40"/>
            </w:pPr>
            <w:r>
              <w:t>Established company policies and procedures regarding IT and business-related activities, including:</w:t>
            </w:r>
          </w:p>
          <w:p w14:paraId="3B0F745F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employee onboarding/termination processes</w:t>
            </w:r>
          </w:p>
          <w:p w14:paraId="5AF02D89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data center projects for engineering environments</w:t>
            </w:r>
          </w:p>
          <w:p w14:paraId="4B0FD67B" w14:textId="77777777" w:rsidR="00765F42" w:rsidRPr="00313028" w:rsidRDefault="00765F42" w:rsidP="0025058E">
            <w:pPr>
              <w:widowControl w:val="0"/>
              <w:numPr>
                <w:ilvl w:val="1"/>
                <w:numId w:val="6"/>
              </w:numPr>
              <w:rPr>
                <w:sz w:val="20"/>
                <w:szCs w:val="20"/>
              </w:rPr>
            </w:pPr>
            <w:r w:rsidRPr="00313028">
              <w:rPr>
                <w:sz w:val="20"/>
                <w:szCs w:val="20"/>
              </w:rPr>
              <w:t>aiding in the development of internal collaborative environments between customer success and engineering teams</w:t>
            </w:r>
          </w:p>
          <w:p w14:paraId="39A4143C" w14:textId="29BBECB1" w:rsidR="00765F42" w:rsidRPr="00313028" w:rsidRDefault="00765F42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16" w:name="_6snvjz8xkit9" w:colFirst="0" w:colLast="0"/>
            <w:bookmarkEnd w:id="16"/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2973FDF2" wp14:editId="19AE8F0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160145</wp:posOffset>
                  </wp:positionV>
                  <wp:extent cx="4937760" cy="27432"/>
                  <wp:effectExtent l="0" t="0" r="0" b="0"/>
                  <wp:wrapNone/>
                  <wp:docPr id="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Chief Technology Officer</w:t>
            </w:r>
            <w:r>
              <w:rPr>
                <w:b w:val="0"/>
              </w:rPr>
              <w:t xml:space="preserve"> / CSUN                                                      </w:t>
            </w:r>
            <w:r>
              <w:rPr>
                <w:b w:val="0"/>
                <w:color w:val="999999"/>
                <w:sz w:val="18"/>
                <w:szCs w:val="18"/>
              </w:rPr>
              <w:t>6/2001 - 1/2007</w:t>
            </w:r>
          </w:p>
          <w:p w14:paraId="66A91CAF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line="273" w:lineRule="auto"/>
            </w:pPr>
            <w:r>
              <w:t>Advised both the CIO and other campus leaders to define and manage the IT infrastructure to meet the academic and business needs of the campus.</w:t>
            </w:r>
          </w:p>
          <w:p w14:paraId="00BE4C15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Established priorities, via a consultative process, on policy development, organizational design, budget development, and staff hiring and supervision.</w:t>
            </w:r>
          </w:p>
          <w:p w14:paraId="36F2DAE4" w14:textId="77777777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 xml:space="preserve">Provided oversight and expertise in IT-related activities both within the IT Division and within individual colleges and business units. </w:t>
            </w:r>
          </w:p>
          <w:p w14:paraId="0A0ABFF6" w14:textId="74CC68B2" w:rsidR="00765F42" w:rsidRDefault="00765F42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Directly responsible for:</w:t>
            </w:r>
          </w:p>
          <w:p w14:paraId="597303CD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IT standards and policies: development and implementation</w:t>
            </w:r>
          </w:p>
          <w:p w14:paraId="2C65BB98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Management of IT security and FISMA audits and findings</w:t>
            </w:r>
          </w:p>
          <w:p w14:paraId="3D737A02" w14:textId="28696F29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Directory Initiative for authentication via single sign-on (SSO) and for server and desktop computer management</w:t>
            </w:r>
          </w:p>
          <w:p w14:paraId="121C7BA4" w14:textId="77777777" w:rsidR="00765F42" w:rsidRPr="00970334" w:rsidRDefault="00765F42" w:rsidP="0025058E">
            <w:pPr>
              <w:widowControl w:val="0"/>
              <w:numPr>
                <w:ilvl w:val="1"/>
                <w:numId w:val="1"/>
              </w:numPr>
              <w:rPr>
                <w:sz w:val="20"/>
                <w:szCs w:val="20"/>
              </w:rPr>
            </w:pPr>
            <w:r w:rsidRPr="00970334">
              <w:rPr>
                <w:sz w:val="20"/>
                <w:szCs w:val="20"/>
              </w:rPr>
              <w:t>Computer Security Incident Response Team (CSIRT)</w:t>
            </w:r>
          </w:p>
          <w:p w14:paraId="267D8226" w14:textId="63D92917" w:rsidR="00765F42" w:rsidRDefault="00765F42" w:rsidP="0025058E">
            <w:pPr>
              <w:widowControl w:val="0"/>
              <w:numPr>
                <w:ilvl w:val="1"/>
                <w:numId w:val="1"/>
              </w:numPr>
            </w:pPr>
            <w:r w:rsidRPr="00970334">
              <w:rPr>
                <w:sz w:val="20"/>
                <w:szCs w:val="20"/>
              </w:rPr>
              <w:t>Root Cause Analysis and Process Improvement</w:t>
            </w:r>
            <w:bookmarkStart w:id="17" w:name="_bzmuwmfhy523" w:colFirst="0" w:colLast="0"/>
            <w:bookmarkEnd w:id="17"/>
          </w:p>
        </w:tc>
      </w:tr>
    </w:tbl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356BE9" w14:paraId="3208020B" w14:textId="77777777" w:rsidTr="0025058E">
        <w:trPr>
          <w:trHeight w:val="97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102ADC8" w14:textId="77777777" w:rsidR="00356BE9" w:rsidRDefault="00356BE9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5ED17C70" w14:textId="55B5F266" w:rsidR="00356BE9" w:rsidRDefault="00356BE9" w:rsidP="0025058E">
            <w:pPr>
              <w:pStyle w:val="Heading1"/>
              <w:keepNext w:val="0"/>
              <w:keepLines w:val="0"/>
              <w:widowControl w:val="0"/>
            </w:pPr>
            <w:bookmarkStart w:id="18" w:name="_tk538brb1kdf" w:colFirst="0" w:colLast="0"/>
            <w:bookmarkEnd w:id="18"/>
            <w:r>
              <w:t>Additional Professional Experience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179F" w14:textId="77777777" w:rsidR="00356BE9" w:rsidRDefault="00356BE9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5326698" wp14:editId="0996BF19">
                  <wp:extent cx="4937760" cy="27432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194EC7" w14:textId="0CF4B6EF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0"/>
              <w:rPr>
                <w:color w:val="999999"/>
              </w:rPr>
            </w:pPr>
            <w:bookmarkStart w:id="19" w:name="_igildpyowusm" w:colFirst="0" w:colLast="0"/>
            <w:bookmarkEnd w:id="19"/>
            <w:r>
              <w:t xml:space="preserve">Director / </w:t>
            </w:r>
            <w:r>
              <w:rPr>
                <w:b w:val="0"/>
              </w:rPr>
              <w:t>Advancing Technology Laboratory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JULY 2019 - AUG 2021</w:t>
            </w:r>
          </w:p>
          <w:p w14:paraId="17F002F5" w14:textId="30B3306F" w:rsidR="00356BE9" w:rsidRDefault="00356BE9" w:rsidP="0025058E">
            <w:pPr>
              <w:numPr>
                <w:ilvl w:val="0"/>
                <w:numId w:val="3"/>
              </w:numPr>
            </w:pPr>
            <w:r>
              <w:t>Manage</w:t>
            </w:r>
            <w:r w:rsidR="0025058E">
              <w:t>d</w:t>
            </w:r>
            <w:r>
              <w:t xml:space="preserve"> a research- and exploratory- </w:t>
            </w:r>
            <w:hyperlink r:id="rId14">
              <w:r>
                <w:rPr>
                  <w:color w:val="1155CC"/>
                  <w:u w:val="single"/>
                </w:rPr>
                <w:t>Sandbox</w:t>
              </w:r>
            </w:hyperlink>
            <w:r>
              <w:t xml:space="preserve"> IT Environment</w:t>
            </w:r>
          </w:p>
          <w:p w14:paraId="6DAE4299" w14:textId="6C98246A" w:rsidR="00356BE9" w:rsidRDefault="0025058E" w:rsidP="0025058E">
            <w:pPr>
              <w:numPr>
                <w:ilvl w:val="0"/>
                <w:numId w:val="3"/>
              </w:numPr>
            </w:pPr>
            <w:r>
              <w:t>Oversaw</w:t>
            </w:r>
            <w:r w:rsidR="00356BE9">
              <w:t xml:space="preserve"> the maintenance and support of </w:t>
            </w:r>
            <w:hyperlink r:id="rId15">
              <w:r w:rsidR="00356BE9">
                <w:rPr>
                  <w:color w:val="1155CC"/>
                  <w:u w:val="single"/>
                </w:rPr>
                <w:t>CalStatePays.org</w:t>
              </w:r>
            </w:hyperlink>
          </w:p>
          <w:p w14:paraId="513DE05E" w14:textId="311E37A2" w:rsidR="00356BE9" w:rsidRDefault="0025058E" w:rsidP="0025058E">
            <w:pPr>
              <w:numPr>
                <w:ilvl w:val="0"/>
                <w:numId w:val="3"/>
              </w:numPr>
            </w:pPr>
            <w:r>
              <w:t>Consulted</w:t>
            </w:r>
            <w:r w:rsidR="00356BE9">
              <w:t xml:space="preserve"> with CSUN Institutional Research on their cloud-based Tableau environment</w:t>
            </w:r>
          </w:p>
          <w:p w14:paraId="0A4AFB85" w14:textId="357497BA" w:rsidR="00356BE9" w:rsidRDefault="0025058E" w:rsidP="0025058E">
            <w:pPr>
              <w:numPr>
                <w:ilvl w:val="0"/>
                <w:numId w:val="3"/>
              </w:numPr>
            </w:pPr>
            <w:r>
              <w:t>Provided</w:t>
            </w:r>
            <w:r w:rsidR="00356BE9">
              <w:t xml:space="preserve"> oversight to the student-led and student-managed computing environments, which includes:</w:t>
            </w:r>
          </w:p>
          <w:p w14:paraId="799FC673" w14:textId="77777777" w:rsidR="00356BE9" w:rsidRPr="003E08C8" w:rsidRDefault="00356BE9" w:rsidP="0025058E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On-premise virtualization environment</w:t>
            </w:r>
          </w:p>
          <w:p w14:paraId="018D1F45" w14:textId="77777777" w:rsidR="00356BE9" w:rsidRPr="003E08C8" w:rsidRDefault="00356BE9" w:rsidP="0025058E">
            <w:pPr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Cloud-based computing environment</w:t>
            </w:r>
          </w:p>
          <w:p w14:paraId="1DF5465A" w14:textId="2441529F" w:rsidR="00356BE9" w:rsidRDefault="00356BE9" w:rsidP="0025058E">
            <w:pPr>
              <w:pStyle w:val="Heading2"/>
              <w:keepNext w:val="0"/>
              <w:keepLines w:val="0"/>
              <w:widowControl w:val="0"/>
              <w:numPr>
                <w:ilvl w:val="0"/>
                <w:numId w:val="3"/>
              </w:numPr>
              <w:spacing w:before="0"/>
              <w:rPr>
                <w:b w:val="0"/>
              </w:rPr>
            </w:pPr>
            <w:bookmarkStart w:id="20" w:name="_5tq22v8ll8y9" w:colFirst="0" w:colLast="0"/>
            <w:bookmarkEnd w:id="20"/>
            <w:r>
              <w:rPr>
                <w:b w:val="0"/>
              </w:rPr>
              <w:t>Manage</w:t>
            </w:r>
            <w:r w:rsidR="0025058E">
              <w:rPr>
                <w:b w:val="0"/>
              </w:rPr>
              <w:t>d</w:t>
            </w:r>
            <w:r>
              <w:rPr>
                <w:b w:val="0"/>
              </w:rPr>
              <w:t xml:space="preserve"> the Amazon web-services certification course </w:t>
            </w:r>
            <w:r w:rsidR="007A1600">
              <w:rPr>
                <w:b w:val="0"/>
              </w:rPr>
              <w:br/>
            </w:r>
          </w:p>
          <w:p w14:paraId="6AA05729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80" w:line="271" w:lineRule="auto"/>
              <w:rPr>
                <w:b w:val="0"/>
                <w:color w:val="999999"/>
                <w:sz w:val="18"/>
                <w:szCs w:val="18"/>
              </w:rPr>
            </w:pPr>
            <w:bookmarkStart w:id="21" w:name="_1gg8ati7hs2w" w:colFirst="0" w:colLast="0"/>
            <w:bookmarkEnd w:id="21"/>
            <w:r>
              <w:t xml:space="preserve">Director / </w:t>
            </w:r>
            <w:r>
              <w:rPr>
                <w:b w:val="0"/>
              </w:rPr>
              <w:t>Pioneering Technology Group, California State University, Northridge</w:t>
            </w:r>
            <w:r>
              <w:rPr>
                <w:b w:val="0"/>
              </w:rPr>
              <w:br/>
            </w:r>
            <w:r>
              <w:rPr>
                <w:b w:val="0"/>
                <w:color w:val="999999"/>
                <w:sz w:val="18"/>
                <w:szCs w:val="18"/>
              </w:rPr>
              <w:t>APRIL 2007 - DECEMBER  2009, January 2013 - November 2013</w:t>
            </w:r>
          </w:p>
          <w:p w14:paraId="243CA4C0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 xml:space="preserve">Provided technical expertise and advice to the </w:t>
            </w:r>
            <w:proofErr w:type="gramStart"/>
            <w:r>
              <w:t>Provost</w:t>
            </w:r>
            <w:proofErr w:type="gramEnd"/>
            <w:r>
              <w:t xml:space="preserve"> in areas related to Academic Technology and Emerging Technologies.</w:t>
            </w:r>
          </w:p>
          <w:p w14:paraId="45891FF5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>Served on numerous Academic and IT Governance Committees</w:t>
            </w:r>
            <w:r>
              <w:br/>
              <w:t xml:space="preserve">  </w:t>
            </w:r>
            <w:r>
              <w:rPr>
                <w:sz w:val="20"/>
                <w:szCs w:val="20"/>
              </w:rPr>
              <w:t xml:space="preserve"> Academic Technology Leadership Team</w:t>
            </w:r>
            <w:r>
              <w:rPr>
                <w:sz w:val="20"/>
                <w:szCs w:val="20"/>
              </w:rPr>
              <w:br/>
              <w:t xml:space="preserve">   Technical Infrastructure and Services Committee (TISC)</w:t>
            </w:r>
            <w:r>
              <w:rPr>
                <w:sz w:val="20"/>
                <w:szCs w:val="20"/>
              </w:rPr>
              <w:br/>
              <w:t xml:space="preserve">   Classroom Technology Committee</w:t>
            </w:r>
            <w:r>
              <w:rPr>
                <w:sz w:val="20"/>
                <w:szCs w:val="20"/>
              </w:rPr>
              <w:br/>
              <w:t xml:space="preserve">   Academic Affairs Web Architecture Committee</w:t>
            </w:r>
            <w:r>
              <w:rPr>
                <w:sz w:val="20"/>
                <w:szCs w:val="20"/>
              </w:rPr>
              <w:br/>
              <w:t xml:space="preserve">   Academic Affairs Web Steering Committee</w:t>
            </w:r>
            <w:r>
              <w:rPr>
                <w:sz w:val="20"/>
                <w:szCs w:val="20"/>
              </w:rPr>
              <w:br/>
              <w:t xml:space="preserve">   Digital Dossier Steering Committee</w:t>
            </w:r>
          </w:p>
          <w:p w14:paraId="389BDB6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  <w:spacing w:before="40"/>
            </w:pPr>
            <w:r>
              <w:t xml:space="preserve">Spearheaded various experimental and innovative initiatives that later were adopted by the University, including: </w:t>
            </w:r>
          </w:p>
          <w:p w14:paraId="4E3D2A14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Google Collaborative Suite for students</w:t>
            </w:r>
          </w:p>
          <w:p w14:paraId="1B84206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spacing w:before="40"/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LMS assessment and selection process</w:t>
            </w:r>
          </w:p>
          <w:p w14:paraId="36DCC34D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 xml:space="preserve">Hybrid course redesign </w:t>
            </w:r>
          </w:p>
          <w:p w14:paraId="4E3D224F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Electronic Thesis and Dissertation (ETD) System</w:t>
            </w:r>
          </w:p>
          <w:p w14:paraId="1A5A1987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>Served on various committees to recommend standards and approaches, for example:</w:t>
            </w:r>
          </w:p>
          <w:p w14:paraId="0D9207F1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Uniform Resource Locators (URLs) for CSUN Web Sites</w:t>
            </w:r>
          </w:p>
          <w:p w14:paraId="36476F5C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Learning Objects</w:t>
            </w:r>
          </w:p>
          <w:p w14:paraId="6D87E8D9" w14:textId="77777777" w:rsidR="00356BE9" w:rsidRDefault="00356BE9" w:rsidP="0025058E">
            <w:pPr>
              <w:widowControl w:val="0"/>
              <w:numPr>
                <w:ilvl w:val="0"/>
                <w:numId w:val="10"/>
              </w:numPr>
            </w:pPr>
            <w:r>
              <w:t xml:space="preserve">Experimentation with technologies prior to enterprise consideration, e.g., </w:t>
            </w:r>
          </w:p>
          <w:p w14:paraId="11FCB12A" w14:textId="77777777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Email Services and other collaboration tools</w:t>
            </w:r>
          </w:p>
          <w:p w14:paraId="26255421" w14:textId="6F53BEF9" w:rsidR="00356BE9" w:rsidRPr="003E08C8" w:rsidRDefault="00356BE9" w:rsidP="0025058E">
            <w:pPr>
              <w:widowControl w:val="0"/>
              <w:numPr>
                <w:ilvl w:val="1"/>
                <w:numId w:val="10"/>
              </w:numPr>
              <w:rPr>
                <w:sz w:val="20"/>
                <w:szCs w:val="20"/>
              </w:rPr>
            </w:pPr>
            <w:r w:rsidRPr="003E08C8">
              <w:rPr>
                <w:sz w:val="20"/>
                <w:szCs w:val="20"/>
              </w:rPr>
              <w:t>Thin</w:t>
            </w:r>
            <w:r w:rsidR="003E08C8" w:rsidRPr="003E08C8">
              <w:rPr>
                <w:sz w:val="20"/>
                <w:szCs w:val="20"/>
              </w:rPr>
              <w:t xml:space="preserve"> </w:t>
            </w:r>
            <w:r w:rsidRPr="003E08C8">
              <w:rPr>
                <w:sz w:val="20"/>
                <w:szCs w:val="20"/>
              </w:rPr>
              <w:t>clients for Math Collaboratory and classroom computers</w:t>
            </w:r>
          </w:p>
          <w:p w14:paraId="217C4046" w14:textId="77777777" w:rsidR="00356BE9" w:rsidRDefault="00356BE9" w:rsidP="0025058E">
            <w:pPr>
              <w:pStyle w:val="Heading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22" w:name="_19e0nygpekhg" w:colFirst="0" w:colLast="0"/>
            <w:bookmarkEnd w:id="22"/>
            <w:r>
              <w:t xml:space="preserve">Information Security Officer / </w:t>
            </w:r>
            <w:r>
              <w:rPr>
                <w:b w:val="0"/>
              </w:rPr>
              <w:t>California State University, Northridge</w:t>
            </w:r>
          </w:p>
          <w:p w14:paraId="36BA8849" w14:textId="77777777" w:rsidR="00356BE9" w:rsidRDefault="00356BE9" w:rsidP="0025058E">
            <w:pPr>
              <w:pStyle w:val="Heading3"/>
              <w:keepNext w:val="0"/>
              <w:keepLines w:val="0"/>
              <w:widowControl w:val="0"/>
              <w:spacing w:before="0"/>
              <w:rPr>
                <w:color w:val="999999"/>
                <w:sz w:val="20"/>
                <w:szCs w:val="20"/>
              </w:rPr>
            </w:pPr>
            <w:bookmarkStart w:id="23" w:name="_aoj1792hs637" w:colFirst="0" w:colLast="0"/>
            <w:bookmarkEnd w:id="23"/>
            <w:r>
              <w:rPr>
                <w:color w:val="999999"/>
              </w:rPr>
              <w:t>JANUARY 2001 - JUNE 2001 (Faculty Release Time)</w:t>
            </w:r>
          </w:p>
          <w:p w14:paraId="2D0B1D9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Served as a liaison between the administration and faculty on IT security matters</w:t>
            </w:r>
          </w:p>
          <w:p w14:paraId="1E7B88EB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Advised the CIO on policies, technologies, and processes to improve IT security</w:t>
            </w:r>
          </w:p>
          <w:p w14:paraId="04406F66" w14:textId="77777777" w:rsidR="00356BE9" w:rsidRDefault="00356BE9" w:rsidP="0025058E">
            <w:pPr>
              <w:widowControl w:val="0"/>
              <w:numPr>
                <w:ilvl w:val="0"/>
                <w:numId w:val="1"/>
              </w:numPr>
              <w:spacing w:before="40" w:line="271" w:lineRule="auto"/>
            </w:pPr>
            <w:r>
              <w:t>Proposed and developed policies that balanced academic needs and IT security</w:t>
            </w:r>
          </w:p>
          <w:p w14:paraId="21F43E55" w14:textId="3BA45A6C" w:rsidR="0025058E" w:rsidRDefault="00356BE9" w:rsidP="0025058E">
            <w:pPr>
              <w:numPr>
                <w:ilvl w:val="0"/>
                <w:numId w:val="5"/>
              </w:numPr>
            </w:pPr>
            <w:r>
              <w:t>Participated in security and FISMA audits</w:t>
            </w:r>
          </w:p>
        </w:tc>
      </w:tr>
      <w:tr w:rsidR="0025058E" w14:paraId="547CABC5" w14:textId="77777777" w:rsidTr="0025058E">
        <w:trPr>
          <w:trHeight w:val="198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1092110" w14:textId="77777777" w:rsidR="0025058E" w:rsidRDefault="0025058E" w:rsidP="0025058E">
            <w:pPr>
              <w:widowControl w:val="0"/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419F7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&amp; Director </w:t>
            </w:r>
            <w:r>
              <w:rPr>
                <w:b w:val="0"/>
              </w:rPr>
              <w:t>/ Northridge Computational Center, CSUN</w:t>
            </w:r>
          </w:p>
          <w:p w14:paraId="4CF50500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1998 - JUNE 2001</w:t>
            </w:r>
          </w:p>
          <w:p w14:paraId="6ECDBCF8" w14:textId="77777777" w:rsidR="0025058E" w:rsidRDefault="0025058E" w:rsidP="0025058E">
            <w:pPr>
              <w:numPr>
                <w:ilvl w:val="0"/>
                <w:numId w:val="11"/>
              </w:numPr>
            </w:pPr>
            <w:r>
              <w:t>Managed: 32-node HP V-class and 16-node SGI Origin Supercomputer</w:t>
            </w:r>
          </w:p>
          <w:p w14:paraId="65D76C7A" w14:textId="77777777" w:rsidR="0025058E" w:rsidRDefault="0025058E" w:rsidP="0025058E">
            <w:pPr>
              <w:numPr>
                <w:ilvl w:val="0"/>
                <w:numId w:val="11"/>
              </w:numPr>
            </w:pPr>
            <w:r>
              <w:t>Developed: Beowulf cluster to support student research projects</w:t>
            </w:r>
          </w:p>
          <w:p w14:paraId="1469843A" w14:textId="2F70CE5D" w:rsidR="0025058E" w:rsidRDefault="0025058E" w:rsidP="0025058E">
            <w:pPr>
              <w:numPr>
                <w:ilvl w:val="0"/>
                <w:numId w:val="11"/>
              </w:numPr>
            </w:pPr>
            <w:r>
              <w:t>Transitioned the center to Information Technology Resources</w:t>
            </w:r>
            <w:r w:rsidR="007A1600">
              <w:br/>
            </w:r>
          </w:p>
          <w:p w14:paraId="2F025ADF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Computer Scientist </w:t>
            </w:r>
            <w:r>
              <w:rPr>
                <w:b w:val="0"/>
              </w:rPr>
              <w:t>/ Information Sciences Institute, USC</w:t>
            </w:r>
          </w:p>
          <w:p w14:paraId="0864E087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</w:rPr>
            </w:pPr>
            <w:r>
              <w:rPr>
                <w:color w:val="999999"/>
              </w:rPr>
              <w:t>DECEMBER 1996 - JANUARY 1999</w:t>
            </w:r>
          </w:p>
          <w:p w14:paraId="21064169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Member of the Globus Project, which coined the term “Grid Computing” and developed the first Grid Computing Infrastructure</w:t>
            </w:r>
          </w:p>
          <w:p w14:paraId="08080CA0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Responsible for the design, software development, and deployment of the MDS: Meta-computing Directory Service</w:t>
            </w:r>
          </w:p>
          <w:p w14:paraId="37D9016F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Responsible for the establishment of GUSTO, a computational grid that include 3,000 data processors distributed world-wide</w:t>
            </w:r>
          </w:p>
          <w:p w14:paraId="1B18D8B7" w14:textId="15A98ADF" w:rsidR="0025058E" w:rsidRDefault="0025058E" w:rsidP="0025058E">
            <w:pPr>
              <w:numPr>
                <w:ilvl w:val="0"/>
                <w:numId w:val="2"/>
              </w:numPr>
            </w:pPr>
            <w:r>
              <w:t>Founding member of the Global Grid Forum and first co-chair of the Information Services Working Group</w:t>
            </w:r>
            <w:r w:rsidR="007A1600">
              <w:br/>
            </w:r>
          </w:p>
          <w:p w14:paraId="233EB2B5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</w:rPr>
            </w:pPr>
            <w:r>
              <w:t xml:space="preserve">Faculty Researcher </w:t>
            </w:r>
            <w:r>
              <w:rPr>
                <w:b w:val="0"/>
              </w:rPr>
              <w:t>/ Lawrence Livermore National Laboratory</w:t>
            </w:r>
          </w:p>
          <w:p w14:paraId="375A9582" w14:textId="77777777" w:rsidR="0025058E" w:rsidRDefault="0025058E" w:rsidP="0025058E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color w:val="999999"/>
                <w:sz w:val="20"/>
                <w:szCs w:val="20"/>
              </w:rPr>
            </w:pPr>
            <w:r>
              <w:rPr>
                <w:color w:val="999999"/>
              </w:rPr>
              <w:t>SUMMER 1995</w:t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  <w:r>
              <w:rPr>
                <w:color w:val="999999"/>
                <w:sz w:val="20"/>
                <w:szCs w:val="20"/>
              </w:rPr>
              <w:tab/>
            </w:r>
          </w:p>
          <w:p w14:paraId="29266835" w14:textId="77777777" w:rsidR="0025058E" w:rsidRDefault="0025058E" w:rsidP="0025058E">
            <w:pPr>
              <w:numPr>
                <w:ilvl w:val="0"/>
                <w:numId w:val="2"/>
              </w:numPr>
            </w:pPr>
            <w:r>
              <w:t>Member of the SISAL project, a high-performance computing language</w:t>
            </w:r>
          </w:p>
          <w:p w14:paraId="417873C6" w14:textId="1668EAB2" w:rsidR="0025058E" w:rsidRDefault="0025058E" w:rsidP="0025058E">
            <w:pPr>
              <w:numPr>
                <w:ilvl w:val="0"/>
                <w:numId w:val="2"/>
              </w:numPr>
            </w:pPr>
            <w:r>
              <w:t>Implemented various optimization strategies within the SISAL compiler</w:t>
            </w:r>
            <w:r>
              <w:br/>
            </w:r>
          </w:p>
          <w:p w14:paraId="44FE4773" w14:textId="77777777" w:rsidR="0025058E" w:rsidRDefault="0025058E" w:rsidP="0025058E">
            <w:pPr>
              <w:pStyle w:val="Heading2"/>
              <w:keepNext w:val="0"/>
              <w:keepLines w:val="0"/>
              <w:widowControl w:val="0"/>
              <w:spacing w:before="160" w:line="240" w:lineRule="auto"/>
            </w:pPr>
            <w:r>
              <w:t>Research Highlights:</w:t>
            </w:r>
          </w:p>
          <w:p w14:paraId="6A07DC6B" w14:textId="77777777" w:rsidR="0025058E" w:rsidRDefault="0025058E" w:rsidP="0025058E">
            <w:pPr>
              <w:widowControl w:val="0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t xml:space="preserve">Top 20 Papers in 20 Years: High Performance and Distributed Computing have two papers selected: </w:t>
            </w:r>
          </w:p>
          <w:p w14:paraId="4A9FE650" w14:textId="77777777" w:rsidR="0025058E" w:rsidRDefault="0025058E" w:rsidP="0025058E">
            <w:pPr>
              <w:numPr>
                <w:ilvl w:val="1"/>
                <w:numId w:val="12"/>
              </w:numPr>
            </w:pPr>
            <w:r>
              <w:t>Grid Information Services for Distributed Resource Sharing</w:t>
            </w:r>
          </w:p>
          <w:p w14:paraId="7353650C" w14:textId="77777777" w:rsidR="0025058E" w:rsidRDefault="0025058E" w:rsidP="0025058E">
            <w:pPr>
              <w:numPr>
                <w:ilvl w:val="1"/>
                <w:numId w:val="12"/>
              </w:numPr>
              <w:rPr>
                <w:color w:val="000000"/>
              </w:rPr>
            </w:pPr>
            <w:r>
              <w:t>Application Experiences with the Globus Toolkit</w:t>
            </w:r>
          </w:p>
          <w:p w14:paraId="61588354" w14:textId="77777777" w:rsidR="0025058E" w:rsidRDefault="0025058E" w:rsidP="0025058E">
            <w:pPr>
              <w:numPr>
                <w:ilvl w:val="0"/>
                <w:numId w:val="5"/>
              </w:numPr>
            </w:pPr>
            <w:r>
              <w:t>Previously held the world record for the "Largest, distributed, interactive simulation" (1998).</w:t>
            </w:r>
          </w:p>
          <w:p w14:paraId="1BB32507" w14:textId="0B0D4050" w:rsidR="0025058E" w:rsidRDefault="0025058E" w:rsidP="0025058E">
            <w:pPr>
              <w:numPr>
                <w:ilvl w:val="0"/>
                <w:numId w:val="5"/>
              </w:numPr>
            </w:pPr>
            <w:r>
              <w:t>Received "Best of Show" award at the 1998 Super Computing Conference for most innovative wide-area application on a "Computational Grid".</w:t>
            </w:r>
            <w:r>
              <w:br/>
            </w:r>
          </w:p>
          <w:p w14:paraId="06465D79" w14:textId="42A04C84" w:rsidR="0025058E" w:rsidRDefault="0025058E" w:rsidP="0025058E">
            <w:pPr>
              <w:widowControl w:val="0"/>
              <w:rPr>
                <w:noProof/>
                <w:sz w:val="20"/>
                <w:szCs w:val="20"/>
              </w:rPr>
            </w:pPr>
            <w:r>
              <w:t>Received "Meritorious Service Award" from the University of Southern California for demonstrating the largest "Computational Grid" (1997), which included over 3,000 data processors spread throughout in the U.S and Europe</w:t>
            </w:r>
          </w:p>
        </w:tc>
      </w:tr>
    </w:tbl>
    <w:p w14:paraId="6CDF2DFD" w14:textId="77777777" w:rsidR="0025058E" w:rsidRDefault="0025058E" w:rsidP="0025058E"/>
    <w:tbl>
      <w:tblPr>
        <w:tblW w:w="10435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400"/>
        <w:gridCol w:w="8035"/>
      </w:tblGrid>
      <w:tr w:rsidR="00FC55C7" w14:paraId="3F6824E1" w14:textId="77777777" w:rsidTr="003D2672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B9E20C" w14:textId="77777777" w:rsidR="00FC55C7" w:rsidRDefault="00FC55C7" w:rsidP="00FC55C7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F6F4A31" w14:textId="6948B5B6" w:rsidR="00FC55C7" w:rsidRDefault="00FC55C7" w:rsidP="00FC55C7">
            <w:pPr>
              <w:pStyle w:val="Heading1"/>
              <w:keepNext w:val="0"/>
              <w:keepLines w:val="0"/>
              <w:widowControl w:val="0"/>
            </w:pPr>
            <w:r>
              <w:t xml:space="preserve">Courses Taught </w:t>
            </w:r>
          </w:p>
        </w:tc>
        <w:tc>
          <w:tcPr>
            <w:tcW w:w="8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EE4" w14:textId="77777777" w:rsidR="00FC55C7" w:rsidRDefault="00FC55C7" w:rsidP="00FC55C7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BAE3E9F" wp14:editId="66A54A9A">
                  <wp:extent cx="4937760" cy="27432"/>
                  <wp:effectExtent l="0" t="0" r="0" b="0"/>
                  <wp:docPr id="5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9991BD" w14:textId="31065154" w:rsidR="00FC55C7" w:rsidRDefault="00824B30" w:rsidP="00FC55C7">
            <w:pPr>
              <w:pStyle w:val="Heading2"/>
              <w:keepNext w:val="0"/>
              <w:keepLines w:val="0"/>
              <w:widowControl w:val="0"/>
              <w:spacing w:before="0"/>
            </w:pPr>
            <w:r>
              <w:t>Computer Science Department</w:t>
            </w:r>
            <w:r w:rsidR="002E4A92">
              <w:t xml:space="preserve"> / California State University, Northridge</w:t>
            </w:r>
          </w:p>
          <w:p w14:paraId="5A6AE12D" w14:textId="514D5722" w:rsidR="003D2672" w:rsidRDefault="003D2672" w:rsidP="003D2672">
            <w:pPr>
              <w:rPr>
                <w:lang w:val="en"/>
              </w:rPr>
            </w:pPr>
          </w:p>
          <w:p w14:paraId="54E8F215" w14:textId="7A268EDE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CIT 160/L</w:t>
            </w:r>
            <w:r w:rsidRPr="003D2672">
              <w:rPr>
                <w:rFonts w:ascii="Lato" w:hAnsi="Lato"/>
                <w:lang w:val="en"/>
              </w:rPr>
              <w:tab/>
              <w:t>Internet Technologies &amp; Lab</w:t>
            </w:r>
          </w:p>
          <w:p w14:paraId="079BE0A1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CIT 384/L</w:t>
            </w:r>
            <w:r w:rsidRPr="003D2672">
              <w:rPr>
                <w:rFonts w:ascii="Lato" w:hAnsi="Lato"/>
                <w:lang w:val="en"/>
              </w:rPr>
              <w:tab/>
              <w:t>Web Development and Hosting &amp; Lab</w:t>
            </w:r>
          </w:p>
          <w:p w14:paraId="02054188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CIT 480/L</w:t>
            </w:r>
            <w:r w:rsidRPr="003D2672">
              <w:rPr>
                <w:rFonts w:ascii="Lato" w:hAnsi="Lato"/>
                <w:lang w:val="en"/>
              </w:rPr>
              <w:tab/>
              <w:t>CIT System Design and Implementation I &amp; Lab</w:t>
            </w:r>
          </w:p>
          <w:p w14:paraId="1EAFA4FF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CIT 481/L</w:t>
            </w:r>
            <w:r w:rsidRPr="003D2672">
              <w:rPr>
                <w:rFonts w:ascii="Lato" w:hAnsi="Lato"/>
                <w:lang w:val="en"/>
              </w:rPr>
              <w:tab/>
              <w:t>CIT System Design and Implementation II &amp; Lab</w:t>
            </w:r>
          </w:p>
          <w:p w14:paraId="643D5AC0" w14:textId="2AA200C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122</w:t>
            </w:r>
            <w:r w:rsidRPr="003D2672">
              <w:rPr>
                <w:rFonts w:ascii="Lato" w:hAnsi="Lato"/>
                <w:lang w:val="en"/>
              </w:rPr>
              <w:tab/>
              <w:t>Computer Architecture and Assemble</w:t>
            </w:r>
            <w:r>
              <w:rPr>
                <w:rFonts w:ascii="Lato" w:hAnsi="Lato"/>
                <w:lang w:val="en"/>
              </w:rPr>
              <w:br/>
            </w:r>
            <w:r w:rsidRPr="003D2672">
              <w:rPr>
                <w:rFonts w:ascii="Lato" w:hAnsi="Lato"/>
                <w:lang w:val="en"/>
              </w:rPr>
              <w:t>COMP 122</w:t>
            </w:r>
            <w:r>
              <w:rPr>
                <w:rFonts w:ascii="Lato" w:hAnsi="Lato"/>
                <w:lang w:val="en"/>
              </w:rPr>
              <w:t>L</w:t>
            </w:r>
            <w:r w:rsidRPr="003D2672">
              <w:rPr>
                <w:rFonts w:ascii="Lato" w:hAnsi="Lato"/>
                <w:lang w:val="en"/>
              </w:rPr>
              <w:tab/>
              <w:t>Computer Architecture and Assemble</w:t>
            </w:r>
            <w:r>
              <w:rPr>
                <w:rFonts w:ascii="Lato" w:hAnsi="Lato"/>
                <w:lang w:val="en"/>
              </w:rPr>
              <w:t xml:space="preserve"> Lab</w:t>
            </w:r>
            <w:r>
              <w:rPr>
                <w:rFonts w:ascii="Lato" w:hAnsi="Lato"/>
                <w:lang w:val="en"/>
              </w:rPr>
              <w:br/>
            </w:r>
          </w:p>
          <w:p w14:paraId="53599305" w14:textId="20CF6E70" w:rsidR="003D2672" w:rsidRPr="003D2672" w:rsidRDefault="003D2672" w:rsidP="003D2672">
            <w:pPr>
              <w:rPr>
                <w:rFonts w:ascii="Lato" w:hAnsi="Lato"/>
                <w:lang w:val="en"/>
              </w:rPr>
            </w:pPr>
          </w:p>
          <w:p w14:paraId="2E6A0321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222</w:t>
            </w:r>
            <w:r w:rsidRPr="003D2672">
              <w:rPr>
                <w:rFonts w:ascii="Lato" w:hAnsi="Lato"/>
                <w:lang w:val="en"/>
              </w:rPr>
              <w:tab/>
              <w:t xml:space="preserve">Computer Organization </w:t>
            </w:r>
          </w:p>
          <w:p w14:paraId="3406DA70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232</w:t>
            </w:r>
            <w:r w:rsidRPr="003D2672">
              <w:rPr>
                <w:rFonts w:ascii="Lato" w:hAnsi="Lato"/>
                <w:lang w:val="en"/>
              </w:rPr>
              <w:tab/>
              <w:t xml:space="preserve">Concepts of Programming Languages  </w:t>
            </w:r>
          </w:p>
          <w:p w14:paraId="05F6BF2D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310</w:t>
            </w:r>
            <w:r w:rsidRPr="003D2672">
              <w:rPr>
                <w:rFonts w:ascii="Lato" w:hAnsi="Lato"/>
                <w:lang w:val="en"/>
              </w:rPr>
              <w:tab/>
              <w:t>Automata, Languages, and Compilers</w:t>
            </w:r>
          </w:p>
          <w:p w14:paraId="6610D592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322</w:t>
            </w:r>
            <w:r w:rsidRPr="003D2672">
              <w:rPr>
                <w:rFonts w:ascii="Lato" w:hAnsi="Lato"/>
                <w:lang w:val="en"/>
              </w:rPr>
              <w:tab/>
              <w:t>Intro to Operating Systems and System Architecture</w:t>
            </w:r>
          </w:p>
          <w:p w14:paraId="2EDE3308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322L</w:t>
            </w:r>
            <w:r w:rsidRPr="003D2672">
              <w:rPr>
                <w:rFonts w:ascii="Lato" w:hAnsi="Lato"/>
                <w:lang w:val="en"/>
              </w:rPr>
              <w:tab/>
              <w:t>Intro to Operating Systems and System Architecture Lab</w:t>
            </w:r>
          </w:p>
          <w:p w14:paraId="1D589073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420</w:t>
            </w:r>
            <w:r w:rsidRPr="003D2672">
              <w:rPr>
                <w:rFonts w:ascii="Lato" w:hAnsi="Lato"/>
                <w:lang w:val="en"/>
              </w:rPr>
              <w:tab/>
              <w:t xml:space="preserve">Advanced Operating Systems </w:t>
            </w:r>
          </w:p>
          <w:p w14:paraId="69AA5DBF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421</w:t>
            </w:r>
            <w:r w:rsidRPr="003D2672">
              <w:rPr>
                <w:rFonts w:ascii="Lato" w:hAnsi="Lato"/>
                <w:lang w:val="en"/>
              </w:rPr>
              <w:tab/>
              <w:t>Unix System Design and Implementation</w:t>
            </w:r>
          </w:p>
          <w:p w14:paraId="47DB5DA6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429</w:t>
            </w:r>
            <w:r w:rsidRPr="003D2672">
              <w:rPr>
                <w:rFonts w:ascii="Lato" w:hAnsi="Lato"/>
                <w:lang w:val="en"/>
              </w:rPr>
              <w:tab/>
              <w:t>Computer Network Software</w:t>
            </w:r>
          </w:p>
          <w:p w14:paraId="45A48D69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440</w:t>
            </w:r>
            <w:r w:rsidRPr="003D2672">
              <w:rPr>
                <w:rFonts w:ascii="Lato" w:hAnsi="Lato"/>
                <w:lang w:val="en"/>
              </w:rPr>
              <w:tab/>
              <w:t>Database Design</w:t>
            </w:r>
          </w:p>
          <w:p w14:paraId="54D1C265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490</w:t>
            </w:r>
            <w:r w:rsidRPr="003D2672">
              <w:rPr>
                <w:rFonts w:ascii="Lato" w:hAnsi="Lato"/>
                <w:lang w:val="en"/>
              </w:rPr>
              <w:tab/>
              <w:t xml:space="preserve">Senior Design Project </w:t>
            </w:r>
          </w:p>
          <w:p w14:paraId="0E1B80F3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490L</w:t>
            </w:r>
            <w:r w:rsidRPr="003D2672">
              <w:rPr>
                <w:rFonts w:ascii="Lato" w:hAnsi="Lato"/>
                <w:lang w:val="en"/>
              </w:rPr>
              <w:tab/>
              <w:t xml:space="preserve">Senior Design Project Lab </w:t>
            </w:r>
          </w:p>
          <w:p w14:paraId="502E9F1A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491L</w:t>
            </w:r>
            <w:r w:rsidRPr="003D2672">
              <w:rPr>
                <w:rFonts w:ascii="Lato" w:hAnsi="Lato"/>
                <w:lang w:val="en"/>
              </w:rPr>
              <w:tab/>
              <w:t xml:space="preserve">Senior Project Lab </w:t>
            </w:r>
          </w:p>
          <w:p w14:paraId="279A8476" w14:textId="77777777" w:rsidR="003D2672" w:rsidRPr="003D2672" w:rsidRDefault="003D2672" w:rsidP="003D2672">
            <w:pPr>
              <w:rPr>
                <w:rFonts w:ascii="Lato" w:hAnsi="Lato"/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535</w:t>
            </w:r>
            <w:r w:rsidRPr="003D2672">
              <w:rPr>
                <w:rFonts w:ascii="Lato" w:hAnsi="Lato"/>
                <w:lang w:val="en"/>
              </w:rPr>
              <w:tab/>
              <w:t xml:space="preserve">Parallel and Distributed Systems </w:t>
            </w:r>
          </w:p>
          <w:p w14:paraId="4B7E17E9" w14:textId="1FC5BC06" w:rsidR="00FC55C7" w:rsidRPr="003D2672" w:rsidRDefault="003D2672" w:rsidP="00FC55C7">
            <w:pPr>
              <w:rPr>
                <w:lang w:val="en"/>
              </w:rPr>
            </w:pPr>
            <w:r w:rsidRPr="003D2672">
              <w:rPr>
                <w:rFonts w:ascii="Lato" w:hAnsi="Lato"/>
                <w:lang w:val="en"/>
              </w:rPr>
              <w:t>COMP 620</w:t>
            </w:r>
            <w:r w:rsidRPr="003D2672">
              <w:rPr>
                <w:rFonts w:ascii="Lato" w:hAnsi="Lato"/>
                <w:lang w:val="en"/>
              </w:rPr>
              <w:tab/>
              <w:t>Computer System Architecture</w:t>
            </w:r>
          </w:p>
        </w:tc>
      </w:tr>
    </w:tbl>
    <w:p w14:paraId="44AC747B" w14:textId="2404AB89" w:rsidR="00356BE9" w:rsidRDefault="00356BE9" w:rsidP="0025058E"/>
    <w:p w14:paraId="6235670E" w14:textId="77777777" w:rsidR="003D2672" w:rsidRDefault="003D2672" w:rsidP="0025058E"/>
    <w:tbl>
      <w:tblPr>
        <w:tblW w:w="10320" w:type="dxa"/>
        <w:tblInd w:w="5" w:type="dxa"/>
        <w:tblLayout w:type="fixed"/>
        <w:tblLook w:val="0600" w:firstRow="0" w:lastRow="0" w:firstColumn="0" w:lastColumn="0" w:noHBand="1" w:noVBand="1"/>
      </w:tblPr>
      <w:tblGrid>
        <w:gridCol w:w="2400"/>
        <w:gridCol w:w="7920"/>
      </w:tblGrid>
      <w:tr w:rsidR="007D0591" w14:paraId="37D9296D" w14:textId="77777777" w:rsidTr="00356BE9">
        <w:tc>
          <w:tcPr>
            <w:tcW w:w="240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8433E8D" w14:textId="1B130B7D" w:rsidR="007D0591" w:rsidRDefault="007D0591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6C3B04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4" w:name="_skqh4zb6ceyb" w:colFirst="0" w:colLast="0"/>
            <w:bookmarkEnd w:id="24"/>
            <w:r>
              <w:t>Peer-Reviewed</w:t>
            </w:r>
            <w:r>
              <w:br/>
              <w:t>Publications</w:t>
            </w: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0315" w14:textId="77777777" w:rsidR="007D0591" w:rsidRDefault="007D0591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6AB26D9" wp14:editId="0EFE2D59">
                  <wp:extent cx="4937760" cy="27432"/>
                  <wp:effectExtent l="0" t="0" r="0" b="0"/>
                  <wp:docPr id="17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70A8C" w14:textId="77777777" w:rsidR="007D0591" w:rsidRDefault="007D0591" w:rsidP="0025058E">
      <w:pPr>
        <w:numPr>
          <w:ilvl w:val="0"/>
          <w:numId w:val="4"/>
        </w:numPr>
      </w:pPr>
      <w:r>
        <w:t xml:space="preserve">Altman, E., Fitzgerald, S., Messick, U., Rink K., Vigna, K., Weiss, A., </w:t>
      </w:r>
      <w:proofErr w:type="spellStart"/>
      <w:r>
        <w:t>Wiegley</w:t>
      </w:r>
      <w:proofErr w:type="spellEnd"/>
      <w:r>
        <w:t xml:space="preserve">, J., ETD: An Electronic Thesis and Dissertation Publication System, </w:t>
      </w:r>
      <w:r>
        <w:rPr>
          <w:i/>
        </w:rPr>
        <w:t>USETDA (Electronic Thesis and Dissertation) 2013 Conference, July 2013.</w:t>
      </w:r>
    </w:p>
    <w:p w14:paraId="0BFC6F6F" w14:textId="77777777" w:rsidR="007D0591" w:rsidRDefault="007D0591" w:rsidP="0025058E">
      <w:pPr>
        <w:numPr>
          <w:ilvl w:val="0"/>
          <w:numId w:val="4"/>
        </w:numPr>
      </w:pPr>
      <w:r>
        <w:t xml:space="preserve">Fitzgerald, S., Moulton, R., and </w:t>
      </w:r>
      <w:proofErr w:type="spellStart"/>
      <w:r>
        <w:t>Weyandt</w:t>
      </w:r>
      <w:proofErr w:type="spellEnd"/>
      <w:r>
        <w:t xml:space="preserve">, S., Abandoned Processes and Orphaned Servers: Lessons Learned and Applied on the Frontline, </w:t>
      </w:r>
      <w:r>
        <w:rPr>
          <w:i/>
        </w:rPr>
        <w:t>Educause 2007 Security Professionals Conference</w:t>
      </w:r>
      <w:r>
        <w:t>, Apr. 2007.</w:t>
      </w:r>
    </w:p>
    <w:p w14:paraId="6E4BAF3E" w14:textId="77777777" w:rsidR="007D0591" w:rsidRDefault="007D0591" w:rsidP="0025058E">
      <w:pPr>
        <w:numPr>
          <w:ilvl w:val="0"/>
          <w:numId w:val="4"/>
        </w:numPr>
      </w:pPr>
      <w:r>
        <w:t xml:space="preserve">Fitzgerald, S., Directory Initiative at CSUN, </w:t>
      </w:r>
      <w:r>
        <w:rPr>
          <w:i/>
        </w:rPr>
        <w:t>Secure Identity Management Initiative (SIMI) Workshop</w:t>
      </w:r>
      <w:r>
        <w:t>, California State University System, July 2004.</w:t>
      </w:r>
    </w:p>
    <w:p w14:paraId="688EC705" w14:textId="77777777" w:rsidR="007D0591" w:rsidRDefault="007D0591" w:rsidP="0025058E">
      <w:pPr>
        <w:numPr>
          <w:ilvl w:val="0"/>
          <w:numId w:val="4"/>
        </w:numPr>
      </w:pPr>
      <w:r>
        <w:t xml:space="preserve">von Laszewski, G., Helm, M., Fitzgerald, S., Vanderbilt, P., Didier, B., Lane, P., and </w:t>
      </w:r>
      <w:proofErr w:type="spellStart"/>
      <w:r>
        <w:t>Swany</w:t>
      </w:r>
      <w:proofErr w:type="spellEnd"/>
      <w:r>
        <w:t>, M., GOSv3: A Data Definition Language for Grid Information Services, Grid Forum Information Working Group, GWD-GIS-011-5, Feb. 2002.</w:t>
      </w:r>
    </w:p>
    <w:p w14:paraId="4876016D" w14:textId="77777777" w:rsidR="007D0591" w:rsidRDefault="007D0591" w:rsidP="0025058E">
      <w:pPr>
        <w:numPr>
          <w:ilvl w:val="0"/>
          <w:numId w:val="4"/>
        </w:numPr>
      </w:pPr>
      <w:proofErr w:type="spellStart"/>
      <w:r>
        <w:t>Czajkowski</w:t>
      </w:r>
      <w:proofErr w:type="spellEnd"/>
      <w:r>
        <w:t xml:space="preserve">, K., Fitzgerald, S., Foster, I., </w:t>
      </w:r>
      <w:proofErr w:type="spellStart"/>
      <w:r>
        <w:t>Kesselman</w:t>
      </w:r>
      <w:proofErr w:type="spellEnd"/>
      <w:r>
        <w:t>., C., Grid Information Services for Distributed Resource Sharing, Proceedings of the Tenth IEEE International Symposium on High-Performance Distributed Computing (HPDC-10), August 2001. [Top 20 in 20 HPDC-20.]</w:t>
      </w:r>
    </w:p>
    <w:p w14:paraId="7221A10A" w14:textId="77777777" w:rsidR="007D0591" w:rsidRDefault="007D0591" w:rsidP="0025058E">
      <w:pPr>
        <w:numPr>
          <w:ilvl w:val="0"/>
          <w:numId w:val="4"/>
        </w:numPr>
      </w:pPr>
      <w:proofErr w:type="spellStart"/>
      <w:r>
        <w:t>Brunett</w:t>
      </w:r>
      <w:proofErr w:type="spellEnd"/>
      <w:r>
        <w:t xml:space="preserve">, S., </w:t>
      </w:r>
      <w:proofErr w:type="spellStart"/>
      <w:r>
        <w:t>Czajkowski</w:t>
      </w:r>
      <w:proofErr w:type="spellEnd"/>
      <w:r>
        <w:t xml:space="preserve">, K., Fitzgerald, R., Foster, I., Johnson, A., </w:t>
      </w:r>
      <w:proofErr w:type="spellStart"/>
      <w:r>
        <w:t>Kesselman</w:t>
      </w:r>
      <w:proofErr w:type="spellEnd"/>
      <w:r>
        <w:t xml:space="preserve">, C., Leigh, J., and </w:t>
      </w:r>
      <w:proofErr w:type="spellStart"/>
      <w:r>
        <w:t>Tuecke</w:t>
      </w:r>
      <w:proofErr w:type="spellEnd"/>
      <w:r>
        <w:t>, S., Application Experiences with the Globus Toolkit, Proceedings of the Seventh IEEE Symposium on High Performance Distributed Computing, Aug. 1998. [Top 20 in 20 HPDC-20.]</w:t>
      </w:r>
    </w:p>
    <w:p w14:paraId="0F2BF2CC" w14:textId="77777777" w:rsidR="007D0591" w:rsidRDefault="007D0591" w:rsidP="0025058E">
      <w:pPr>
        <w:numPr>
          <w:ilvl w:val="0"/>
          <w:numId w:val="4"/>
        </w:numPr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von Laszewski, G., Smith, W., and </w:t>
      </w:r>
      <w:proofErr w:type="spellStart"/>
      <w:r>
        <w:t>Tuecke</w:t>
      </w:r>
      <w:proofErr w:type="spellEnd"/>
      <w:r>
        <w:t>, S., A Directory Service for Configuring High-Performance Distributed Computations, Proceedings of the Sixth IEEE Symposium on High-Performance Distributed Computing, Aug. 1997.</w:t>
      </w:r>
    </w:p>
    <w:p w14:paraId="240E40D2" w14:textId="77777777" w:rsidR="007D0591" w:rsidRDefault="007D0591" w:rsidP="0025058E">
      <w:pPr>
        <w:numPr>
          <w:ilvl w:val="0"/>
          <w:numId w:val="4"/>
        </w:numPr>
      </w:pPr>
      <w:r>
        <w:t xml:space="preserve">Fitzgerald, S., and </w:t>
      </w:r>
      <w:proofErr w:type="spellStart"/>
      <w:r>
        <w:t>Oldehoeft</w:t>
      </w:r>
      <w:proofErr w:type="spellEnd"/>
      <w:r>
        <w:t>, R., Update-in-place Analysis for True Multidimensional Arrays, Journal of Scientific Programming, Apr. 1996.</w:t>
      </w:r>
    </w:p>
    <w:p w14:paraId="51D9816B" w14:textId="77777777" w:rsidR="007D0591" w:rsidRDefault="007D0591" w:rsidP="0025058E">
      <w:pPr>
        <w:numPr>
          <w:ilvl w:val="0"/>
          <w:numId w:val="4"/>
        </w:numPr>
      </w:pPr>
      <w:proofErr w:type="spellStart"/>
      <w:r>
        <w:t>Krintz</w:t>
      </w:r>
      <w:proofErr w:type="spellEnd"/>
      <w:r>
        <w:t xml:space="preserve">, C., and Fitzgerald, S., AGAVE: A Visualization Tool for Parallel Programming, </w:t>
      </w:r>
      <w:r>
        <w:rPr>
          <w:i/>
        </w:rPr>
        <w:t>IASTED – ISMM International Conference on Parallel and Distributed Computing and Systems}</w:t>
      </w:r>
      <w:r>
        <w:t>, Washington D.C., Oct. 1995.</w:t>
      </w:r>
    </w:p>
    <w:p w14:paraId="2046CA81" w14:textId="77777777" w:rsidR="007D0591" w:rsidRDefault="007D0591" w:rsidP="0025058E">
      <w:pPr>
        <w:numPr>
          <w:ilvl w:val="0"/>
          <w:numId w:val="4"/>
        </w:numPr>
      </w:pPr>
      <w:r>
        <w:lastRenderedPageBreak/>
        <w:t xml:space="preserve">Fitzgerald, S., and </w:t>
      </w:r>
      <w:proofErr w:type="spellStart"/>
      <w:r>
        <w:t>Oldehoeft</w:t>
      </w:r>
      <w:proofErr w:type="spellEnd"/>
      <w:r>
        <w:t xml:space="preserve">, R., Update-in-place Analysis for True Multidimensional Arrays, </w:t>
      </w:r>
      <w:r>
        <w:rPr>
          <w:i/>
        </w:rPr>
        <w:t>High Performance Functional Computing (HPFC) Conference</w:t>
      </w:r>
      <w:r>
        <w:t>, Colorado, Apr. 1995.</w:t>
      </w:r>
    </w:p>
    <w:p w14:paraId="56D3682A" w14:textId="77777777" w:rsidR="007D0591" w:rsidRDefault="007D0591" w:rsidP="0025058E">
      <w:pPr>
        <w:numPr>
          <w:ilvl w:val="0"/>
          <w:numId w:val="4"/>
        </w:numPr>
      </w:pPr>
      <w:r>
        <w:t xml:space="preserve">Fitzgerald, S., Smith, S., and Canning, J., A Graph Transformation Technique </w:t>
      </w:r>
      <w:proofErr w:type="gramStart"/>
      <w:r>
        <w:t>To</w:t>
      </w:r>
      <w:proofErr w:type="gramEnd"/>
      <w:r>
        <w:t xml:space="preserve"> Exploit Memory Reuse, </w:t>
      </w:r>
      <w:r>
        <w:rPr>
          <w:i/>
        </w:rPr>
        <w:t>IASTED – ISMM International Conference on Parallel and Distributed Computing and Systems</w:t>
      </w:r>
      <w:r>
        <w:t>, Washington D.C., Oct.1994.</w:t>
      </w:r>
    </w:p>
    <w:p w14:paraId="07500108" w14:textId="77777777" w:rsidR="007D0591" w:rsidRDefault="007D0591" w:rsidP="0025058E">
      <w:pPr>
        <w:numPr>
          <w:ilvl w:val="0"/>
          <w:numId w:val="4"/>
        </w:numPr>
      </w:pPr>
      <w:r>
        <w:t xml:space="preserve">Fitzgerald, S., Hafeez, A., and Smith, S., A User-Transparent `Parallel Virtual Machine' (UPVM), </w:t>
      </w:r>
      <w:r>
        <w:rPr>
          <w:i/>
        </w:rPr>
        <w:t>PVM User's and Developers Workshop</w:t>
      </w:r>
      <w:r>
        <w:t>, Tennessee, May 1994.</w:t>
      </w:r>
    </w:p>
    <w:p w14:paraId="2344475B" w14:textId="77777777" w:rsidR="007D0591" w:rsidRDefault="007D0591" w:rsidP="0025058E">
      <w:pPr>
        <w:numPr>
          <w:ilvl w:val="0"/>
          <w:numId w:val="4"/>
        </w:numPr>
      </w:pPr>
      <w:r>
        <w:t xml:space="preserve">Fitzgerald, S., Increasing Parallelism for an Optimization that Reduces Copying in IF2 graphs,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0D72316C" w14:textId="77777777" w:rsidR="007D0591" w:rsidRDefault="007D0591" w:rsidP="0025058E">
      <w:pPr>
        <w:numPr>
          <w:ilvl w:val="0"/>
          <w:numId w:val="4"/>
        </w:numPr>
      </w:pPr>
      <w:r>
        <w:t xml:space="preserve">Fitzgerald, S., Copy Elimination for True Multidimensional Arrays in SISAL 2.0, </w:t>
      </w:r>
      <w:r>
        <w:rPr>
          <w:i/>
        </w:rPr>
        <w:t>Proceedings of the Third Annual SISAL Users and Developers Conference</w:t>
      </w:r>
      <w:r>
        <w:t>, LLNL TR CONF-9310206, Oct. 1993.</w:t>
      </w:r>
    </w:p>
    <w:p w14:paraId="2BB9B743" w14:textId="35BF7E72" w:rsidR="007D0591" w:rsidRDefault="007D0591" w:rsidP="0025058E">
      <w:pPr>
        <w:numPr>
          <w:ilvl w:val="0"/>
          <w:numId w:val="4"/>
        </w:numPr>
        <w:spacing w:after="120"/>
      </w:pPr>
      <w:r>
        <w:t xml:space="preserve">Hatfield, D., Fitzgerald, S., and Miner, R., An Expression Language for the Specification and Implementation of Imaging Algorithms, </w:t>
      </w:r>
      <w:r>
        <w:rPr>
          <w:i/>
        </w:rPr>
        <w:t>SPIE Conference – Image Processing and Interchange</w:t>
      </w:r>
      <w:r>
        <w:t>, Jan. 1992.</w:t>
      </w:r>
    </w:p>
    <w:p w14:paraId="0E62A6A5" w14:textId="77777777" w:rsidR="003D2672" w:rsidRDefault="003D2672" w:rsidP="003D2672">
      <w:pPr>
        <w:spacing w:after="120"/>
        <w:ind w:left="360"/>
      </w:pP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3150"/>
        <w:gridCol w:w="6930"/>
      </w:tblGrid>
      <w:tr w:rsidR="007D0591" w14:paraId="3FE00F93" w14:textId="77777777" w:rsidTr="00293E40"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EB85657" w14:textId="77777777" w:rsidR="007D0591" w:rsidRDefault="007D0591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0D508A4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5" w:name="_18jgvs5zwig9" w:colFirst="0" w:colLast="0"/>
            <w:bookmarkEnd w:id="25"/>
            <w:r>
              <w:t>Presentations,</w:t>
            </w:r>
            <w:r>
              <w:br/>
              <w:t>Workshops, and Tutorials</w:t>
            </w:r>
          </w:p>
        </w:tc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6EE5" w14:textId="77777777" w:rsidR="007D0591" w:rsidRDefault="007D0591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81E72FE" wp14:editId="29050D81">
                  <wp:extent cx="4937760" cy="27432"/>
                  <wp:effectExtent l="0" t="0" r="0" b="0"/>
                  <wp:docPr id="18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23FB7" w14:textId="77777777" w:rsidR="007D0591" w:rsidRDefault="007D0591" w:rsidP="0025058E">
      <w:pPr>
        <w:numPr>
          <w:ilvl w:val="0"/>
          <w:numId w:val="8"/>
        </w:numPr>
      </w:pPr>
      <w:r>
        <w:t xml:space="preserve">Fitzgerald, S., Miller, B., and Stephens, D., Creating a High Tech, High Touch High Impact Academic Laboratory, </w:t>
      </w:r>
      <w:r>
        <w:rPr>
          <w:i/>
        </w:rPr>
        <w:t>SCUP Pacific Region Conference</w:t>
      </w:r>
      <w:r>
        <w:t>, March 2016.</w:t>
      </w:r>
    </w:p>
    <w:p w14:paraId="641303A1" w14:textId="77777777" w:rsidR="007D0591" w:rsidRDefault="007D0591" w:rsidP="0025058E">
      <w:pPr>
        <w:numPr>
          <w:ilvl w:val="0"/>
          <w:numId w:val="8"/>
        </w:numPr>
      </w:pPr>
      <w:r>
        <w:t xml:space="preserve">The Virtual University, </w:t>
      </w:r>
      <w:r>
        <w:rPr>
          <w:i/>
        </w:rPr>
        <w:t>Provost Professional Development Series</w:t>
      </w:r>
      <w:r>
        <w:t>, February 2008</w:t>
      </w:r>
    </w:p>
    <w:p w14:paraId="487F2183" w14:textId="77777777" w:rsidR="007D0591" w:rsidRDefault="007D0591" w:rsidP="0025058E">
      <w:pPr>
        <w:numPr>
          <w:ilvl w:val="0"/>
          <w:numId w:val="8"/>
        </w:numPr>
      </w:pPr>
      <w:r>
        <w:t xml:space="preserve">Fitzgerald, S., Email Survey: Focused on Students, </w:t>
      </w:r>
      <w:r>
        <w:rPr>
          <w:i/>
        </w:rPr>
        <w:t>First CSU Systems Technology Alliance (STA)</w:t>
      </w:r>
      <w:r>
        <w:t>, March 2007.</w:t>
      </w:r>
    </w:p>
    <w:p w14:paraId="50357941" w14:textId="77777777" w:rsidR="007D0591" w:rsidRDefault="007D0591" w:rsidP="0025058E">
      <w:pPr>
        <w:numPr>
          <w:ilvl w:val="0"/>
          <w:numId w:val="8"/>
        </w:numPr>
      </w:pPr>
      <w:r>
        <w:t xml:space="preserve">Fitzgerald, S., Email Support and Spam Controls for an Academic Setting, </w:t>
      </w:r>
      <w:proofErr w:type="spellStart"/>
      <w:r>
        <w:t>Mirapoint</w:t>
      </w:r>
      <w:proofErr w:type="spellEnd"/>
      <w:r>
        <w:t xml:space="preserve"> Higher Education Symposium, Jan. 2004.</w:t>
      </w:r>
    </w:p>
    <w:p w14:paraId="2E798436" w14:textId="77777777" w:rsidR="007D0591" w:rsidRDefault="007D0591" w:rsidP="0025058E">
      <w:pPr>
        <w:numPr>
          <w:ilvl w:val="0"/>
          <w:numId w:val="8"/>
        </w:numPr>
      </w:pPr>
      <w:r>
        <w:t xml:space="preserve">Fitzgerald, S., Security in the MDS, </w:t>
      </w:r>
      <w:r>
        <w:rPr>
          <w:i/>
        </w:rPr>
        <w:t>NASA Ames Research Center</w:t>
      </w:r>
      <w:r>
        <w:t>. Sept. 2000.</w:t>
      </w:r>
    </w:p>
    <w:p w14:paraId="06D1DE0B" w14:textId="77777777" w:rsidR="007D0591" w:rsidRDefault="007D0591" w:rsidP="0025058E">
      <w:pPr>
        <w:numPr>
          <w:ilvl w:val="0"/>
          <w:numId w:val="8"/>
        </w:numPr>
      </w:pPr>
      <w:r>
        <w:t xml:space="preserve">Backes, M., and Fitzgerald, S., An Information Service for Storage Systems and File Information, </w:t>
      </w:r>
      <w:r>
        <w:rPr>
          <w:i/>
        </w:rPr>
        <w:t>Information Services Workshop</w:t>
      </w:r>
      <w:r>
        <w:t>, NASA Ames Research Center, Sept. 2000.</w:t>
      </w:r>
    </w:p>
    <w:p w14:paraId="3C3FF7FB" w14:textId="77777777" w:rsidR="007D0591" w:rsidRDefault="007D0591" w:rsidP="0025058E">
      <w:pPr>
        <w:numPr>
          <w:ilvl w:val="0"/>
          <w:numId w:val="8"/>
        </w:numPr>
      </w:pPr>
      <w:proofErr w:type="spellStart"/>
      <w:r>
        <w:t>Swany</w:t>
      </w:r>
      <w:proofErr w:type="spellEnd"/>
      <w:r>
        <w:t xml:space="preserve">, S., Fitzgerald, S., and Wolski, R., Information-Service Architecture for Dynamic Information, </w:t>
      </w:r>
      <w:r>
        <w:rPr>
          <w:i/>
        </w:rPr>
        <w:t>Information Services Workshop</w:t>
      </w:r>
      <w:r>
        <w:t>, NASA Ames Research Center, Sept. 2000.</w:t>
      </w:r>
    </w:p>
    <w:p w14:paraId="7D19238F" w14:textId="77777777" w:rsidR="007D0591" w:rsidRDefault="007D0591" w:rsidP="0025058E">
      <w:pPr>
        <w:numPr>
          <w:ilvl w:val="0"/>
          <w:numId w:val="8"/>
        </w:numPr>
      </w:pPr>
      <w:r>
        <w:t xml:space="preserve">Fitzgerald, S., The New MDS, </w:t>
      </w:r>
      <w:r>
        <w:rPr>
          <w:i/>
        </w:rPr>
        <w:t>Globus Retreat 2000</w:t>
      </w:r>
      <w:r>
        <w:t>, Pittsburgh, PA, Aug. 2000.</w:t>
      </w:r>
    </w:p>
    <w:p w14:paraId="48761AD0" w14:textId="77777777" w:rsidR="007D0591" w:rsidRDefault="007D0591" w:rsidP="0025058E">
      <w:pPr>
        <w:numPr>
          <w:ilvl w:val="0"/>
          <w:numId w:val="8"/>
        </w:numPr>
      </w:pPr>
      <w:r>
        <w:t xml:space="preserve">Fitzgerald, S., Globus System Administration Tutorial, </w:t>
      </w:r>
      <w:r>
        <w:rPr>
          <w:i/>
        </w:rPr>
        <w:t>Globus Retreat 2000</w:t>
      </w:r>
      <w:r>
        <w:t>, Pittsburgh, PA, Aug. 2000.</w:t>
      </w:r>
    </w:p>
    <w:p w14:paraId="75EF6CC2" w14:textId="77777777" w:rsidR="007D0591" w:rsidRDefault="007D0591" w:rsidP="0025058E">
      <w:pPr>
        <w:numPr>
          <w:ilvl w:val="0"/>
          <w:numId w:val="8"/>
        </w:numPr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All Hands Meeting</w:t>
      </w:r>
      <w:r>
        <w:t>, San Diego Supercomputing Center, San Diego, CA, Jan.1999.</w:t>
      </w:r>
    </w:p>
    <w:p w14:paraId="7D2C4E73" w14:textId="77777777" w:rsidR="007D0591" w:rsidRDefault="007D0591" w:rsidP="0025058E">
      <w:pPr>
        <w:numPr>
          <w:ilvl w:val="0"/>
          <w:numId w:val="8"/>
        </w:numPr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Globus: Meta-computing Toolkit, </w:t>
      </w:r>
      <w:r>
        <w:rPr>
          <w:i/>
        </w:rPr>
        <w:t>Globus/NASA Information Power Grid (IPG)</w:t>
      </w:r>
      <w:r>
        <w:t>, NASA Ames Research Center, Jan. 1999.</w:t>
      </w:r>
    </w:p>
    <w:p w14:paraId="27CA9B46" w14:textId="77777777" w:rsidR="007D0591" w:rsidRDefault="007D0591" w:rsidP="0025058E">
      <w:pPr>
        <w:numPr>
          <w:ilvl w:val="0"/>
          <w:numId w:val="8"/>
        </w:numPr>
      </w:pPr>
      <w:r>
        <w:t xml:space="preserve">Fitzgerald, S., Globus System Administration Tutorial, </w:t>
      </w:r>
      <w:r>
        <w:rPr>
          <w:i/>
        </w:rPr>
        <w:t>Globus/NASA Information Power Grid (IPG)</w:t>
      </w:r>
      <w:r>
        <w:t>, NASA Ames Research Center, Jan. 1998.</w:t>
      </w:r>
    </w:p>
    <w:p w14:paraId="22B38BE5" w14:textId="77777777" w:rsidR="007D0591" w:rsidRDefault="007D0591" w:rsidP="0025058E">
      <w:pPr>
        <w:numPr>
          <w:ilvl w:val="0"/>
          <w:numId w:val="8"/>
        </w:numPr>
      </w:pPr>
      <w:r>
        <w:t xml:space="preserve">Fitzgerald, S., Foster, I., </w:t>
      </w:r>
      <w:proofErr w:type="spellStart"/>
      <w:r>
        <w:t>Kesselman</w:t>
      </w:r>
      <w:proofErr w:type="spellEnd"/>
      <w:r>
        <w:t xml:space="preserve">, C., and </w:t>
      </w:r>
      <w:proofErr w:type="spellStart"/>
      <w:r>
        <w:t>Tuecke</w:t>
      </w:r>
      <w:proofErr w:type="spellEnd"/>
      <w:r>
        <w:t xml:space="preserve">, S., The Globus Grid Programming Toolkit: A Tutorial, </w:t>
      </w:r>
      <w:r>
        <w:rPr>
          <w:i/>
        </w:rPr>
        <w:t>SC98: The International Conference of High-Performance Computing and Communications</w:t>
      </w:r>
      <w:r>
        <w:t>, Nov. 1998.</w:t>
      </w:r>
    </w:p>
    <w:p w14:paraId="5D0AA442" w14:textId="77777777" w:rsidR="007D0591" w:rsidRDefault="007D0591" w:rsidP="0025058E">
      <w:pPr>
        <w:numPr>
          <w:ilvl w:val="0"/>
          <w:numId w:val="8"/>
        </w:numPr>
      </w:pPr>
      <w:r>
        <w:t xml:space="preserve">Scofield, M., and Fitzgerald, S., Nexus Shared Memory Support, </w:t>
      </w:r>
      <w:r>
        <w:rPr>
          <w:i/>
        </w:rPr>
        <w:t>The Second Annual Globus Retreat</w:t>
      </w:r>
      <w:r>
        <w:t>, Oak Brook, IL, Aug. 1998.</w:t>
      </w:r>
    </w:p>
    <w:p w14:paraId="7C4C7088" w14:textId="77777777" w:rsidR="007D0591" w:rsidRDefault="007D0591" w:rsidP="0025058E">
      <w:pPr>
        <w:numPr>
          <w:ilvl w:val="0"/>
          <w:numId w:val="8"/>
        </w:numPr>
      </w:pPr>
      <w:proofErr w:type="spellStart"/>
      <w:r>
        <w:lastRenderedPageBreak/>
        <w:t>Brunett</w:t>
      </w:r>
      <w:proofErr w:type="spellEnd"/>
      <w:r>
        <w:t xml:space="preserve">, S., and Fitzgerald, S., SF Express: Distributed Interactive Simulation, </w:t>
      </w:r>
      <w:r>
        <w:rPr>
          <w:i/>
        </w:rPr>
        <w:t>The Second Annual Globus Retreat</w:t>
      </w:r>
      <w:r>
        <w:t>, Oak Brook, IL, Aug. 1998.</w:t>
      </w:r>
    </w:p>
    <w:p w14:paraId="1B861B94" w14:textId="77777777" w:rsidR="007D0591" w:rsidRDefault="007D0591" w:rsidP="0025058E">
      <w:pPr>
        <w:numPr>
          <w:ilvl w:val="0"/>
          <w:numId w:val="8"/>
        </w:numPr>
      </w:pPr>
      <w:r>
        <w:t xml:space="preserve">Fitzgerald, S., and von Laszewski, G., Globus Programming Tutorial, </w:t>
      </w:r>
      <w:r>
        <w:rPr>
          <w:i/>
        </w:rPr>
        <w:t>The Seventh IEEE Symposium on High Performance Distributed Computing</w:t>
      </w:r>
      <w:r>
        <w:t>, Chicago, IL, Aug. 1998.</w:t>
      </w:r>
    </w:p>
    <w:p w14:paraId="02DCAE26" w14:textId="77777777" w:rsidR="007D0591" w:rsidRDefault="007D0591" w:rsidP="0025058E">
      <w:pPr>
        <w:numPr>
          <w:ilvl w:val="0"/>
          <w:numId w:val="8"/>
        </w:numPr>
      </w:pPr>
      <w:r>
        <w:t xml:space="preserve">Fitzgerald, S., Globus System Administration Tutorial, </w:t>
      </w:r>
      <w:r>
        <w:rPr>
          <w:i/>
        </w:rPr>
        <w:t>The Second Annual Globus Retreat,</w:t>
      </w:r>
      <w:r>
        <w:t xml:space="preserve"> Oak Brook, IL, Aug. 1998.</w:t>
      </w:r>
    </w:p>
    <w:p w14:paraId="67118FD0" w14:textId="77777777" w:rsidR="007D0591" w:rsidRDefault="007D0591" w:rsidP="0025058E">
      <w:pPr>
        <w:numPr>
          <w:ilvl w:val="0"/>
          <w:numId w:val="8"/>
        </w:numPr>
      </w:pPr>
      <w:r>
        <w:t xml:space="preserve">Fitzgerald, S., </w:t>
      </w:r>
      <w:proofErr w:type="spellStart"/>
      <w:r>
        <w:t>Czajkowski</w:t>
      </w:r>
      <w:proofErr w:type="spellEnd"/>
      <w:r>
        <w:t xml:space="preserve">, K., and </w:t>
      </w:r>
      <w:proofErr w:type="spellStart"/>
      <w:r>
        <w:t>Kesselman</w:t>
      </w:r>
      <w:proofErr w:type="spellEnd"/>
      <w:r>
        <w:t xml:space="preserve">, C., Globus: Meta-computing Toolkit, </w:t>
      </w:r>
      <w:r>
        <w:rPr>
          <w:i/>
        </w:rPr>
        <w:t>NPACI (National Partnership for the Advancement of Computational Infrastructure) Tutorial Series</w:t>
      </w:r>
      <w:r>
        <w:t>, San Diego Supercomputing Center, San Diego, CA, Jul. 1998</w:t>
      </w:r>
    </w:p>
    <w:p w14:paraId="27C71E9E" w14:textId="77777777" w:rsidR="007D0591" w:rsidRDefault="007D0591" w:rsidP="0025058E">
      <w:pPr>
        <w:numPr>
          <w:ilvl w:val="0"/>
          <w:numId w:val="8"/>
        </w:numPr>
      </w:pPr>
      <w:r>
        <w:t xml:space="preserve">Fitzgerald, S., Information Services, </w:t>
      </w:r>
      <w:r>
        <w:rPr>
          <w:i/>
        </w:rPr>
        <w:t>Third Semi-Annual Globus Meeting</w:t>
      </w:r>
      <w:r>
        <w:t>, Chicago IL, June 1997</w:t>
      </w:r>
    </w:p>
    <w:p w14:paraId="1CEE6E24" w14:textId="77777777" w:rsidR="007D0591" w:rsidRDefault="007D0591" w:rsidP="0025058E">
      <w:pPr>
        <w:numPr>
          <w:ilvl w:val="0"/>
          <w:numId w:val="8"/>
        </w:numPr>
      </w:pPr>
      <w:proofErr w:type="spellStart"/>
      <w:r>
        <w:t>Skochinski</w:t>
      </w:r>
      <w:proofErr w:type="spellEnd"/>
      <w:r>
        <w:t xml:space="preserve">, E., Fitzgerald, S., and </w:t>
      </w:r>
      <w:proofErr w:type="spellStart"/>
      <w:r>
        <w:t>Rengaragjan</w:t>
      </w:r>
      <w:proofErr w:type="spellEnd"/>
      <w:r>
        <w:t xml:space="preserve">, S., Parallelization of Method of Moments Code, </w:t>
      </w:r>
      <w:r>
        <w:rPr>
          <w:i/>
        </w:rPr>
        <w:t>Lawrence Livermore National Laboratory</w:t>
      </w:r>
      <w:r>
        <w:t>, Aug. 1995.</w:t>
      </w:r>
    </w:p>
    <w:p w14:paraId="02040D49" w14:textId="799FC980" w:rsidR="007D0591" w:rsidRDefault="007D0591" w:rsidP="0025058E">
      <w:pPr>
        <w:numPr>
          <w:ilvl w:val="0"/>
          <w:numId w:val="8"/>
        </w:numPr>
      </w:pPr>
      <w:r>
        <w:t xml:space="preserve">Fitzgerald, S., Imaging Application Expression Language, </w:t>
      </w:r>
      <w:r>
        <w:rPr>
          <w:i/>
        </w:rPr>
        <w:t>Computer Science Speaker Series</w:t>
      </w:r>
      <w:r>
        <w:t>, Wang Laboratories, Lowell, MA, Oct. 1992.</w:t>
      </w:r>
    </w:p>
    <w:p w14:paraId="0202313C" w14:textId="77777777" w:rsidR="003D2672" w:rsidRDefault="003D2672" w:rsidP="003D2672">
      <w:pPr>
        <w:ind w:left="720"/>
      </w:pPr>
    </w:p>
    <w:tbl>
      <w:tblPr>
        <w:tblW w:w="10080" w:type="dxa"/>
        <w:tblLayout w:type="fixed"/>
        <w:tblLook w:val="0600" w:firstRow="0" w:lastRow="0" w:firstColumn="0" w:lastColumn="0" w:noHBand="1" w:noVBand="1"/>
      </w:tblPr>
      <w:tblGrid>
        <w:gridCol w:w="2475"/>
        <w:gridCol w:w="7605"/>
      </w:tblGrid>
      <w:tr w:rsidR="007D0591" w14:paraId="63065D85" w14:textId="77777777" w:rsidTr="00293E40"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07E5174" w14:textId="77777777" w:rsidR="007D0591" w:rsidRDefault="007D0591" w:rsidP="0025058E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907C83A" w14:textId="77777777" w:rsidR="007D0591" w:rsidRDefault="007D0591" w:rsidP="0025058E">
            <w:pPr>
              <w:pStyle w:val="Heading1"/>
              <w:keepNext w:val="0"/>
              <w:keepLines w:val="0"/>
              <w:widowControl w:val="0"/>
            </w:pPr>
            <w:bookmarkStart w:id="26" w:name="_dp373xb9hp6l" w:colFirst="0" w:colLast="0"/>
            <w:bookmarkEnd w:id="26"/>
            <w:r>
              <w:t>Selected Research Grants and Contracts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3800" w14:textId="77777777" w:rsidR="007D0591" w:rsidRDefault="007D0591" w:rsidP="0025058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37D4CC9" wp14:editId="68F78D70">
                  <wp:extent cx="4937760" cy="27432"/>
                  <wp:effectExtent l="0" t="0" r="0" b="0"/>
                  <wp:docPr id="19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7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EAB89" w14:textId="77777777" w:rsidR="007D0591" w:rsidRDefault="007D0591" w:rsidP="0025058E">
      <w:pPr>
        <w:numPr>
          <w:ilvl w:val="0"/>
          <w:numId w:val="7"/>
        </w:numPr>
      </w:pPr>
      <w:r>
        <w:t>Development of the IMS (Internal Management System), Official Police Garages, META+LAB, Director, $98,000, May. 2015.</w:t>
      </w:r>
    </w:p>
    <w:p w14:paraId="2D474FAF" w14:textId="77777777" w:rsidR="007D0591" w:rsidRDefault="007D0591" w:rsidP="0025058E">
      <w:pPr>
        <w:numPr>
          <w:ilvl w:val="0"/>
          <w:numId w:val="7"/>
        </w:numPr>
      </w:pPr>
      <w:r>
        <w:t>Support for the MDS Distributed Infrastructure, University of Southern California, Fitzgerald, S., PI, $125.000, Jan. 2001.</w:t>
      </w:r>
    </w:p>
    <w:p w14:paraId="23C8A6CC" w14:textId="77777777" w:rsidR="007D0591" w:rsidRDefault="007D0591" w:rsidP="0025058E">
      <w:pPr>
        <w:numPr>
          <w:ilvl w:val="0"/>
          <w:numId w:val="7"/>
        </w:numPr>
      </w:pPr>
      <w:r>
        <w:t>Support for the MDS Distributed Infrastructure, University of Southern California, Stepanek, S., PI and Fitzgerald, S., Co-PI, $65,000, Apr. 2000.</w:t>
      </w:r>
    </w:p>
    <w:p w14:paraId="63B398C1" w14:textId="77777777" w:rsidR="007D0591" w:rsidRDefault="007D0591" w:rsidP="0025058E">
      <w:pPr>
        <w:numPr>
          <w:ilvl w:val="0"/>
          <w:numId w:val="7"/>
        </w:numPr>
      </w:pPr>
      <w:r>
        <w:t>Grant to support the Northridge Computational Center, Lockheed Martin Skunk Works, Fitzgerald S., PI, $100,000, Apr. 2000 and Feb. 1999.</w:t>
      </w:r>
    </w:p>
    <w:p w14:paraId="7BF80A3D" w14:textId="77777777" w:rsidR="007D0591" w:rsidRDefault="007D0591" w:rsidP="0025058E">
      <w:pPr>
        <w:numPr>
          <w:ilvl w:val="0"/>
          <w:numId w:val="7"/>
        </w:numPr>
      </w:pPr>
      <w:r>
        <w:t>Partnership Agreement between Lockheed Martin Skunk Works and Northridge Computational Center, Lockheed Martin Skunk Works, Fitzgerald S., PI, $190,530, Dec. 1998.</w:t>
      </w:r>
    </w:p>
    <w:p w14:paraId="75ADB61A" w14:textId="0A1FFFFA" w:rsidR="007D0591" w:rsidRDefault="007D0591" w:rsidP="0025058E">
      <w:pPr>
        <w:numPr>
          <w:ilvl w:val="0"/>
          <w:numId w:val="7"/>
        </w:numPr>
      </w:pPr>
      <w:r>
        <w:t xml:space="preserve">Resource Request for an ATM Switching Module, College of Engineering and Computer Science Research Grant, Fitzgerald, S., and Kim., J., </w:t>
      </w:r>
      <w:proofErr w:type="spellStart"/>
      <w:r>
        <w:t>CoPIs</w:t>
      </w:r>
      <w:proofErr w:type="spellEnd"/>
      <w:r>
        <w:t>, $5,000, Oct. 1996.</w:t>
      </w:r>
    </w:p>
    <w:p w14:paraId="08ABD086" w14:textId="4C10200D" w:rsidR="007D0591" w:rsidRDefault="007D0591" w:rsidP="0025058E">
      <w:pPr>
        <w:pStyle w:val="ListParagraph"/>
        <w:numPr>
          <w:ilvl w:val="0"/>
          <w:numId w:val="7"/>
        </w:numPr>
        <w:spacing w:before="0"/>
      </w:pPr>
      <w:r>
        <w:t>Scalable Implementation of Out-of-Core Linear Solvers for Distributed-Memory, Message-Passing Architectures, Lockheed Martin, Skunk Works, Fitzgerald, S., PI, $14,000, June 1996.</w:t>
      </w:r>
    </w:p>
    <w:sectPr w:rsidR="007D0591">
      <w:footerReference w:type="default" r:id="rId16"/>
      <w:headerReference w:type="first" r:id="rId17"/>
      <w:footerReference w:type="first" r:id="rId18"/>
      <w:pgSz w:w="12240" w:h="15840"/>
      <w:pgMar w:top="863" w:right="1080" w:bottom="792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E36B1" w14:textId="77777777" w:rsidR="00512807" w:rsidRDefault="00512807">
      <w:r>
        <w:separator/>
      </w:r>
    </w:p>
  </w:endnote>
  <w:endnote w:type="continuationSeparator" w:id="0">
    <w:p w14:paraId="343495A3" w14:textId="77777777" w:rsidR="00512807" w:rsidRDefault="0051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A8EA" w14:textId="3265FD0D" w:rsidR="0063299B" w:rsidRDefault="009E7CC5">
    <w:pPr>
      <w:jc w:val="right"/>
    </w:pPr>
    <w:r>
      <w:fldChar w:fldCharType="begin"/>
    </w:r>
    <w:r>
      <w:instrText>PAGE</w:instrText>
    </w:r>
    <w:r>
      <w:fldChar w:fldCharType="separate"/>
    </w:r>
    <w:r w:rsidR="0071177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29E1" w14:textId="77777777" w:rsidR="0063299B" w:rsidRDefault="006329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53AC" w14:textId="77777777" w:rsidR="00512807" w:rsidRDefault="00512807">
      <w:r>
        <w:separator/>
      </w:r>
    </w:p>
  </w:footnote>
  <w:footnote w:type="continuationSeparator" w:id="0">
    <w:p w14:paraId="52A1FAC6" w14:textId="77777777" w:rsidR="00512807" w:rsidRDefault="00512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A7CAE" w14:textId="77777777" w:rsidR="0063299B" w:rsidRDefault="0063299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698D"/>
    <w:multiLevelType w:val="multilevel"/>
    <w:tmpl w:val="37CE4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3238BA"/>
    <w:multiLevelType w:val="multilevel"/>
    <w:tmpl w:val="EF485A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7D5BB5"/>
    <w:multiLevelType w:val="multilevel"/>
    <w:tmpl w:val="05DC3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A7DBB"/>
    <w:multiLevelType w:val="hybridMultilevel"/>
    <w:tmpl w:val="6C267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E3D91"/>
    <w:multiLevelType w:val="hybridMultilevel"/>
    <w:tmpl w:val="2882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33D9A"/>
    <w:multiLevelType w:val="hybridMultilevel"/>
    <w:tmpl w:val="FA703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E640E1"/>
    <w:multiLevelType w:val="multilevel"/>
    <w:tmpl w:val="5FD26C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F66FAE"/>
    <w:multiLevelType w:val="hybridMultilevel"/>
    <w:tmpl w:val="3E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B29C8"/>
    <w:multiLevelType w:val="multilevel"/>
    <w:tmpl w:val="5078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9524EDC"/>
    <w:multiLevelType w:val="multilevel"/>
    <w:tmpl w:val="B5E21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5B1D2D"/>
    <w:multiLevelType w:val="multilevel"/>
    <w:tmpl w:val="E93E8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BD5525"/>
    <w:multiLevelType w:val="multilevel"/>
    <w:tmpl w:val="7C3EB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8C5431"/>
    <w:multiLevelType w:val="multilevel"/>
    <w:tmpl w:val="23A60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C913F5"/>
    <w:multiLevelType w:val="multilevel"/>
    <w:tmpl w:val="C4DE13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2B0F59"/>
    <w:multiLevelType w:val="hybridMultilevel"/>
    <w:tmpl w:val="1E2AB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E68DA"/>
    <w:multiLevelType w:val="hybridMultilevel"/>
    <w:tmpl w:val="691A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A52B31"/>
    <w:multiLevelType w:val="multilevel"/>
    <w:tmpl w:val="5E683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CB5412"/>
    <w:multiLevelType w:val="hybridMultilevel"/>
    <w:tmpl w:val="F83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90EE1"/>
    <w:multiLevelType w:val="multilevel"/>
    <w:tmpl w:val="F9143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6"/>
  </w:num>
  <w:num w:numId="8">
    <w:abstractNumId w:val="1"/>
  </w:num>
  <w:num w:numId="9">
    <w:abstractNumId w:val="10"/>
  </w:num>
  <w:num w:numId="10">
    <w:abstractNumId w:val="2"/>
  </w:num>
  <w:num w:numId="11">
    <w:abstractNumId w:val="0"/>
  </w:num>
  <w:num w:numId="12">
    <w:abstractNumId w:val="13"/>
  </w:num>
  <w:num w:numId="13">
    <w:abstractNumId w:val="15"/>
  </w:num>
  <w:num w:numId="14">
    <w:abstractNumId w:val="5"/>
  </w:num>
  <w:num w:numId="15">
    <w:abstractNumId w:val="7"/>
  </w:num>
  <w:num w:numId="16">
    <w:abstractNumId w:val="17"/>
  </w:num>
  <w:num w:numId="17">
    <w:abstractNumId w:val="3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9B"/>
    <w:rsid w:val="001363BB"/>
    <w:rsid w:val="00192A55"/>
    <w:rsid w:val="001D5211"/>
    <w:rsid w:val="0022527D"/>
    <w:rsid w:val="00235A03"/>
    <w:rsid w:val="00237456"/>
    <w:rsid w:val="0025058E"/>
    <w:rsid w:val="0028414F"/>
    <w:rsid w:val="002D718F"/>
    <w:rsid w:val="002E4A92"/>
    <w:rsid w:val="002F3420"/>
    <w:rsid w:val="00313028"/>
    <w:rsid w:val="003173AD"/>
    <w:rsid w:val="00335CDD"/>
    <w:rsid w:val="00356BE9"/>
    <w:rsid w:val="0036166B"/>
    <w:rsid w:val="00364F08"/>
    <w:rsid w:val="003B3518"/>
    <w:rsid w:val="003C2428"/>
    <w:rsid w:val="003C289E"/>
    <w:rsid w:val="003D2672"/>
    <w:rsid w:val="003D4C66"/>
    <w:rsid w:val="003E08C8"/>
    <w:rsid w:val="003E1F21"/>
    <w:rsid w:val="0040292D"/>
    <w:rsid w:val="004036CE"/>
    <w:rsid w:val="00407DCC"/>
    <w:rsid w:val="00460F86"/>
    <w:rsid w:val="004D3BCC"/>
    <w:rsid w:val="004D6E80"/>
    <w:rsid w:val="00512807"/>
    <w:rsid w:val="005178DE"/>
    <w:rsid w:val="0054620C"/>
    <w:rsid w:val="005501B1"/>
    <w:rsid w:val="00563588"/>
    <w:rsid w:val="00587675"/>
    <w:rsid w:val="0059265B"/>
    <w:rsid w:val="005D2C1A"/>
    <w:rsid w:val="005D7140"/>
    <w:rsid w:val="005D714F"/>
    <w:rsid w:val="0063299B"/>
    <w:rsid w:val="006524D8"/>
    <w:rsid w:val="006A0897"/>
    <w:rsid w:val="00700E55"/>
    <w:rsid w:val="0070778D"/>
    <w:rsid w:val="0071177B"/>
    <w:rsid w:val="00725C75"/>
    <w:rsid w:val="00740A33"/>
    <w:rsid w:val="00765F42"/>
    <w:rsid w:val="007760F7"/>
    <w:rsid w:val="007A1600"/>
    <w:rsid w:val="007D0591"/>
    <w:rsid w:val="007D68A7"/>
    <w:rsid w:val="007E2CE5"/>
    <w:rsid w:val="007F6A37"/>
    <w:rsid w:val="00824B30"/>
    <w:rsid w:val="008829A0"/>
    <w:rsid w:val="009003D0"/>
    <w:rsid w:val="00932A57"/>
    <w:rsid w:val="00947BEE"/>
    <w:rsid w:val="00964CC4"/>
    <w:rsid w:val="00970334"/>
    <w:rsid w:val="0099645F"/>
    <w:rsid w:val="009B54FD"/>
    <w:rsid w:val="009E6077"/>
    <w:rsid w:val="009E7CC5"/>
    <w:rsid w:val="00A123D9"/>
    <w:rsid w:val="00A45EB3"/>
    <w:rsid w:val="00A73C07"/>
    <w:rsid w:val="00AE6920"/>
    <w:rsid w:val="00B45DC7"/>
    <w:rsid w:val="00B74822"/>
    <w:rsid w:val="00C271EA"/>
    <w:rsid w:val="00C40BE7"/>
    <w:rsid w:val="00C43FAF"/>
    <w:rsid w:val="00C50164"/>
    <w:rsid w:val="00CF224D"/>
    <w:rsid w:val="00D306FE"/>
    <w:rsid w:val="00D464B6"/>
    <w:rsid w:val="00D51339"/>
    <w:rsid w:val="00D63019"/>
    <w:rsid w:val="00D8069D"/>
    <w:rsid w:val="00D92553"/>
    <w:rsid w:val="00DB373E"/>
    <w:rsid w:val="00DB5CCE"/>
    <w:rsid w:val="00E56B35"/>
    <w:rsid w:val="00E93828"/>
    <w:rsid w:val="00EB3DA3"/>
    <w:rsid w:val="00EC14D1"/>
    <w:rsid w:val="00EC214D"/>
    <w:rsid w:val="00ED7599"/>
    <w:rsid w:val="00F0348D"/>
    <w:rsid w:val="00F72E05"/>
    <w:rsid w:val="00FB56CB"/>
    <w:rsid w:val="00FC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6ECF"/>
  <w15:docId w15:val="{45A4DC5F-E6C9-4F43-9BF8-DC58E3A6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C7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 w:line="276" w:lineRule="auto"/>
      <w:outlineLvl w:val="0"/>
    </w:pPr>
    <w:rPr>
      <w:rFonts w:ascii="Raleway" w:eastAsia="Raleway" w:hAnsi="Raleway" w:cs="Raleway"/>
      <w:b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line="276" w:lineRule="auto"/>
      <w:outlineLvl w:val="1"/>
    </w:pPr>
    <w:rPr>
      <w:rFonts w:ascii="Lato" w:eastAsia="Lato" w:hAnsi="Lato" w:cs="Lato"/>
      <w:b/>
      <w:sz w:val="22"/>
      <w:szCs w:val="2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276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/>
    </w:pPr>
    <w:rPr>
      <w:rFonts w:ascii="Raleway" w:eastAsia="Raleway" w:hAnsi="Raleway" w:cs="Raleway"/>
      <w:b/>
      <w:sz w:val="48"/>
      <w:szCs w:val="48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2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292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3019"/>
    <w:pPr>
      <w:spacing w:before="120" w:line="276" w:lineRule="auto"/>
      <w:ind w:left="720"/>
      <w:contextualSpacing/>
    </w:pPr>
    <w:rPr>
      <w:rFonts w:ascii="Lato" w:eastAsia="Lato" w:hAnsi="Lato" w:cs="Lato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5D71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1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714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C55C7"/>
    <w:rPr>
      <w:b/>
      <w:bCs/>
    </w:rPr>
  </w:style>
  <w:style w:type="character" w:customStyle="1" w:styleId="apple-converted-space">
    <w:name w:val="apple-converted-space"/>
    <w:basedOn w:val="DefaultParagraphFont"/>
    <w:rsid w:val="00FC5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teve-fitzgerald-6297554/" TargetMode="External"/><Relationship Id="rId13" Type="http://schemas.openxmlformats.org/officeDocument/2006/relationships/hyperlink" Target="https://www.metalab.csun.edu/udwpe-exa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calstatepays.org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sun.edu/facul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lstatepays.org" TargetMode="External"/><Relationship Id="rId10" Type="http://schemas.openxmlformats.org/officeDocument/2006/relationships/hyperlink" Target="https://academics.csun.edu/et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metalab.csun.edu" TargetMode="External"/><Relationship Id="rId14" Type="http://schemas.openxmlformats.org/officeDocument/2006/relationships/hyperlink" Target="https://www.sandbox.csu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2912</Words>
  <Characters>16602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Fitzgerald, Steven M</cp:lastModifiedBy>
  <cp:revision>6</cp:revision>
  <cp:lastPrinted>2022-04-08T21:31:00Z</cp:lastPrinted>
  <dcterms:created xsi:type="dcterms:W3CDTF">2022-03-10T19:15:00Z</dcterms:created>
  <dcterms:modified xsi:type="dcterms:W3CDTF">2022-04-08T21:42:00Z</dcterms:modified>
</cp:coreProperties>
</file>