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ToolsQA</w:t>
      </w:r>
    </w:p>
    <w:p>
      <w:pPr>
        <w:pStyle w:val="Heading3"/>
      </w:pPr>
      <w:r>
        <w:t>Login Page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Page After Login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Speaking JavaScript Book deleted from profile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Speaking JavaScript book added to profile from BookStore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Verifying ISBN number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s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