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DA7F8" w14:textId="2715524C" w:rsidR="008A5B50" w:rsidRDefault="008A5B50" w:rsidP="008A5B50">
      <w:pPr>
        <w:rPr>
          <w:rFonts w:hint="eastAsia"/>
        </w:rPr>
      </w:pPr>
    </w:p>
    <w:sdt>
      <w:sdtPr>
        <w:rPr>
          <w:lang w:val="zh-CN"/>
        </w:rPr>
        <w:id w:val="-8218078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231A5B7" w14:textId="532576AD" w:rsidR="008A5B50" w:rsidRDefault="008A5B50">
          <w:pPr>
            <w:pStyle w:val="TOC"/>
          </w:pPr>
          <w:r>
            <w:rPr>
              <w:lang w:val="zh-CN"/>
            </w:rPr>
            <w:t>目录</w:t>
          </w:r>
        </w:p>
        <w:p w14:paraId="1AD281BC" w14:textId="19C9B0D6" w:rsidR="008A5B50" w:rsidRDefault="008A5B5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54475" w:history="1">
            <w:r w:rsidRPr="005E3E21">
              <w:rPr>
                <w:rStyle w:val="a3"/>
                <w:noProof/>
              </w:rPr>
              <w:t>一：效果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7C8FD" w14:textId="7AB537A9" w:rsidR="008A5B50" w:rsidRDefault="008A5B5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54476" w:history="1">
            <w:r w:rsidRPr="005E3E21">
              <w:rPr>
                <w:rStyle w:val="a3"/>
                <w:noProof/>
              </w:rPr>
              <w:t>二.开发流程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4867" w14:textId="15254DC7" w:rsidR="008A5B50" w:rsidRDefault="008A5B50">
          <w:r>
            <w:rPr>
              <w:b/>
              <w:bCs/>
              <w:lang w:val="zh-CN"/>
            </w:rPr>
            <w:fldChar w:fldCharType="end"/>
          </w:r>
        </w:p>
      </w:sdtContent>
    </w:sdt>
    <w:p w14:paraId="6ADD8468" w14:textId="2C3712F1" w:rsidR="00E92593" w:rsidRDefault="008A5B50" w:rsidP="003C3235">
      <w:pPr>
        <w:pStyle w:val="1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：效果</w:t>
      </w:r>
    </w:p>
    <w:p w14:paraId="3DDDE293" w14:textId="6FE41D06" w:rsidR="003C3235" w:rsidRDefault="003C3235" w:rsidP="003C3235">
      <w:r>
        <w:rPr>
          <w:noProof/>
        </w:rPr>
        <w:drawing>
          <wp:inline distT="0" distB="0" distL="0" distR="0" wp14:anchorId="1667577A" wp14:editId="44A7AEA7">
            <wp:extent cx="3873422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070" cy="116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5FA6" w14:textId="1A960D24" w:rsidR="003C3235" w:rsidRDefault="003C3235" w:rsidP="003C3235">
      <w:r>
        <w:rPr>
          <w:rFonts w:hint="eastAsia"/>
        </w:rPr>
        <w:t>1.</w:t>
      </w:r>
      <w:r w:rsidRPr="003C3235">
        <w:rPr>
          <w:rFonts w:ascii="Helvetica" w:hAnsi="Helvetica" w:cs="Helvetica"/>
          <w:color w:val="31708F"/>
          <w:shd w:val="clear" w:color="auto" w:fill="D9EDF7"/>
        </w:rPr>
        <w:t xml:space="preserve"> </w:t>
      </w:r>
      <w:r w:rsidRPr="003C3235">
        <w:t>WebSocket</w:t>
      </w:r>
      <w:r>
        <w:rPr>
          <w:rFonts w:hint="eastAsia"/>
        </w:rPr>
        <w:t>理解</w:t>
      </w:r>
    </w:p>
    <w:p w14:paraId="0982E4E4" w14:textId="41D780ED" w:rsidR="003C3235" w:rsidRDefault="003C3235" w:rsidP="003C3235">
      <w:pPr>
        <w:ind w:firstLineChars="200" w:firstLine="420"/>
        <w:rPr>
          <w:rFonts w:hint="eastAsia"/>
        </w:rPr>
      </w:pPr>
      <w:r w:rsidRPr="003C3235">
        <w:rPr>
          <w:rFonts w:hint="eastAsia"/>
        </w:rPr>
        <w:t>在</w:t>
      </w:r>
      <w:r w:rsidRPr="003C3235">
        <w:t>WebSocket出来之前，如果页面要不停地显示最新的价格，那么必须不停地刷新页面，或者用一段</w:t>
      </w:r>
      <w:proofErr w:type="spellStart"/>
      <w:r w:rsidRPr="003C3235">
        <w:t>js</w:t>
      </w:r>
      <w:proofErr w:type="spellEnd"/>
      <w:r w:rsidRPr="003C3235">
        <w:t>代码每隔几秒钟发消息询问服务器数据。</w:t>
      </w:r>
    </w:p>
    <w:p w14:paraId="16CCAB4A" w14:textId="4D9382B9" w:rsidR="003C3235" w:rsidRDefault="003C3235" w:rsidP="003C3235">
      <w:pPr>
        <w:ind w:firstLineChars="200" w:firstLine="420"/>
        <w:rPr>
          <w:color w:val="FF0000"/>
        </w:rPr>
      </w:pPr>
      <w:r w:rsidRPr="003C3235">
        <w:rPr>
          <w:rFonts w:hint="eastAsia"/>
        </w:rPr>
        <w:t>而使用</w:t>
      </w:r>
      <w:r w:rsidRPr="003C3235">
        <w:t>WebSocket技术之后，</w:t>
      </w:r>
      <w:r w:rsidRPr="003C3235">
        <w:rPr>
          <w:color w:val="FF0000"/>
        </w:rPr>
        <w:t>当服务器有了新的数据，会主动通知浏览器。 如效果所示，当服务端有新的比特</w:t>
      </w:r>
      <w:proofErr w:type="gramStart"/>
      <w:r w:rsidRPr="003C3235">
        <w:rPr>
          <w:color w:val="FF0000"/>
        </w:rPr>
        <w:t>币价格</w:t>
      </w:r>
      <w:proofErr w:type="gramEnd"/>
      <w:r w:rsidRPr="003C3235">
        <w:rPr>
          <w:color w:val="FF0000"/>
        </w:rPr>
        <w:t>之后，浏览器立马接收到消息。</w:t>
      </w:r>
    </w:p>
    <w:p w14:paraId="666E223E" w14:textId="77777777" w:rsidR="003C3235" w:rsidRDefault="003C3235" w:rsidP="003C3235"/>
    <w:p w14:paraId="2F0ADB49" w14:textId="2A2489FA" w:rsidR="003C3235" w:rsidRDefault="003C3235" w:rsidP="003C3235">
      <w:r>
        <w:rPr>
          <w:rFonts w:hint="eastAsia"/>
        </w:rPr>
        <w:t>2.优点</w:t>
      </w:r>
    </w:p>
    <w:p w14:paraId="56CE1369" w14:textId="5EE66144" w:rsidR="003C3235" w:rsidRDefault="003C3235" w:rsidP="003C3235">
      <w:r>
        <w:rPr>
          <w:rFonts w:hint="eastAsia"/>
        </w:rPr>
        <w:t>实时性高，服务器自主回复的信息。</w:t>
      </w:r>
    </w:p>
    <w:p w14:paraId="472E649D" w14:textId="59D6BEFD" w:rsidR="008A5B50" w:rsidRDefault="008A5B50" w:rsidP="003C3235"/>
    <w:p w14:paraId="1E69D597" w14:textId="5D33C7FD" w:rsidR="008A5B50" w:rsidRDefault="008A5B50" w:rsidP="003C3235"/>
    <w:p w14:paraId="268C0F5A" w14:textId="05584641" w:rsidR="008A5B50" w:rsidRDefault="008A5B50" w:rsidP="008A5B50">
      <w:pPr>
        <w:pStyle w:val="1"/>
      </w:pPr>
      <w:bookmarkStart w:id="0" w:name="_Toc27054476"/>
      <w:r>
        <w:rPr>
          <w:rFonts w:hint="eastAsia"/>
        </w:rPr>
        <w:t>二.开发流程</w:t>
      </w:r>
      <w:bookmarkEnd w:id="0"/>
    </w:p>
    <w:p w14:paraId="268BE2EA" w14:textId="22AF5122" w:rsidR="008A5B50" w:rsidRDefault="008A5B50" w:rsidP="008A5B50">
      <w:r>
        <w:rPr>
          <w:rFonts w:hint="eastAsia"/>
        </w:rPr>
        <w:t>1.</w:t>
      </w:r>
      <w:r>
        <w:t>T</w:t>
      </w:r>
      <w:r>
        <w:rPr>
          <w:rFonts w:hint="eastAsia"/>
        </w:rPr>
        <w:t>omcat至少需要7</w:t>
      </w:r>
      <w:r>
        <w:t>.0.47</w:t>
      </w:r>
      <w:r>
        <w:rPr>
          <w:rFonts w:hint="eastAsia"/>
        </w:rPr>
        <w:t>版本才能支持</w:t>
      </w:r>
    </w:p>
    <w:p w14:paraId="3AC84B43" w14:textId="30FC0EE0" w:rsidR="00651874" w:rsidRDefault="00651874" w:rsidP="008A5B50"/>
    <w:p w14:paraId="50D3706E" w14:textId="535CA999" w:rsidR="00651874" w:rsidRDefault="00651874" w:rsidP="008A5B50">
      <w:r>
        <w:rPr>
          <w:rFonts w:hint="eastAsia"/>
        </w:rPr>
        <w:t>2.导入包</w:t>
      </w:r>
      <w:r>
        <w:rPr>
          <w:noProof/>
        </w:rPr>
        <w:drawing>
          <wp:inline distT="0" distB="0" distL="0" distR="0" wp14:anchorId="2B0ACA2E" wp14:editId="57FB00DB">
            <wp:extent cx="161925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3CD5" w14:textId="33C344AE" w:rsidR="00651874" w:rsidRDefault="00651874" w:rsidP="008A5B50"/>
    <w:p w14:paraId="7D4A4155" w14:textId="735A850C" w:rsidR="00651874" w:rsidRDefault="00651874" w:rsidP="00651874">
      <w:r>
        <w:rPr>
          <w:rFonts w:hint="eastAsia"/>
        </w:rPr>
        <w:t>3.</w:t>
      </w:r>
      <w:r w:rsidRPr="00651874">
        <w:rPr>
          <w:rFonts w:hint="eastAsia"/>
        </w:rPr>
        <w:t xml:space="preserve"> </w:t>
      </w:r>
      <w:r>
        <w:rPr>
          <w:rFonts w:hint="eastAsia"/>
        </w:rPr>
        <w:t>创建</w:t>
      </w:r>
      <w:proofErr w:type="spellStart"/>
      <w:r>
        <w:t>BitCoinServer</w:t>
      </w:r>
      <w:proofErr w:type="spellEnd"/>
      <w:r>
        <w:t>类，用注解@</w:t>
      </w:r>
      <w:proofErr w:type="spellStart"/>
      <w:r>
        <w:t>ServerEndpoint</w:t>
      </w:r>
      <w:proofErr w:type="spellEnd"/>
      <w:r>
        <w:t>("/</w:t>
      </w:r>
      <w:proofErr w:type="spellStart"/>
      <w:r>
        <w:t>ws</w:t>
      </w:r>
      <w:proofErr w:type="spellEnd"/>
      <w:r>
        <w:t>/</w:t>
      </w:r>
      <w:proofErr w:type="spellStart"/>
      <w:r>
        <w:t>bitcoinServer</w:t>
      </w:r>
      <w:proofErr w:type="spellEnd"/>
      <w:r>
        <w:t>")把它标记为一个WebSocket Server</w:t>
      </w:r>
    </w:p>
    <w:p w14:paraId="652EA17F" w14:textId="72AF23A1" w:rsidR="00651874" w:rsidRDefault="00651874" w:rsidP="00651874">
      <w:proofErr w:type="spellStart"/>
      <w:r>
        <w:t>ws</w:t>
      </w:r>
      <w:proofErr w:type="spellEnd"/>
      <w:r>
        <w:t>/</w:t>
      </w:r>
      <w:proofErr w:type="spellStart"/>
      <w:r>
        <w:t>bitcoinServer</w:t>
      </w:r>
      <w:proofErr w:type="spellEnd"/>
      <w:r>
        <w:t xml:space="preserve"> 表示有通过这个地址访问该服务</w:t>
      </w:r>
    </w:p>
    <w:p w14:paraId="0B898FB6" w14:textId="00157500" w:rsidR="00651874" w:rsidRDefault="00651874" w:rsidP="00651874">
      <w:pPr>
        <w:rPr>
          <w:noProof/>
        </w:rPr>
      </w:pPr>
      <w:r>
        <w:rPr>
          <w:rFonts w:hint="eastAsia"/>
        </w:rPr>
        <w:t>4.</w:t>
      </w:r>
      <w:r w:rsidRPr="006518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634D79" wp14:editId="12CDE6A1">
            <wp:extent cx="1794360" cy="7016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055" cy="7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318E" w14:textId="4A8F3AA9" w:rsidR="00651874" w:rsidRDefault="00651874" w:rsidP="00651874">
      <w:pPr>
        <w:rPr>
          <w:noProof/>
        </w:rPr>
      </w:pPr>
      <w:r>
        <w:rPr>
          <w:rFonts w:hint="eastAsia"/>
          <w:noProof/>
        </w:rPr>
        <w:lastRenderedPageBreak/>
        <w:t>5.当</w:t>
      </w:r>
      <w:r w:rsidRPr="00651874">
        <w:rPr>
          <w:noProof/>
        </w:rPr>
        <w:t>OnOpen发生的时候，即有链接过来的时候，会把当前WebSocket Server丢在ServerManager里管理起来，这样Tomcat才知道总共有哪些Server, 方便以后进行群发</w:t>
      </w:r>
      <w:r>
        <w:rPr>
          <w:rFonts w:hint="eastAsia"/>
          <w:noProof/>
        </w:rPr>
        <w:t>。</w:t>
      </w:r>
    </w:p>
    <w:p w14:paraId="73CA4D8B" w14:textId="330DB9C5" w:rsidR="00651874" w:rsidRDefault="00651874" w:rsidP="00651874">
      <w:pPr>
        <w:rPr>
          <w:noProof/>
        </w:rPr>
      </w:pPr>
    </w:p>
    <w:p w14:paraId="309C802D" w14:textId="3134C6E6" w:rsidR="00651874" w:rsidRDefault="00651874" w:rsidP="00651874">
      <w:pPr>
        <w:rPr>
          <w:noProof/>
        </w:rPr>
      </w:pPr>
      <w:r>
        <w:rPr>
          <w:rFonts w:hint="eastAsia"/>
          <w:noProof/>
        </w:rPr>
        <w:t>6.index</w:t>
      </w:r>
      <w:r>
        <w:rPr>
          <w:noProof/>
        </w:rPr>
        <w:t>.jsp</w:t>
      </w:r>
    </w:p>
    <w:p w14:paraId="50BF2638" w14:textId="3D17CB48" w:rsidR="00651874" w:rsidRDefault="00651874" w:rsidP="0065187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判断浏览器是否支持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WebSocket</w:t>
      </w:r>
    </w:p>
    <w:p w14:paraId="54DE4B04" w14:textId="43101992" w:rsidR="00651874" w:rsidRDefault="00651874" w:rsidP="00651874">
      <w:r>
        <w:rPr>
          <w:noProof/>
        </w:rPr>
        <w:drawing>
          <wp:inline distT="0" distB="0" distL="0" distR="0" wp14:anchorId="19091B29" wp14:editId="0D63A726">
            <wp:extent cx="182880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DBCA" w14:textId="09E5E2A7" w:rsidR="00651874" w:rsidRDefault="00651874" w:rsidP="0065187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接受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服务器回发的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消息</w:t>
      </w:r>
    </w:p>
    <w:p w14:paraId="5334E53A" w14:textId="207EB69D" w:rsidR="00651874" w:rsidRDefault="00651874" w:rsidP="00651874">
      <w:r>
        <w:rPr>
          <w:noProof/>
        </w:rPr>
        <w:drawing>
          <wp:inline distT="0" distB="0" distL="0" distR="0" wp14:anchorId="43DD1199" wp14:editId="3F079227">
            <wp:extent cx="2657389" cy="6223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273" cy="6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73B6" w14:textId="735AA997" w:rsidR="00651874" w:rsidRDefault="00651874" w:rsidP="00651874"/>
    <w:p w14:paraId="325182E3" w14:textId="1C9EFEED" w:rsidR="00651874" w:rsidRPr="00651874" w:rsidRDefault="00651874" w:rsidP="00651874">
      <w:pPr>
        <w:rPr>
          <w:rFonts w:hint="eastAsia"/>
        </w:rPr>
      </w:pPr>
      <w:r>
        <w:rPr>
          <w:rFonts w:hint="eastAsia"/>
        </w:rPr>
        <w:t>7.访问地址</w:t>
      </w:r>
    </w:p>
    <w:p w14:paraId="2AB95EF1" w14:textId="1DCC53D4" w:rsidR="00D6486C" w:rsidRPr="00B7427A" w:rsidRDefault="00651874" w:rsidP="00B7427A">
      <w:pPr>
        <w:widowControl/>
        <w:shd w:val="clear" w:color="auto" w:fill="FBFBFB"/>
        <w:jc w:val="left"/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</w:pPr>
      <w:r w:rsidRPr="00651874">
        <w:rPr>
          <w:rFonts w:ascii="Helvetica" w:eastAsia="宋体" w:hAnsi="Helvetica" w:cs="Helvetica"/>
          <w:color w:val="333333"/>
          <w:kern w:val="0"/>
          <w:sz w:val="23"/>
          <w:szCs w:val="23"/>
        </w:rPr>
        <w:t>http://127.0.0.1:8080/bitcoin</w:t>
      </w:r>
      <w:bookmarkStart w:id="1" w:name="_GoBack"/>
      <w:bookmarkEnd w:id="1"/>
    </w:p>
    <w:sectPr w:rsidR="00D6486C" w:rsidRPr="00B74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10"/>
    <w:rsid w:val="002C1F10"/>
    <w:rsid w:val="003C3235"/>
    <w:rsid w:val="00651874"/>
    <w:rsid w:val="008A5B50"/>
    <w:rsid w:val="00B7427A"/>
    <w:rsid w:val="00D6486C"/>
    <w:rsid w:val="00E9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C262"/>
  <w15:chartTrackingRefBased/>
  <w15:docId w15:val="{8FF5E817-41C4-42FA-9B3C-F52B1C2C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3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323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A5B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A5B50"/>
  </w:style>
  <w:style w:type="character" w:styleId="a3">
    <w:name w:val="Hyperlink"/>
    <w:basedOn w:val="a0"/>
    <w:uiPriority w:val="99"/>
    <w:unhideWhenUsed/>
    <w:rsid w:val="008A5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1AA85-3000-4FB8-9E4A-11F443486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熙林</dc:creator>
  <cp:keywords/>
  <dc:description/>
  <cp:lastModifiedBy>张 熙林</cp:lastModifiedBy>
  <cp:revision>3</cp:revision>
  <dcterms:created xsi:type="dcterms:W3CDTF">2019-12-12T06:35:00Z</dcterms:created>
  <dcterms:modified xsi:type="dcterms:W3CDTF">2019-12-12T07:52:00Z</dcterms:modified>
</cp:coreProperties>
</file>