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744C8" w14:textId="72650810" w:rsidR="00B82E7E" w:rsidRDefault="007D3481" w:rsidP="00B82E7E">
      <w:pPr>
        <w:jc w:val="center"/>
        <w:rPr>
          <w:rFonts w:ascii="Arial" w:hAnsi="Arial" w:cs="Arial"/>
          <w:caps/>
          <w:noProof/>
        </w:rPr>
      </w:pPr>
      <w:r w:rsidRPr="000A27AA">
        <w:rPr>
          <w:rFonts w:ascii="Arial" w:hAnsi="Arial" w:cs="Arial"/>
          <w:b/>
          <w:bCs/>
          <w:sz w:val="32"/>
          <w:szCs w:val="32"/>
        </w:rPr>
        <w:t>SUMÁRIO</w:t>
      </w:r>
    </w:p>
    <w:sdt>
      <w:sdtPr>
        <w:rPr>
          <w:rFonts w:ascii="Calibri" w:eastAsia="Calibri" w:hAnsi="Calibri"/>
          <w:b w:val="0"/>
          <w:bCs w:val="0"/>
          <w:color w:val="auto"/>
          <w:sz w:val="22"/>
          <w:szCs w:val="22"/>
        </w:rPr>
        <w:id w:val="-811406046"/>
        <w:docPartObj>
          <w:docPartGallery w:val="Table of Contents"/>
          <w:docPartUnique/>
        </w:docPartObj>
      </w:sdtPr>
      <w:sdtContent>
        <w:p w14:paraId="3CA07E51" w14:textId="67623DCA" w:rsidR="00B82E7E" w:rsidRDefault="00B82E7E" w:rsidP="00B82E7E">
          <w:pPr>
            <w:pStyle w:val="CabealhodoSumrio"/>
            <w:ind w:firstLine="0"/>
          </w:pPr>
        </w:p>
        <w:p w14:paraId="7A3FAD0C" w14:textId="0F697BDA" w:rsidR="00EC4CE4" w:rsidRDefault="00B82E7E">
          <w:pPr>
            <w:pStyle w:val="Sumrio1"/>
            <w:tabs>
              <w:tab w:val="left" w:pos="1200"/>
            </w:tabs>
            <w:rPr>
              <w:rFonts w:asciiTheme="minorHAnsi" w:eastAsiaTheme="minorEastAsia" w:hAnsiTheme="minorHAnsi" w:cstheme="minorBidi"/>
              <w:b w:val="0"/>
              <w:caps w:val="0"/>
              <w:kern w:val="2"/>
              <w:sz w:val="24"/>
              <w:szCs w:val="24"/>
              <w:lang w:eastAsia="pt-BR"/>
              <w14:ligatures w14:val="standardContextual"/>
            </w:rPr>
          </w:pPr>
          <w:r>
            <w:fldChar w:fldCharType="begin"/>
          </w:r>
          <w:r>
            <w:instrText xml:space="preserve"> TOC \o "1-3" \h \z \u </w:instrText>
          </w:r>
          <w:r>
            <w:fldChar w:fldCharType="separate"/>
          </w:r>
          <w:hyperlink w:anchor="_Toc209688225" w:history="1">
            <w:r w:rsidR="00EC4CE4" w:rsidRPr="00C017C6">
              <w:rPr>
                <w:rStyle w:val="Hyperlink"/>
              </w:rPr>
              <w:t>1.</w:t>
            </w:r>
            <w:r w:rsidR="00EC4CE4">
              <w:rPr>
                <w:rFonts w:asciiTheme="minorHAnsi" w:eastAsiaTheme="minorEastAsia" w:hAnsiTheme="minorHAnsi" w:cstheme="minorBidi"/>
                <w:b w:val="0"/>
                <w:caps w:val="0"/>
                <w:kern w:val="2"/>
                <w:sz w:val="24"/>
                <w:szCs w:val="24"/>
                <w:lang w:eastAsia="pt-BR"/>
                <w14:ligatures w14:val="standardContextual"/>
              </w:rPr>
              <w:tab/>
            </w:r>
            <w:r w:rsidR="00EC4CE4" w:rsidRPr="00C017C6">
              <w:rPr>
                <w:rStyle w:val="Hyperlink"/>
              </w:rPr>
              <w:t>CONTEXTO</w:t>
            </w:r>
            <w:r w:rsidR="00EC4CE4">
              <w:rPr>
                <w:webHidden/>
              </w:rPr>
              <w:tab/>
            </w:r>
            <w:r w:rsidR="00EC4CE4">
              <w:rPr>
                <w:webHidden/>
              </w:rPr>
              <w:fldChar w:fldCharType="begin"/>
            </w:r>
            <w:r w:rsidR="00EC4CE4">
              <w:rPr>
                <w:webHidden/>
              </w:rPr>
              <w:instrText xml:space="preserve"> PAGEREF _Toc209688225 \h </w:instrText>
            </w:r>
            <w:r w:rsidR="00EC4CE4">
              <w:rPr>
                <w:webHidden/>
              </w:rPr>
            </w:r>
            <w:r w:rsidR="00EC4CE4">
              <w:rPr>
                <w:webHidden/>
              </w:rPr>
              <w:fldChar w:fldCharType="separate"/>
            </w:r>
            <w:r w:rsidR="00DD71DE">
              <w:rPr>
                <w:webHidden/>
              </w:rPr>
              <w:t>2</w:t>
            </w:r>
            <w:r w:rsidR="00EC4CE4">
              <w:rPr>
                <w:webHidden/>
              </w:rPr>
              <w:fldChar w:fldCharType="end"/>
            </w:r>
          </w:hyperlink>
        </w:p>
        <w:p w14:paraId="77DEAA34" w14:textId="2E2304D3" w:rsidR="00EC4CE4" w:rsidRDefault="00EC4CE4">
          <w:pPr>
            <w:pStyle w:val="Sumrio1"/>
            <w:tabs>
              <w:tab w:val="left" w:pos="1200"/>
            </w:tabs>
            <w:rPr>
              <w:rFonts w:asciiTheme="minorHAnsi" w:eastAsiaTheme="minorEastAsia" w:hAnsiTheme="minorHAnsi" w:cstheme="minorBidi"/>
              <w:b w:val="0"/>
              <w:caps w:val="0"/>
              <w:kern w:val="2"/>
              <w:sz w:val="24"/>
              <w:szCs w:val="24"/>
              <w:lang w:eastAsia="pt-BR"/>
              <w14:ligatures w14:val="standardContextual"/>
            </w:rPr>
          </w:pPr>
          <w:hyperlink w:anchor="_Toc209688226" w:history="1">
            <w:r w:rsidRPr="00C017C6">
              <w:rPr>
                <w:rStyle w:val="Hyperlink"/>
              </w:rPr>
              <w:t>2.</w:t>
            </w:r>
            <w:r>
              <w:rPr>
                <w:rFonts w:asciiTheme="minorHAnsi" w:eastAsiaTheme="minorEastAsia" w:hAnsiTheme="minorHAnsi" w:cstheme="minorBidi"/>
                <w:b w:val="0"/>
                <w:caps w:val="0"/>
                <w:kern w:val="2"/>
                <w:sz w:val="24"/>
                <w:szCs w:val="24"/>
                <w:lang w:eastAsia="pt-BR"/>
                <w14:ligatures w14:val="standardContextual"/>
              </w:rPr>
              <w:tab/>
            </w:r>
            <w:r w:rsidRPr="00C017C6">
              <w:rPr>
                <w:rStyle w:val="Hyperlink"/>
              </w:rPr>
              <w:t>OBJETIVO</w:t>
            </w:r>
            <w:r>
              <w:rPr>
                <w:webHidden/>
              </w:rPr>
              <w:tab/>
            </w:r>
            <w:r>
              <w:rPr>
                <w:webHidden/>
              </w:rPr>
              <w:fldChar w:fldCharType="begin"/>
            </w:r>
            <w:r>
              <w:rPr>
                <w:webHidden/>
              </w:rPr>
              <w:instrText xml:space="preserve"> PAGEREF _Toc209688226 \h </w:instrText>
            </w:r>
            <w:r>
              <w:rPr>
                <w:webHidden/>
              </w:rPr>
            </w:r>
            <w:r>
              <w:rPr>
                <w:webHidden/>
              </w:rPr>
              <w:fldChar w:fldCharType="separate"/>
            </w:r>
            <w:r w:rsidR="00DD71DE">
              <w:rPr>
                <w:webHidden/>
              </w:rPr>
              <w:t>4</w:t>
            </w:r>
            <w:r>
              <w:rPr>
                <w:webHidden/>
              </w:rPr>
              <w:fldChar w:fldCharType="end"/>
            </w:r>
          </w:hyperlink>
        </w:p>
        <w:p w14:paraId="34348F0B" w14:textId="22F1164D" w:rsidR="00EC4CE4" w:rsidRDefault="00EC4CE4">
          <w:pPr>
            <w:pStyle w:val="Sumrio1"/>
            <w:tabs>
              <w:tab w:val="left" w:pos="1200"/>
            </w:tabs>
            <w:rPr>
              <w:rFonts w:asciiTheme="minorHAnsi" w:eastAsiaTheme="minorEastAsia" w:hAnsiTheme="minorHAnsi" w:cstheme="minorBidi"/>
              <w:b w:val="0"/>
              <w:caps w:val="0"/>
              <w:kern w:val="2"/>
              <w:sz w:val="24"/>
              <w:szCs w:val="24"/>
              <w:lang w:eastAsia="pt-BR"/>
              <w14:ligatures w14:val="standardContextual"/>
            </w:rPr>
          </w:pPr>
          <w:hyperlink w:anchor="_Toc209688227" w:history="1">
            <w:r w:rsidRPr="00C017C6">
              <w:rPr>
                <w:rStyle w:val="Hyperlink"/>
              </w:rPr>
              <w:t>3.</w:t>
            </w:r>
            <w:r>
              <w:rPr>
                <w:rFonts w:asciiTheme="minorHAnsi" w:eastAsiaTheme="minorEastAsia" w:hAnsiTheme="minorHAnsi" w:cstheme="minorBidi"/>
                <w:b w:val="0"/>
                <w:caps w:val="0"/>
                <w:kern w:val="2"/>
                <w:sz w:val="24"/>
                <w:szCs w:val="24"/>
                <w:lang w:eastAsia="pt-BR"/>
                <w14:ligatures w14:val="standardContextual"/>
              </w:rPr>
              <w:tab/>
            </w:r>
            <w:r w:rsidRPr="00C017C6">
              <w:rPr>
                <w:rStyle w:val="Hyperlink"/>
              </w:rPr>
              <w:t>JUSTIFICATIVA</w:t>
            </w:r>
            <w:r>
              <w:rPr>
                <w:webHidden/>
              </w:rPr>
              <w:tab/>
            </w:r>
            <w:r>
              <w:rPr>
                <w:webHidden/>
              </w:rPr>
              <w:fldChar w:fldCharType="begin"/>
            </w:r>
            <w:r>
              <w:rPr>
                <w:webHidden/>
              </w:rPr>
              <w:instrText xml:space="preserve"> PAGEREF _Toc209688227 \h </w:instrText>
            </w:r>
            <w:r>
              <w:rPr>
                <w:webHidden/>
              </w:rPr>
            </w:r>
            <w:r>
              <w:rPr>
                <w:webHidden/>
              </w:rPr>
              <w:fldChar w:fldCharType="separate"/>
            </w:r>
            <w:r w:rsidR="00DD71DE">
              <w:rPr>
                <w:webHidden/>
              </w:rPr>
              <w:t>5</w:t>
            </w:r>
            <w:r>
              <w:rPr>
                <w:webHidden/>
              </w:rPr>
              <w:fldChar w:fldCharType="end"/>
            </w:r>
          </w:hyperlink>
        </w:p>
        <w:p w14:paraId="5F60601A" w14:textId="666DAF50" w:rsidR="00EC4CE4" w:rsidRDefault="00EC4CE4">
          <w:pPr>
            <w:pStyle w:val="Sumrio1"/>
            <w:tabs>
              <w:tab w:val="left" w:pos="1200"/>
            </w:tabs>
            <w:rPr>
              <w:rFonts w:asciiTheme="minorHAnsi" w:eastAsiaTheme="minorEastAsia" w:hAnsiTheme="minorHAnsi" w:cstheme="minorBidi"/>
              <w:b w:val="0"/>
              <w:caps w:val="0"/>
              <w:kern w:val="2"/>
              <w:sz w:val="24"/>
              <w:szCs w:val="24"/>
              <w:lang w:eastAsia="pt-BR"/>
              <w14:ligatures w14:val="standardContextual"/>
            </w:rPr>
          </w:pPr>
          <w:hyperlink w:anchor="_Toc209688228" w:history="1">
            <w:r w:rsidRPr="00C017C6">
              <w:rPr>
                <w:rStyle w:val="Hyperlink"/>
              </w:rPr>
              <w:t>4.</w:t>
            </w:r>
            <w:r>
              <w:rPr>
                <w:rFonts w:asciiTheme="minorHAnsi" w:eastAsiaTheme="minorEastAsia" w:hAnsiTheme="minorHAnsi" w:cstheme="minorBidi"/>
                <w:b w:val="0"/>
                <w:caps w:val="0"/>
                <w:kern w:val="2"/>
                <w:sz w:val="24"/>
                <w:szCs w:val="24"/>
                <w:lang w:eastAsia="pt-BR"/>
                <w14:ligatures w14:val="standardContextual"/>
              </w:rPr>
              <w:tab/>
            </w:r>
            <w:r w:rsidRPr="00C017C6">
              <w:rPr>
                <w:rStyle w:val="Hyperlink"/>
              </w:rPr>
              <w:t>ESCOPO</w:t>
            </w:r>
            <w:r>
              <w:rPr>
                <w:webHidden/>
              </w:rPr>
              <w:tab/>
            </w:r>
            <w:r>
              <w:rPr>
                <w:webHidden/>
              </w:rPr>
              <w:fldChar w:fldCharType="begin"/>
            </w:r>
            <w:r>
              <w:rPr>
                <w:webHidden/>
              </w:rPr>
              <w:instrText xml:space="preserve"> PAGEREF _Toc209688228 \h </w:instrText>
            </w:r>
            <w:r>
              <w:rPr>
                <w:webHidden/>
              </w:rPr>
            </w:r>
            <w:r>
              <w:rPr>
                <w:webHidden/>
              </w:rPr>
              <w:fldChar w:fldCharType="separate"/>
            </w:r>
            <w:r w:rsidR="00DD71DE">
              <w:rPr>
                <w:webHidden/>
              </w:rPr>
              <w:t>6</w:t>
            </w:r>
            <w:r>
              <w:rPr>
                <w:webHidden/>
              </w:rPr>
              <w:fldChar w:fldCharType="end"/>
            </w:r>
          </w:hyperlink>
        </w:p>
        <w:p w14:paraId="0F53ADC0" w14:textId="1D27939D" w:rsidR="00EC4CE4" w:rsidRDefault="00EC4CE4">
          <w:pPr>
            <w:pStyle w:val="Sumrio2"/>
            <w:rPr>
              <w:rFonts w:asciiTheme="minorHAnsi" w:eastAsiaTheme="minorEastAsia" w:hAnsiTheme="minorHAnsi" w:cstheme="minorBidi"/>
              <w:noProof/>
              <w:kern w:val="2"/>
              <w:sz w:val="24"/>
              <w:szCs w:val="24"/>
              <w:lang w:eastAsia="pt-BR"/>
              <w14:ligatures w14:val="standardContextual"/>
            </w:rPr>
          </w:pPr>
          <w:hyperlink w:anchor="_Toc209688229" w:history="1">
            <w:r w:rsidRPr="00C017C6">
              <w:rPr>
                <w:rStyle w:val="Hyperlink"/>
                <w:noProof/>
              </w:rPr>
              <w:t>4.1</w:t>
            </w:r>
            <w:r>
              <w:rPr>
                <w:rFonts w:asciiTheme="minorHAnsi" w:eastAsiaTheme="minorEastAsia" w:hAnsiTheme="minorHAnsi" w:cstheme="minorBidi"/>
                <w:noProof/>
                <w:kern w:val="2"/>
                <w:sz w:val="24"/>
                <w:szCs w:val="24"/>
                <w:lang w:eastAsia="pt-BR"/>
                <w14:ligatures w14:val="standardContextual"/>
              </w:rPr>
              <w:tab/>
            </w:r>
            <w:r w:rsidRPr="00C017C6">
              <w:rPr>
                <w:rStyle w:val="Hyperlink"/>
                <w:noProof/>
              </w:rPr>
              <w:t>Descrição Resumida do Projeto</w:t>
            </w:r>
            <w:r>
              <w:rPr>
                <w:noProof/>
                <w:webHidden/>
              </w:rPr>
              <w:tab/>
            </w:r>
            <w:r>
              <w:rPr>
                <w:noProof/>
                <w:webHidden/>
              </w:rPr>
              <w:fldChar w:fldCharType="begin"/>
            </w:r>
            <w:r>
              <w:rPr>
                <w:noProof/>
                <w:webHidden/>
              </w:rPr>
              <w:instrText xml:space="preserve"> PAGEREF _Toc209688229 \h </w:instrText>
            </w:r>
            <w:r>
              <w:rPr>
                <w:noProof/>
                <w:webHidden/>
              </w:rPr>
            </w:r>
            <w:r>
              <w:rPr>
                <w:noProof/>
                <w:webHidden/>
              </w:rPr>
              <w:fldChar w:fldCharType="separate"/>
            </w:r>
            <w:r w:rsidR="00DD71DE">
              <w:rPr>
                <w:noProof/>
                <w:webHidden/>
              </w:rPr>
              <w:t>6</w:t>
            </w:r>
            <w:r>
              <w:rPr>
                <w:noProof/>
                <w:webHidden/>
              </w:rPr>
              <w:fldChar w:fldCharType="end"/>
            </w:r>
          </w:hyperlink>
        </w:p>
        <w:p w14:paraId="183D4C3C" w14:textId="23EBA8D2" w:rsidR="00EC4CE4" w:rsidRDefault="00EC4CE4">
          <w:pPr>
            <w:pStyle w:val="Sumrio2"/>
            <w:rPr>
              <w:rFonts w:asciiTheme="minorHAnsi" w:eastAsiaTheme="minorEastAsia" w:hAnsiTheme="minorHAnsi" w:cstheme="minorBidi"/>
              <w:noProof/>
              <w:kern w:val="2"/>
              <w:sz w:val="24"/>
              <w:szCs w:val="24"/>
              <w:lang w:eastAsia="pt-BR"/>
              <w14:ligatures w14:val="standardContextual"/>
            </w:rPr>
          </w:pPr>
          <w:hyperlink w:anchor="_Toc209688230" w:history="1">
            <w:r w:rsidRPr="00C017C6">
              <w:rPr>
                <w:rStyle w:val="Hyperlink"/>
                <w:noProof/>
              </w:rPr>
              <w:t>4.2</w:t>
            </w:r>
            <w:r>
              <w:rPr>
                <w:rFonts w:asciiTheme="minorHAnsi" w:eastAsiaTheme="minorEastAsia" w:hAnsiTheme="minorHAnsi" w:cstheme="minorBidi"/>
                <w:noProof/>
                <w:kern w:val="2"/>
                <w:sz w:val="24"/>
                <w:szCs w:val="24"/>
                <w:lang w:eastAsia="pt-BR"/>
                <w14:ligatures w14:val="standardContextual"/>
              </w:rPr>
              <w:tab/>
            </w:r>
            <w:r w:rsidRPr="00C017C6">
              <w:rPr>
                <w:rStyle w:val="Hyperlink"/>
                <w:noProof/>
              </w:rPr>
              <w:t>Resultados Esperados</w:t>
            </w:r>
            <w:r>
              <w:rPr>
                <w:noProof/>
                <w:webHidden/>
              </w:rPr>
              <w:tab/>
            </w:r>
            <w:r>
              <w:rPr>
                <w:noProof/>
                <w:webHidden/>
              </w:rPr>
              <w:fldChar w:fldCharType="begin"/>
            </w:r>
            <w:r>
              <w:rPr>
                <w:noProof/>
                <w:webHidden/>
              </w:rPr>
              <w:instrText xml:space="preserve"> PAGEREF _Toc209688230 \h </w:instrText>
            </w:r>
            <w:r>
              <w:rPr>
                <w:noProof/>
                <w:webHidden/>
              </w:rPr>
            </w:r>
            <w:r>
              <w:rPr>
                <w:noProof/>
                <w:webHidden/>
              </w:rPr>
              <w:fldChar w:fldCharType="separate"/>
            </w:r>
            <w:r w:rsidR="00DD71DE">
              <w:rPr>
                <w:noProof/>
                <w:webHidden/>
              </w:rPr>
              <w:t>6</w:t>
            </w:r>
            <w:r>
              <w:rPr>
                <w:noProof/>
                <w:webHidden/>
              </w:rPr>
              <w:fldChar w:fldCharType="end"/>
            </w:r>
          </w:hyperlink>
        </w:p>
        <w:p w14:paraId="02A25718" w14:textId="10F14901" w:rsidR="00EC4CE4" w:rsidRDefault="00EC4CE4">
          <w:pPr>
            <w:pStyle w:val="Sumrio2"/>
            <w:rPr>
              <w:rFonts w:asciiTheme="minorHAnsi" w:eastAsiaTheme="minorEastAsia" w:hAnsiTheme="minorHAnsi" w:cstheme="minorBidi"/>
              <w:noProof/>
              <w:kern w:val="2"/>
              <w:sz w:val="24"/>
              <w:szCs w:val="24"/>
              <w:lang w:eastAsia="pt-BR"/>
              <w14:ligatures w14:val="standardContextual"/>
            </w:rPr>
          </w:pPr>
          <w:hyperlink w:anchor="_Toc209688231" w:history="1">
            <w:r w:rsidRPr="00C017C6">
              <w:rPr>
                <w:rStyle w:val="Hyperlink"/>
                <w:noProof/>
              </w:rPr>
              <w:t>4.3</w:t>
            </w:r>
            <w:r>
              <w:rPr>
                <w:rFonts w:asciiTheme="minorHAnsi" w:eastAsiaTheme="minorEastAsia" w:hAnsiTheme="minorHAnsi" w:cstheme="minorBidi"/>
                <w:noProof/>
                <w:kern w:val="2"/>
                <w:sz w:val="24"/>
                <w:szCs w:val="24"/>
                <w:lang w:eastAsia="pt-BR"/>
                <w14:ligatures w14:val="standardContextual"/>
              </w:rPr>
              <w:tab/>
            </w:r>
            <w:r w:rsidRPr="00C017C6">
              <w:rPr>
                <w:rStyle w:val="Hyperlink"/>
                <w:noProof/>
              </w:rPr>
              <w:t>Requisitos do Projeto</w:t>
            </w:r>
            <w:r>
              <w:rPr>
                <w:noProof/>
                <w:webHidden/>
              </w:rPr>
              <w:tab/>
            </w:r>
            <w:r>
              <w:rPr>
                <w:noProof/>
                <w:webHidden/>
              </w:rPr>
              <w:fldChar w:fldCharType="begin"/>
            </w:r>
            <w:r>
              <w:rPr>
                <w:noProof/>
                <w:webHidden/>
              </w:rPr>
              <w:instrText xml:space="preserve"> PAGEREF _Toc209688231 \h </w:instrText>
            </w:r>
            <w:r>
              <w:rPr>
                <w:noProof/>
                <w:webHidden/>
              </w:rPr>
            </w:r>
            <w:r>
              <w:rPr>
                <w:noProof/>
                <w:webHidden/>
              </w:rPr>
              <w:fldChar w:fldCharType="separate"/>
            </w:r>
            <w:r w:rsidR="00DD71DE">
              <w:rPr>
                <w:noProof/>
                <w:webHidden/>
              </w:rPr>
              <w:t>6</w:t>
            </w:r>
            <w:r>
              <w:rPr>
                <w:noProof/>
                <w:webHidden/>
              </w:rPr>
              <w:fldChar w:fldCharType="end"/>
            </w:r>
          </w:hyperlink>
        </w:p>
        <w:p w14:paraId="28F3D729" w14:textId="420B65BF" w:rsidR="00EC4CE4" w:rsidRDefault="00EC4CE4">
          <w:pPr>
            <w:pStyle w:val="Sumrio2"/>
            <w:rPr>
              <w:rFonts w:asciiTheme="minorHAnsi" w:eastAsiaTheme="minorEastAsia" w:hAnsiTheme="minorHAnsi" w:cstheme="minorBidi"/>
              <w:noProof/>
              <w:kern w:val="2"/>
              <w:sz w:val="24"/>
              <w:szCs w:val="24"/>
              <w:lang w:eastAsia="pt-BR"/>
              <w14:ligatures w14:val="standardContextual"/>
            </w:rPr>
          </w:pPr>
          <w:hyperlink w:anchor="_Toc209688232" w:history="1">
            <w:r w:rsidRPr="00C017C6">
              <w:rPr>
                <w:rStyle w:val="Hyperlink"/>
                <w:noProof/>
              </w:rPr>
              <w:t>4.4</w:t>
            </w:r>
            <w:r>
              <w:rPr>
                <w:rFonts w:asciiTheme="minorHAnsi" w:eastAsiaTheme="minorEastAsia" w:hAnsiTheme="minorHAnsi" w:cstheme="minorBidi"/>
                <w:noProof/>
                <w:kern w:val="2"/>
                <w:sz w:val="24"/>
                <w:szCs w:val="24"/>
                <w:lang w:eastAsia="pt-BR"/>
                <w14:ligatures w14:val="standardContextual"/>
              </w:rPr>
              <w:tab/>
            </w:r>
            <w:r w:rsidRPr="00C017C6">
              <w:rPr>
                <w:rStyle w:val="Hyperlink"/>
                <w:noProof/>
              </w:rPr>
              <w:t>Limites e Exclusões</w:t>
            </w:r>
            <w:r>
              <w:rPr>
                <w:noProof/>
                <w:webHidden/>
              </w:rPr>
              <w:tab/>
            </w:r>
            <w:r>
              <w:rPr>
                <w:noProof/>
                <w:webHidden/>
              </w:rPr>
              <w:fldChar w:fldCharType="begin"/>
            </w:r>
            <w:r>
              <w:rPr>
                <w:noProof/>
                <w:webHidden/>
              </w:rPr>
              <w:instrText xml:space="preserve"> PAGEREF _Toc209688232 \h </w:instrText>
            </w:r>
            <w:r>
              <w:rPr>
                <w:noProof/>
                <w:webHidden/>
              </w:rPr>
            </w:r>
            <w:r>
              <w:rPr>
                <w:noProof/>
                <w:webHidden/>
              </w:rPr>
              <w:fldChar w:fldCharType="separate"/>
            </w:r>
            <w:r w:rsidR="00DD71DE">
              <w:rPr>
                <w:noProof/>
                <w:webHidden/>
              </w:rPr>
              <w:t>7</w:t>
            </w:r>
            <w:r>
              <w:rPr>
                <w:noProof/>
                <w:webHidden/>
              </w:rPr>
              <w:fldChar w:fldCharType="end"/>
            </w:r>
          </w:hyperlink>
        </w:p>
        <w:p w14:paraId="2D921684" w14:textId="410FDFB3" w:rsidR="00EC4CE4" w:rsidRDefault="00EC4CE4">
          <w:pPr>
            <w:pStyle w:val="Sumrio2"/>
            <w:rPr>
              <w:rFonts w:asciiTheme="minorHAnsi" w:eastAsiaTheme="minorEastAsia" w:hAnsiTheme="minorHAnsi" w:cstheme="minorBidi"/>
              <w:noProof/>
              <w:kern w:val="2"/>
              <w:sz w:val="24"/>
              <w:szCs w:val="24"/>
              <w:lang w:eastAsia="pt-BR"/>
              <w14:ligatures w14:val="standardContextual"/>
            </w:rPr>
          </w:pPr>
          <w:hyperlink w:anchor="_Toc209688233" w:history="1">
            <w:r w:rsidRPr="00C017C6">
              <w:rPr>
                <w:rStyle w:val="Hyperlink"/>
                <w:noProof/>
              </w:rPr>
              <w:t>4.5</w:t>
            </w:r>
            <w:r>
              <w:rPr>
                <w:rFonts w:asciiTheme="minorHAnsi" w:eastAsiaTheme="minorEastAsia" w:hAnsiTheme="minorHAnsi" w:cstheme="minorBidi"/>
                <w:noProof/>
                <w:kern w:val="2"/>
                <w:sz w:val="24"/>
                <w:szCs w:val="24"/>
                <w:lang w:eastAsia="pt-BR"/>
                <w14:ligatures w14:val="standardContextual"/>
              </w:rPr>
              <w:tab/>
            </w:r>
            <w:r w:rsidRPr="00C017C6">
              <w:rPr>
                <w:rStyle w:val="Hyperlink"/>
                <w:noProof/>
              </w:rPr>
              <w:t>Macro Cronograma</w:t>
            </w:r>
            <w:r>
              <w:rPr>
                <w:noProof/>
                <w:webHidden/>
              </w:rPr>
              <w:tab/>
            </w:r>
            <w:r>
              <w:rPr>
                <w:noProof/>
                <w:webHidden/>
              </w:rPr>
              <w:fldChar w:fldCharType="begin"/>
            </w:r>
            <w:r>
              <w:rPr>
                <w:noProof/>
                <w:webHidden/>
              </w:rPr>
              <w:instrText xml:space="preserve"> PAGEREF _Toc209688233 \h </w:instrText>
            </w:r>
            <w:r>
              <w:rPr>
                <w:noProof/>
                <w:webHidden/>
              </w:rPr>
            </w:r>
            <w:r>
              <w:rPr>
                <w:noProof/>
                <w:webHidden/>
              </w:rPr>
              <w:fldChar w:fldCharType="separate"/>
            </w:r>
            <w:r w:rsidR="00DD71DE">
              <w:rPr>
                <w:noProof/>
                <w:webHidden/>
              </w:rPr>
              <w:t>7</w:t>
            </w:r>
            <w:r>
              <w:rPr>
                <w:noProof/>
                <w:webHidden/>
              </w:rPr>
              <w:fldChar w:fldCharType="end"/>
            </w:r>
          </w:hyperlink>
        </w:p>
        <w:p w14:paraId="58768F88" w14:textId="091096A5" w:rsidR="00EC4CE4" w:rsidRDefault="00EC4CE4">
          <w:pPr>
            <w:pStyle w:val="Sumrio2"/>
            <w:rPr>
              <w:rFonts w:asciiTheme="minorHAnsi" w:eastAsiaTheme="minorEastAsia" w:hAnsiTheme="minorHAnsi" w:cstheme="minorBidi"/>
              <w:noProof/>
              <w:kern w:val="2"/>
              <w:sz w:val="24"/>
              <w:szCs w:val="24"/>
              <w:lang w:eastAsia="pt-BR"/>
              <w14:ligatures w14:val="standardContextual"/>
            </w:rPr>
          </w:pPr>
          <w:hyperlink w:anchor="_Toc209688234" w:history="1">
            <w:r w:rsidRPr="00C017C6">
              <w:rPr>
                <w:rStyle w:val="Hyperlink"/>
                <w:noProof/>
              </w:rPr>
              <w:t>4.6</w:t>
            </w:r>
            <w:r>
              <w:rPr>
                <w:rFonts w:asciiTheme="minorHAnsi" w:eastAsiaTheme="minorEastAsia" w:hAnsiTheme="minorHAnsi" w:cstheme="minorBidi"/>
                <w:noProof/>
                <w:kern w:val="2"/>
                <w:sz w:val="24"/>
                <w:szCs w:val="24"/>
                <w:lang w:eastAsia="pt-BR"/>
                <w14:ligatures w14:val="standardContextual"/>
              </w:rPr>
              <w:tab/>
            </w:r>
            <w:r w:rsidRPr="00C017C6">
              <w:rPr>
                <w:rStyle w:val="Hyperlink"/>
                <w:noProof/>
              </w:rPr>
              <w:t>Recursos Necessários</w:t>
            </w:r>
            <w:r>
              <w:rPr>
                <w:noProof/>
                <w:webHidden/>
              </w:rPr>
              <w:tab/>
            </w:r>
            <w:r>
              <w:rPr>
                <w:noProof/>
                <w:webHidden/>
              </w:rPr>
              <w:fldChar w:fldCharType="begin"/>
            </w:r>
            <w:r>
              <w:rPr>
                <w:noProof/>
                <w:webHidden/>
              </w:rPr>
              <w:instrText xml:space="preserve"> PAGEREF _Toc209688234 \h </w:instrText>
            </w:r>
            <w:r>
              <w:rPr>
                <w:noProof/>
                <w:webHidden/>
              </w:rPr>
            </w:r>
            <w:r>
              <w:rPr>
                <w:noProof/>
                <w:webHidden/>
              </w:rPr>
              <w:fldChar w:fldCharType="separate"/>
            </w:r>
            <w:r w:rsidR="00DD71DE">
              <w:rPr>
                <w:noProof/>
                <w:webHidden/>
              </w:rPr>
              <w:t>8</w:t>
            </w:r>
            <w:r>
              <w:rPr>
                <w:noProof/>
                <w:webHidden/>
              </w:rPr>
              <w:fldChar w:fldCharType="end"/>
            </w:r>
          </w:hyperlink>
        </w:p>
        <w:p w14:paraId="576D3C7B" w14:textId="4CF4D60D" w:rsidR="00EC4CE4" w:rsidRDefault="00EC4CE4">
          <w:pPr>
            <w:pStyle w:val="Sumrio2"/>
            <w:rPr>
              <w:rFonts w:asciiTheme="minorHAnsi" w:eastAsiaTheme="minorEastAsia" w:hAnsiTheme="minorHAnsi" w:cstheme="minorBidi"/>
              <w:noProof/>
              <w:kern w:val="2"/>
              <w:sz w:val="24"/>
              <w:szCs w:val="24"/>
              <w:lang w:eastAsia="pt-BR"/>
              <w14:ligatures w14:val="standardContextual"/>
            </w:rPr>
          </w:pPr>
          <w:hyperlink w:anchor="_Toc209688235" w:history="1">
            <w:r w:rsidRPr="00C017C6">
              <w:rPr>
                <w:rStyle w:val="Hyperlink"/>
                <w:noProof/>
              </w:rPr>
              <w:t>4.7</w:t>
            </w:r>
            <w:r>
              <w:rPr>
                <w:rFonts w:asciiTheme="minorHAnsi" w:eastAsiaTheme="minorEastAsia" w:hAnsiTheme="minorHAnsi" w:cstheme="minorBidi"/>
                <w:noProof/>
                <w:kern w:val="2"/>
                <w:sz w:val="24"/>
                <w:szCs w:val="24"/>
                <w:lang w:eastAsia="pt-BR"/>
                <w14:ligatures w14:val="standardContextual"/>
              </w:rPr>
              <w:tab/>
            </w:r>
            <w:r w:rsidRPr="00C017C6">
              <w:rPr>
                <w:rStyle w:val="Hyperlink"/>
                <w:noProof/>
              </w:rPr>
              <w:t>Riscos e Restrições</w:t>
            </w:r>
            <w:r>
              <w:rPr>
                <w:noProof/>
                <w:webHidden/>
              </w:rPr>
              <w:tab/>
            </w:r>
            <w:r>
              <w:rPr>
                <w:noProof/>
                <w:webHidden/>
              </w:rPr>
              <w:fldChar w:fldCharType="begin"/>
            </w:r>
            <w:r>
              <w:rPr>
                <w:noProof/>
                <w:webHidden/>
              </w:rPr>
              <w:instrText xml:space="preserve"> PAGEREF _Toc209688235 \h </w:instrText>
            </w:r>
            <w:r>
              <w:rPr>
                <w:noProof/>
                <w:webHidden/>
              </w:rPr>
            </w:r>
            <w:r>
              <w:rPr>
                <w:noProof/>
                <w:webHidden/>
              </w:rPr>
              <w:fldChar w:fldCharType="separate"/>
            </w:r>
            <w:r w:rsidR="00DD71DE">
              <w:rPr>
                <w:noProof/>
                <w:webHidden/>
              </w:rPr>
              <w:t>8</w:t>
            </w:r>
            <w:r>
              <w:rPr>
                <w:noProof/>
                <w:webHidden/>
              </w:rPr>
              <w:fldChar w:fldCharType="end"/>
            </w:r>
          </w:hyperlink>
        </w:p>
        <w:p w14:paraId="14B61FFD" w14:textId="7A85E229" w:rsidR="00EC4CE4" w:rsidRDefault="00EC4CE4">
          <w:pPr>
            <w:pStyle w:val="Sumrio2"/>
            <w:rPr>
              <w:rFonts w:asciiTheme="minorHAnsi" w:eastAsiaTheme="minorEastAsia" w:hAnsiTheme="minorHAnsi" w:cstheme="minorBidi"/>
              <w:noProof/>
              <w:kern w:val="2"/>
              <w:sz w:val="24"/>
              <w:szCs w:val="24"/>
              <w:lang w:eastAsia="pt-BR"/>
              <w14:ligatures w14:val="standardContextual"/>
            </w:rPr>
          </w:pPr>
          <w:hyperlink w:anchor="_Toc209688236" w:history="1">
            <w:r w:rsidRPr="00C017C6">
              <w:rPr>
                <w:rStyle w:val="Hyperlink"/>
                <w:noProof/>
              </w:rPr>
              <w:t>4.8</w:t>
            </w:r>
            <w:r>
              <w:rPr>
                <w:rFonts w:asciiTheme="minorHAnsi" w:eastAsiaTheme="minorEastAsia" w:hAnsiTheme="minorHAnsi" w:cstheme="minorBidi"/>
                <w:noProof/>
                <w:kern w:val="2"/>
                <w:sz w:val="24"/>
                <w:szCs w:val="24"/>
                <w:lang w:eastAsia="pt-BR"/>
                <w14:ligatures w14:val="standardContextual"/>
              </w:rPr>
              <w:tab/>
            </w:r>
            <w:r w:rsidRPr="00C017C6">
              <w:rPr>
                <w:rStyle w:val="Hyperlink"/>
                <w:noProof/>
              </w:rPr>
              <w:t>Stakeholders</w:t>
            </w:r>
            <w:r>
              <w:rPr>
                <w:noProof/>
                <w:webHidden/>
              </w:rPr>
              <w:tab/>
            </w:r>
            <w:r>
              <w:rPr>
                <w:noProof/>
                <w:webHidden/>
              </w:rPr>
              <w:fldChar w:fldCharType="begin"/>
            </w:r>
            <w:r>
              <w:rPr>
                <w:noProof/>
                <w:webHidden/>
              </w:rPr>
              <w:instrText xml:space="preserve"> PAGEREF _Toc209688236 \h </w:instrText>
            </w:r>
            <w:r>
              <w:rPr>
                <w:noProof/>
                <w:webHidden/>
              </w:rPr>
            </w:r>
            <w:r>
              <w:rPr>
                <w:noProof/>
                <w:webHidden/>
              </w:rPr>
              <w:fldChar w:fldCharType="separate"/>
            </w:r>
            <w:r w:rsidR="00DD71DE">
              <w:rPr>
                <w:noProof/>
                <w:webHidden/>
              </w:rPr>
              <w:t>9</w:t>
            </w:r>
            <w:r>
              <w:rPr>
                <w:noProof/>
                <w:webHidden/>
              </w:rPr>
              <w:fldChar w:fldCharType="end"/>
            </w:r>
          </w:hyperlink>
        </w:p>
        <w:p w14:paraId="29F5F691" w14:textId="725E89AF" w:rsidR="00EC4CE4" w:rsidRDefault="00EC4CE4">
          <w:pPr>
            <w:pStyle w:val="Sumrio1"/>
            <w:rPr>
              <w:rFonts w:asciiTheme="minorHAnsi" w:eastAsiaTheme="minorEastAsia" w:hAnsiTheme="minorHAnsi" w:cstheme="minorBidi"/>
              <w:b w:val="0"/>
              <w:caps w:val="0"/>
              <w:kern w:val="2"/>
              <w:sz w:val="24"/>
              <w:szCs w:val="24"/>
              <w:lang w:eastAsia="pt-BR"/>
              <w14:ligatures w14:val="standardContextual"/>
            </w:rPr>
          </w:pPr>
          <w:hyperlink w:anchor="_Toc209688237" w:history="1">
            <w:r w:rsidRPr="00C017C6">
              <w:rPr>
                <w:rStyle w:val="Hyperlink"/>
              </w:rPr>
              <w:t>5. PREMISSAS E RESTRIÇÕES</w:t>
            </w:r>
            <w:r>
              <w:rPr>
                <w:webHidden/>
              </w:rPr>
              <w:tab/>
            </w:r>
            <w:r>
              <w:rPr>
                <w:webHidden/>
              </w:rPr>
              <w:fldChar w:fldCharType="begin"/>
            </w:r>
            <w:r>
              <w:rPr>
                <w:webHidden/>
              </w:rPr>
              <w:instrText xml:space="preserve"> PAGEREF _Toc209688237 \h </w:instrText>
            </w:r>
            <w:r>
              <w:rPr>
                <w:webHidden/>
              </w:rPr>
            </w:r>
            <w:r>
              <w:rPr>
                <w:webHidden/>
              </w:rPr>
              <w:fldChar w:fldCharType="separate"/>
            </w:r>
            <w:r w:rsidR="00DD71DE">
              <w:rPr>
                <w:webHidden/>
              </w:rPr>
              <w:t>10</w:t>
            </w:r>
            <w:r>
              <w:rPr>
                <w:webHidden/>
              </w:rPr>
              <w:fldChar w:fldCharType="end"/>
            </w:r>
          </w:hyperlink>
        </w:p>
        <w:p w14:paraId="5C00E15B" w14:textId="187B72D6" w:rsidR="00EC4CE4" w:rsidRDefault="00EC4CE4">
          <w:pPr>
            <w:pStyle w:val="Sumrio2"/>
            <w:rPr>
              <w:rFonts w:asciiTheme="minorHAnsi" w:eastAsiaTheme="minorEastAsia" w:hAnsiTheme="minorHAnsi" w:cstheme="minorBidi"/>
              <w:noProof/>
              <w:kern w:val="2"/>
              <w:sz w:val="24"/>
              <w:szCs w:val="24"/>
              <w:lang w:eastAsia="pt-BR"/>
              <w14:ligatures w14:val="standardContextual"/>
            </w:rPr>
          </w:pPr>
          <w:hyperlink w:anchor="_Toc209688238" w:history="1">
            <w:r w:rsidRPr="00C017C6">
              <w:rPr>
                <w:rStyle w:val="Hyperlink"/>
                <w:noProof/>
              </w:rPr>
              <w:t>5.1 Premissas</w:t>
            </w:r>
            <w:r>
              <w:rPr>
                <w:noProof/>
                <w:webHidden/>
              </w:rPr>
              <w:tab/>
            </w:r>
            <w:r>
              <w:rPr>
                <w:noProof/>
                <w:webHidden/>
              </w:rPr>
              <w:fldChar w:fldCharType="begin"/>
            </w:r>
            <w:r>
              <w:rPr>
                <w:noProof/>
                <w:webHidden/>
              </w:rPr>
              <w:instrText xml:space="preserve"> PAGEREF _Toc209688238 \h </w:instrText>
            </w:r>
            <w:r>
              <w:rPr>
                <w:noProof/>
                <w:webHidden/>
              </w:rPr>
            </w:r>
            <w:r>
              <w:rPr>
                <w:noProof/>
                <w:webHidden/>
              </w:rPr>
              <w:fldChar w:fldCharType="separate"/>
            </w:r>
            <w:r w:rsidR="00DD71DE">
              <w:rPr>
                <w:noProof/>
                <w:webHidden/>
              </w:rPr>
              <w:t>10</w:t>
            </w:r>
            <w:r>
              <w:rPr>
                <w:noProof/>
                <w:webHidden/>
              </w:rPr>
              <w:fldChar w:fldCharType="end"/>
            </w:r>
          </w:hyperlink>
        </w:p>
        <w:p w14:paraId="28D2413E" w14:textId="0C67C998" w:rsidR="00EC4CE4" w:rsidRDefault="00EC4CE4">
          <w:pPr>
            <w:pStyle w:val="Sumrio2"/>
            <w:rPr>
              <w:rFonts w:asciiTheme="minorHAnsi" w:eastAsiaTheme="minorEastAsia" w:hAnsiTheme="minorHAnsi" w:cstheme="minorBidi"/>
              <w:noProof/>
              <w:kern w:val="2"/>
              <w:sz w:val="24"/>
              <w:szCs w:val="24"/>
              <w:lang w:eastAsia="pt-BR"/>
              <w14:ligatures w14:val="standardContextual"/>
            </w:rPr>
          </w:pPr>
          <w:hyperlink w:anchor="_Toc209688239" w:history="1">
            <w:r w:rsidRPr="00C017C6">
              <w:rPr>
                <w:rStyle w:val="Hyperlink"/>
                <w:noProof/>
              </w:rPr>
              <w:t>5.2 Restrições</w:t>
            </w:r>
            <w:r>
              <w:rPr>
                <w:noProof/>
                <w:webHidden/>
              </w:rPr>
              <w:tab/>
            </w:r>
            <w:r>
              <w:rPr>
                <w:noProof/>
                <w:webHidden/>
              </w:rPr>
              <w:fldChar w:fldCharType="begin"/>
            </w:r>
            <w:r>
              <w:rPr>
                <w:noProof/>
                <w:webHidden/>
              </w:rPr>
              <w:instrText xml:space="preserve"> PAGEREF _Toc209688239 \h </w:instrText>
            </w:r>
            <w:r>
              <w:rPr>
                <w:noProof/>
                <w:webHidden/>
              </w:rPr>
            </w:r>
            <w:r>
              <w:rPr>
                <w:noProof/>
                <w:webHidden/>
              </w:rPr>
              <w:fldChar w:fldCharType="separate"/>
            </w:r>
            <w:r w:rsidR="00DD71DE">
              <w:rPr>
                <w:noProof/>
                <w:webHidden/>
              </w:rPr>
              <w:t>10</w:t>
            </w:r>
            <w:r>
              <w:rPr>
                <w:noProof/>
                <w:webHidden/>
              </w:rPr>
              <w:fldChar w:fldCharType="end"/>
            </w:r>
          </w:hyperlink>
        </w:p>
        <w:p w14:paraId="251DB18E" w14:textId="0E5F08F8" w:rsidR="00EC4CE4" w:rsidRDefault="00EC4CE4">
          <w:pPr>
            <w:pStyle w:val="Sumrio1"/>
            <w:rPr>
              <w:rFonts w:asciiTheme="minorHAnsi" w:eastAsiaTheme="minorEastAsia" w:hAnsiTheme="minorHAnsi" w:cstheme="minorBidi"/>
              <w:b w:val="0"/>
              <w:caps w:val="0"/>
              <w:kern w:val="2"/>
              <w:sz w:val="24"/>
              <w:szCs w:val="24"/>
              <w:lang w:eastAsia="pt-BR"/>
              <w14:ligatures w14:val="standardContextual"/>
            </w:rPr>
          </w:pPr>
          <w:hyperlink w:anchor="_Toc209688240" w:history="1">
            <w:r w:rsidRPr="00C017C6">
              <w:rPr>
                <w:rStyle w:val="Hyperlink"/>
              </w:rPr>
              <w:t>REFERÊNCIAS BIBLIOGRÁFICAS</w:t>
            </w:r>
            <w:r>
              <w:rPr>
                <w:webHidden/>
              </w:rPr>
              <w:tab/>
            </w:r>
            <w:r>
              <w:rPr>
                <w:webHidden/>
              </w:rPr>
              <w:fldChar w:fldCharType="begin"/>
            </w:r>
            <w:r>
              <w:rPr>
                <w:webHidden/>
              </w:rPr>
              <w:instrText xml:space="preserve"> PAGEREF _Toc209688240 \h </w:instrText>
            </w:r>
            <w:r>
              <w:rPr>
                <w:webHidden/>
              </w:rPr>
            </w:r>
            <w:r>
              <w:rPr>
                <w:webHidden/>
              </w:rPr>
              <w:fldChar w:fldCharType="separate"/>
            </w:r>
            <w:r w:rsidR="00DD71DE">
              <w:rPr>
                <w:webHidden/>
              </w:rPr>
              <w:t>11</w:t>
            </w:r>
            <w:r>
              <w:rPr>
                <w:webHidden/>
              </w:rPr>
              <w:fldChar w:fldCharType="end"/>
            </w:r>
          </w:hyperlink>
        </w:p>
        <w:p w14:paraId="741AC31D" w14:textId="7F3159BE" w:rsidR="00B82E7E" w:rsidRDefault="00B82E7E">
          <w:r>
            <w:rPr>
              <w:b/>
              <w:bCs/>
            </w:rPr>
            <w:fldChar w:fldCharType="end"/>
          </w:r>
        </w:p>
      </w:sdtContent>
    </w:sdt>
    <w:p w14:paraId="7A94705A" w14:textId="77777777" w:rsidR="00B82E7E" w:rsidRPr="005E67BD" w:rsidRDefault="00B82E7E" w:rsidP="00B82E7E">
      <w:pPr>
        <w:jc w:val="center"/>
      </w:pPr>
    </w:p>
    <w:p w14:paraId="6353F8A2" w14:textId="209CB7D5" w:rsidR="004C674D" w:rsidRPr="005E67BD" w:rsidRDefault="004C674D" w:rsidP="005E67BD"/>
    <w:p w14:paraId="6353F8A3" w14:textId="77777777" w:rsidR="00C317FA" w:rsidRDefault="00F23DA5" w:rsidP="00BE3A06">
      <w:pPr>
        <w:pStyle w:val="Ttulo1"/>
        <w:numPr>
          <w:ilvl w:val="0"/>
          <w:numId w:val="3"/>
        </w:numPr>
        <w:ind w:left="357" w:hanging="357"/>
        <w:rPr>
          <w:rFonts w:ascii="Arial" w:hAnsi="Arial" w:cs="Arial"/>
          <w:caps/>
          <w:color w:val="auto"/>
          <w:sz w:val="24"/>
          <w:szCs w:val="24"/>
        </w:rPr>
      </w:pPr>
      <w:r>
        <w:br w:type="page"/>
      </w:r>
      <w:bookmarkStart w:id="0" w:name="_Toc209656325"/>
      <w:bookmarkStart w:id="1" w:name="_Toc209682957"/>
      <w:bookmarkStart w:id="2" w:name="_Toc209688225"/>
      <w:r w:rsidR="00C317FA">
        <w:rPr>
          <w:rFonts w:ascii="Arial" w:hAnsi="Arial" w:cs="Arial"/>
          <w:caps/>
          <w:color w:val="auto"/>
          <w:sz w:val="24"/>
          <w:szCs w:val="24"/>
        </w:rPr>
        <w:lastRenderedPageBreak/>
        <w:t>CONTEXTO</w:t>
      </w:r>
      <w:bookmarkEnd w:id="0"/>
      <w:bookmarkEnd w:id="1"/>
      <w:bookmarkEnd w:id="2"/>
    </w:p>
    <w:p w14:paraId="50865AD9" w14:textId="77777777" w:rsidR="00BE3A06" w:rsidRPr="00BE3A06" w:rsidRDefault="00BE3A06" w:rsidP="00BE3A06">
      <w:pPr>
        <w:rPr>
          <w:rFonts w:ascii="Arial" w:hAnsi="Arial" w:cs="Arial"/>
        </w:rPr>
      </w:pPr>
    </w:p>
    <w:p w14:paraId="6353F8A4" w14:textId="77777777" w:rsidR="00C317FA" w:rsidRPr="00C317FA" w:rsidRDefault="00C317FA" w:rsidP="00BE3A06">
      <w:pPr>
        <w:rPr>
          <w:rFonts w:ascii="Arial" w:hAnsi="Arial" w:cs="Arial"/>
          <w:noProof/>
          <w:sz w:val="24"/>
          <w:szCs w:val="24"/>
        </w:rPr>
      </w:pPr>
      <w:r w:rsidRPr="00C317FA">
        <w:rPr>
          <w:rFonts w:ascii="Arial" w:hAnsi="Arial" w:cs="Arial"/>
          <w:noProof/>
          <w:sz w:val="24"/>
          <w:szCs w:val="24"/>
        </w:rPr>
        <w:t>O Brasil, enquanto país emergente, enfrenta constantes transformações no âmbito econômico e social, impulsionadas pelo crescimento populacional, urbanização acelerada e aumento do consumo. Esse processo, embora represente avanços em termos de desenvolvimento, traz consigo desafios de infraestrutura, como, por exemplo, a complexidade da mobilidade urbana. Segundo levantamento da Pesquisa Nacional por Amostra de Domicílios Contínua (PNAD), quase metade dos domicílios brasileiros (48,8%) tem pelo menos um carro, um quarto tem motocicleta (25,7%) e 13,4% têm carro e moto. Com isso, prefeituras de grandes e médias cidades apresentam dificuldades na fiscalização e gerenciamento de vagas públicas e o grande fluxo de veículos gera, por consequência, congestionamentos, riscos de acidentes e má otimização do tempo para os motoristas. </w:t>
      </w:r>
    </w:p>
    <w:p w14:paraId="6353F8A5" w14:textId="77777777" w:rsidR="00C317FA" w:rsidRPr="00C317FA" w:rsidRDefault="00C317FA" w:rsidP="00BE3A06">
      <w:pPr>
        <w:rPr>
          <w:rFonts w:ascii="Arial" w:hAnsi="Arial" w:cs="Arial"/>
          <w:noProof/>
          <w:sz w:val="24"/>
          <w:szCs w:val="24"/>
        </w:rPr>
      </w:pPr>
      <w:r w:rsidRPr="00C317FA">
        <w:rPr>
          <w:rFonts w:ascii="Arial" w:hAnsi="Arial" w:cs="Arial"/>
          <w:noProof/>
          <w:sz w:val="24"/>
          <w:szCs w:val="24"/>
        </w:rPr>
        <w:t>Como agravante, é possível observar, mesmo em um cenário econômico desafiador, um aumento contínuo da frota nacional: segundo o Instituto Brasileiro de Geografia e Estatística (IBGE), de 2006 a 2022, houve, em média, aumento de 4,3 milhões de veículos por ano, com os automóveis representando mais da metade do número total. Ainda nessa linha, no primeiro semestre de 2025, foi constatado pela Federação Nacional da Distribuição de Veículos Automotores (Fenabrave) um crescimento de 4,82% em vendas do mercado automotivo em relação ao ano anterior.  </w:t>
      </w:r>
    </w:p>
    <w:p w14:paraId="6353F8A6" w14:textId="77777777" w:rsidR="00C317FA" w:rsidRPr="00C317FA" w:rsidRDefault="00C317FA" w:rsidP="00BE3A06">
      <w:pPr>
        <w:rPr>
          <w:rFonts w:ascii="Arial" w:hAnsi="Arial" w:cs="Arial"/>
          <w:noProof/>
          <w:sz w:val="24"/>
          <w:szCs w:val="24"/>
        </w:rPr>
      </w:pPr>
      <w:r w:rsidRPr="00C317FA">
        <w:rPr>
          <w:rFonts w:ascii="Arial" w:hAnsi="Arial" w:cs="Arial"/>
          <w:noProof/>
          <w:sz w:val="24"/>
          <w:szCs w:val="24"/>
        </w:rPr>
        <w:t xml:space="preserve">Nesse cenário, a tendência global é a implementação de </w:t>
      </w:r>
      <w:r w:rsidRPr="00C317FA">
        <w:rPr>
          <w:rFonts w:ascii="Arial" w:hAnsi="Arial" w:cs="Arial"/>
          <w:i/>
          <w:iCs/>
          <w:noProof/>
          <w:sz w:val="24"/>
          <w:szCs w:val="24"/>
        </w:rPr>
        <w:t>Smart City</w:t>
      </w:r>
      <w:r w:rsidRPr="00C317FA">
        <w:rPr>
          <w:rFonts w:ascii="Arial" w:hAnsi="Arial" w:cs="Arial"/>
          <w:noProof/>
          <w:sz w:val="24"/>
          <w:szCs w:val="24"/>
        </w:rPr>
        <w:t>, soluções de integração entre serviços que visa melhorar a prosperidade econômica, sustentabilidade ambiental e a qualidade de vida em uma cidade. A partir do grande volume de dados obtido, é possível otimizar a gestão de recursos e aplicações, e, assim, realizar operações de forma mais eficiente. Dentre essas soluções, está o monitoramento inteligente de vagas de estacionamento em vias públicas, gerando informações valiosas tanto para o setor público, quanto privado, possibilitando tomadas de decisões mais estratégicas e assertivas.  </w:t>
      </w:r>
    </w:p>
    <w:p w14:paraId="6353F8A7" w14:textId="77777777" w:rsidR="00C317FA" w:rsidRPr="00C317FA" w:rsidRDefault="00C317FA" w:rsidP="00BE3A06">
      <w:pPr>
        <w:rPr>
          <w:rFonts w:ascii="Arial" w:hAnsi="Arial" w:cs="Arial"/>
          <w:noProof/>
          <w:sz w:val="24"/>
          <w:szCs w:val="24"/>
        </w:rPr>
      </w:pPr>
      <w:r w:rsidRPr="00C317FA">
        <w:rPr>
          <w:rFonts w:ascii="Arial" w:hAnsi="Arial" w:cs="Arial"/>
          <w:noProof/>
          <w:sz w:val="24"/>
          <w:szCs w:val="24"/>
        </w:rPr>
        <w:t xml:space="preserve">Para o setor privado, uma das grandes vantagens desse tipo de monitoramento é a identificação de padrões. Com influência direta do aquecimento do mercado automotivo, a demanda por seguros também cresce no país, segmento o qual a busca por informações para mapeamento de perfis é essencial. De acordo com pesquisa da </w:t>
      </w:r>
      <w:r w:rsidRPr="00C317FA">
        <w:rPr>
          <w:rFonts w:ascii="Arial" w:hAnsi="Arial" w:cs="Arial"/>
          <w:noProof/>
          <w:sz w:val="24"/>
          <w:szCs w:val="24"/>
        </w:rPr>
        <w:lastRenderedPageBreak/>
        <w:t>Superintendência de Seguros Privados (SUSEP), o setor de seguros, em 2024, apresentou um aumento na receita de 7,6%, entretanto, o valor de indenizações seguiu a mesma tendência, chegando a mais de R$ 240 bilhões, ou seja, 6,8% acima do registrado no ano anterior. </w:t>
      </w:r>
    </w:p>
    <w:p w14:paraId="6353F8A8" w14:textId="42FDF3BD" w:rsidR="00BD6B73" w:rsidRDefault="00C317FA" w:rsidP="00BE3A06">
      <w:pPr>
        <w:rPr>
          <w:rFonts w:ascii="Arial" w:hAnsi="Arial" w:cs="Arial"/>
          <w:noProof/>
          <w:sz w:val="24"/>
          <w:szCs w:val="24"/>
        </w:rPr>
      </w:pPr>
      <w:r w:rsidRPr="0D21C91D">
        <w:rPr>
          <w:rFonts w:ascii="Arial" w:hAnsi="Arial" w:cs="Arial"/>
          <w:noProof/>
          <w:sz w:val="24"/>
          <w:szCs w:val="24"/>
        </w:rPr>
        <w:t>Tendo isso em vista, soluções baseadas no monitoramento de vagas em vias públicas apresentam-se como instrumentos promissores para a geração de valor ao setor privado. A transformação de dados de ocupação em informações estratégicas pode não apenas ajudar na otimização do fluxo de veículos, mas também auxiliar como ferramenta de mapeamento de perfis e planejamento de riscos para seguradoras.</w:t>
      </w:r>
    </w:p>
    <w:p w14:paraId="06830CCE" w14:textId="715D76CF" w:rsidR="00BE3A06" w:rsidRPr="006769AE" w:rsidRDefault="00BE3A06" w:rsidP="00BE3A06">
      <w:pPr>
        <w:ind w:firstLine="0"/>
        <w:jc w:val="left"/>
        <w:rPr>
          <w:rFonts w:ascii="Arial" w:hAnsi="Arial" w:cs="Arial"/>
          <w:noProof/>
          <w:sz w:val="24"/>
          <w:szCs w:val="24"/>
        </w:rPr>
      </w:pPr>
      <w:r>
        <w:rPr>
          <w:rFonts w:ascii="Arial" w:hAnsi="Arial" w:cs="Arial"/>
          <w:noProof/>
          <w:sz w:val="24"/>
          <w:szCs w:val="24"/>
        </w:rPr>
        <w:br w:type="page"/>
      </w:r>
    </w:p>
    <w:p w14:paraId="6353F8A9" w14:textId="77777777" w:rsidR="00C317FA" w:rsidRDefault="00C317FA" w:rsidP="009F1EEE">
      <w:pPr>
        <w:pStyle w:val="Titulomeu"/>
        <w:numPr>
          <w:ilvl w:val="0"/>
          <w:numId w:val="3"/>
        </w:numPr>
        <w:spacing w:before="0" w:after="0"/>
        <w:ind w:left="357" w:hanging="357"/>
        <w:rPr>
          <w:sz w:val="24"/>
          <w:szCs w:val="24"/>
        </w:rPr>
      </w:pPr>
      <w:bookmarkStart w:id="3" w:name="_Toc209656326"/>
      <w:bookmarkStart w:id="4" w:name="_Toc209682958"/>
      <w:bookmarkStart w:id="5" w:name="_Toc209688226"/>
      <w:r>
        <w:rPr>
          <w:sz w:val="24"/>
          <w:szCs w:val="24"/>
        </w:rPr>
        <w:lastRenderedPageBreak/>
        <w:t>OBJETIVO</w:t>
      </w:r>
      <w:bookmarkEnd w:id="3"/>
      <w:bookmarkEnd w:id="4"/>
      <w:bookmarkEnd w:id="5"/>
    </w:p>
    <w:p w14:paraId="568E49B0" w14:textId="77777777" w:rsidR="00BE3A06" w:rsidRPr="00C317FA" w:rsidRDefault="00BE3A06" w:rsidP="00BE3A06">
      <w:pPr>
        <w:pStyle w:val="Titulomeu"/>
        <w:spacing w:before="0" w:after="0"/>
        <w:ind w:left="357" w:firstLine="0"/>
        <w:rPr>
          <w:sz w:val="24"/>
          <w:szCs w:val="24"/>
        </w:rPr>
      </w:pPr>
    </w:p>
    <w:p w14:paraId="6353F8AA" w14:textId="2F8D733D" w:rsidR="00C317FA" w:rsidRPr="00C317FA" w:rsidRDefault="002912C8" w:rsidP="00BE3A06">
      <w:pPr>
        <w:ind w:firstLine="708"/>
        <w:rPr>
          <w:rFonts w:ascii="Arial" w:hAnsi="Arial" w:cs="Arial"/>
          <w:noProof/>
          <w:sz w:val="24"/>
          <w:szCs w:val="24"/>
        </w:rPr>
      </w:pPr>
      <w:r>
        <w:rPr>
          <w:rFonts w:ascii="Arial" w:hAnsi="Arial" w:cs="Arial"/>
          <w:noProof/>
          <w:sz w:val="24"/>
          <w:szCs w:val="24"/>
        </w:rPr>
        <w:t>Em parceria com a prefeitura de São Paulo e a Zona Azul, o</w:t>
      </w:r>
      <w:r w:rsidR="00C317FA" w:rsidRPr="00C317FA">
        <w:rPr>
          <w:rFonts w:ascii="Arial" w:hAnsi="Arial" w:cs="Arial"/>
          <w:noProof/>
          <w:sz w:val="24"/>
          <w:szCs w:val="24"/>
        </w:rPr>
        <w:t xml:space="preserve"> objetivo da </w:t>
      </w:r>
      <w:r w:rsidR="00C317FA">
        <w:rPr>
          <w:rFonts w:ascii="Arial" w:hAnsi="Arial" w:cs="Arial"/>
          <w:noProof/>
          <w:sz w:val="24"/>
          <w:szCs w:val="24"/>
        </w:rPr>
        <w:t>nossa aplicação</w:t>
      </w:r>
      <w:r w:rsidR="00C317FA" w:rsidRPr="00C317FA">
        <w:rPr>
          <w:rFonts w:ascii="Arial" w:hAnsi="Arial" w:cs="Arial"/>
          <w:noProof/>
          <w:sz w:val="24"/>
          <w:szCs w:val="24"/>
        </w:rPr>
        <w:t xml:space="preserve"> é oferecer uma solução acessível e eficaz para o monitoramento de vagas de estacionamento em vias públicas. Nosso sistema integra sensores e software de análise, permitindo registrar em tempo real a disponibilidade e a rotatividade das vagas de forma </w:t>
      </w:r>
      <w:r w:rsidR="00E36EEF">
        <w:rPr>
          <w:rFonts w:ascii="Arial" w:hAnsi="Arial" w:cs="Arial"/>
          <w:noProof/>
          <w:sz w:val="24"/>
          <w:szCs w:val="24"/>
        </w:rPr>
        <w:t>prática</w:t>
      </w:r>
      <w:r w:rsidR="00C317FA" w:rsidRPr="00C317FA">
        <w:rPr>
          <w:rFonts w:ascii="Arial" w:hAnsi="Arial" w:cs="Arial"/>
          <w:noProof/>
          <w:sz w:val="24"/>
          <w:szCs w:val="24"/>
        </w:rPr>
        <w:t>. </w:t>
      </w:r>
    </w:p>
    <w:p w14:paraId="6353F8AB" w14:textId="02F652A0" w:rsidR="00C317FA" w:rsidRPr="00C317FA" w:rsidRDefault="00AD394F" w:rsidP="00BE3A06">
      <w:pPr>
        <w:ind w:firstLine="708"/>
        <w:rPr>
          <w:rFonts w:ascii="Arial" w:hAnsi="Arial" w:cs="Arial"/>
          <w:noProof/>
          <w:sz w:val="24"/>
          <w:szCs w:val="24"/>
        </w:rPr>
      </w:pPr>
      <w:r>
        <w:rPr>
          <w:rFonts w:ascii="Arial" w:hAnsi="Arial" w:cs="Arial"/>
          <w:noProof/>
          <w:sz w:val="24"/>
          <w:szCs w:val="24"/>
        </w:rPr>
        <w:t>Assim, a geração de informações, a partir d</w:t>
      </w:r>
      <w:r w:rsidR="00E36EEF">
        <w:rPr>
          <w:rFonts w:ascii="Arial" w:hAnsi="Arial" w:cs="Arial"/>
          <w:noProof/>
          <w:sz w:val="24"/>
          <w:szCs w:val="24"/>
        </w:rPr>
        <w:t>o cruzamento de dados entre a Zona Azul e a nossa aplicação</w:t>
      </w:r>
      <w:r>
        <w:rPr>
          <w:rFonts w:ascii="Arial" w:hAnsi="Arial" w:cs="Arial"/>
          <w:noProof/>
          <w:sz w:val="24"/>
          <w:szCs w:val="24"/>
        </w:rPr>
        <w:t>,</w:t>
      </w:r>
      <w:r w:rsidR="00C317FA" w:rsidRPr="00C317FA">
        <w:rPr>
          <w:rFonts w:ascii="Arial" w:hAnsi="Arial" w:cs="Arial"/>
          <w:noProof/>
          <w:sz w:val="24"/>
          <w:szCs w:val="24"/>
        </w:rPr>
        <w:t xml:space="preserve"> possibilita análises estratégicas, como identificar regiões da cidade mais movimentadas, horários de maior ou menor fluxo e </w:t>
      </w:r>
      <w:r>
        <w:rPr>
          <w:rFonts w:ascii="Arial" w:hAnsi="Arial" w:cs="Arial"/>
          <w:noProof/>
          <w:sz w:val="24"/>
          <w:szCs w:val="24"/>
        </w:rPr>
        <w:t>mapeamento de perfis e padrões dos motoristas</w:t>
      </w:r>
      <w:r w:rsidR="00C317FA" w:rsidRPr="00C317FA">
        <w:rPr>
          <w:rFonts w:ascii="Arial" w:hAnsi="Arial" w:cs="Arial"/>
          <w:noProof/>
          <w:sz w:val="24"/>
          <w:szCs w:val="24"/>
        </w:rPr>
        <w:t>. </w:t>
      </w:r>
    </w:p>
    <w:p w14:paraId="6353F8AC" w14:textId="59480376" w:rsidR="00942053" w:rsidRDefault="00AD394F" w:rsidP="00BE3A06">
      <w:pPr>
        <w:ind w:firstLine="708"/>
        <w:rPr>
          <w:rFonts w:ascii="Arial" w:hAnsi="Arial" w:cs="Arial"/>
          <w:noProof/>
          <w:sz w:val="24"/>
          <w:szCs w:val="24"/>
        </w:rPr>
      </w:pPr>
      <w:r>
        <w:rPr>
          <w:rFonts w:ascii="Arial" w:hAnsi="Arial" w:cs="Arial"/>
          <w:noProof/>
          <w:sz w:val="24"/>
          <w:szCs w:val="24"/>
        </w:rPr>
        <w:t>Dessa forma, c</w:t>
      </w:r>
      <w:r w:rsidR="00C317FA" w:rsidRPr="00C317FA">
        <w:rPr>
          <w:rFonts w:ascii="Arial" w:hAnsi="Arial" w:cs="Arial"/>
          <w:noProof/>
          <w:sz w:val="24"/>
          <w:szCs w:val="24"/>
        </w:rPr>
        <w:t xml:space="preserve">om essas informações, seguradoras podem ajustar seus planos conforme </w:t>
      </w:r>
      <w:r w:rsidR="00240BA6">
        <w:rPr>
          <w:rFonts w:ascii="Arial" w:hAnsi="Arial" w:cs="Arial"/>
          <w:noProof/>
          <w:sz w:val="24"/>
          <w:szCs w:val="24"/>
        </w:rPr>
        <w:t>a movimentação d</w:t>
      </w:r>
      <w:r w:rsidR="00C317FA" w:rsidRPr="00C317FA">
        <w:rPr>
          <w:rFonts w:ascii="Arial" w:hAnsi="Arial" w:cs="Arial"/>
          <w:noProof/>
          <w:sz w:val="24"/>
          <w:szCs w:val="24"/>
        </w:rPr>
        <w:t xml:space="preserve">as regiões da cidade, além de </w:t>
      </w:r>
      <w:r>
        <w:rPr>
          <w:rFonts w:ascii="Arial" w:hAnsi="Arial" w:cs="Arial"/>
          <w:noProof/>
          <w:sz w:val="24"/>
          <w:szCs w:val="24"/>
        </w:rPr>
        <w:t>oferecer</w:t>
      </w:r>
      <w:r w:rsidR="00C317FA" w:rsidRPr="00C317FA">
        <w:rPr>
          <w:rFonts w:ascii="Arial" w:hAnsi="Arial" w:cs="Arial"/>
          <w:noProof/>
          <w:sz w:val="24"/>
          <w:szCs w:val="24"/>
        </w:rPr>
        <w:t xml:space="preserve"> tarifas adequadas</w:t>
      </w:r>
      <w:r>
        <w:rPr>
          <w:rFonts w:ascii="Arial" w:hAnsi="Arial" w:cs="Arial"/>
          <w:noProof/>
          <w:sz w:val="24"/>
          <w:szCs w:val="24"/>
        </w:rPr>
        <w:t xml:space="preserve"> e personalizadas</w:t>
      </w:r>
      <w:r w:rsidR="00C317FA" w:rsidRPr="00C317FA">
        <w:rPr>
          <w:rFonts w:ascii="Arial" w:hAnsi="Arial" w:cs="Arial"/>
          <w:noProof/>
          <w:sz w:val="24"/>
          <w:szCs w:val="24"/>
        </w:rPr>
        <w:t xml:space="preserve"> a depender do perfil de utilização</w:t>
      </w:r>
      <w:r w:rsidR="00240BA6">
        <w:rPr>
          <w:rFonts w:ascii="Arial" w:hAnsi="Arial" w:cs="Arial"/>
          <w:noProof/>
          <w:sz w:val="24"/>
          <w:szCs w:val="24"/>
        </w:rPr>
        <w:t>, tornando-as mais assertivas e eficientes</w:t>
      </w:r>
      <w:r w:rsidR="00C317FA" w:rsidRPr="00C317FA">
        <w:rPr>
          <w:rFonts w:ascii="Arial" w:hAnsi="Arial" w:cs="Arial"/>
          <w:noProof/>
          <w:sz w:val="24"/>
          <w:szCs w:val="24"/>
        </w:rPr>
        <w:t>. </w:t>
      </w:r>
    </w:p>
    <w:p w14:paraId="1A3B9C89" w14:textId="77777777" w:rsidR="00BE3A06" w:rsidRDefault="00BE3A06" w:rsidP="00BE3A06">
      <w:pPr>
        <w:ind w:firstLine="708"/>
        <w:rPr>
          <w:rFonts w:ascii="Arial" w:hAnsi="Arial" w:cs="Arial"/>
          <w:noProof/>
          <w:sz w:val="24"/>
          <w:szCs w:val="24"/>
        </w:rPr>
      </w:pPr>
    </w:p>
    <w:p w14:paraId="65BB9859" w14:textId="77777777" w:rsidR="00BE3A06" w:rsidRDefault="00BE3A06" w:rsidP="00BE3A06">
      <w:pPr>
        <w:ind w:firstLine="708"/>
        <w:rPr>
          <w:rFonts w:ascii="Arial" w:hAnsi="Arial" w:cs="Arial"/>
          <w:noProof/>
          <w:sz w:val="24"/>
          <w:szCs w:val="24"/>
        </w:rPr>
      </w:pPr>
    </w:p>
    <w:p w14:paraId="30EFFE41" w14:textId="77777777" w:rsidR="00BE3A06" w:rsidRDefault="00BE3A06" w:rsidP="00BE3A06">
      <w:pPr>
        <w:ind w:firstLine="708"/>
        <w:rPr>
          <w:rFonts w:ascii="Arial" w:hAnsi="Arial" w:cs="Arial"/>
          <w:noProof/>
          <w:sz w:val="24"/>
          <w:szCs w:val="24"/>
        </w:rPr>
      </w:pPr>
    </w:p>
    <w:p w14:paraId="20A26F1E" w14:textId="77777777" w:rsidR="00BE3A06" w:rsidRDefault="00BE3A06" w:rsidP="00BE3A06">
      <w:pPr>
        <w:ind w:firstLine="708"/>
        <w:rPr>
          <w:rFonts w:ascii="Arial" w:hAnsi="Arial" w:cs="Arial"/>
          <w:noProof/>
          <w:sz w:val="24"/>
          <w:szCs w:val="24"/>
        </w:rPr>
      </w:pPr>
    </w:p>
    <w:p w14:paraId="40A5DB37" w14:textId="77777777" w:rsidR="00BE3A06" w:rsidRDefault="00BE3A06" w:rsidP="00BE3A06">
      <w:pPr>
        <w:ind w:firstLine="708"/>
        <w:rPr>
          <w:rFonts w:ascii="Arial" w:hAnsi="Arial" w:cs="Arial"/>
          <w:noProof/>
          <w:sz w:val="24"/>
          <w:szCs w:val="24"/>
        </w:rPr>
      </w:pPr>
    </w:p>
    <w:p w14:paraId="1F724411" w14:textId="77777777" w:rsidR="00BE3A06" w:rsidRDefault="00BE3A06" w:rsidP="00BE3A06">
      <w:pPr>
        <w:ind w:firstLine="708"/>
        <w:rPr>
          <w:rFonts w:ascii="Arial" w:hAnsi="Arial" w:cs="Arial"/>
          <w:noProof/>
          <w:sz w:val="24"/>
          <w:szCs w:val="24"/>
        </w:rPr>
      </w:pPr>
    </w:p>
    <w:p w14:paraId="07488B5F" w14:textId="77777777" w:rsidR="00BE3A06" w:rsidRDefault="00BE3A06" w:rsidP="00BE3A06">
      <w:pPr>
        <w:ind w:firstLine="708"/>
        <w:rPr>
          <w:rFonts w:ascii="Arial" w:hAnsi="Arial" w:cs="Arial"/>
          <w:noProof/>
          <w:sz w:val="24"/>
          <w:szCs w:val="24"/>
        </w:rPr>
      </w:pPr>
    </w:p>
    <w:p w14:paraId="10184F94" w14:textId="389ED9DA" w:rsidR="00BE3A06" w:rsidRDefault="00BE3A06" w:rsidP="00BE3A06">
      <w:pPr>
        <w:ind w:firstLine="0"/>
        <w:jc w:val="left"/>
        <w:rPr>
          <w:rFonts w:ascii="Arial" w:hAnsi="Arial" w:cs="Arial"/>
          <w:noProof/>
          <w:sz w:val="24"/>
          <w:szCs w:val="24"/>
        </w:rPr>
      </w:pPr>
      <w:r>
        <w:rPr>
          <w:rFonts w:ascii="Arial" w:hAnsi="Arial" w:cs="Arial"/>
          <w:noProof/>
          <w:sz w:val="24"/>
          <w:szCs w:val="24"/>
        </w:rPr>
        <w:br w:type="page"/>
      </w:r>
    </w:p>
    <w:p w14:paraId="6353F8AD" w14:textId="77777777" w:rsidR="00F76C14" w:rsidRDefault="00F76C14" w:rsidP="009F1EEE">
      <w:pPr>
        <w:pStyle w:val="Titulomeu"/>
        <w:numPr>
          <w:ilvl w:val="0"/>
          <w:numId w:val="3"/>
        </w:numPr>
        <w:ind w:left="357" w:hanging="357"/>
        <w:rPr>
          <w:sz w:val="24"/>
          <w:szCs w:val="24"/>
        </w:rPr>
      </w:pPr>
      <w:bookmarkStart w:id="6" w:name="_Toc209656327"/>
      <w:bookmarkStart w:id="7" w:name="_Toc209682959"/>
      <w:bookmarkStart w:id="8" w:name="_Toc209688227"/>
      <w:r>
        <w:rPr>
          <w:sz w:val="24"/>
          <w:szCs w:val="24"/>
        </w:rPr>
        <w:lastRenderedPageBreak/>
        <w:t>JUSTIFICATIVA</w:t>
      </w:r>
      <w:bookmarkEnd w:id="6"/>
      <w:bookmarkEnd w:id="7"/>
      <w:bookmarkEnd w:id="8"/>
    </w:p>
    <w:p w14:paraId="056793A8" w14:textId="77777777" w:rsidR="00F911D7" w:rsidRPr="00C317FA" w:rsidRDefault="00F911D7" w:rsidP="00F911D7">
      <w:pPr>
        <w:pStyle w:val="Titulomeu"/>
        <w:spacing w:before="0" w:after="0"/>
        <w:ind w:left="357" w:firstLine="0"/>
        <w:rPr>
          <w:sz w:val="24"/>
          <w:szCs w:val="24"/>
        </w:rPr>
      </w:pPr>
    </w:p>
    <w:p w14:paraId="57798737" w14:textId="5E1822BB" w:rsidR="0078593C" w:rsidRDefault="0078593C" w:rsidP="00F911D7">
      <w:pPr>
        <w:rPr>
          <w:rFonts w:ascii="Arial" w:eastAsia="Arial" w:hAnsi="Arial" w:cs="Arial"/>
          <w:noProof/>
          <w:sz w:val="24"/>
          <w:szCs w:val="24"/>
        </w:rPr>
      </w:pPr>
      <w:r>
        <w:rPr>
          <w:rFonts w:ascii="Arial" w:eastAsia="Arial" w:hAnsi="Arial" w:cs="Arial"/>
          <w:noProof/>
          <w:color w:val="000000" w:themeColor="text1"/>
          <w:sz w:val="24"/>
          <w:szCs w:val="24"/>
        </w:rPr>
        <w:t xml:space="preserve">Por meio do monitoramento de vagas em vias públicas, </w:t>
      </w:r>
      <w:r w:rsidR="00330027">
        <w:rPr>
          <w:rFonts w:ascii="Arial" w:eastAsia="Arial" w:hAnsi="Arial" w:cs="Arial"/>
          <w:noProof/>
          <w:color w:val="000000" w:themeColor="text1"/>
          <w:sz w:val="24"/>
          <w:szCs w:val="24"/>
        </w:rPr>
        <w:t>nossa solução busca</w:t>
      </w:r>
      <w:r w:rsidR="00240BA6">
        <w:rPr>
          <w:rFonts w:ascii="Arial" w:eastAsia="Arial" w:hAnsi="Arial" w:cs="Arial"/>
          <w:noProof/>
          <w:color w:val="000000" w:themeColor="text1"/>
          <w:sz w:val="24"/>
          <w:szCs w:val="24"/>
        </w:rPr>
        <w:t>, juntamente à Zona Azul,</w:t>
      </w:r>
      <w:r w:rsidR="00330027">
        <w:rPr>
          <w:rFonts w:ascii="Arial" w:eastAsia="Arial" w:hAnsi="Arial" w:cs="Arial"/>
          <w:noProof/>
          <w:color w:val="000000" w:themeColor="text1"/>
          <w:sz w:val="24"/>
          <w:szCs w:val="24"/>
        </w:rPr>
        <w:t xml:space="preserve"> gerar dados e informações relevantes para que seguradoras consigam mapear perfis de forma mais efetiva e, assim, reduzir os gastos com indenizações em até 15%. Dessa forma, </w:t>
      </w:r>
      <w:r w:rsidR="007C571A">
        <w:rPr>
          <w:rFonts w:ascii="Arial" w:eastAsia="Arial" w:hAnsi="Arial" w:cs="Arial"/>
          <w:noProof/>
          <w:color w:val="000000" w:themeColor="text1"/>
          <w:sz w:val="24"/>
          <w:szCs w:val="24"/>
        </w:rPr>
        <w:t>a</w:t>
      </w:r>
      <w:r w:rsidR="00330027">
        <w:rPr>
          <w:rFonts w:ascii="Arial" w:eastAsia="Arial" w:hAnsi="Arial" w:cs="Arial"/>
          <w:noProof/>
          <w:color w:val="000000" w:themeColor="text1"/>
          <w:sz w:val="24"/>
          <w:szCs w:val="24"/>
        </w:rPr>
        <w:t xml:space="preserve"> </w:t>
      </w:r>
      <w:r w:rsidR="007C571A">
        <w:rPr>
          <w:rFonts w:ascii="Arial" w:eastAsia="Arial" w:hAnsi="Arial" w:cs="Arial"/>
          <w:noProof/>
          <w:color w:val="000000" w:themeColor="text1"/>
          <w:sz w:val="24"/>
          <w:szCs w:val="24"/>
        </w:rPr>
        <w:t>taxa</w:t>
      </w:r>
      <w:r w:rsidR="00330027">
        <w:rPr>
          <w:rFonts w:ascii="Arial" w:eastAsia="Arial" w:hAnsi="Arial" w:cs="Arial"/>
          <w:noProof/>
          <w:color w:val="000000" w:themeColor="text1"/>
          <w:sz w:val="24"/>
          <w:szCs w:val="24"/>
        </w:rPr>
        <w:t xml:space="preserve"> de sinistralidade diminuirá, otimizando os lucros da empresa, que, por sua vez, cons</w:t>
      </w:r>
      <w:r w:rsidR="007C571A">
        <w:rPr>
          <w:rFonts w:ascii="Arial" w:eastAsia="Arial" w:hAnsi="Arial" w:cs="Arial"/>
          <w:noProof/>
          <w:color w:val="000000" w:themeColor="text1"/>
          <w:sz w:val="24"/>
          <w:szCs w:val="24"/>
        </w:rPr>
        <w:t>e</w:t>
      </w:r>
      <w:r w:rsidR="00330027">
        <w:rPr>
          <w:rFonts w:ascii="Arial" w:eastAsia="Arial" w:hAnsi="Arial" w:cs="Arial"/>
          <w:noProof/>
          <w:color w:val="000000" w:themeColor="text1"/>
          <w:sz w:val="24"/>
          <w:szCs w:val="24"/>
        </w:rPr>
        <w:t xml:space="preserve">guirá praticar preços mais competitivos e </w:t>
      </w:r>
      <w:r w:rsidR="007C571A">
        <w:rPr>
          <w:rFonts w:ascii="Arial" w:eastAsia="Arial" w:hAnsi="Arial" w:cs="Arial"/>
          <w:noProof/>
          <w:color w:val="000000" w:themeColor="text1"/>
          <w:sz w:val="24"/>
          <w:szCs w:val="24"/>
        </w:rPr>
        <w:t>alcançar clientes que ainda não possuem seguros, índice que chega a 70% dos veículos do país de acordo com a Confederação Nacional das Seguradoras (CNseg).</w:t>
      </w:r>
    </w:p>
    <w:p w14:paraId="5CA4EF90" w14:textId="18F21861" w:rsidR="00BE3A06" w:rsidRDefault="00B82E7E" w:rsidP="00BE3A06">
      <w:pPr>
        <w:ind w:firstLine="0"/>
        <w:jc w:val="left"/>
        <w:rPr>
          <w:rFonts w:ascii="Arial" w:hAnsi="Arial" w:cs="Arial"/>
          <w:b/>
          <w:bCs/>
          <w:kern w:val="28"/>
          <w:sz w:val="24"/>
          <w:szCs w:val="24"/>
        </w:rPr>
      </w:pPr>
      <w:bookmarkStart w:id="9" w:name="_Toc209656328"/>
      <w:r w:rsidRPr="32811334">
        <w:rPr>
          <w:sz w:val="24"/>
          <w:szCs w:val="24"/>
        </w:rPr>
        <w:br w:type="page"/>
      </w:r>
    </w:p>
    <w:p w14:paraId="6353F8B0" w14:textId="41184F3F" w:rsidR="00C317FA" w:rsidRDefault="00C317FA" w:rsidP="009F1EEE">
      <w:pPr>
        <w:pStyle w:val="Titulomeu"/>
        <w:numPr>
          <w:ilvl w:val="0"/>
          <w:numId w:val="3"/>
        </w:numPr>
        <w:spacing w:before="0" w:after="0"/>
        <w:ind w:left="357" w:hanging="357"/>
        <w:rPr>
          <w:sz w:val="24"/>
          <w:szCs w:val="24"/>
        </w:rPr>
      </w:pPr>
      <w:bookmarkStart w:id="10" w:name="_Toc209682960"/>
      <w:bookmarkStart w:id="11" w:name="_Toc209688228"/>
      <w:r>
        <w:rPr>
          <w:sz w:val="24"/>
          <w:szCs w:val="24"/>
        </w:rPr>
        <w:lastRenderedPageBreak/>
        <w:t>ESCOPO</w:t>
      </w:r>
      <w:bookmarkEnd w:id="9"/>
      <w:bookmarkEnd w:id="10"/>
      <w:bookmarkEnd w:id="11"/>
    </w:p>
    <w:p w14:paraId="687BE893" w14:textId="77777777" w:rsidR="00BE3A06" w:rsidRPr="00C317FA" w:rsidRDefault="00BE3A06" w:rsidP="00BE3A06">
      <w:pPr>
        <w:pStyle w:val="Titulomeu"/>
        <w:spacing w:before="0" w:after="0"/>
        <w:ind w:left="357" w:firstLine="0"/>
        <w:rPr>
          <w:sz w:val="24"/>
          <w:szCs w:val="24"/>
        </w:rPr>
      </w:pPr>
    </w:p>
    <w:p w14:paraId="6353F8B1" w14:textId="77777777" w:rsidR="004E7C46" w:rsidRDefault="004E7C46" w:rsidP="009F1EEE">
      <w:pPr>
        <w:pStyle w:val="Titulomeu"/>
        <w:numPr>
          <w:ilvl w:val="1"/>
          <w:numId w:val="3"/>
        </w:numPr>
        <w:spacing w:before="0" w:after="0"/>
        <w:ind w:left="720"/>
        <w:outlineLvl w:val="1"/>
        <w:rPr>
          <w:b w:val="0"/>
          <w:bCs w:val="0"/>
          <w:sz w:val="24"/>
          <w:szCs w:val="24"/>
        </w:rPr>
      </w:pPr>
      <w:bookmarkStart w:id="12" w:name="_Toc209656329"/>
      <w:bookmarkStart w:id="13" w:name="_Toc209682961"/>
      <w:bookmarkStart w:id="14" w:name="_Toc209688229"/>
      <w:r>
        <w:rPr>
          <w:b w:val="0"/>
          <w:bCs w:val="0"/>
          <w:sz w:val="24"/>
          <w:szCs w:val="24"/>
        </w:rPr>
        <w:t>Descrição Resumida do Projeto</w:t>
      </w:r>
      <w:bookmarkEnd w:id="12"/>
      <w:bookmarkEnd w:id="13"/>
      <w:bookmarkEnd w:id="14"/>
    </w:p>
    <w:p w14:paraId="23F79465" w14:textId="77777777" w:rsidR="00BE3A06" w:rsidRPr="004E7C46" w:rsidRDefault="00BE3A06" w:rsidP="00BE3A06">
      <w:pPr>
        <w:pStyle w:val="Titulomeu"/>
        <w:spacing w:before="0" w:after="0"/>
        <w:ind w:left="720" w:firstLine="0"/>
        <w:outlineLvl w:val="1"/>
        <w:rPr>
          <w:b w:val="0"/>
          <w:bCs w:val="0"/>
          <w:sz w:val="24"/>
          <w:szCs w:val="24"/>
        </w:rPr>
      </w:pPr>
    </w:p>
    <w:p w14:paraId="6353F8B2" w14:textId="77777777" w:rsidR="00942053" w:rsidRDefault="004E7C46" w:rsidP="00BE3A06">
      <w:pPr>
        <w:ind w:firstLine="708"/>
        <w:rPr>
          <w:rFonts w:ascii="Arial" w:hAnsi="Arial" w:cs="Arial"/>
          <w:noProof/>
          <w:sz w:val="24"/>
          <w:szCs w:val="24"/>
        </w:rPr>
      </w:pPr>
      <w:r w:rsidRPr="004E7C46">
        <w:rPr>
          <w:rFonts w:ascii="Arial" w:hAnsi="Arial" w:cs="Arial"/>
          <w:noProof/>
          <w:sz w:val="24"/>
          <w:szCs w:val="24"/>
        </w:rPr>
        <w:t xml:space="preserve">O objetivo da proposta é monitorar, por meio de sensores ultrassônicos, a ocupação de vagas em vias públicas como fonte de informação estratégica para </w:t>
      </w:r>
      <w:r>
        <w:rPr>
          <w:rFonts w:ascii="Arial" w:hAnsi="Arial" w:cs="Arial"/>
          <w:noProof/>
          <w:sz w:val="24"/>
          <w:szCs w:val="24"/>
        </w:rPr>
        <w:t>seguradoras</w:t>
      </w:r>
      <w:r w:rsidRPr="004E7C46">
        <w:rPr>
          <w:rFonts w:ascii="Arial" w:hAnsi="Arial" w:cs="Arial"/>
          <w:noProof/>
          <w:sz w:val="24"/>
          <w:szCs w:val="24"/>
        </w:rPr>
        <w:t>.</w:t>
      </w:r>
      <w:r>
        <w:rPr>
          <w:rFonts w:ascii="Arial" w:hAnsi="Arial" w:cs="Arial"/>
          <w:noProof/>
          <w:sz w:val="24"/>
          <w:szCs w:val="24"/>
        </w:rPr>
        <w:t xml:space="preserve"> Com isso, </w:t>
      </w:r>
      <w:r w:rsidR="008F570E">
        <w:rPr>
          <w:rFonts w:ascii="Arial" w:hAnsi="Arial" w:cs="Arial"/>
          <w:noProof/>
          <w:sz w:val="24"/>
          <w:szCs w:val="24"/>
        </w:rPr>
        <w:t>as empresas terão mais uma ferramenta para auxiliá-las no mapeamento de perfil e planejamento de riscos de seus clientes.</w:t>
      </w:r>
    </w:p>
    <w:p w14:paraId="08A96924" w14:textId="77777777" w:rsidR="00BE3A06" w:rsidRDefault="00BE3A06" w:rsidP="00BE3A06">
      <w:pPr>
        <w:ind w:firstLine="708"/>
        <w:rPr>
          <w:rFonts w:ascii="Arial" w:hAnsi="Arial" w:cs="Arial"/>
          <w:noProof/>
          <w:sz w:val="24"/>
          <w:szCs w:val="24"/>
        </w:rPr>
      </w:pPr>
    </w:p>
    <w:p w14:paraId="6353F8B3" w14:textId="77777777" w:rsidR="008F570E" w:rsidRDefault="008F570E" w:rsidP="009F1EEE">
      <w:pPr>
        <w:pStyle w:val="Titulomeu"/>
        <w:numPr>
          <w:ilvl w:val="1"/>
          <w:numId w:val="3"/>
        </w:numPr>
        <w:spacing w:before="0" w:after="0"/>
        <w:ind w:left="720"/>
        <w:outlineLvl w:val="1"/>
        <w:rPr>
          <w:b w:val="0"/>
          <w:bCs w:val="0"/>
          <w:sz w:val="24"/>
          <w:szCs w:val="24"/>
        </w:rPr>
      </w:pPr>
      <w:bookmarkStart w:id="15" w:name="_Toc209656330"/>
      <w:bookmarkStart w:id="16" w:name="_Toc209682962"/>
      <w:bookmarkStart w:id="17" w:name="_Toc209688230"/>
      <w:r>
        <w:rPr>
          <w:b w:val="0"/>
          <w:bCs w:val="0"/>
          <w:sz w:val="24"/>
          <w:szCs w:val="24"/>
        </w:rPr>
        <w:t>Resultados Esperados</w:t>
      </w:r>
      <w:bookmarkEnd w:id="15"/>
      <w:bookmarkEnd w:id="16"/>
      <w:bookmarkEnd w:id="17"/>
    </w:p>
    <w:p w14:paraId="562C4980" w14:textId="77777777" w:rsidR="00BE3A06" w:rsidRPr="004E7C46" w:rsidRDefault="00BE3A06" w:rsidP="0017163B">
      <w:pPr>
        <w:pStyle w:val="Titulomeu"/>
        <w:spacing w:before="0" w:after="0"/>
        <w:ind w:left="720" w:firstLine="0"/>
        <w:outlineLvl w:val="1"/>
        <w:rPr>
          <w:b w:val="0"/>
          <w:bCs w:val="0"/>
          <w:sz w:val="24"/>
          <w:szCs w:val="24"/>
        </w:rPr>
      </w:pPr>
    </w:p>
    <w:p w14:paraId="6353F8B4" w14:textId="1A59C397" w:rsidR="00942053" w:rsidRDefault="001B350B" w:rsidP="0017163B">
      <w:pPr>
        <w:ind w:firstLine="708"/>
        <w:rPr>
          <w:rFonts w:ascii="Arial" w:hAnsi="Arial" w:cs="Arial"/>
          <w:noProof/>
          <w:sz w:val="24"/>
          <w:szCs w:val="24"/>
        </w:rPr>
      </w:pPr>
      <w:r>
        <w:rPr>
          <w:rFonts w:ascii="Arial" w:hAnsi="Arial" w:cs="Arial"/>
          <w:noProof/>
          <w:sz w:val="24"/>
          <w:szCs w:val="24"/>
        </w:rPr>
        <w:t>Ao</w:t>
      </w:r>
      <w:r w:rsidR="008F570E" w:rsidRPr="008F570E">
        <w:rPr>
          <w:rFonts w:ascii="Arial" w:hAnsi="Arial" w:cs="Arial"/>
          <w:noProof/>
          <w:sz w:val="24"/>
          <w:szCs w:val="24"/>
        </w:rPr>
        <w:t xml:space="preserve"> coletar e fornecer dados</w:t>
      </w:r>
      <w:r>
        <w:rPr>
          <w:rFonts w:ascii="Arial" w:hAnsi="Arial" w:cs="Arial"/>
          <w:noProof/>
          <w:sz w:val="24"/>
          <w:szCs w:val="24"/>
        </w:rPr>
        <w:t>, a nossa solução</w:t>
      </w:r>
      <w:r w:rsidR="008F570E" w:rsidRPr="008F570E">
        <w:rPr>
          <w:rFonts w:ascii="Arial" w:hAnsi="Arial" w:cs="Arial"/>
          <w:noProof/>
          <w:sz w:val="24"/>
          <w:szCs w:val="24"/>
        </w:rPr>
        <w:t xml:space="preserve"> </w:t>
      </w:r>
      <w:r>
        <w:rPr>
          <w:rFonts w:ascii="Arial" w:hAnsi="Arial" w:cs="Arial"/>
          <w:noProof/>
          <w:sz w:val="24"/>
          <w:szCs w:val="24"/>
        </w:rPr>
        <w:t>busca</w:t>
      </w:r>
      <w:r w:rsidR="008F570E" w:rsidRPr="008F570E">
        <w:rPr>
          <w:rFonts w:ascii="Arial" w:hAnsi="Arial" w:cs="Arial"/>
          <w:noProof/>
          <w:sz w:val="24"/>
          <w:szCs w:val="24"/>
        </w:rPr>
        <w:t xml:space="preserve"> contribuir com o planejamento estratégico e tomadas de decisões de seguradoras</w:t>
      </w:r>
      <w:r>
        <w:rPr>
          <w:rFonts w:ascii="Arial" w:hAnsi="Arial" w:cs="Arial"/>
          <w:noProof/>
          <w:sz w:val="24"/>
          <w:szCs w:val="24"/>
        </w:rPr>
        <w:t>, diminuindo, em até 15%, os gastos com indenizações das mesmas</w:t>
      </w:r>
      <w:r w:rsidR="008F570E" w:rsidRPr="008F570E">
        <w:rPr>
          <w:rFonts w:ascii="Arial" w:hAnsi="Arial" w:cs="Arial"/>
          <w:noProof/>
          <w:sz w:val="24"/>
          <w:szCs w:val="24"/>
        </w:rPr>
        <w:t>. </w:t>
      </w:r>
    </w:p>
    <w:p w14:paraId="1734F864" w14:textId="77777777" w:rsidR="00BE3A06" w:rsidRDefault="00BE3A06" w:rsidP="00BE3A06">
      <w:pPr>
        <w:ind w:firstLine="708"/>
        <w:rPr>
          <w:rFonts w:ascii="Arial" w:hAnsi="Arial" w:cs="Arial"/>
          <w:noProof/>
          <w:sz w:val="24"/>
          <w:szCs w:val="24"/>
        </w:rPr>
      </w:pPr>
    </w:p>
    <w:p w14:paraId="6353F8B7" w14:textId="7693466C" w:rsidR="00EB593F" w:rsidRDefault="008F570E" w:rsidP="009F1EEE">
      <w:pPr>
        <w:pStyle w:val="Titulomeu"/>
        <w:numPr>
          <w:ilvl w:val="1"/>
          <w:numId w:val="3"/>
        </w:numPr>
        <w:spacing w:before="0" w:after="0"/>
        <w:ind w:left="720"/>
        <w:outlineLvl w:val="1"/>
        <w:rPr>
          <w:b w:val="0"/>
          <w:bCs w:val="0"/>
          <w:sz w:val="24"/>
          <w:szCs w:val="24"/>
        </w:rPr>
      </w:pPr>
      <w:bookmarkStart w:id="18" w:name="_Toc209656331"/>
      <w:bookmarkStart w:id="19" w:name="_Toc209682963"/>
      <w:bookmarkStart w:id="20" w:name="_Toc209688231"/>
      <w:r>
        <w:rPr>
          <w:b w:val="0"/>
          <w:bCs w:val="0"/>
          <w:sz w:val="24"/>
          <w:szCs w:val="24"/>
        </w:rPr>
        <w:t>Requisitos do Projeto</w:t>
      </w:r>
      <w:bookmarkEnd w:id="18"/>
      <w:bookmarkEnd w:id="19"/>
      <w:bookmarkEnd w:id="20"/>
    </w:p>
    <w:p w14:paraId="7B665DF6" w14:textId="77777777" w:rsidR="0017163B" w:rsidRDefault="0017163B" w:rsidP="00B82E7E">
      <w:pPr>
        <w:pStyle w:val="Titulomeu"/>
        <w:spacing w:before="0" w:after="0"/>
        <w:ind w:left="720" w:firstLine="0"/>
        <w:outlineLvl w:val="9"/>
        <w:rPr>
          <w:b w:val="0"/>
          <w:bCs w:val="0"/>
          <w:sz w:val="24"/>
          <w:szCs w:val="24"/>
        </w:rPr>
      </w:pPr>
    </w:p>
    <w:p w14:paraId="1625C0A6" w14:textId="7A17DE6B" w:rsidR="00272559" w:rsidRPr="0060679F" w:rsidRDefault="009912AF" w:rsidP="0060679F">
      <w:pPr>
        <w:ind w:firstLine="708"/>
        <w:rPr>
          <w:rFonts w:ascii="Arial" w:hAnsi="Arial" w:cs="Arial"/>
          <w:noProof/>
          <w:sz w:val="24"/>
          <w:szCs w:val="24"/>
        </w:rPr>
      </w:pPr>
      <w:r w:rsidRPr="009F1EEE">
        <w:rPr>
          <w:rFonts w:ascii="Arial" w:hAnsi="Arial" w:cs="Arial"/>
          <w:noProof/>
          <w:sz w:val="24"/>
          <w:szCs w:val="24"/>
        </w:rPr>
        <w:t xml:space="preserve">Os requisitos do projeto englobam o que é </w:t>
      </w:r>
      <w:r w:rsidR="003C5AD9" w:rsidRPr="009F1EEE">
        <w:rPr>
          <w:rFonts w:ascii="Arial" w:hAnsi="Arial" w:cs="Arial"/>
          <w:noProof/>
          <w:sz w:val="24"/>
          <w:szCs w:val="24"/>
        </w:rPr>
        <w:t xml:space="preserve">necessário </w:t>
      </w:r>
      <w:r w:rsidRPr="009F1EEE">
        <w:rPr>
          <w:rFonts w:ascii="Arial" w:hAnsi="Arial" w:cs="Arial"/>
          <w:noProof/>
          <w:sz w:val="24"/>
          <w:szCs w:val="24"/>
        </w:rPr>
        <w:t xml:space="preserve">para </w:t>
      </w:r>
      <w:r w:rsidR="001B350B">
        <w:rPr>
          <w:rFonts w:ascii="Arial" w:hAnsi="Arial" w:cs="Arial"/>
          <w:noProof/>
          <w:sz w:val="24"/>
          <w:szCs w:val="24"/>
        </w:rPr>
        <w:t xml:space="preserve">a implementação </w:t>
      </w:r>
      <w:r w:rsidR="00CD4070" w:rsidRPr="009F1EEE">
        <w:rPr>
          <w:rFonts w:ascii="Arial" w:hAnsi="Arial" w:cs="Arial"/>
          <w:noProof/>
          <w:sz w:val="24"/>
          <w:szCs w:val="24"/>
        </w:rPr>
        <w:t xml:space="preserve">da </w:t>
      </w:r>
      <w:r w:rsidR="0060679F">
        <w:rPr>
          <w:rFonts w:ascii="Arial" w:hAnsi="Arial" w:cs="Arial"/>
          <w:noProof/>
          <w:sz w:val="24"/>
          <w:szCs w:val="24"/>
        </w:rPr>
        <w:t>solução</w:t>
      </w:r>
      <w:r w:rsidR="001B350B">
        <w:rPr>
          <w:rFonts w:ascii="Arial" w:hAnsi="Arial" w:cs="Arial"/>
          <w:noProof/>
          <w:sz w:val="24"/>
          <w:szCs w:val="24"/>
        </w:rPr>
        <w:t>. Sendo assim,</w:t>
      </w:r>
      <w:r w:rsidR="003C5AD9" w:rsidRPr="009F1EEE">
        <w:rPr>
          <w:rFonts w:ascii="Arial" w:hAnsi="Arial" w:cs="Arial"/>
          <w:noProof/>
          <w:sz w:val="24"/>
          <w:szCs w:val="24"/>
        </w:rPr>
        <w:t xml:space="preserve"> </w:t>
      </w:r>
      <w:r w:rsidR="00DC795D" w:rsidRPr="009F1EEE">
        <w:rPr>
          <w:rFonts w:ascii="Arial" w:hAnsi="Arial" w:cs="Arial"/>
          <w:noProof/>
          <w:sz w:val="24"/>
          <w:szCs w:val="24"/>
        </w:rPr>
        <w:t xml:space="preserve">para definir de forma eficiente as etapas </w:t>
      </w:r>
      <w:r w:rsidR="00CD4070" w:rsidRPr="009F1EEE">
        <w:rPr>
          <w:rFonts w:ascii="Arial" w:hAnsi="Arial" w:cs="Arial"/>
          <w:noProof/>
          <w:sz w:val="24"/>
          <w:szCs w:val="24"/>
        </w:rPr>
        <w:t>de produção</w:t>
      </w:r>
      <w:r w:rsidR="00DC795D" w:rsidRPr="009F1EEE">
        <w:rPr>
          <w:rFonts w:ascii="Arial" w:hAnsi="Arial" w:cs="Arial"/>
          <w:noProof/>
          <w:sz w:val="24"/>
          <w:szCs w:val="24"/>
        </w:rPr>
        <w:t>, classificamos os requisitos em três grandes blocos: essencial, para aqueles que</w:t>
      </w:r>
      <w:r w:rsidR="00754B75" w:rsidRPr="009F1EEE">
        <w:rPr>
          <w:rFonts w:ascii="Arial" w:hAnsi="Arial" w:cs="Arial"/>
          <w:noProof/>
          <w:sz w:val="24"/>
          <w:szCs w:val="24"/>
        </w:rPr>
        <w:t xml:space="preserve">, caso não </w:t>
      </w:r>
      <w:r w:rsidR="0060679F">
        <w:rPr>
          <w:rFonts w:ascii="Arial" w:hAnsi="Arial" w:cs="Arial"/>
          <w:noProof/>
          <w:sz w:val="24"/>
          <w:szCs w:val="24"/>
        </w:rPr>
        <w:t>sejam desenvolvidos</w:t>
      </w:r>
      <w:r w:rsidR="00754B75" w:rsidRPr="009F1EEE">
        <w:rPr>
          <w:rFonts w:ascii="Arial" w:hAnsi="Arial" w:cs="Arial"/>
          <w:noProof/>
          <w:sz w:val="24"/>
          <w:szCs w:val="24"/>
        </w:rPr>
        <w:t>, impedem o funcionamento do pro</w:t>
      </w:r>
      <w:r w:rsidR="007F7417" w:rsidRPr="009F1EEE">
        <w:rPr>
          <w:rFonts w:ascii="Arial" w:hAnsi="Arial" w:cs="Arial"/>
          <w:noProof/>
          <w:sz w:val="24"/>
          <w:szCs w:val="24"/>
        </w:rPr>
        <w:t>jeto</w:t>
      </w:r>
      <w:r w:rsidR="006771A7" w:rsidRPr="009F1EEE">
        <w:rPr>
          <w:rFonts w:ascii="Arial" w:hAnsi="Arial" w:cs="Arial"/>
          <w:noProof/>
          <w:sz w:val="24"/>
          <w:szCs w:val="24"/>
        </w:rPr>
        <w:t>, importante e desejável para os que t</w:t>
      </w:r>
      <w:r w:rsidR="0060679F">
        <w:rPr>
          <w:rFonts w:ascii="Arial" w:hAnsi="Arial" w:cs="Arial"/>
          <w:noProof/>
          <w:sz w:val="24"/>
          <w:szCs w:val="24"/>
        </w:rPr>
        <w:t>ê</w:t>
      </w:r>
      <w:r w:rsidR="006771A7" w:rsidRPr="009F1EEE">
        <w:rPr>
          <w:rFonts w:ascii="Arial" w:hAnsi="Arial" w:cs="Arial"/>
          <w:noProof/>
          <w:sz w:val="24"/>
          <w:szCs w:val="24"/>
        </w:rPr>
        <w:t>m importância, mas não</w:t>
      </w:r>
      <w:r w:rsidR="0060679F">
        <w:rPr>
          <w:rFonts w:ascii="Arial" w:hAnsi="Arial" w:cs="Arial"/>
          <w:noProof/>
          <w:sz w:val="24"/>
          <w:szCs w:val="24"/>
        </w:rPr>
        <w:t xml:space="preserve"> são</w:t>
      </w:r>
      <w:r w:rsidR="006771A7" w:rsidRPr="009F1EEE">
        <w:rPr>
          <w:rFonts w:ascii="Arial" w:hAnsi="Arial" w:cs="Arial"/>
          <w:noProof/>
          <w:sz w:val="24"/>
          <w:szCs w:val="24"/>
        </w:rPr>
        <w:t xml:space="preserve"> prioridade.</w:t>
      </w:r>
    </w:p>
    <w:tbl>
      <w:tblPr>
        <w:tblStyle w:val="Tabelacomgrade"/>
        <w:tblW w:w="9498" w:type="dxa"/>
        <w:tblInd w:w="-5" w:type="dxa"/>
        <w:tblLook w:val="04A0" w:firstRow="1" w:lastRow="0" w:firstColumn="1" w:lastColumn="0" w:noHBand="0" w:noVBand="1"/>
      </w:tblPr>
      <w:tblGrid>
        <w:gridCol w:w="2891"/>
        <w:gridCol w:w="4339"/>
        <w:gridCol w:w="2268"/>
      </w:tblGrid>
      <w:tr w:rsidR="00272559" w14:paraId="450A494E" w14:textId="77777777" w:rsidTr="00ED0CC3">
        <w:trPr>
          <w:trHeight w:val="666"/>
        </w:trPr>
        <w:tc>
          <w:tcPr>
            <w:tcW w:w="2891" w:type="dxa"/>
            <w:vAlign w:val="center"/>
          </w:tcPr>
          <w:p w14:paraId="44D97E12" w14:textId="68B2A3F9" w:rsidR="00272559" w:rsidRPr="0010444E" w:rsidRDefault="00B20FEA" w:rsidP="0010444E">
            <w:pPr>
              <w:pStyle w:val="Titulomeu"/>
              <w:spacing w:before="0" w:after="0"/>
              <w:ind w:firstLine="0"/>
              <w:jc w:val="center"/>
              <w:outlineLvl w:val="9"/>
              <w:rPr>
                <w:sz w:val="24"/>
                <w:szCs w:val="24"/>
              </w:rPr>
            </w:pPr>
            <w:r w:rsidRPr="0010444E">
              <w:rPr>
                <w:sz w:val="24"/>
                <w:szCs w:val="24"/>
              </w:rPr>
              <w:t>Requisitos</w:t>
            </w:r>
          </w:p>
        </w:tc>
        <w:tc>
          <w:tcPr>
            <w:tcW w:w="4339" w:type="dxa"/>
            <w:vAlign w:val="center"/>
          </w:tcPr>
          <w:p w14:paraId="66C65F6A" w14:textId="24DAEAB0" w:rsidR="00272559" w:rsidRPr="0010444E" w:rsidRDefault="00B20FEA" w:rsidP="0010444E">
            <w:pPr>
              <w:pStyle w:val="Titulomeu"/>
              <w:spacing w:before="0" w:after="0"/>
              <w:ind w:firstLine="0"/>
              <w:jc w:val="center"/>
              <w:outlineLvl w:val="9"/>
              <w:rPr>
                <w:sz w:val="24"/>
                <w:szCs w:val="24"/>
              </w:rPr>
            </w:pPr>
            <w:r w:rsidRPr="0010444E">
              <w:rPr>
                <w:sz w:val="24"/>
                <w:szCs w:val="24"/>
              </w:rPr>
              <w:t>Descrição</w:t>
            </w:r>
          </w:p>
        </w:tc>
        <w:tc>
          <w:tcPr>
            <w:tcW w:w="2268" w:type="dxa"/>
            <w:vAlign w:val="center"/>
          </w:tcPr>
          <w:p w14:paraId="63476569" w14:textId="7A5CEE8C" w:rsidR="00272559" w:rsidRPr="0010444E" w:rsidRDefault="00B20FEA" w:rsidP="0010444E">
            <w:pPr>
              <w:pStyle w:val="Titulomeu"/>
              <w:spacing w:before="0" w:after="0"/>
              <w:ind w:firstLine="0"/>
              <w:jc w:val="center"/>
              <w:outlineLvl w:val="9"/>
              <w:rPr>
                <w:sz w:val="24"/>
                <w:szCs w:val="24"/>
              </w:rPr>
            </w:pPr>
            <w:r w:rsidRPr="0010444E">
              <w:rPr>
                <w:sz w:val="24"/>
                <w:szCs w:val="24"/>
              </w:rPr>
              <w:t>Classificação</w:t>
            </w:r>
          </w:p>
        </w:tc>
      </w:tr>
      <w:tr w:rsidR="00272559" w14:paraId="6B41BADE" w14:textId="77777777" w:rsidTr="00ED0CC3">
        <w:tc>
          <w:tcPr>
            <w:tcW w:w="2891" w:type="dxa"/>
            <w:vAlign w:val="center"/>
          </w:tcPr>
          <w:p w14:paraId="36AB1F36" w14:textId="568D869D" w:rsidR="00272559" w:rsidRDefault="00BE5392" w:rsidP="0010444E">
            <w:pPr>
              <w:pStyle w:val="Titulomeu"/>
              <w:spacing w:before="0" w:after="0"/>
              <w:ind w:firstLine="0"/>
              <w:jc w:val="center"/>
              <w:outlineLvl w:val="9"/>
              <w:rPr>
                <w:b w:val="0"/>
                <w:bCs w:val="0"/>
                <w:sz w:val="24"/>
                <w:szCs w:val="24"/>
              </w:rPr>
            </w:pPr>
            <w:r w:rsidRPr="00BE5392">
              <w:rPr>
                <w:b w:val="0"/>
                <w:bCs w:val="0"/>
                <w:sz w:val="24"/>
                <w:szCs w:val="24"/>
              </w:rPr>
              <w:t>Criar Protótipo do Site Institucional</w:t>
            </w:r>
          </w:p>
        </w:tc>
        <w:tc>
          <w:tcPr>
            <w:tcW w:w="4339" w:type="dxa"/>
            <w:vAlign w:val="center"/>
          </w:tcPr>
          <w:p w14:paraId="5DD92758" w14:textId="4A144EC5" w:rsidR="00272559" w:rsidRDefault="00ED0CC3" w:rsidP="0010444E">
            <w:pPr>
              <w:pStyle w:val="Titulomeu"/>
              <w:spacing w:before="0" w:after="0"/>
              <w:ind w:firstLine="0"/>
              <w:jc w:val="center"/>
              <w:outlineLvl w:val="9"/>
              <w:rPr>
                <w:b w:val="0"/>
                <w:bCs w:val="0"/>
                <w:sz w:val="24"/>
                <w:szCs w:val="24"/>
              </w:rPr>
            </w:pPr>
            <w:r w:rsidRPr="00ED0CC3">
              <w:rPr>
                <w:b w:val="0"/>
                <w:bCs w:val="0"/>
                <w:sz w:val="24"/>
                <w:szCs w:val="24"/>
              </w:rPr>
              <w:t>Criar o protótipo de como o site vai funcionar visualmente.</w:t>
            </w:r>
          </w:p>
        </w:tc>
        <w:tc>
          <w:tcPr>
            <w:tcW w:w="2268" w:type="dxa"/>
            <w:vAlign w:val="center"/>
          </w:tcPr>
          <w:p w14:paraId="6EC734CE" w14:textId="275E28DA" w:rsidR="00272559" w:rsidRDefault="0010444E" w:rsidP="0010444E">
            <w:pPr>
              <w:pStyle w:val="Titulomeu"/>
              <w:spacing w:before="0" w:after="0"/>
              <w:ind w:firstLine="0"/>
              <w:jc w:val="center"/>
              <w:outlineLvl w:val="9"/>
              <w:rPr>
                <w:b w:val="0"/>
                <w:bCs w:val="0"/>
                <w:sz w:val="24"/>
                <w:szCs w:val="24"/>
              </w:rPr>
            </w:pPr>
            <w:r>
              <w:rPr>
                <w:b w:val="0"/>
                <w:bCs w:val="0"/>
                <w:sz w:val="24"/>
                <w:szCs w:val="24"/>
              </w:rPr>
              <w:t>Essencial</w:t>
            </w:r>
          </w:p>
        </w:tc>
      </w:tr>
      <w:tr w:rsidR="00272559" w14:paraId="1F20E6F1" w14:textId="77777777" w:rsidTr="00ED0CC3">
        <w:tc>
          <w:tcPr>
            <w:tcW w:w="2891" w:type="dxa"/>
            <w:vAlign w:val="center"/>
          </w:tcPr>
          <w:p w14:paraId="53AAD68D" w14:textId="63F763D6" w:rsidR="00272559" w:rsidRDefault="00DC2F01" w:rsidP="0010444E">
            <w:pPr>
              <w:pStyle w:val="Titulomeu"/>
              <w:spacing w:before="0" w:after="0"/>
              <w:ind w:firstLine="0"/>
              <w:jc w:val="center"/>
              <w:outlineLvl w:val="9"/>
              <w:rPr>
                <w:b w:val="0"/>
                <w:bCs w:val="0"/>
                <w:sz w:val="24"/>
                <w:szCs w:val="24"/>
              </w:rPr>
            </w:pPr>
            <w:r w:rsidRPr="00DC2F01">
              <w:rPr>
                <w:b w:val="0"/>
                <w:bCs w:val="0"/>
                <w:sz w:val="24"/>
                <w:szCs w:val="24"/>
              </w:rPr>
              <w:t>Criar Aba Início (Home) no website institucional</w:t>
            </w:r>
          </w:p>
        </w:tc>
        <w:tc>
          <w:tcPr>
            <w:tcW w:w="4339" w:type="dxa"/>
            <w:vAlign w:val="center"/>
          </w:tcPr>
          <w:p w14:paraId="5BF5BB75" w14:textId="7B16FF3C" w:rsidR="00272559" w:rsidRDefault="009F3255" w:rsidP="0010444E">
            <w:pPr>
              <w:pStyle w:val="Titulomeu"/>
              <w:spacing w:before="0" w:after="0"/>
              <w:ind w:firstLine="0"/>
              <w:jc w:val="center"/>
              <w:outlineLvl w:val="9"/>
              <w:rPr>
                <w:b w:val="0"/>
                <w:bCs w:val="0"/>
                <w:sz w:val="24"/>
                <w:szCs w:val="24"/>
              </w:rPr>
            </w:pPr>
            <w:r w:rsidRPr="009F3255">
              <w:rPr>
                <w:b w:val="0"/>
                <w:bCs w:val="0"/>
                <w:sz w:val="24"/>
                <w:szCs w:val="24"/>
              </w:rPr>
              <w:t>Criar a aba de início do site institucional.</w:t>
            </w:r>
          </w:p>
        </w:tc>
        <w:tc>
          <w:tcPr>
            <w:tcW w:w="2268" w:type="dxa"/>
            <w:vAlign w:val="center"/>
          </w:tcPr>
          <w:p w14:paraId="7D256858" w14:textId="6B292BA3" w:rsidR="00272559" w:rsidRDefault="0010444E" w:rsidP="0010444E">
            <w:pPr>
              <w:pStyle w:val="Titulomeu"/>
              <w:spacing w:before="0" w:after="0"/>
              <w:ind w:firstLine="0"/>
              <w:jc w:val="center"/>
              <w:outlineLvl w:val="9"/>
              <w:rPr>
                <w:b w:val="0"/>
                <w:bCs w:val="0"/>
                <w:sz w:val="24"/>
                <w:szCs w:val="24"/>
              </w:rPr>
            </w:pPr>
            <w:r>
              <w:rPr>
                <w:b w:val="0"/>
                <w:bCs w:val="0"/>
                <w:sz w:val="24"/>
                <w:szCs w:val="24"/>
              </w:rPr>
              <w:t>Essencial</w:t>
            </w:r>
          </w:p>
        </w:tc>
      </w:tr>
      <w:tr w:rsidR="00272559" w14:paraId="56112F85" w14:textId="77777777" w:rsidTr="00ED0CC3">
        <w:tc>
          <w:tcPr>
            <w:tcW w:w="2891" w:type="dxa"/>
            <w:vAlign w:val="center"/>
          </w:tcPr>
          <w:p w14:paraId="39CAC0A1" w14:textId="0D0A5DBA" w:rsidR="00272559" w:rsidRDefault="00513C25" w:rsidP="0010444E">
            <w:pPr>
              <w:pStyle w:val="Titulomeu"/>
              <w:spacing w:before="0" w:after="0"/>
              <w:ind w:firstLine="0"/>
              <w:jc w:val="center"/>
              <w:outlineLvl w:val="9"/>
              <w:rPr>
                <w:b w:val="0"/>
                <w:bCs w:val="0"/>
                <w:sz w:val="24"/>
                <w:szCs w:val="24"/>
              </w:rPr>
            </w:pPr>
            <w:r w:rsidRPr="00513C25">
              <w:rPr>
                <w:b w:val="0"/>
                <w:bCs w:val="0"/>
                <w:sz w:val="24"/>
                <w:szCs w:val="24"/>
              </w:rPr>
              <w:t>Implementar Paleta de Cores do Site</w:t>
            </w:r>
          </w:p>
        </w:tc>
        <w:tc>
          <w:tcPr>
            <w:tcW w:w="4339" w:type="dxa"/>
            <w:vAlign w:val="center"/>
          </w:tcPr>
          <w:p w14:paraId="324CA3ED" w14:textId="7774E59C" w:rsidR="00272559" w:rsidRDefault="00EE0146" w:rsidP="0010444E">
            <w:pPr>
              <w:pStyle w:val="Titulomeu"/>
              <w:spacing w:before="0" w:after="0"/>
              <w:ind w:firstLine="0"/>
              <w:jc w:val="center"/>
              <w:outlineLvl w:val="9"/>
              <w:rPr>
                <w:b w:val="0"/>
                <w:bCs w:val="0"/>
                <w:sz w:val="24"/>
                <w:szCs w:val="24"/>
              </w:rPr>
            </w:pPr>
            <w:r w:rsidRPr="00EE0146">
              <w:rPr>
                <w:b w:val="0"/>
                <w:bCs w:val="0"/>
                <w:sz w:val="24"/>
                <w:szCs w:val="24"/>
              </w:rPr>
              <w:t>Realizar a escolha de cores da nossa empresa</w:t>
            </w:r>
          </w:p>
        </w:tc>
        <w:tc>
          <w:tcPr>
            <w:tcW w:w="2268" w:type="dxa"/>
            <w:vAlign w:val="center"/>
          </w:tcPr>
          <w:p w14:paraId="413980DB" w14:textId="6797AC4E" w:rsidR="00272559" w:rsidRDefault="0010444E" w:rsidP="0010444E">
            <w:pPr>
              <w:pStyle w:val="Titulomeu"/>
              <w:spacing w:before="0" w:after="0"/>
              <w:ind w:firstLine="0"/>
              <w:jc w:val="center"/>
              <w:outlineLvl w:val="9"/>
              <w:rPr>
                <w:b w:val="0"/>
                <w:bCs w:val="0"/>
                <w:sz w:val="24"/>
                <w:szCs w:val="24"/>
              </w:rPr>
            </w:pPr>
            <w:r>
              <w:rPr>
                <w:b w:val="0"/>
                <w:bCs w:val="0"/>
                <w:sz w:val="24"/>
                <w:szCs w:val="24"/>
              </w:rPr>
              <w:t>Importante</w:t>
            </w:r>
          </w:p>
        </w:tc>
      </w:tr>
      <w:tr w:rsidR="00272559" w14:paraId="691D0C44" w14:textId="77777777" w:rsidTr="00ED0CC3">
        <w:tc>
          <w:tcPr>
            <w:tcW w:w="2891" w:type="dxa"/>
            <w:vAlign w:val="center"/>
          </w:tcPr>
          <w:p w14:paraId="6C58D29C" w14:textId="535B6339" w:rsidR="00272559" w:rsidRDefault="0060679F" w:rsidP="0010444E">
            <w:pPr>
              <w:pStyle w:val="Titulomeu"/>
              <w:spacing w:before="0" w:after="0"/>
              <w:ind w:firstLine="0"/>
              <w:jc w:val="center"/>
              <w:outlineLvl w:val="9"/>
              <w:rPr>
                <w:b w:val="0"/>
                <w:bCs w:val="0"/>
                <w:sz w:val="24"/>
                <w:szCs w:val="24"/>
              </w:rPr>
            </w:pPr>
            <w:r>
              <w:rPr>
                <w:b w:val="0"/>
                <w:bCs w:val="0"/>
                <w:sz w:val="24"/>
                <w:szCs w:val="24"/>
              </w:rPr>
              <w:t>Tornar o site institucional responsivo</w:t>
            </w:r>
          </w:p>
        </w:tc>
        <w:tc>
          <w:tcPr>
            <w:tcW w:w="4339" w:type="dxa"/>
            <w:vAlign w:val="center"/>
          </w:tcPr>
          <w:p w14:paraId="2694ADF3" w14:textId="6B086F5C" w:rsidR="00272559" w:rsidRDefault="0060679F" w:rsidP="0010444E">
            <w:pPr>
              <w:pStyle w:val="Titulomeu"/>
              <w:spacing w:before="0" w:after="0"/>
              <w:ind w:firstLine="0"/>
              <w:jc w:val="center"/>
              <w:outlineLvl w:val="9"/>
              <w:rPr>
                <w:b w:val="0"/>
                <w:bCs w:val="0"/>
                <w:sz w:val="24"/>
                <w:szCs w:val="24"/>
              </w:rPr>
            </w:pPr>
            <w:r>
              <w:rPr>
                <w:b w:val="0"/>
                <w:bCs w:val="0"/>
                <w:sz w:val="24"/>
                <w:szCs w:val="24"/>
              </w:rPr>
              <w:t>Permitir que o site seja compatível e acessível de diferentes dispositivos</w:t>
            </w:r>
          </w:p>
        </w:tc>
        <w:tc>
          <w:tcPr>
            <w:tcW w:w="2268" w:type="dxa"/>
            <w:vAlign w:val="center"/>
          </w:tcPr>
          <w:p w14:paraId="30E1FFBF" w14:textId="7199DC38" w:rsidR="00272559" w:rsidRDefault="0010444E" w:rsidP="0010444E">
            <w:pPr>
              <w:pStyle w:val="Titulomeu"/>
              <w:spacing w:before="0" w:after="0"/>
              <w:ind w:firstLine="0"/>
              <w:jc w:val="center"/>
              <w:outlineLvl w:val="9"/>
              <w:rPr>
                <w:b w:val="0"/>
                <w:bCs w:val="0"/>
                <w:sz w:val="24"/>
                <w:szCs w:val="24"/>
              </w:rPr>
            </w:pPr>
            <w:r>
              <w:rPr>
                <w:b w:val="0"/>
                <w:bCs w:val="0"/>
                <w:sz w:val="24"/>
                <w:szCs w:val="24"/>
              </w:rPr>
              <w:t>Desejável</w:t>
            </w:r>
          </w:p>
        </w:tc>
      </w:tr>
    </w:tbl>
    <w:p w14:paraId="690F93DA" w14:textId="556A1AEC" w:rsidR="00B82E7E" w:rsidRDefault="0094637F" w:rsidP="0078593C">
      <w:pPr>
        <w:ind w:firstLine="708"/>
        <w:rPr>
          <w:rFonts w:ascii="Arial" w:hAnsi="Arial" w:cs="Arial"/>
          <w:noProof/>
          <w:sz w:val="24"/>
          <w:szCs w:val="24"/>
        </w:rPr>
      </w:pPr>
      <w:r w:rsidRPr="009F1EEE">
        <w:rPr>
          <w:rFonts w:ascii="Arial" w:hAnsi="Arial" w:cs="Arial"/>
          <w:noProof/>
          <w:sz w:val="24"/>
          <w:szCs w:val="24"/>
        </w:rPr>
        <w:lastRenderedPageBreak/>
        <w:t>Para mais informações, acess</w:t>
      </w:r>
      <w:r w:rsidR="00414F21">
        <w:rPr>
          <w:rFonts w:ascii="Arial" w:hAnsi="Arial" w:cs="Arial"/>
          <w:noProof/>
          <w:sz w:val="24"/>
          <w:szCs w:val="24"/>
        </w:rPr>
        <w:t>e o seguinte link</w:t>
      </w:r>
      <w:r w:rsidRPr="009F1EEE">
        <w:rPr>
          <w:rFonts w:ascii="Arial" w:hAnsi="Arial" w:cs="Arial"/>
          <w:noProof/>
          <w:sz w:val="24"/>
          <w:szCs w:val="24"/>
        </w:rPr>
        <w:t>:</w:t>
      </w:r>
      <w:r w:rsidR="00272559" w:rsidRPr="009F1EEE">
        <w:rPr>
          <w:rFonts w:ascii="Arial" w:hAnsi="Arial" w:cs="Arial"/>
          <w:noProof/>
          <w:sz w:val="24"/>
          <w:szCs w:val="24"/>
        </w:rPr>
        <w:t xml:space="preserve"> </w:t>
      </w:r>
      <w:hyperlink r:id="rId8" w:history="1">
        <w:r w:rsidR="005B49A1" w:rsidRPr="00414F21">
          <w:rPr>
            <w:rStyle w:val="Hyperlink"/>
            <w:rFonts w:ascii="Arial" w:hAnsi="Arial" w:cs="Arial"/>
            <w:noProof/>
            <w:color w:val="000000" w:themeColor="text1"/>
            <w:sz w:val="24"/>
            <w:szCs w:val="24"/>
          </w:rPr>
          <w:t>https://bandteccom-my.sharepoint.com/personal/samuel_moraes_sptech_school/Documents/Grupo_pi/Tecnologia_da_Informação/backlog-v1.pdf</w:t>
        </w:r>
      </w:hyperlink>
    </w:p>
    <w:p w14:paraId="2E0CD518" w14:textId="77777777" w:rsidR="009F1EEE" w:rsidRPr="00BE3A06" w:rsidRDefault="009F1EEE" w:rsidP="009F1EEE">
      <w:pPr>
        <w:ind w:firstLine="0"/>
        <w:rPr>
          <w:rFonts w:ascii="Arial" w:hAnsi="Arial" w:cs="Arial"/>
          <w:noProof/>
          <w:sz w:val="24"/>
          <w:szCs w:val="24"/>
        </w:rPr>
      </w:pPr>
    </w:p>
    <w:p w14:paraId="6353F8B8" w14:textId="77777777" w:rsidR="008F570E" w:rsidRDefault="008F570E" w:rsidP="009F1EEE">
      <w:pPr>
        <w:pStyle w:val="Titulomeu"/>
        <w:numPr>
          <w:ilvl w:val="1"/>
          <w:numId w:val="3"/>
        </w:numPr>
        <w:spacing w:before="0" w:after="0"/>
        <w:ind w:left="720"/>
        <w:outlineLvl w:val="1"/>
        <w:rPr>
          <w:b w:val="0"/>
          <w:bCs w:val="0"/>
          <w:sz w:val="24"/>
          <w:szCs w:val="24"/>
        </w:rPr>
      </w:pPr>
      <w:bookmarkStart w:id="21" w:name="_Toc209656332"/>
      <w:bookmarkStart w:id="22" w:name="_Toc209682964"/>
      <w:bookmarkStart w:id="23" w:name="_Toc209688232"/>
      <w:r>
        <w:rPr>
          <w:b w:val="0"/>
          <w:bCs w:val="0"/>
          <w:sz w:val="24"/>
          <w:szCs w:val="24"/>
        </w:rPr>
        <w:t>Limites e Exclusões</w:t>
      </w:r>
      <w:bookmarkEnd w:id="21"/>
      <w:bookmarkEnd w:id="22"/>
      <w:bookmarkEnd w:id="23"/>
    </w:p>
    <w:p w14:paraId="6905252F" w14:textId="77777777" w:rsidR="00B82E7E" w:rsidRPr="004E7C46" w:rsidRDefault="00B82E7E" w:rsidP="00B82E7E">
      <w:pPr>
        <w:pStyle w:val="Titulomeu"/>
        <w:spacing w:before="0" w:after="0"/>
        <w:ind w:left="720" w:firstLine="0"/>
        <w:outlineLvl w:val="1"/>
        <w:rPr>
          <w:b w:val="0"/>
          <w:bCs w:val="0"/>
          <w:sz w:val="24"/>
          <w:szCs w:val="24"/>
        </w:rPr>
      </w:pPr>
    </w:p>
    <w:p w14:paraId="6353F8B9" w14:textId="77777777" w:rsidR="008F570E" w:rsidRPr="008F570E" w:rsidRDefault="008F570E" w:rsidP="009F1EEE">
      <w:pPr>
        <w:numPr>
          <w:ilvl w:val="0"/>
          <w:numId w:val="4"/>
        </w:numPr>
        <w:rPr>
          <w:rFonts w:ascii="Arial" w:hAnsi="Arial" w:cs="Arial"/>
          <w:noProof/>
          <w:sz w:val="24"/>
          <w:szCs w:val="24"/>
        </w:rPr>
      </w:pPr>
      <w:r w:rsidRPr="008F570E">
        <w:rPr>
          <w:rFonts w:ascii="Arial" w:hAnsi="Arial" w:cs="Arial"/>
          <w:noProof/>
          <w:sz w:val="24"/>
          <w:szCs w:val="24"/>
        </w:rPr>
        <w:t>Incluído: </w:t>
      </w:r>
    </w:p>
    <w:p w14:paraId="6353F8BA" w14:textId="77777777" w:rsidR="008F570E" w:rsidRPr="008F570E" w:rsidRDefault="008F570E" w:rsidP="009F1EEE">
      <w:pPr>
        <w:numPr>
          <w:ilvl w:val="0"/>
          <w:numId w:val="5"/>
        </w:numPr>
        <w:rPr>
          <w:rFonts w:ascii="Arial" w:hAnsi="Arial" w:cs="Arial"/>
          <w:noProof/>
          <w:sz w:val="24"/>
          <w:szCs w:val="24"/>
        </w:rPr>
      </w:pPr>
      <w:r w:rsidRPr="008F570E">
        <w:rPr>
          <w:rFonts w:ascii="Arial" w:hAnsi="Arial" w:cs="Arial"/>
          <w:noProof/>
          <w:sz w:val="24"/>
          <w:szCs w:val="24"/>
        </w:rPr>
        <w:t>Disponibilizar o equipamento (placas de Arduino e sensores)</w:t>
      </w:r>
      <w:r w:rsidR="001503F9">
        <w:rPr>
          <w:rFonts w:ascii="Arial" w:hAnsi="Arial" w:cs="Arial"/>
          <w:noProof/>
          <w:sz w:val="24"/>
          <w:szCs w:val="24"/>
        </w:rPr>
        <w:t>;</w:t>
      </w:r>
    </w:p>
    <w:p w14:paraId="6353F8BB" w14:textId="77777777" w:rsidR="008F570E" w:rsidRPr="008F570E" w:rsidRDefault="008F570E" w:rsidP="009F1EEE">
      <w:pPr>
        <w:numPr>
          <w:ilvl w:val="0"/>
          <w:numId w:val="6"/>
        </w:numPr>
        <w:rPr>
          <w:rFonts w:ascii="Arial" w:hAnsi="Arial" w:cs="Arial"/>
          <w:noProof/>
          <w:sz w:val="24"/>
          <w:szCs w:val="24"/>
        </w:rPr>
      </w:pPr>
      <w:r w:rsidRPr="008F570E">
        <w:rPr>
          <w:rFonts w:ascii="Arial" w:hAnsi="Arial" w:cs="Arial"/>
          <w:noProof/>
          <w:sz w:val="24"/>
          <w:szCs w:val="24"/>
        </w:rPr>
        <w:t>Monitoramento contínuo das vagas</w:t>
      </w:r>
      <w:r w:rsidR="001503F9">
        <w:rPr>
          <w:rFonts w:ascii="Arial" w:hAnsi="Arial" w:cs="Arial"/>
          <w:noProof/>
          <w:sz w:val="24"/>
          <w:szCs w:val="24"/>
        </w:rPr>
        <w:t>;</w:t>
      </w:r>
    </w:p>
    <w:p w14:paraId="6353F8BD" w14:textId="5C127DC7" w:rsidR="008F570E" w:rsidRPr="00414F21" w:rsidRDefault="008F570E" w:rsidP="00414F21">
      <w:pPr>
        <w:numPr>
          <w:ilvl w:val="0"/>
          <w:numId w:val="7"/>
        </w:numPr>
        <w:rPr>
          <w:rFonts w:ascii="Arial" w:hAnsi="Arial" w:cs="Arial"/>
          <w:noProof/>
          <w:sz w:val="24"/>
          <w:szCs w:val="24"/>
        </w:rPr>
      </w:pPr>
      <w:r w:rsidRPr="008F570E">
        <w:rPr>
          <w:rFonts w:ascii="Arial" w:hAnsi="Arial" w:cs="Arial"/>
          <w:noProof/>
          <w:sz w:val="24"/>
          <w:szCs w:val="24"/>
        </w:rPr>
        <w:t>Disponibilidade do sistema 24/7</w:t>
      </w:r>
      <w:r w:rsidR="001503F9">
        <w:rPr>
          <w:rFonts w:ascii="Arial" w:hAnsi="Arial" w:cs="Arial"/>
          <w:noProof/>
          <w:sz w:val="24"/>
          <w:szCs w:val="24"/>
        </w:rPr>
        <w:t>;</w:t>
      </w:r>
    </w:p>
    <w:p w14:paraId="6353F8BE" w14:textId="77777777" w:rsidR="008F570E" w:rsidRPr="008F570E" w:rsidRDefault="008F570E" w:rsidP="009F1EEE">
      <w:pPr>
        <w:numPr>
          <w:ilvl w:val="0"/>
          <w:numId w:val="9"/>
        </w:numPr>
        <w:rPr>
          <w:rFonts w:ascii="Arial" w:hAnsi="Arial" w:cs="Arial"/>
          <w:noProof/>
          <w:sz w:val="24"/>
          <w:szCs w:val="24"/>
        </w:rPr>
      </w:pPr>
      <w:r w:rsidRPr="008F570E">
        <w:rPr>
          <w:rFonts w:ascii="Arial" w:hAnsi="Arial" w:cs="Arial"/>
          <w:noProof/>
          <w:sz w:val="24"/>
          <w:szCs w:val="24"/>
        </w:rPr>
        <w:t xml:space="preserve">Acesso ao site para visualização do </w:t>
      </w:r>
      <w:r w:rsidRPr="008F570E">
        <w:rPr>
          <w:rFonts w:ascii="Arial" w:hAnsi="Arial" w:cs="Arial"/>
          <w:i/>
          <w:iCs/>
          <w:noProof/>
          <w:sz w:val="24"/>
          <w:szCs w:val="24"/>
        </w:rPr>
        <w:t>dashboard</w:t>
      </w:r>
      <w:r w:rsidR="001503F9">
        <w:rPr>
          <w:rFonts w:ascii="Arial" w:hAnsi="Arial" w:cs="Arial"/>
          <w:noProof/>
          <w:sz w:val="24"/>
          <w:szCs w:val="24"/>
        </w:rPr>
        <w:t>;</w:t>
      </w:r>
    </w:p>
    <w:p w14:paraId="6353F8BF" w14:textId="77777777" w:rsidR="008F570E" w:rsidRPr="008F570E" w:rsidRDefault="008F570E" w:rsidP="009F1EEE">
      <w:pPr>
        <w:numPr>
          <w:ilvl w:val="0"/>
          <w:numId w:val="10"/>
        </w:numPr>
        <w:rPr>
          <w:rFonts w:ascii="Arial" w:hAnsi="Arial" w:cs="Arial"/>
          <w:noProof/>
          <w:sz w:val="24"/>
          <w:szCs w:val="24"/>
        </w:rPr>
      </w:pPr>
      <w:r w:rsidRPr="008F570E">
        <w:rPr>
          <w:rFonts w:ascii="Arial" w:hAnsi="Arial" w:cs="Arial"/>
          <w:noProof/>
          <w:sz w:val="24"/>
          <w:szCs w:val="24"/>
        </w:rPr>
        <w:t>Suporte à aplicação web</w:t>
      </w:r>
      <w:r w:rsidR="001503F9">
        <w:rPr>
          <w:rFonts w:ascii="Arial" w:hAnsi="Arial" w:cs="Arial"/>
          <w:noProof/>
          <w:sz w:val="24"/>
          <w:szCs w:val="24"/>
        </w:rPr>
        <w:t>;</w:t>
      </w:r>
    </w:p>
    <w:p w14:paraId="6353F8C0" w14:textId="77777777" w:rsidR="008F570E" w:rsidRPr="008F570E" w:rsidRDefault="008F570E" w:rsidP="009F1EEE">
      <w:pPr>
        <w:numPr>
          <w:ilvl w:val="0"/>
          <w:numId w:val="11"/>
        </w:numPr>
        <w:rPr>
          <w:rFonts w:ascii="Arial" w:hAnsi="Arial" w:cs="Arial"/>
          <w:noProof/>
          <w:sz w:val="24"/>
          <w:szCs w:val="24"/>
        </w:rPr>
      </w:pPr>
      <w:r w:rsidRPr="008F570E">
        <w:rPr>
          <w:rFonts w:ascii="Arial" w:hAnsi="Arial" w:cs="Arial"/>
          <w:noProof/>
          <w:sz w:val="24"/>
          <w:szCs w:val="24"/>
        </w:rPr>
        <w:t>Fornecimento apenas de dados e informações</w:t>
      </w:r>
      <w:r w:rsidR="001503F9">
        <w:rPr>
          <w:rFonts w:ascii="Arial" w:hAnsi="Arial" w:cs="Arial"/>
          <w:noProof/>
          <w:sz w:val="24"/>
          <w:szCs w:val="24"/>
        </w:rPr>
        <w:t>.</w:t>
      </w:r>
    </w:p>
    <w:p w14:paraId="6353F8C1" w14:textId="77777777" w:rsidR="008F570E" w:rsidRPr="008F570E" w:rsidRDefault="008F570E" w:rsidP="0017163B">
      <w:pPr>
        <w:ind w:firstLine="708"/>
        <w:rPr>
          <w:rFonts w:ascii="Arial" w:hAnsi="Arial" w:cs="Arial"/>
          <w:noProof/>
          <w:sz w:val="24"/>
          <w:szCs w:val="24"/>
        </w:rPr>
      </w:pPr>
      <w:r w:rsidRPr="008F570E">
        <w:rPr>
          <w:rFonts w:ascii="Arial" w:hAnsi="Arial" w:cs="Arial"/>
          <w:noProof/>
          <w:sz w:val="24"/>
          <w:szCs w:val="24"/>
        </w:rPr>
        <w:t> </w:t>
      </w:r>
    </w:p>
    <w:p w14:paraId="6353F8C2" w14:textId="77777777" w:rsidR="008F570E" w:rsidRPr="008F570E" w:rsidRDefault="008F570E" w:rsidP="009F1EEE">
      <w:pPr>
        <w:numPr>
          <w:ilvl w:val="0"/>
          <w:numId w:val="12"/>
        </w:numPr>
        <w:rPr>
          <w:rFonts w:ascii="Arial" w:hAnsi="Arial" w:cs="Arial"/>
          <w:noProof/>
          <w:sz w:val="24"/>
          <w:szCs w:val="24"/>
        </w:rPr>
      </w:pPr>
      <w:r w:rsidRPr="008F570E">
        <w:rPr>
          <w:rFonts w:ascii="Arial" w:hAnsi="Arial" w:cs="Arial"/>
          <w:noProof/>
          <w:sz w:val="24"/>
          <w:szCs w:val="24"/>
        </w:rPr>
        <w:t>Excluído: </w:t>
      </w:r>
    </w:p>
    <w:p w14:paraId="6353F8C3" w14:textId="77777777" w:rsidR="008F570E" w:rsidRPr="008F570E" w:rsidRDefault="008F570E" w:rsidP="009F1EEE">
      <w:pPr>
        <w:numPr>
          <w:ilvl w:val="0"/>
          <w:numId w:val="13"/>
        </w:numPr>
        <w:rPr>
          <w:rFonts w:ascii="Arial" w:hAnsi="Arial" w:cs="Arial"/>
          <w:noProof/>
          <w:sz w:val="24"/>
          <w:szCs w:val="24"/>
        </w:rPr>
      </w:pPr>
      <w:r w:rsidRPr="008F570E">
        <w:rPr>
          <w:rFonts w:ascii="Arial" w:hAnsi="Arial" w:cs="Arial"/>
          <w:noProof/>
          <w:sz w:val="24"/>
          <w:szCs w:val="24"/>
        </w:rPr>
        <w:t>Instalação dos sensores em vias públicas</w:t>
      </w:r>
      <w:r w:rsidR="001503F9">
        <w:rPr>
          <w:rFonts w:ascii="Arial" w:hAnsi="Arial" w:cs="Arial"/>
          <w:noProof/>
          <w:sz w:val="24"/>
          <w:szCs w:val="24"/>
        </w:rPr>
        <w:t>;</w:t>
      </w:r>
    </w:p>
    <w:p w14:paraId="6353F8C4" w14:textId="77777777" w:rsidR="008F570E" w:rsidRPr="008F570E" w:rsidRDefault="008F570E" w:rsidP="009F1EEE">
      <w:pPr>
        <w:numPr>
          <w:ilvl w:val="0"/>
          <w:numId w:val="14"/>
        </w:numPr>
        <w:rPr>
          <w:rFonts w:ascii="Arial" w:hAnsi="Arial" w:cs="Arial"/>
          <w:noProof/>
          <w:sz w:val="24"/>
          <w:szCs w:val="24"/>
        </w:rPr>
      </w:pPr>
      <w:r w:rsidRPr="008F570E">
        <w:rPr>
          <w:rFonts w:ascii="Arial" w:hAnsi="Arial" w:cs="Arial"/>
          <w:noProof/>
          <w:sz w:val="24"/>
          <w:szCs w:val="24"/>
        </w:rPr>
        <w:t>Manutenção técnica do hardware</w:t>
      </w:r>
      <w:r w:rsidR="001503F9">
        <w:rPr>
          <w:rFonts w:ascii="Arial" w:hAnsi="Arial" w:cs="Arial"/>
          <w:noProof/>
          <w:sz w:val="24"/>
          <w:szCs w:val="24"/>
        </w:rPr>
        <w:t>;</w:t>
      </w:r>
    </w:p>
    <w:p w14:paraId="6353F8C5" w14:textId="77777777" w:rsidR="008F570E" w:rsidRPr="008F570E" w:rsidRDefault="008F570E" w:rsidP="00354D73">
      <w:pPr>
        <w:numPr>
          <w:ilvl w:val="0"/>
          <w:numId w:val="15"/>
        </w:numPr>
        <w:rPr>
          <w:rFonts w:ascii="Arial" w:hAnsi="Arial" w:cs="Arial"/>
          <w:noProof/>
          <w:sz w:val="24"/>
          <w:szCs w:val="24"/>
        </w:rPr>
      </w:pPr>
      <w:r w:rsidRPr="008F570E">
        <w:rPr>
          <w:rFonts w:ascii="Arial" w:hAnsi="Arial" w:cs="Arial"/>
          <w:noProof/>
          <w:sz w:val="24"/>
          <w:szCs w:val="24"/>
        </w:rPr>
        <w:t>Captação de imagens dos veículos</w:t>
      </w:r>
      <w:r w:rsidR="001503F9">
        <w:rPr>
          <w:rFonts w:ascii="Arial" w:hAnsi="Arial" w:cs="Arial"/>
          <w:noProof/>
          <w:sz w:val="24"/>
          <w:szCs w:val="24"/>
        </w:rPr>
        <w:t>;</w:t>
      </w:r>
    </w:p>
    <w:p w14:paraId="6353F8C6" w14:textId="3F49150D" w:rsidR="008F570E" w:rsidRPr="008F570E" w:rsidRDefault="00414F21" w:rsidP="00354D73">
      <w:pPr>
        <w:numPr>
          <w:ilvl w:val="0"/>
          <w:numId w:val="16"/>
        </w:numPr>
        <w:rPr>
          <w:rFonts w:ascii="Arial" w:hAnsi="Arial" w:cs="Arial"/>
          <w:noProof/>
          <w:sz w:val="24"/>
          <w:szCs w:val="24"/>
        </w:rPr>
      </w:pPr>
      <w:r>
        <w:rPr>
          <w:rFonts w:ascii="Arial" w:hAnsi="Arial" w:cs="Arial"/>
          <w:noProof/>
          <w:sz w:val="24"/>
          <w:szCs w:val="24"/>
        </w:rPr>
        <w:t>Criação</w:t>
      </w:r>
      <w:r w:rsidR="008F570E" w:rsidRPr="008F570E">
        <w:rPr>
          <w:rFonts w:ascii="Arial" w:hAnsi="Arial" w:cs="Arial"/>
          <w:noProof/>
          <w:sz w:val="24"/>
          <w:szCs w:val="24"/>
        </w:rPr>
        <w:t xml:space="preserve"> de um plano de ação</w:t>
      </w:r>
      <w:r w:rsidR="001503F9">
        <w:rPr>
          <w:rFonts w:ascii="Arial" w:hAnsi="Arial" w:cs="Arial"/>
          <w:noProof/>
          <w:sz w:val="24"/>
          <w:szCs w:val="24"/>
        </w:rPr>
        <w:t>;</w:t>
      </w:r>
    </w:p>
    <w:p w14:paraId="6353F8C7" w14:textId="77777777" w:rsidR="008F570E" w:rsidRPr="008F570E" w:rsidRDefault="008F570E" w:rsidP="00354D73">
      <w:pPr>
        <w:numPr>
          <w:ilvl w:val="0"/>
          <w:numId w:val="17"/>
        </w:numPr>
        <w:rPr>
          <w:rFonts w:ascii="Arial" w:hAnsi="Arial" w:cs="Arial"/>
          <w:noProof/>
          <w:sz w:val="24"/>
          <w:szCs w:val="24"/>
        </w:rPr>
      </w:pPr>
      <w:r w:rsidRPr="008F570E">
        <w:rPr>
          <w:rFonts w:ascii="Arial" w:hAnsi="Arial" w:cs="Arial"/>
          <w:noProof/>
          <w:sz w:val="24"/>
          <w:szCs w:val="24"/>
        </w:rPr>
        <w:t>Monitoramento em estacionamentos privados</w:t>
      </w:r>
      <w:r w:rsidR="001503F9">
        <w:rPr>
          <w:rFonts w:ascii="Arial" w:hAnsi="Arial" w:cs="Arial"/>
          <w:noProof/>
          <w:sz w:val="24"/>
          <w:szCs w:val="24"/>
        </w:rPr>
        <w:t>.</w:t>
      </w:r>
    </w:p>
    <w:p w14:paraId="7EBDEF8A" w14:textId="77777777" w:rsidR="00B82E7E" w:rsidRDefault="00B82E7E" w:rsidP="00B82E7E">
      <w:pPr>
        <w:pStyle w:val="Titulomeu"/>
        <w:spacing w:before="0" w:after="0"/>
        <w:ind w:left="720" w:firstLine="0"/>
        <w:outlineLvl w:val="1"/>
        <w:rPr>
          <w:b w:val="0"/>
          <w:bCs w:val="0"/>
          <w:sz w:val="24"/>
          <w:szCs w:val="24"/>
        </w:rPr>
      </w:pPr>
      <w:bookmarkStart w:id="24" w:name="_Toc209656333"/>
    </w:p>
    <w:p w14:paraId="6353F8CF" w14:textId="54F965A9" w:rsidR="008F570E" w:rsidRDefault="008F570E" w:rsidP="009F1EEE">
      <w:pPr>
        <w:pStyle w:val="Titulomeu"/>
        <w:numPr>
          <w:ilvl w:val="1"/>
          <w:numId w:val="3"/>
        </w:numPr>
        <w:spacing w:before="0" w:after="0"/>
        <w:ind w:left="720"/>
        <w:outlineLvl w:val="1"/>
        <w:rPr>
          <w:b w:val="0"/>
          <w:bCs w:val="0"/>
          <w:sz w:val="24"/>
          <w:szCs w:val="24"/>
        </w:rPr>
      </w:pPr>
      <w:bookmarkStart w:id="25" w:name="_Toc209682965"/>
      <w:bookmarkStart w:id="26" w:name="_Toc209688233"/>
      <w:r>
        <w:rPr>
          <w:b w:val="0"/>
          <w:bCs w:val="0"/>
          <w:sz w:val="24"/>
          <w:szCs w:val="24"/>
        </w:rPr>
        <w:t>Macro Cronograma</w:t>
      </w:r>
      <w:bookmarkEnd w:id="24"/>
      <w:bookmarkEnd w:id="25"/>
      <w:bookmarkEnd w:id="26"/>
    </w:p>
    <w:p w14:paraId="0247E2CE" w14:textId="77777777" w:rsidR="00B82E7E" w:rsidRPr="004E7C46" w:rsidRDefault="00B82E7E" w:rsidP="00B82E7E">
      <w:pPr>
        <w:pStyle w:val="Titulomeu"/>
        <w:spacing w:before="0" w:after="0"/>
        <w:ind w:left="720" w:firstLine="0"/>
        <w:outlineLvl w:val="1"/>
        <w:rPr>
          <w:b w:val="0"/>
          <w:bCs w:val="0"/>
          <w:sz w:val="24"/>
          <w:szCs w:val="24"/>
        </w:rPr>
      </w:pPr>
    </w:p>
    <w:tbl>
      <w:tblPr>
        <w:tblW w:w="65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85"/>
        <w:gridCol w:w="3285"/>
      </w:tblGrid>
      <w:tr w:rsidR="008F570E" w:rsidRPr="008F570E" w14:paraId="6353F8D2" w14:textId="77777777" w:rsidTr="008F570E">
        <w:trPr>
          <w:trHeight w:val="300"/>
          <w:jc w:val="center"/>
        </w:trPr>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0"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b/>
                <w:bCs/>
                <w:noProof/>
                <w:sz w:val="24"/>
                <w:szCs w:val="24"/>
              </w:rPr>
              <w:t>Atividades</w:t>
            </w:r>
          </w:p>
        </w:tc>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1"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b/>
                <w:bCs/>
                <w:noProof/>
                <w:sz w:val="24"/>
                <w:szCs w:val="24"/>
              </w:rPr>
              <w:t>Tempo (dias)</w:t>
            </w:r>
          </w:p>
        </w:tc>
      </w:tr>
      <w:tr w:rsidR="008F570E" w:rsidRPr="008F570E" w14:paraId="6353F8D5" w14:textId="77777777" w:rsidTr="008F570E">
        <w:trPr>
          <w:trHeight w:val="300"/>
          <w:jc w:val="center"/>
        </w:trPr>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3"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noProof/>
                <w:sz w:val="24"/>
                <w:szCs w:val="24"/>
              </w:rPr>
              <w:t>Levantamento de Requisitos</w:t>
            </w:r>
          </w:p>
        </w:tc>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4"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noProof/>
                <w:sz w:val="24"/>
                <w:szCs w:val="24"/>
              </w:rPr>
              <w:t>25</w:t>
            </w:r>
          </w:p>
        </w:tc>
      </w:tr>
      <w:tr w:rsidR="008F570E" w:rsidRPr="008F570E" w14:paraId="6353F8D8" w14:textId="77777777" w:rsidTr="008F570E">
        <w:trPr>
          <w:trHeight w:val="300"/>
          <w:jc w:val="center"/>
        </w:trPr>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6"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noProof/>
                <w:sz w:val="24"/>
                <w:szCs w:val="24"/>
              </w:rPr>
              <w:t>Desenvolvimento</w:t>
            </w:r>
          </w:p>
        </w:tc>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7"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noProof/>
                <w:sz w:val="24"/>
                <w:szCs w:val="24"/>
              </w:rPr>
              <w:t>35</w:t>
            </w:r>
          </w:p>
        </w:tc>
      </w:tr>
      <w:tr w:rsidR="008F570E" w:rsidRPr="008F570E" w14:paraId="6353F8DB" w14:textId="77777777" w:rsidTr="008F570E">
        <w:trPr>
          <w:trHeight w:val="300"/>
          <w:jc w:val="center"/>
        </w:trPr>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9"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noProof/>
                <w:sz w:val="24"/>
                <w:szCs w:val="24"/>
              </w:rPr>
              <w:t>Testes e Homologação</w:t>
            </w:r>
          </w:p>
        </w:tc>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A"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noProof/>
                <w:sz w:val="24"/>
                <w:szCs w:val="24"/>
              </w:rPr>
              <w:t>14</w:t>
            </w:r>
          </w:p>
        </w:tc>
      </w:tr>
      <w:tr w:rsidR="008F570E" w:rsidRPr="008F570E" w14:paraId="6353F8DE" w14:textId="77777777" w:rsidTr="008F570E">
        <w:trPr>
          <w:trHeight w:val="300"/>
          <w:jc w:val="center"/>
        </w:trPr>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C"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noProof/>
                <w:sz w:val="24"/>
                <w:szCs w:val="24"/>
              </w:rPr>
              <w:t>Implantação</w:t>
            </w:r>
          </w:p>
        </w:tc>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D"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noProof/>
                <w:sz w:val="24"/>
                <w:szCs w:val="24"/>
              </w:rPr>
              <w:t>7</w:t>
            </w:r>
          </w:p>
        </w:tc>
      </w:tr>
      <w:tr w:rsidR="008F570E" w:rsidRPr="008F570E" w14:paraId="6353F8E1" w14:textId="77777777" w:rsidTr="008F570E">
        <w:trPr>
          <w:trHeight w:val="300"/>
          <w:jc w:val="center"/>
        </w:trPr>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DF"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noProof/>
                <w:sz w:val="24"/>
                <w:szCs w:val="24"/>
              </w:rPr>
              <w:t>Acompanhamento após implantação</w:t>
            </w:r>
          </w:p>
        </w:tc>
        <w:tc>
          <w:tcPr>
            <w:tcW w:w="3285" w:type="dxa"/>
            <w:tcBorders>
              <w:top w:val="single" w:sz="6" w:space="0" w:color="000000"/>
              <w:left w:val="single" w:sz="6" w:space="0" w:color="000000"/>
              <w:bottom w:val="single" w:sz="6" w:space="0" w:color="000000"/>
              <w:right w:val="single" w:sz="6" w:space="0" w:color="000000"/>
            </w:tcBorders>
            <w:vAlign w:val="center"/>
            <w:hideMark/>
          </w:tcPr>
          <w:p w14:paraId="6353F8E0" w14:textId="77777777" w:rsidR="008F570E" w:rsidRPr="008F570E" w:rsidRDefault="008F570E" w:rsidP="00B82E7E">
            <w:pPr>
              <w:ind w:firstLine="0"/>
              <w:jc w:val="center"/>
              <w:rPr>
                <w:rFonts w:ascii="Arial" w:hAnsi="Arial" w:cs="Arial"/>
                <w:noProof/>
                <w:sz w:val="24"/>
                <w:szCs w:val="24"/>
              </w:rPr>
            </w:pPr>
            <w:r w:rsidRPr="008F570E">
              <w:rPr>
                <w:rFonts w:ascii="Arial" w:hAnsi="Arial" w:cs="Arial"/>
                <w:noProof/>
                <w:sz w:val="24"/>
                <w:szCs w:val="24"/>
              </w:rPr>
              <w:t>7</w:t>
            </w:r>
          </w:p>
        </w:tc>
      </w:tr>
    </w:tbl>
    <w:p w14:paraId="6353F8E2" w14:textId="77777777" w:rsidR="00942053" w:rsidRDefault="00942053" w:rsidP="00B82E7E">
      <w:pPr>
        <w:ind w:firstLine="708"/>
        <w:rPr>
          <w:rFonts w:ascii="Arial" w:hAnsi="Arial" w:cs="Arial"/>
          <w:noProof/>
          <w:sz w:val="24"/>
          <w:szCs w:val="24"/>
        </w:rPr>
      </w:pPr>
    </w:p>
    <w:p w14:paraId="6FBE953A" w14:textId="77777777" w:rsidR="00414F21" w:rsidRDefault="00414F21" w:rsidP="00B82E7E">
      <w:pPr>
        <w:ind w:firstLine="708"/>
        <w:rPr>
          <w:rFonts w:ascii="Arial" w:hAnsi="Arial" w:cs="Arial"/>
          <w:noProof/>
          <w:sz w:val="24"/>
          <w:szCs w:val="24"/>
        </w:rPr>
      </w:pPr>
    </w:p>
    <w:p w14:paraId="6353F8E3" w14:textId="77777777" w:rsidR="008F570E" w:rsidRDefault="008F570E" w:rsidP="009F1EEE">
      <w:pPr>
        <w:pStyle w:val="Titulomeu"/>
        <w:numPr>
          <w:ilvl w:val="1"/>
          <w:numId w:val="3"/>
        </w:numPr>
        <w:spacing w:before="0" w:after="0"/>
        <w:ind w:left="720"/>
        <w:outlineLvl w:val="1"/>
        <w:rPr>
          <w:b w:val="0"/>
          <w:bCs w:val="0"/>
          <w:sz w:val="24"/>
          <w:szCs w:val="24"/>
        </w:rPr>
      </w:pPr>
      <w:bookmarkStart w:id="27" w:name="_Toc209656334"/>
      <w:bookmarkStart w:id="28" w:name="_Toc209682966"/>
      <w:bookmarkStart w:id="29" w:name="_Toc209688234"/>
      <w:r>
        <w:rPr>
          <w:b w:val="0"/>
          <w:bCs w:val="0"/>
          <w:sz w:val="24"/>
          <w:szCs w:val="24"/>
        </w:rPr>
        <w:lastRenderedPageBreak/>
        <w:t>Recursos Necessários</w:t>
      </w:r>
      <w:bookmarkEnd w:id="27"/>
      <w:bookmarkEnd w:id="28"/>
      <w:bookmarkEnd w:id="29"/>
    </w:p>
    <w:p w14:paraId="6CA9A1D0" w14:textId="77777777" w:rsidR="00B82E7E" w:rsidRPr="004E7C46" w:rsidRDefault="00B82E7E" w:rsidP="00B82E7E">
      <w:pPr>
        <w:pStyle w:val="Titulomeu"/>
        <w:spacing w:before="0" w:after="0"/>
        <w:ind w:left="720" w:firstLine="0"/>
        <w:outlineLvl w:val="1"/>
        <w:rPr>
          <w:b w:val="0"/>
          <w:bCs w:val="0"/>
          <w:sz w:val="24"/>
          <w:szCs w:val="24"/>
        </w:rPr>
      </w:pPr>
    </w:p>
    <w:tbl>
      <w:tblPr>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45"/>
        <w:gridCol w:w="2250"/>
        <w:gridCol w:w="2310"/>
      </w:tblGrid>
      <w:tr w:rsidR="001503F9" w:rsidRPr="00F76C14" w14:paraId="6353F8E7" w14:textId="77777777" w:rsidTr="00F76C14">
        <w:trPr>
          <w:trHeight w:val="300"/>
          <w:jc w:val="center"/>
        </w:trPr>
        <w:tc>
          <w:tcPr>
            <w:tcW w:w="3645" w:type="dxa"/>
            <w:shd w:val="clear" w:color="auto" w:fill="FFFFFF"/>
            <w:vAlign w:val="center"/>
            <w:hideMark/>
          </w:tcPr>
          <w:p w14:paraId="6353F8E4" w14:textId="77777777" w:rsidR="001503F9" w:rsidRPr="00F76C14" w:rsidRDefault="001503F9" w:rsidP="00B82E7E">
            <w:pPr>
              <w:ind w:firstLine="0"/>
              <w:jc w:val="center"/>
              <w:rPr>
                <w:rFonts w:ascii="Arial" w:hAnsi="Arial" w:cs="Arial"/>
                <w:b/>
                <w:bCs/>
                <w:noProof/>
                <w:color w:val="000000"/>
                <w:sz w:val="24"/>
                <w:szCs w:val="24"/>
              </w:rPr>
            </w:pPr>
            <w:r w:rsidRPr="00F76C14">
              <w:rPr>
                <w:rFonts w:ascii="Arial" w:hAnsi="Arial" w:cs="Arial"/>
                <w:b/>
                <w:bCs/>
                <w:noProof/>
                <w:color w:val="000000"/>
                <w:sz w:val="24"/>
                <w:szCs w:val="24"/>
              </w:rPr>
              <w:t>Recurso</w:t>
            </w:r>
          </w:p>
        </w:tc>
        <w:tc>
          <w:tcPr>
            <w:tcW w:w="2250" w:type="dxa"/>
            <w:shd w:val="clear" w:color="auto" w:fill="FFFFFF"/>
            <w:vAlign w:val="center"/>
            <w:hideMark/>
          </w:tcPr>
          <w:p w14:paraId="6353F8E5" w14:textId="77777777" w:rsidR="001503F9" w:rsidRPr="00F76C14" w:rsidRDefault="001503F9" w:rsidP="00B82E7E">
            <w:pPr>
              <w:ind w:firstLine="0"/>
              <w:jc w:val="center"/>
              <w:rPr>
                <w:rFonts w:ascii="Arial" w:hAnsi="Arial" w:cs="Arial"/>
                <w:b/>
                <w:bCs/>
                <w:noProof/>
                <w:color w:val="000000"/>
                <w:sz w:val="24"/>
                <w:szCs w:val="24"/>
              </w:rPr>
            </w:pPr>
            <w:r w:rsidRPr="00F76C14">
              <w:rPr>
                <w:rFonts w:ascii="Arial" w:hAnsi="Arial" w:cs="Arial"/>
                <w:b/>
                <w:bCs/>
                <w:noProof/>
                <w:color w:val="000000"/>
                <w:sz w:val="24"/>
                <w:szCs w:val="24"/>
              </w:rPr>
              <w:t>Quantidade</w:t>
            </w:r>
          </w:p>
        </w:tc>
        <w:tc>
          <w:tcPr>
            <w:tcW w:w="2310" w:type="dxa"/>
            <w:shd w:val="clear" w:color="auto" w:fill="FFFFFF"/>
            <w:vAlign w:val="center"/>
            <w:hideMark/>
          </w:tcPr>
          <w:p w14:paraId="6353F8E6" w14:textId="77777777" w:rsidR="001503F9" w:rsidRPr="00F76C14" w:rsidRDefault="001503F9" w:rsidP="00B82E7E">
            <w:pPr>
              <w:ind w:firstLine="0"/>
              <w:jc w:val="center"/>
              <w:rPr>
                <w:rFonts w:ascii="Arial" w:hAnsi="Arial" w:cs="Arial"/>
                <w:b/>
                <w:bCs/>
                <w:noProof/>
                <w:color w:val="000000"/>
                <w:sz w:val="24"/>
                <w:szCs w:val="24"/>
              </w:rPr>
            </w:pPr>
            <w:r w:rsidRPr="00F76C14">
              <w:rPr>
                <w:rFonts w:ascii="Arial" w:hAnsi="Arial" w:cs="Arial"/>
                <w:b/>
                <w:bCs/>
                <w:noProof/>
                <w:color w:val="000000"/>
                <w:sz w:val="24"/>
                <w:szCs w:val="24"/>
              </w:rPr>
              <w:t>Carga Horária Estimada</w:t>
            </w:r>
          </w:p>
        </w:tc>
      </w:tr>
      <w:tr w:rsidR="001503F9" w:rsidRPr="00F76C14" w14:paraId="6353F8EB" w14:textId="77777777" w:rsidTr="00F76C14">
        <w:trPr>
          <w:trHeight w:val="300"/>
          <w:jc w:val="center"/>
        </w:trPr>
        <w:tc>
          <w:tcPr>
            <w:tcW w:w="3645" w:type="dxa"/>
            <w:shd w:val="clear" w:color="auto" w:fill="FFFFFF"/>
            <w:vAlign w:val="center"/>
            <w:hideMark/>
          </w:tcPr>
          <w:p w14:paraId="6353F8E8"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Membros da equipe</w:t>
            </w:r>
          </w:p>
        </w:tc>
        <w:tc>
          <w:tcPr>
            <w:tcW w:w="2250" w:type="dxa"/>
            <w:shd w:val="clear" w:color="auto" w:fill="FFFFFF"/>
            <w:vAlign w:val="center"/>
            <w:hideMark/>
          </w:tcPr>
          <w:p w14:paraId="6353F8E9"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6</w:t>
            </w:r>
          </w:p>
        </w:tc>
        <w:tc>
          <w:tcPr>
            <w:tcW w:w="2310" w:type="dxa"/>
            <w:shd w:val="clear" w:color="auto" w:fill="FFFFFF"/>
            <w:vAlign w:val="center"/>
            <w:hideMark/>
          </w:tcPr>
          <w:p w14:paraId="6353F8EA"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400 horas</w:t>
            </w:r>
          </w:p>
        </w:tc>
      </w:tr>
      <w:tr w:rsidR="001503F9" w:rsidRPr="00F76C14" w14:paraId="6353F8EE" w14:textId="77777777" w:rsidTr="00F76C14">
        <w:trPr>
          <w:trHeight w:val="300"/>
          <w:jc w:val="center"/>
        </w:trPr>
        <w:tc>
          <w:tcPr>
            <w:tcW w:w="3645" w:type="dxa"/>
            <w:shd w:val="clear" w:color="auto" w:fill="FFFFFF"/>
            <w:vAlign w:val="center"/>
            <w:hideMark/>
          </w:tcPr>
          <w:p w14:paraId="6353F8EC"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Trello (Ferramenta de Gestão)</w:t>
            </w:r>
          </w:p>
        </w:tc>
        <w:tc>
          <w:tcPr>
            <w:tcW w:w="4560" w:type="dxa"/>
            <w:gridSpan w:val="2"/>
            <w:shd w:val="clear" w:color="auto" w:fill="FFFFFF"/>
            <w:vAlign w:val="center"/>
            <w:hideMark/>
          </w:tcPr>
          <w:p w14:paraId="6353F8ED"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Acesso contínuo</w:t>
            </w:r>
          </w:p>
        </w:tc>
      </w:tr>
      <w:tr w:rsidR="001503F9" w:rsidRPr="00F76C14" w14:paraId="6353F8F2" w14:textId="77777777" w:rsidTr="00F76C14">
        <w:trPr>
          <w:trHeight w:val="300"/>
          <w:jc w:val="center"/>
        </w:trPr>
        <w:tc>
          <w:tcPr>
            <w:tcW w:w="3645" w:type="dxa"/>
            <w:shd w:val="clear" w:color="auto" w:fill="FFFFFF"/>
            <w:vAlign w:val="center"/>
            <w:hideMark/>
          </w:tcPr>
          <w:p w14:paraId="6353F8EF"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Computador Notebook ou Desktop</w:t>
            </w:r>
          </w:p>
        </w:tc>
        <w:tc>
          <w:tcPr>
            <w:tcW w:w="2250" w:type="dxa"/>
            <w:shd w:val="clear" w:color="auto" w:fill="FFFFFF"/>
            <w:vAlign w:val="center"/>
            <w:hideMark/>
          </w:tcPr>
          <w:p w14:paraId="6353F8F0"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6</w:t>
            </w:r>
          </w:p>
        </w:tc>
        <w:tc>
          <w:tcPr>
            <w:tcW w:w="2310" w:type="dxa"/>
            <w:shd w:val="clear" w:color="auto" w:fill="FFFFFF"/>
            <w:vAlign w:val="center"/>
            <w:hideMark/>
          </w:tcPr>
          <w:p w14:paraId="6353F8F1"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400 horas</w:t>
            </w:r>
          </w:p>
        </w:tc>
      </w:tr>
      <w:tr w:rsidR="001503F9" w:rsidRPr="00F76C14" w14:paraId="6353F8F5" w14:textId="77777777" w:rsidTr="00F76C14">
        <w:trPr>
          <w:trHeight w:val="300"/>
          <w:jc w:val="center"/>
        </w:trPr>
        <w:tc>
          <w:tcPr>
            <w:tcW w:w="3645" w:type="dxa"/>
            <w:shd w:val="clear" w:color="auto" w:fill="FFFFFF"/>
            <w:vAlign w:val="center"/>
            <w:hideMark/>
          </w:tcPr>
          <w:p w14:paraId="6353F8F3"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Arduino uno r3</w:t>
            </w:r>
          </w:p>
        </w:tc>
        <w:tc>
          <w:tcPr>
            <w:tcW w:w="4560" w:type="dxa"/>
            <w:gridSpan w:val="2"/>
            <w:shd w:val="clear" w:color="auto" w:fill="FFFFFF"/>
            <w:vAlign w:val="center"/>
            <w:hideMark/>
          </w:tcPr>
          <w:p w14:paraId="6353F8F4"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Conforme demanda do projeto</w:t>
            </w:r>
          </w:p>
        </w:tc>
      </w:tr>
      <w:tr w:rsidR="001503F9" w:rsidRPr="00F76C14" w14:paraId="6353F8F8" w14:textId="77777777" w:rsidTr="00F76C14">
        <w:trPr>
          <w:trHeight w:val="300"/>
          <w:jc w:val="center"/>
        </w:trPr>
        <w:tc>
          <w:tcPr>
            <w:tcW w:w="3645" w:type="dxa"/>
            <w:shd w:val="clear" w:color="auto" w:fill="FFFFFF"/>
            <w:vAlign w:val="center"/>
            <w:hideMark/>
          </w:tcPr>
          <w:p w14:paraId="6353F8F6"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HC-SR04(Sensor)</w:t>
            </w:r>
          </w:p>
        </w:tc>
        <w:tc>
          <w:tcPr>
            <w:tcW w:w="4560" w:type="dxa"/>
            <w:gridSpan w:val="2"/>
            <w:shd w:val="clear" w:color="auto" w:fill="FFFFFF"/>
            <w:vAlign w:val="center"/>
            <w:hideMark/>
          </w:tcPr>
          <w:p w14:paraId="6353F8F7"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Conforme demanda do projeto</w:t>
            </w:r>
          </w:p>
        </w:tc>
      </w:tr>
      <w:tr w:rsidR="001503F9" w:rsidRPr="00F76C14" w14:paraId="6353F8FC" w14:textId="77777777" w:rsidTr="00F76C14">
        <w:trPr>
          <w:trHeight w:val="300"/>
          <w:jc w:val="center"/>
        </w:trPr>
        <w:tc>
          <w:tcPr>
            <w:tcW w:w="3645" w:type="dxa"/>
            <w:shd w:val="clear" w:color="auto" w:fill="FFFFFF"/>
            <w:vAlign w:val="center"/>
            <w:hideMark/>
          </w:tcPr>
          <w:p w14:paraId="6353F8F9"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Virtual Box (Software)</w:t>
            </w:r>
          </w:p>
        </w:tc>
        <w:tc>
          <w:tcPr>
            <w:tcW w:w="2250" w:type="dxa"/>
            <w:shd w:val="clear" w:color="auto" w:fill="FFFFFF"/>
            <w:vAlign w:val="center"/>
            <w:hideMark/>
          </w:tcPr>
          <w:p w14:paraId="6353F8FA"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1</w:t>
            </w:r>
          </w:p>
        </w:tc>
        <w:tc>
          <w:tcPr>
            <w:tcW w:w="2310" w:type="dxa"/>
            <w:shd w:val="clear" w:color="auto" w:fill="FFFFFF"/>
            <w:vAlign w:val="center"/>
            <w:hideMark/>
          </w:tcPr>
          <w:p w14:paraId="6353F8FB"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w:t>
            </w:r>
          </w:p>
        </w:tc>
      </w:tr>
      <w:tr w:rsidR="001503F9" w:rsidRPr="00F76C14" w14:paraId="6353F900" w14:textId="77777777" w:rsidTr="00F76C14">
        <w:trPr>
          <w:trHeight w:val="300"/>
          <w:jc w:val="center"/>
        </w:trPr>
        <w:tc>
          <w:tcPr>
            <w:tcW w:w="3645" w:type="dxa"/>
            <w:shd w:val="clear" w:color="auto" w:fill="FFFFFF"/>
            <w:vAlign w:val="center"/>
            <w:hideMark/>
          </w:tcPr>
          <w:p w14:paraId="6353F8FD"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Visual Studio Code (Software)</w:t>
            </w:r>
          </w:p>
        </w:tc>
        <w:tc>
          <w:tcPr>
            <w:tcW w:w="2250" w:type="dxa"/>
            <w:shd w:val="clear" w:color="auto" w:fill="FFFFFF"/>
            <w:vAlign w:val="center"/>
            <w:hideMark/>
          </w:tcPr>
          <w:p w14:paraId="6353F8FE"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6</w:t>
            </w:r>
          </w:p>
        </w:tc>
        <w:tc>
          <w:tcPr>
            <w:tcW w:w="2310" w:type="dxa"/>
            <w:shd w:val="clear" w:color="auto" w:fill="FFFFFF"/>
            <w:vAlign w:val="center"/>
            <w:hideMark/>
          </w:tcPr>
          <w:p w14:paraId="6353F8FF"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w:t>
            </w:r>
          </w:p>
        </w:tc>
      </w:tr>
      <w:tr w:rsidR="001503F9" w:rsidRPr="00F76C14" w14:paraId="6353F904" w14:textId="77777777" w:rsidTr="00F76C14">
        <w:trPr>
          <w:trHeight w:val="300"/>
          <w:jc w:val="center"/>
        </w:trPr>
        <w:tc>
          <w:tcPr>
            <w:tcW w:w="3645" w:type="dxa"/>
            <w:shd w:val="clear" w:color="auto" w:fill="FFFFFF"/>
            <w:vAlign w:val="center"/>
            <w:hideMark/>
          </w:tcPr>
          <w:p w14:paraId="6353F901"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MySql WorkBench (Software)</w:t>
            </w:r>
          </w:p>
        </w:tc>
        <w:tc>
          <w:tcPr>
            <w:tcW w:w="2250" w:type="dxa"/>
            <w:shd w:val="clear" w:color="auto" w:fill="FFFFFF"/>
            <w:vAlign w:val="center"/>
            <w:hideMark/>
          </w:tcPr>
          <w:p w14:paraId="6353F902"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6</w:t>
            </w:r>
          </w:p>
        </w:tc>
        <w:tc>
          <w:tcPr>
            <w:tcW w:w="2310" w:type="dxa"/>
            <w:shd w:val="clear" w:color="auto" w:fill="FFFFFF"/>
            <w:vAlign w:val="center"/>
            <w:hideMark/>
          </w:tcPr>
          <w:p w14:paraId="6353F903"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w:t>
            </w:r>
          </w:p>
        </w:tc>
      </w:tr>
      <w:tr w:rsidR="001503F9" w:rsidRPr="00F76C14" w14:paraId="6353F908" w14:textId="77777777" w:rsidTr="00F76C14">
        <w:trPr>
          <w:trHeight w:val="300"/>
          <w:jc w:val="center"/>
        </w:trPr>
        <w:tc>
          <w:tcPr>
            <w:tcW w:w="3645" w:type="dxa"/>
            <w:shd w:val="clear" w:color="auto" w:fill="FFFFFF"/>
            <w:vAlign w:val="center"/>
            <w:hideMark/>
          </w:tcPr>
          <w:p w14:paraId="6353F905"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Arduino IDE</w:t>
            </w:r>
          </w:p>
        </w:tc>
        <w:tc>
          <w:tcPr>
            <w:tcW w:w="2250" w:type="dxa"/>
            <w:shd w:val="clear" w:color="auto" w:fill="FFFFFF"/>
            <w:vAlign w:val="center"/>
            <w:hideMark/>
          </w:tcPr>
          <w:p w14:paraId="6353F906"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6</w:t>
            </w:r>
          </w:p>
        </w:tc>
        <w:tc>
          <w:tcPr>
            <w:tcW w:w="2310" w:type="dxa"/>
            <w:shd w:val="clear" w:color="auto" w:fill="FFFFFF"/>
            <w:vAlign w:val="center"/>
            <w:hideMark/>
          </w:tcPr>
          <w:p w14:paraId="6353F907"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w:t>
            </w:r>
          </w:p>
        </w:tc>
      </w:tr>
      <w:tr w:rsidR="001503F9" w:rsidRPr="00F76C14" w14:paraId="6353F90B" w14:textId="77777777" w:rsidTr="00F76C14">
        <w:trPr>
          <w:trHeight w:val="300"/>
          <w:jc w:val="center"/>
        </w:trPr>
        <w:tc>
          <w:tcPr>
            <w:tcW w:w="3645" w:type="dxa"/>
            <w:shd w:val="clear" w:color="auto" w:fill="FFFFFF"/>
            <w:vAlign w:val="center"/>
            <w:hideMark/>
          </w:tcPr>
          <w:p w14:paraId="6353F909"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GitHub (plataforma)</w:t>
            </w:r>
          </w:p>
        </w:tc>
        <w:tc>
          <w:tcPr>
            <w:tcW w:w="4560" w:type="dxa"/>
            <w:gridSpan w:val="2"/>
            <w:shd w:val="clear" w:color="auto" w:fill="FFFFFF"/>
            <w:vAlign w:val="center"/>
            <w:hideMark/>
          </w:tcPr>
          <w:p w14:paraId="6353F90A" w14:textId="77777777" w:rsidR="001503F9" w:rsidRPr="00F76C14" w:rsidRDefault="001503F9" w:rsidP="00B82E7E">
            <w:pPr>
              <w:ind w:firstLine="0"/>
              <w:jc w:val="center"/>
              <w:rPr>
                <w:rFonts w:ascii="Arial" w:hAnsi="Arial" w:cs="Arial"/>
                <w:noProof/>
                <w:color w:val="000000"/>
                <w:sz w:val="24"/>
                <w:szCs w:val="24"/>
              </w:rPr>
            </w:pPr>
            <w:r w:rsidRPr="00F76C14">
              <w:rPr>
                <w:rFonts w:ascii="Arial" w:hAnsi="Arial" w:cs="Arial"/>
                <w:noProof/>
                <w:color w:val="000000"/>
                <w:sz w:val="24"/>
                <w:szCs w:val="24"/>
              </w:rPr>
              <w:t>Acesso contínuo</w:t>
            </w:r>
          </w:p>
        </w:tc>
      </w:tr>
    </w:tbl>
    <w:p w14:paraId="6353F90D" w14:textId="77777777" w:rsidR="001503F9" w:rsidRDefault="001503F9" w:rsidP="00F12ACF">
      <w:pPr>
        <w:ind w:firstLine="0"/>
        <w:rPr>
          <w:rFonts w:ascii="Arial" w:hAnsi="Arial" w:cs="Arial"/>
          <w:noProof/>
          <w:sz w:val="24"/>
          <w:szCs w:val="24"/>
        </w:rPr>
      </w:pPr>
    </w:p>
    <w:p w14:paraId="30EA3992" w14:textId="3F9C31F8" w:rsidR="00F12ACF" w:rsidRDefault="00F12ACF" w:rsidP="00F12ACF">
      <w:pPr>
        <w:ind w:firstLine="0"/>
        <w:rPr>
          <w:rFonts w:ascii="Arial" w:hAnsi="Arial" w:cs="Arial"/>
          <w:noProof/>
          <w:sz w:val="24"/>
          <w:szCs w:val="24"/>
        </w:rPr>
      </w:pPr>
      <w:r>
        <w:rPr>
          <w:rFonts w:ascii="Arial" w:hAnsi="Arial" w:cs="Arial"/>
          <w:noProof/>
          <w:sz w:val="24"/>
          <w:szCs w:val="24"/>
        </w:rPr>
        <w:t>Para acessar a Ferramenta de Gestão</w:t>
      </w:r>
      <w:r w:rsidR="00533AF9">
        <w:rPr>
          <w:rFonts w:ascii="Arial" w:hAnsi="Arial" w:cs="Arial"/>
          <w:noProof/>
          <w:sz w:val="24"/>
          <w:szCs w:val="24"/>
        </w:rPr>
        <w:t xml:space="preserve"> d</w:t>
      </w:r>
      <w:r w:rsidR="00FF48CA">
        <w:rPr>
          <w:rFonts w:ascii="Arial" w:hAnsi="Arial" w:cs="Arial"/>
          <w:noProof/>
          <w:sz w:val="24"/>
          <w:szCs w:val="24"/>
        </w:rPr>
        <w:t>o</w:t>
      </w:r>
      <w:r w:rsidR="00533AF9">
        <w:rPr>
          <w:rFonts w:ascii="Arial" w:hAnsi="Arial" w:cs="Arial"/>
          <w:noProof/>
          <w:sz w:val="24"/>
          <w:szCs w:val="24"/>
        </w:rPr>
        <w:t xml:space="preserve"> projeto</w:t>
      </w:r>
      <w:r w:rsidR="00153FD8">
        <w:rPr>
          <w:rFonts w:ascii="Arial" w:hAnsi="Arial" w:cs="Arial"/>
          <w:noProof/>
          <w:sz w:val="24"/>
          <w:szCs w:val="24"/>
        </w:rPr>
        <w:t>, acesse:</w:t>
      </w:r>
      <w:r w:rsidR="00FF48CA">
        <w:rPr>
          <w:rFonts w:ascii="Arial" w:hAnsi="Arial" w:cs="Arial"/>
          <w:noProof/>
          <w:sz w:val="24"/>
          <w:szCs w:val="24"/>
        </w:rPr>
        <w:t xml:space="preserve"> </w:t>
      </w:r>
      <w:hyperlink r:id="rId9" w:history="1">
        <w:r w:rsidR="0037612A" w:rsidRPr="008C0CC7">
          <w:rPr>
            <w:rStyle w:val="Hyperlink"/>
            <w:rFonts w:ascii="Arial" w:hAnsi="Arial" w:cs="Arial"/>
            <w:noProof/>
            <w:color w:val="000000" w:themeColor="text1"/>
            <w:sz w:val="24"/>
            <w:szCs w:val="24"/>
          </w:rPr>
          <w:t>https://trello.com/b/uvaAXzRg/nome</w:t>
        </w:r>
      </w:hyperlink>
    </w:p>
    <w:p w14:paraId="33C52D7F" w14:textId="40D3549B" w:rsidR="00153FD8" w:rsidRPr="008C0CC7" w:rsidRDefault="00153FD8" w:rsidP="00F12ACF">
      <w:pPr>
        <w:ind w:firstLine="0"/>
        <w:rPr>
          <w:rFonts w:ascii="Arial" w:hAnsi="Arial" w:cs="Arial"/>
          <w:noProof/>
          <w:color w:val="000000" w:themeColor="text1"/>
          <w:sz w:val="24"/>
          <w:szCs w:val="24"/>
        </w:rPr>
      </w:pPr>
      <w:r>
        <w:rPr>
          <w:rFonts w:ascii="Arial" w:hAnsi="Arial" w:cs="Arial"/>
          <w:noProof/>
          <w:sz w:val="24"/>
          <w:szCs w:val="24"/>
        </w:rPr>
        <w:t xml:space="preserve">Para acessar </w:t>
      </w:r>
      <w:r w:rsidR="00016914">
        <w:rPr>
          <w:rFonts w:ascii="Arial" w:hAnsi="Arial" w:cs="Arial"/>
          <w:noProof/>
          <w:sz w:val="24"/>
          <w:szCs w:val="24"/>
        </w:rPr>
        <w:t xml:space="preserve">a </w:t>
      </w:r>
      <w:r w:rsidR="00CC09E9">
        <w:rPr>
          <w:rFonts w:ascii="Arial" w:hAnsi="Arial" w:cs="Arial"/>
          <w:noProof/>
          <w:sz w:val="24"/>
          <w:szCs w:val="24"/>
        </w:rPr>
        <w:t xml:space="preserve">plataforma de versionamento </w:t>
      </w:r>
      <w:r w:rsidR="00586851">
        <w:rPr>
          <w:rFonts w:ascii="Arial" w:hAnsi="Arial" w:cs="Arial"/>
          <w:noProof/>
          <w:sz w:val="24"/>
          <w:szCs w:val="24"/>
        </w:rPr>
        <w:t>de código, acesse:</w:t>
      </w:r>
      <w:r w:rsidR="00CF742D">
        <w:rPr>
          <w:rFonts w:ascii="Arial" w:hAnsi="Arial" w:cs="Arial"/>
          <w:noProof/>
          <w:sz w:val="24"/>
          <w:szCs w:val="24"/>
        </w:rPr>
        <w:t xml:space="preserve"> </w:t>
      </w:r>
      <w:hyperlink r:id="rId10" w:history="1">
        <w:r w:rsidR="00CF742D" w:rsidRPr="008C0CC7">
          <w:rPr>
            <w:rStyle w:val="Hyperlink"/>
            <w:rFonts w:ascii="Arial" w:hAnsi="Arial" w:cs="Arial"/>
            <w:noProof/>
            <w:color w:val="000000" w:themeColor="text1"/>
            <w:sz w:val="24"/>
            <w:szCs w:val="24"/>
          </w:rPr>
          <w:t>https://github.com/smg1708/Grupo_pi</w:t>
        </w:r>
      </w:hyperlink>
    </w:p>
    <w:p w14:paraId="77C02F4A" w14:textId="77777777" w:rsidR="00F12ACF" w:rsidRDefault="00F12ACF" w:rsidP="00F12ACF">
      <w:pPr>
        <w:ind w:firstLine="0"/>
        <w:rPr>
          <w:rFonts w:ascii="Arial" w:hAnsi="Arial" w:cs="Arial"/>
          <w:noProof/>
          <w:sz w:val="24"/>
          <w:szCs w:val="24"/>
        </w:rPr>
      </w:pPr>
    </w:p>
    <w:p w14:paraId="6353F913" w14:textId="77777777" w:rsidR="001503F9" w:rsidRDefault="001503F9" w:rsidP="009F1EEE">
      <w:pPr>
        <w:pStyle w:val="Titulomeu"/>
        <w:numPr>
          <w:ilvl w:val="1"/>
          <w:numId w:val="3"/>
        </w:numPr>
        <w:spacing w:before="0" w:after="0"/>
        <w:ind w:left="720"/>
        <w:outlineLvl w:val="1"/>
        <w:rPr>
          <w:b w:val="0"/>
          <w:bCs w:val="0"/>
          <w:sz w:val="24"/>
          <w:szCs w:val="24"/>
        </w:rPr>
      </w:pPr>
      <w:bookmarkStart w:id="30" w:name="_Toc209656335"/>
      <w:bookmarkStart w:id="31" w:name="_Toc209682967"/>
      <w:bookmarkStart w:id="32" w:name="_Toc209688235"/>
      <w:r>
        <w:rPr>
          <w:b w:val="0"/>
          <w:bCs w:val="0"/>
          <w:sz w:val="24"/>
          <w:szCs w:val="24"/>
        </w:rPr>
        <w:t>Riscos e Restrições</w:t>
      </w:r>
      <w:bookmarkEnd w:id="30"/>
      <w:bookmarkEnd w:id="31"/>
      <w:bookmarkEnd w:id="32"/>
    </w:p>
    <w:p w14:paraId="214460C7" w14:textId="77777777" w:rsidR="00B82E7E" w:rsidRPr="004E7C46" w:rsidRDefault="00B82E7E" w:rsidP="00B82E7E">
      <w:pPr>
        <w:pStyle w:val="Titulomeu"/>
        <w:spacing w:before="0" w:after="0"/>
        <w:ind w:left="720" w:firstLine="0"/>
        <w:outlineLvl w:val="1"/>
        <w:rPr>
          <w:b w:val="0"/>
          <w:bCs w:val="0"/>
          <w:sz w:val="24"/>
          <w:szCs w:val="24"/>
        </w:rPr>
      </w:pPr>
    </w:p>
    <w:p w14:paraId="6353F914" w14:textId="77777777" w:rsidR="001503F9" w:rsidRPr="001503F9" w:rsidRDefault="001503F9" w:rsidP="009F1EEE">
      <w:pPr>
        <w:numPr>
          <w:ilvl w:val="0"/>
          <w:numId w:val="18"/>
        </w:numPr>
        <w:rPr>
          <w:rFonts w:ascii="Arial" w:hAnsi="Arial" w:cs="Arial"/>
          <w:noProof/>
          <w:sz w:val="24"/>
          <w:szCs w:val="24"/>
        </w:rPr>
      </w:pPr>
      <w:r w:rsidRPr="001503F9">
        <w:rPr>
          <w:rFonts w:ascii="Arial" w:hAnsi="Arial" w:cs="Arial"/>
          <w:noProof/>
          <w:sz w:val="24"/>
          <w:szCs w:val="24"/>
        </w:rPr>
        <w:t>Riscos: </w:t>
      </w:r>
    </w:p>
    <w:p w14:paraId="6353F915" w14:textId="08387A38" w:rsidR="001503F9" w:rsidRDefault="001503F9" w:rsidP="009F1EEE">
      <w:pPr>
        <w:numPr>
          <w:ilvl w:val="0"/>
          <w:numId w:val="19"/>
        </w:numPr>
        <w:rPr>
          <w:rFonts w:ascii="Arial" w:hAnsi="Arial" w:cs="Arial"/>
          <w:noProof/>
          <w:sz w:val="24"/>
          <w:szCs w:val="24"/>
        </w:rPr>
      </w:pPr>
      <w:r w:rsidRPr="001503F9">
        <w:rPr>
          <w:rFonts w:ascii="Arial" w:hAnsi="Arial" w:cs="Arial"/>
          <w:noProof/>
          <w:sz w:val="24"/>
          <w:szCs w:val="24"/>
        </w:rPr>
        <w:t>Possibilidade de dano</w:t>
      </w:r>
      <w:r w:rsidR="008C0CC7">
        <w:rPr>
          <w:rFonts w:ascii="Arial" w:hAnsi="Arial" w:cs="Arial"/>
          <w:noProof/>
          <w:sz w:val="24"/>
          <w:szCs w:val="24"/>
        </w:rPr>
        <w:t>s</w:t>
      </w:r>
      <w:r w:rsidRPr="001503F9">
        <w:rPr>
          <w:rFonts w:ascii="Arial" w:hAnsi="Arial" w:cs="Arial"/>
          <w:noProof/>
          <w:sz w:val="24"/>
          <w:szCs w:val="24"/>
        </w:rPr>
        <w:t xml:space="preserve"> aos sensores</w:t>
      </w:r>
      <w:r w:rsidR="008C0CC7">
        <w:rPr>
          <w:rFonts w:ascii="Arial" w:hAnsi="Arial" w:cs="Arial"/>
          <w:noProof/>
          <w:sz w:val="24"/>
          <w:szCs w:val="24"/>
        </w:rPr>
        <w:t xml:space="preserve"> durante a implantação;</w:t>
      </w:r>
    </w:p>
    <w:p w14:paraId="6353F916" w14:textId="7FA01149" w:rsidR="001503F9" w:rsidRPr="0079674B" w:rsidRDefault="008C0CC7" w:rsidP="0079674B">
      <w:pPr>
        <w:numPr>
          <w:ilvl w:val="0"/>
          <w:numId w:val="19"/>
        </w:numPr>
        <w:rPr>
          <w:rFonts w:ascii="Arial" w:hAnsi="Arial" w:cs="Arial"/>
          <w:noProof/>
          <w:sz w:val="24"/>
          <w:szCs w:val="24"/>
        </w:rPr>
      </w:pPr>
      <w:r>
        <w:rPr>
          <w:rFonts w:ascii="Arial" w:hAnsi="Arial" w:cs="Arial"/>
          <w:noProof/>
          <w:sz w:val="24"/>
          <w:szCs w:val="24"/>
        </w:rPr>
        <w:t xml:space="preserve">Possibilidade de </w:t>
      </w:r>
      <w:r w:rsidR="0079674B">
        <w:rPr>
          <w:rFonts w:ascii="Arial" w:hAnsi="Arial" w:cs="Arial"/>
          <w:noProof/>
          <w:sz w:val="24"/>
          <w:szCs w:val="24"/>
        </w:rPr>
        <w:t>instabilidade da aplicação ao fazer integração com os dados da Zona Azul</w:t>
      </w:r>
      <w:r>
        <w:rPr>
          <w:rFonts w:ascii="Arial" w:hAnsi="Arial" w:cs="Arial"/>
          <w:noProof/>
          <w:sz w:val="24"/>
          <w:szCs w:val="24"/>
        </w:rPr>
        <w:t>.</w:t>
      </w:r>
    </w:p>
    <w:p w14:paraId="6353F917" w14:textId="77777777" w:rsidR="001503F9" w:rsidRPr="001503F9" w:rsidRDefault="001503F9" w:rsidP="009F1EEE">
      <w:pPr>
        <w:numPr>
          <w:ilvl w:val="0"/>
          <w:numId w:val="20"/>
        </w:numPr>
        <w:rPr>
          <w:rFonts w:ascii="Arial" w:hAnsi="Arial" w:cs="Arial"/>
          <w:noProof/>
          <w:sz w:val="24"/>
          <w:szCs w:val="24"/>
        </w:rPr>
      </w:pPr>
      <w:r w:rsidRPr="001503F9">
        <w:rPr>
          <w:rFonts w:ascii="Arial" w:hAnsi="Arial" w:cs="Arial"/>
          <w:noProof/>
          <w:sz w:val="24"/>
          <w:szCs w:val="24"/>
        </w:rPr>
        <w:t>Restrições: </w:t>
      </w:r>
    </w:p>
    <w:p w14:paraId="6353F918" w14:textId="77777777" w:rsidR="001503F9" w:rsidRPr="001503F9" w:rsidRDefault="001503F9" w:rsidP="009F1EEE">
      <w:pPr>
        <w:numPr>
          <w:ilvl w:val="0"/>
          <w:numId w:val="21"/>
        </w:numPr>
        <w:rPr>
          <w:rFonts w:ascii="Arial" w:hAnsi="Arial" w:cs="Arial"/>
          <w:noProof/>
          <w:sz w:val="24"/>
          <w:szCs w:val="24"/>
        </w:rPr>
      </w:pPr>
      <w:r w:rsidRPr="001503F9">
        <w:rPr>
          <w:rFonts w:ascii="Arial" w:hAnsi="Arial" w:cs="Arial"/>
          <w:noProof/>
          <w:sz w:val="24"/>
          <w:szCs w:val="24"/>
        </w:rPr>
        <w:t>Um sensor monitora apenas uma vaga</w:t>
      </w:r>
      <w:r>
        <w:rPr>
          <w:rFonts w:ascii="Arial" w:hAnsi="Arial" w:cs="Arial"/>
          <w:noProof/>
          <w:sz w:val="24"/>
          <w:szCs w:val="24"/>
        </w:rPr>
        <w:t>;</w:t>
      </w:r>
    </w:p>
    <w:p w14:paraId="6353F919" w14:textId="63FD24DB" w:rsidR="001503F9" w:rsidRDefault="001503F9" w:rsidP="009F1EEE">
      <w:pPr>
        <w:numPr>
          <w:ilvl w:val="0"/>
          <w:numId w:val="22"/>
        </w:numPr>
        <w:rPr>
          <w:rFonts w:ascii="Arial" w:hAnsi="Arial" w:cs="Arial"/>
          <w:noProof/>
          <w:sz w:val="24"/>
          <w:szCs w:val="24"/>
        </w:rPr>
      </w:pPr>
      <w:r w:rsidRPr="001503F9">
        <w:rPr>
          <w:rFonts w:ascii="Arial" w:hAnsi="Arial" w:cs="Arial"/>
          <w:noProof/>
          <w:sz w:val="24"/>
          <w:szCs w:val="24"/>
        </w:rPr>
        <w:t>Necessidade de fornecimento de energia constante</w:t>
      </w:r>
      <w:r w:rsidR="00251755">
        <w:rPr>
          <w:rFonts w:ascii="Arial" w:hAnsi="Arial" w:cs="Arial"/>
          <w:noProof/>
          <w:sz w:val="24"/>
          <w:szCs w:val="24"/>
        </w:rPr>
        <w:t xml:space="preserve"> e acesso contínuo à internet</w:t>
      </w:r>
      <w:r w:rsidRPr="001503F9">
        <w:rPr>
          <w:rFonts w:ascii="Arial" w:hAnsi="Arial" w:cs="Arial"/>
          <w:noProof/>
          <w:sz w:val="24"/>
          <w:szCs w:val="24"/>
        </w:rPr>
        <w:t xml:space="preserve"> para o funcionamento do equipamento</w:t>
      </w:r>
      <w:r w:rsidR="008A110B">
        <w:rPr>
          <w:rFonts w:ascii="Arial" w:hAnsi="Arial" w:cs="Arial"/>
          <w:noProof/>
          <w:sz w:val="24"/>
          <w:szCs w:val="24"/>
        </w:rPr>
        <w:t>;</w:t>
      </w:r>
    </w:p>
    <w:p w14:paraId="6353F91A" w14:textId="40B0D25B" w:rsidR="001503F9" w:rsidRPr="008C0CC7" w:rsidRDefault="00251755" w:rsidP="008C0CC7">
      <w:pPr>
        <w:numPr>
          <w:ilvl w:val="0"/>
          <w:numId w:val="22"/>
        </w:numPr>
        <w:rPr>
          <w:rFonts w:ascii="Arial" w:hAnsi="Arial" w:cs="Arial"/>
          <w:noProof/>
          <w:sz w:val="24"/>
          <w:szCs w:val="24"/>
        </w:rPr>
      </w:pPr>
      <w:r>
        <w:rPr>
          <w:rFonts w:ascii="Arial" w:hAnsi="Arial" w:cs="Arial"/>
          <w:noProof/>
          <w:sz w:val="24"/>
          <w:szCs w:val="24"/>
        </w:rPr>
        <w:t>Projeto restrito à ambientes públicos</w:t>
      </w:r>
      <w:r w:rsidR="004F28C2">
        <w:rPr>
          <w:rFonts w:ascii="Arial" w:hAnsi="Arial" w:cs="Arial"/>
          <w:noProof/>
          <w:sz w:val="24"/>
          <w:szCs w:val="24"/>
        </w:rPr>
        <w:t>.</w:t>
      </w:r>
    </w:p>
    <w:p w14:paraId="1989AA0D" w14:textId="22607DA7" w:rsidR="536A5395" w:rsidRDefault="536A5395" w:rsidP="536A5395">
      <w:pPr>
        <w:ind w:firstLine="708"/>
        <w:rPr>
          <w:rFonts w:ascii="Arial" w:hAnsi="Arial" w:cs="Arial"/>
          <w:noProof/>
          <w:sz w:val="24"/>
          <w:szCs w:val="24"/>
        </w:rPr>
      </w:pPr>
    </w:p>
    <w:p w14:paraId="6353F91B" w14:textId="77777777" w:rsidR="001503F9" w:rsidRDefault="001503F9" w:rsidP="009F1EEE">
      <w:pPr>
        <w:pStyle w:val="Titulomeu"/>
        <w:numPr>
          <w:ilvl w:val="1"/>
          <w:numId w:val="3"/>
        </w:numPr>
        <w:spacing w:before="0" w:after="0"/>
        <w:ind w:left="720"/>
        <w:outlineLvl w:val="1"/>
        <w:rPr>
          <w:b w:val="0"/>
          <w:bCs w:val="0"/>
          <w:sz w:val="24"/>
          <w:szCs w:val="24"/>
        </w:rPr>
      </w:pPr>
      <w:bookmarkStart w:id="33" w:name="_Toc209656336"/>
      <w:bookmarkStart w:id="34" w:name="_Toc209682968"/>
      <w:bookmarkStart w:id="35" w:name="_Toc209688236"/>
      <w:r>
        <w:rPr>
          <w:b w:val="0"/>
          <w:bCs w:val="0"/>
          <w:sz w:val="24"/>
          <w:szCs w:val="24"/>
        </w:rPr>
        <w:t>Stakeholders</w:t>
      </w:r>
      <w:bookmarkEnd w:id="33"/>
      <w:bookmarkEnd w:id="34"/>
      <w:bookmarkEnd w:id="35"/>
    </w:p>
    <w:p w14:paraId="026D9AB0" w14:textId="77777777" w:rsidR="00B82E7E" w:rsidRPr="004E7C46" w:rsidRDefault="00B82E7E" w:rsidP="00B82E7E">
      <w:pPr>
        <w:pStyle w:val="Titulomeu"/>
        <w:spacing w:before="0" w:after="0"/>
        <w:ind w:left="720" w:firstLine="0"/>
        <w:outlineLvl w:val="1"/>
        <w:rPr>
          <w:b w:val="0"/>
          <w:bCs w:val="0"/>
          <w:sz w:val="24"/>
          <w:szCs w:val="24"/>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90"/>
        <w:gridCol w:w="2640"/>
        <w:gridCol w:w="3495"/>
      </w:tblGrid>
      <w:tr w:rsidR="001503F9" w:rsidRPr="00F76C14" w14:paraId="6353F91F" w14:textId="77777777" w:rsidTr="00F76C14">
        <w:trPr>
          <w:trHeight w:val="728"/>
          <w:jc w:val="center"/>
        </w:trPr>
        <w:tc>
          <w:tcPr>
            <w:tcW w:w="2190" w:type="dxa"/>
            <w:shd w:val="clear" w:color="auto" w:fill="FFFFFF"/>
            <w:vAlign w:val="center"/>
            <w:hideMark/>
          </w:tcPr>
          <w:p w14:paraId="6353F91C" w14:textId="77777777" w:rsidR="001503F9" w:rsidRPr="00F76C14" w:rsidRDefault="001503F9" w:rsidP="00BE3A06">
            <w:pPr>
              <w:ind w:firstLine="0"/>
              <w:jc w:val="center"/>
              <w:rPr>
                <w:rFonts w:ascii="Arial" w:hAnsi="Arial" w:cs="Arial"/>
                <w:b/>
                <w:bCs/>
                <w:noProof/>
                <w:color w:val="000000"/>
                <w:sz w:val="24"/>
                <w:szCs w:val="24"/>
              </w:rPr>
            </w:pPr>
            <w:r w:rsidRPr="00F76C14">
              <w:rPr>
                <w:rFonts w:ascii="Arial" w:hAnsi="Arial" w:cs="Arial"/>
                <w:b/>
                <w:bCs/>
                <w:noProof/>
                <w:color w:val="000000"/>
                <w:sz w:val="24"/>
                <w:szCs w:val="24"/>
              </w:rPr>
              <w:t>Parte interessada</w:t>
            </w:r>
          </w:p>
        </w:tc>
        <w:tc>
          <w:tcPr>
            <w:tcW w:w="2640" w:type="dxa"/>
            <w:shd w:val="clear" w:color="auto" w:fill="FFFFFF"/>
            <w:vAlign w:val="center"/>
            <w:hideMark/>
          </w:tcPr>
          <w:p w14:paraId="6353F91D" w14:textId="77777777" w:rsidR="001503F9" w:rsidRPr="00F76C14" w:rsidRDefault="001503F9" w:rsidP="00BE3A06">
            <w:pPr>
              <w:ind w:firstLine="0"/>
              <w:jc w:val="center"/>
              <w:rPr>
                <w:rFonts w:ascii="Arial" w:hAnsi="Arial" w:cs="Arial"/>
                <w:b/>
                <w:bCs/>
                <w:noProof/>
                <w:color w:val="000000"/>
                <w:sz w:val="24"/>
                <w:szCs w:val="24"/>
              </w:rPr>
            </w:pPr>
            <w:r w:rsidRPr="00F76C14">
              <w:rPr>
                <w:rFonts w:ascii="Arial" w:hAnsi="Arial" w:cs="Arial"/>
                <w:b/>
                <w:bCs/>
                <w:noProof/>
                <w:color w:val="000000"/>
                <w:sz w:val="24"/>
                <w:szCs w:val="24"/>
              </w:rPr>
              <w:t>Papel no projeto</w:t>
            </w:r>
          </w:p>
        </w:tc>
        <w:tc>
          <w:tcPr>
            <w:tcW w:w="3495" w:type="dxa"/>
            <w:shd w:val="clear" w:color="auto" w:fill="FFFFFF"/>
            <w:vAlign w:val="center"/>
            <w:hideMark/>
          </w:tcPr>
          <w:p w14:paraId="6353F91E" w14:textId="77777777" w:rsidR="001503F9" w:rsidRPr="00F76C14" w:rsidRDefault="001503F9" w:rsidP="00BE3A06">
            <w:pPr>
              <w:ind w:firstLine="0"/>
              <w:jc w:val="center"/>
              <w:rPr>
                <w:rFonts w:ascii="Arial" w:hAnsi="Arial" w:cs="Arial"/>
                <w:b/>
                <w:bCs/>
                <w:noProof/>
                <w:color w:val="000000"/>
                <w:sz w:val="24"/>
                <w:szCs w:val="24"/>
              </w:rPr>
            </w:pPr>
            <w:r w:rsidRPr="00F76C14">
              <w:rPr>
                <w:rFonts w:ascii="Arial" w:hAnsi="Arial" w:cs="Arial"/>
                <w:b/>
                <w:bCs/>
                <w:noProof/>
                <w:color w:val="000000"/>
                <w:sz w:val="24"/>
                <w:szCs w:val="24"/>
              </w:rPr>
              <w:t>Responsabilidade Principal</w:t>
            </w:r>
          </w:p>
        </w:tc>
      </w:tr>
      <w:tr w:rsidR="001503F9" w:rsidRPr="00F76C14" w14:paraId="6353F923" w14:textId="77777777" w:rsidTr="00F76C14">
        <w:trPr>
          <w:trHeight w:val="300"/>
          <w:jc w:val="center"/>
        </w:trPr>
        <w:tc>
          <w:tcPr>
            <w:tcW w:w="2190" w:type="dxa"/>
            <w:shd w:val="clear" w:color="auto" w:fill="FFFFFF"/>
            <w:vAlign w:val="center"/>
            <w:hideMark/>
          </w:tcPr>
          <w:p w14:paraId="6353F920"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Product Owner</w:t>
            </w:r>
          </w:p>
        </w:tc>
        <w:tc>
          <w:tcPr>
            <w:tcW w:w="2640" w:type="dxa"/>
            <w:shd w:val="clear" w:color="auto" w:fill="FFFFFF"/>
            <w:vAlign w:val="center"/>
            <w:hideMark/>
          </w:tcPr>
          <w:p w14:paraId="6353F921"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Gestão do projeto</w:t>
            </w:r>
          </w:p>
        </w:tc>
        <w:tc>
          <w:tcPr>
            <w:tcW w:w="3495" w:type="dxa"/>
            <w:shd w:val="clear" w:color="auto" w:fill="FFFFFF"/>
            <w:vAlign w:val="center"/>
            <w:hideMark/>
          </w:tcPr>
          <w:p w14:paraId="6353F922"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Intermediar a comunicação entre o cliente e a equipe de desenvolvimento</w:t>
            </w:r>
          </w:p>
        </w:tc>
      </w:tr>
      <w:tr w:rsidR="001503F9" w:rsidRPr="00F76C14" w14:paraId="6353F927" w14:textId="77777777" w:rsidTr="00F76C14">
        <w:trPr>
          <w:trHeight w:val="300"/>
          <w:jc w:val="center"/>
        </w:trPr>
        <w:tc>
          <w:tcPr>
            <w:tcW w:w="2190" w:type="dxa"/>
            <w:shd w:val="clear" w:color="auto" w:fill="FFFFFF"/>
            <w:vAlign w:val="center"/>
            <w:hideMark/>
          </w:tcPr>
          <w:p w14:paraId="6353F924"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Scrum Master</w:t>
            </w:r>
          </w:p>
        </w:tc>
        <w:tc>
          <w:tcPr>
            <w:tcW w:w="2640" w:type="dxa"/>
            <w:shd w:val="clear" w:color="auto" w:fill="FFFFFF"/>
            <w:vAlign w:val="center"/>
            <w:hideMark/>
          </w:tcPr>
          <w:p w14:paraId="6353F925"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Governança Técnica</w:t>
            </w:r>
          </w:p>
        </w:tc>
        <w:tc>
          <w:tcPr>
            <w:tcW w:w="3495" w:type="dxa"/>
            <w:shd w:val="clear" w:color="auto" w:fill="FFFFFF"/>
            <w:vAlign w:val="center"/>
            <w:hideMark/>
          </w:tcPr>
          <w:p w14:paraId="6353F926"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Facilitar o processo de desenvolvimento da equipe</w:t>
            </w:r>
          </w:p>
        </w:tc>
      </w:tr>
      <w:tr w:rsidR="001503F9" w:rsidRPr="00F76C14" w14:paraId="6353F92B" w14:textId="77777777" w:rsidTr="00F76C14">
        <w:trPr>
          <w:trHeight w:val="300"/>
          <w:jc w:val="center"/>
        </w:trPr>
        <w:tc>
          <w:tcPr>
            <w:tcW w:w="2190" w:type="dxa"/>
            <w:shd w:val="clear" w:color="auto" w:fill="FFFFFF"/>
            <w:vAlign w:val="center"/>
            <w:hideMark/>
          </w:tcPr>
          <w:p w14:paraId="6353F928"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Equipe de desenvolvimento</w:t>
            </w:r>
          </w:p>
        </w:tc>
        <w:tc>
          <w:tcPr>
            <w:tcW w:w="2640" w:type="dxa"/>
            <w:shd w:val="clear" w:color="auto" w:fill="FFFFFF"/>
            <w:vAlign w:val="center"/>
            <w:hideMark/>
          </w:tcPr>
          <w:p w14:paraId="6353F929"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Desenvolvimento com totalidade do projeto</w:t>
            </w:r>
          </w:p>
        </w:tc>
        <w:tc>
          <w:tcPr>
            <w:tcW w:w="3495" w:type="dxa"/>
            <w:shd w:val="clear" w:color="auto" w:fill="FFFFFF"/>
            <w:vAlign w:val="center"/>
            <w:hideMark/>
          </w:tcPr>
          <w:p w14:paraId="6353F92A"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Fazer todas as tarefas necessárias para conclusão efetiva do projeto.</w:t>
            </w:r>
          </w:p>
        </w:tc>
      </w:tr>
      <w:tr w:rsidR="001503F9" w:rsidRPr="00F76C14" w14:paraId="6353F92F" w14:textId="77777777" w:rsidTr="00F76C14">
        <w:trPr>
          <w:trHeight w:val="300"/>
          <w:jc w:val="center"/>
        </w:trPr>
        <w:tc>
          <w:tcPr>
            <w:tcW w:w="2190" w:type="dxa"/>
            <w:shd w:val="clear" w:color="auto" w:fill="FFFFFF"/>
            <w:vAlign w:val="center"/>
            <w:hideMark/>
          </w:tcPr>
          <w:p w14:paraId="6353F92C"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Prefeitura do Estado de São Paulo</w:t>
            </w:r>
          </w:p>
        </w:tc>
        <w:tc>
          <w:tcPr>
            <w:tcW w:w="2640" w:type="dxa"/>
            <w:shd w:val="clear" w:color="auto" w:fill="FFFFFF"/>
            <w:vAlign w:val="center"/>
            <w:hideMark/>
          </w:tcPr>
          <w:p w14:paraId="6353F92D"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Parceiro do projeto</w:t>
            </w:r>
          </w:p>
        </w:tc>
        <w:tc>
          <w:tcPr>
            <w:tcW w:w="3495" w:type="dxa"/>
            <w:shd w:val="clear" w:color="auto" w:fill="FFFFFF"/>
            <w:vAlign w:val="center"/>
            <w:hideMark/>
          </w:tcPr>
          <w:p w14:paraId="6353F92E"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Possibilitar a implantação dos sensores em vias públicas</w:t>
            </w:r>
          </w:p>
        </w:tc>
      </w:tr>
      <w:tr w:rsidR="001503F9" w:rsidRPr="00F76C14" w14:paraId="6353F933" w14:textId="77777777" w:rsidTr="00F76C14">
        <w:trPr>
          <w:trHeight w:val="648"/>
          <w:jc w:val="center"/>
        </w:trPr>
        <w:tc>
          <w:tcPr>
            <w:tcW w:w="2190" w:type="dxa"/>
            <w:shd w:val="clear" w:color="auto" w:fill="FFFFFF"/>
            <w:vAlign w:val="center"/>
            <w:hideMark/>
          </w:tcPr>
          <w:p w14:paraId="6353F930" w14:textId="7713ABF3" w:rsidR="001503F9" w:rsidRPr="00F76C14" w:rsidRDefault="0079674B" w:rsidP="00BE3A06">
            <w:pPr>
              <w:ind w:firstLine="0"/>
              <w:jc w:val="center"/>
              <w:rPr>
                <w:rFonts w:ascii="Arial" w:hAnsi="Arial" w:cs="Arial"/>
                <w:noProof/>
                <w:color w:val="000000"/>
                <w:sz w:val="24"/>
                <w:szCs w:val="24"/>
              </w:rPr>
            </w:pPr>
            <w:r>
              <w:rPr>
                <w:rFonts w:ascii="Arial" w:hAnsi="Arial" w:cs="Arial"/>
                <w:noProof/>
                <w:color w:val="000000"/>
                <w:sz w:val="24"/>
                <w:szCs w:val="24"/>
              </w:rPr>
              <w:t>Zona Azul</w:t>
            </w:r>
          </w:p>
        </w:tc>
        <w:tc>
          <w:tcPr>
            <w:tcW w:w="2640" w:type="dxa"/>
            <w:shd w:val="clear" w:color="auto" w:fill="FFFFFF"/>
            <w:vAlign w:val="center"/>
            <w:hideMark/>
          </w:tcPr>
          <w:p w14:paraId="6353F931"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Parceiro do projeto</w:t>
            </w:r>
          </w:p>
        </w:tc>
        <w:tc>
          <w:tcPr>
            <w:tcW w:w="3495" w:type="dxa"/>
            <w:shd w:val="clear" w:color="auto" w:fill="FFFFFF"/>
            <w:vAlign w:val="center"/>
            <w:hideMark/>
          </w:tcPr>
          <w:p w14:paraId="6353F932" w14:textId="45D07059" w:rsidR="001503F9" w:rsidRPr="00F76C14" w:rsidRDefault="0079674B" w:rsidP="00BE3A06">
            <w:pPr>
              <w:ind w:firstLine="0"/>
              <w:jc w:val="center"/>
              <w:rPr>
                <w:rFonts w:ascii="Arial" w:hAnsi="Arial" w:cs="Arial"/>
                <w:noProof/>
                <w:color w:val="000000"/>
                <w:sz w:val="24"/>
                <w:szCs w:val="24"/>
              </w:rPr>
            </w:pPr>
            <w:r>
              <w:rPr>
                <w:rFonts w:ascii="Arial" w:hAnsi="Arial" w:cs="Arial"/>
                <w:noProof/>
                <w:color w:val="000000"/>
                <w:sz w:val="24"/>
                <w:szCs w:val="24"/>
              </w:rPr>
              <w:t>Complementar as informações armazenadas no banco de dados</w:t>
            </w:r>
          </w:p>
        </w:tc>
      </w:tr>
      <w:tr w:rsidR="001503F9" w:rsidRPr="00F76C14" w14:paraId="6353F937" w14:textId="77777777" w:rsidTr="00F76C14">
        <w:trPr>
          <w:trHeight w:val="640"/>
          <w:jc w:val="center"/>
        </w:trPr>
        <w:tc>
          <w:tcPr>
            <w:tcW w:w="2190" w:type="dxa"/>
            <w:shd w:val="clear" w:color="auto" w:fill="FFFFFF"/>
            <w:vAlign w:val="center"/>
            <w:hideMark/>
          </w:tcPr>
          <w:p w14:paraId="6353F934" w14:textId="77777777" w:rsidR="001503F9" w:rsidRPr="00F76C14" w:rsidRDefault="001503F9" w:rsidP="00BE3A06">
            <w:pPr>
              <w:ind w:firstLine="0"/>
              <w:jc w:val="center"/>
              <w:rPr>
                <w:rFonts w:ascii="Arial" w:hAnsi="Arial" w:cs="Arial"/>
                <w:noProof/>
                <w:color w:val="000000"/>
                <w:sz w:val="24"/>
                <w:szCs w:val="24"/>
              </w:rPr>
            </w:pPr>
            <w:r w:rsidRPr="00F76C14">
              <w:rPr>
                <w:rFonts w:ascii="Arial" w:hAnsi="Arial" w:cs="Arial"/>
                <w:noProof/>
                <w:color w:val="000000"/>
                <w:sz w:val="24"/>
                <w:szCs w:val="24"/>
              </w:rPr>
              <w:t>Seguradoras</w:t>
            </w:r>
          </w:p>
        </w:tc>
        <w:tc>
          <w:tcPr>
            <w:tcW w:w="2640" w:type="dxa"/>
            <w:shd w:val="clear" w:color="auto" w:fill="FFFFFF"/>
            <w:vAlign w:val="center"/>
            <w:hideMark/>
          </w:tcPr>
          <w:p w14:paraId="6353F935" w14:textId="7FBBC86B" w:rsidR="001503F9" w:rsidRPr="00F76C14" w:rsidRDefault="0079674B" w:rsidP="00BE3A06">
            <w:pPr>
              <w:ind w:firstLine="0"/>
              <w:jc w:val="center"/>
              <w:rPr>
                <w:rFonts w:ascii="Arial" w:hAnsi="Arial" w:cs="Arial"/>
                <w:noProof/>
                <w:color w:val="000000"/>
                <w:sz w:val="24"/>
                <w:szCs w:val="24"/>
              </w:rPr>
            </w:pPr>
            <w:r>
              <w:rPr>
                <w:rFonts w:ascii="Arial" w:hAnsi="Arial" w:cs="Arial"/>
                <w:noProof/>
                <w:color w:val="000000"/>
                <w:sz w:val="24"/>
                <w:szCs w:val="24"/>
              </w:rPr>
              <w:t>Cliente</w:t>
            </w:r>
          </w:p>
        </w:tc>
        <w:tc>
          <w:tcPr>
            <w:tcW w:w="3495" w:type="dxa"/>
            <w:shd w:val="clear" w:color="auto" w:fill="FFFFFF"/>
            <w:vAlign w:val="center"/>
            <w:hideMark/>
          </w:tcPr>
          <w:p w14:paraId="6353F936" w14:textId="0772462D" w:rsidR="001503F9" w:rsidRPr="00F76C14" w:rsidRDefault="0079674B" w:rsidP="00BE3A06">
            <w:pPr>
              <w:ind w:firstLine="0"/>
              <w:jc w:val="center"/>
              <w:rPr>
                <w:rFonts w:ascii="Arial" w:hAnsi="Arial" w:cs="Arial"/>
                <w:noProof/>
                <w:color w:val="000000"/>
                <w:sz w:val="24"/>
                <w:szCs w:val="24"/>
              </w:rPr>
            </w:pPr>
            <w:r>
              <w:rPr>
                <w:rFonts w:ascii="Arial" w:hAnsi="Arial" w:cs="Arial"/>
                <w:noProof/>
                <w:color w:val="000000"/>
                <w:sz w:val="24"/>
                <w:szCs w:val="24"/>
              </w:rPr>
              <w:t xml:space="preserve">Acessar e utilizar </w:t>
            </w:r>
            <w:r w:rsidR="001503F9" w:rsidRPr="00F76C14">
              <w:rPr>
                <w:rFonts w:ascii="Arial" w:hAnsi="Arial" w:cs="Arial"/>
                <w:noProof/>
                <w:color w:val="000000"/>
                <w:sz w:val="24"/>
                <w:szCs w:val="24"/>
              </w:rPr>
              <w:t>a solução</w:t>
            </w:r>
          </w:p>
        </w:tc>
      </w:tr>
    </w:tbl>
    <w:p w14:paraId="3FB96152" w14:textId="77777777" w:rsidR="00B82E7E" w:rsidRDefault="00B82E7E" w:rsidP="00B82E7E">
      <w:pPr>
        <w:ind w:firstLine="0"/>
        <w:rPr>
          <w:rFonts w:ascii="Arial" w:hAnsi="Arial" w:cs="Arial"/>
          <w:noProof/>
          <w:sz w:val="24"/>
          <w:szCs w:val="24"/>
        </w:rPr>
      </w:pPr>
    </w:p>
    <w:p w14:paraId="360A5694" w14:textId="77777777" w:rsidR="00B82E7E" w:rsidRDefault="00B82E7E" w:rsidP="00B82E7E">
      <w:pPr>
        <w:ind w:firstLine="0"/>
        <w:rPr>
          <w:rFonts w:ascii="Arial" w:hAnsi="Arial" w:cs="Arial"/>
          <w:noProof/>
          <w:sz w:val="24"/>
          <w:szCs w:val="24"/>
        </w:rPr>
      </w:pPr>
    </w:p>
    <w:p w14:paraId="488F150C" w14:textId="77777777" w:rsidR="00B82E7E" w:rsidRDefault="00B82E7E" w:rsidP="00B82E7E">
      <w:pPr>
        <w:ind w:firstLine="0"/>
        <w:rPr>
          <w:rFonts w:ascii="Arial" w:hAnsi="Arial" w:cs="Arial"/>
          <w:noProof/>
          <w:sz w:val="24"/>
          <w:szCs w:val="24"/>
        </w:rPr>
      </w:pPr>
    </w:p>
    <w:p w14:paraId="593E3720" w14:textId="77777777" w:rsidR="00B82E7E" w:rsidRDefault="00B82E7E" w:rsidP="00B82E7E">
      <w:pPr>
        <w:ind w:firstLine="0"/>
        <w:rPr>
          <w:rFonts w:ascii="Arial" w:hAnsi="Arial" w:cs="Arial"/>
          <w:noProof/>
          <w:sz w:val="24"/>
          <w:szCs w:val="24"/>
        </w:rPr>
      </w:pPr>
    </w:p>
    <w:p w14:paraId="07D834B2" w14:textId="77777777" w:rsidR="00A8057D" w:rsidRDefault="00A8057D">
      <w:pPr>
        <w:spacing w:line="240" w:lineRule="auto"/>
        <w:ind w:firstLine="0"/>
        <w:jc w:val="left"/>
        <w:rPr>
          <w:rFonts w:ascii="Arial" w:eastAsia="Times New Roman" w:hAnsi="Arial" w:cs="Arial"/>
          <w:b/>
          <w:bCs/>
          <w:noProof/>
          <w:sz w:val="24"/>
          <w:szCs w:val="24"/>
        </w:rPr>
      </w:pPr>
      <w:r>
        <w:rPr>
          <w:rFonts w:ascii="Arial" w:hAnsi="Arial" w:cs="Arial"/>
          <w:noProof/>
          <w:sz w:val="24"/>
          <w:szCs w:val="24"/>
        </w:rPr>
        <w:br w:type="page"/>
      </w:r>
    </w:p>
    <w:p w14:paraId="763FCDA3" w14:textId="45FAE0A6" w:rsidR="00B82E7E" w:rsidRPr="0079674B" w:rsidRDefault="00B82E7E" w:rsidP="0079674B">
      <w:pPr>
        <w:pStyle w:val="Ttulo1"/>
        <w:spacing w:before="0"/>
        <w:ind w:firstLine="0"/>
        <w:rPr>
          <w:rFonts w:ascii="Arial" w:hAnsi="Arial" w:cs="Arial"/>
          <w:noProof/>
          <w:color w:val="auto"/>
          <w:sz w:val="24"/>
          <w:szCs w:val="24"/>
        </w:rPr>
      </w:pPr>
      <w:bookmarkStart w:id="36" w:name="_Toc209688237"/>
      <w:r w:rsidRPr="00B82E7E">
        <w:rPr>
          <w:rFonts w:ascii="Arial" w:hAnsi="Arial" w:cs="Arial"/>
          <w:noProof/>
          <w:color w:val="auto"/>
          <w:sz w:val="24"/>
          <w:szCs w:val="24"/>
        </w:rPr>
        <w:lastRenderedPageBreak/>
        <w:t>5. PREMISSAS E RESTRIÇÕES</w:t>
      </w:r>
      <w:bookmarkStart w:id="37" w:name="_Toc209656337"/>
      <w:bookmarkStart w:id="38" w:name="_Toc209682969"/>
      <w:bookmarkEnd w:id="36"/>
    </w:p>
    <w:p w14:paraId="68690A3E" w14:textId="77777777" w:rsidR="00B82E7E" w:rsidRDefault="00B82E7E">
      <w:pPr>
        <w:spacing w:line="240" w:lineRule="auto"/>
        <w:ind w:firstLine="0"/>
        <w:jc w:val="left"/>
        <w:rPr>
          <w:rFonts w:ascii="Arial" w:hAnsi="Arial" w:cs="Arial"/>
          <w:sz w:val="24"/>
          <w:szCs w:val="24"/>
        </w:rPr>
      </w:pPr>
    </w:p>
    <w:p w14:paraId="1E05482E" w14:textId="4B2D1224" w:rsidR="00B82E7E" w:rsidRDefault="7EAFBFBA" w:rsidP="00251755">
      <w:pPr>
        <w:pStyle w:val="Titulomeu"/>
        <w:spacing w:before="0" w:after="0"/>
        <w:ind w:firstLine="0"/>
        <w:outlineLvl w:val="1"/>
        <w:rPr>
          <w:b w:val="0"/>
          <w:bCs w:val="0"/>
          <w:sz w:val="24"/>
          <w:szCs w:val="24"/>
        </w:rPr>
      </w:pPr>
      <w:bookmarkStart w:id="39" w:name="_Toc209688238"/>
      <w:r w:rsidRPr="43BFC63F">
        <w:rPr>
          <w:b w:val="0"/>
          <w:bCs w:val="0"/>
          <w:sz w:val="24"/>
          <w:szCs w:val="24"/>
        </w:rPr>
        <w:t>5.1 Premissas</w:t>
      </w:r>
      <w:bookmarkEnd w:id="39"/>
    </w:p>
    <w:p w14:paraId="63954A71" w14:textId="2A1E49EC" w:rsidR="00B82E7E" w:rsidRDefault="0079674B" w:rsidP="43BFC63F">
      <w:pPr>
        <w:pStyle w:val="PargrafodaLista"/>
        <w:numPr>
          <w:ilvl w:val="0"/>
          <w:numId w:val="2"/>
        </w:numPr>
        <w:rPr>
          <w:rFonts w:ascii="Arial" w:eastAsia="Arial" w:hAnsi="Arial" w:cs="Arial"/>
          <w:color w:val="000000" w:themeColor="text1"/>
          <w:sz w:val="24"/>
          <w:szCs w:val="24"/>
        </w:rPr>
      </w:pPr>
      <w:r>
        <w:rPr>
          <w:rFonts w:ascii="Arial" w:eastAsia="Arial" w:hAnsi="Arial" w:cs="Arial"/>
          <w:color w:val="000000" w:themeColor="text1"/>
          <w:sz w:val="24"/>
          <w:szCs w:val="24"/>
        </w:rPr>
        <w:t>O equipamento terá acesso contínuo à energia e internet;</w:t>
      </w:r>
    </w:p>
    <w:p w14:paraId="4BE310F7" w14:textId="6706A68B" w:rsidR="00B82E7E" w:rsidRDefault="45CE4C34" w:rsidP="43BFC63F">
      <w:pPr>
        <w:pStyle w:val="PargrafodaLista"/>
        <w:numPr>
          <w:ilvl w:val="0"/>
          <w:numId w:val="2"/>
        </w:numPr>
        <w:spacing w:after="160"/>
        <w:rPr>
          <w:rFonts w:ascii="Arial" w:eastAsia="Arial" w:hAnsi="Arial" w:cs="Arial"/>
          <w:color w:val="000000" w:themeColor="text1"/>
          <w:sz w:val="24"/>
          <w:szCs w:val="24"/>
        </w:rPr>
      </w:pPr>
      <w:r w:rsidRPr="43BFC63F">
        <w:rPr>
          <w:rFonts w:ascii="Arial" w:eastAsia="Arial" w:hAnsi="Arial" w:cs="Arial"/>
          <w:color w:val="000000" w:themeColor="text1"/>
          <w:sz w:val="24"/>
          <w:szCs w:val="24"/>
        </w:rPr>
        <w:t>Assume-se a responsabilidade de uma equipe especializada em fazer a manutenção do equipamento a cada ano</w:t>
      </w:r>
      <w:r w:rsidR="0079674B">
        <w:rPr>
          <w:rFonts w:ascii="Arial" w:eastAsia="Arial" w:hAnsi="Arial" w:cs="Arial"/>
          <w:color w:val="000000" w:themeColor="text1"/>
          <w:sz w:val="24"/>
          <w:szCs w:val="24"/>
        </w:rPr>
        <w:t>;</w:t>
      </w:r>
    </w:p>
    <w:p w14:paraId="06E9583E" w14:textId="70C6CE37" w:rsidR="00B82E7E" w:rsidRDefault="45CE4C34" w:rsidP="43BFC63F">
      <w:pPr>
        <w:pStyle w:val="PargrafodaLista"/>
        <w:numPr>
          <w:ilvl w:val="0"/>
          <w:numId w:val="2"/>
        </w:numPr>
        <w:spacing w:after="160"/>
        <w:rPr>
          <w:rFonts w:ascii="Arial" w:eastAsia="Arial" w:hAnsi="Arial" w:cs="Arial"/>
          <w:color w:val="000000" w:themeColor="text1"/>
          <w:sz w:val="24"/>
          <w:szCs w:val="24"/>
        </w:rPr>
      </w:pPr>
      <w:r w:rsidRPr="43BFC63F">
        <w:rPr>
          <w:rFonts w:ascii="Arial" w:eastAsia="Arial" w:hAnsi="Arial" w:cs="Arial"/>
          <w:color w:val="000000" w:themeColor="text1"/>
          <w:sz w:val="24"/>
          <w:szCs w:val="24"/>
        </w:rPr>
        <w:t>A infraestrutura do local permite a implementação dos sensores com segurança</w:t>
      </w:r>
      <w:r w:rsidR="0079674B">
        <w:rPr>
          <w:rFonts w:ascii="Arial" w:eastAsia="Arial" w:hAnsi="Arial" w:cs="Arial"/>
          <w:color w:val="000000" w:themeColor="text1"/>
          <w:sz w:val="24"/>
          <w:szCs w:val="24"/>
        </w:rPr>
        <w:t xml:space="preserve"> e estabilidade;</w:t>
      </w:r>
    </w:p>
    <w:p w14:paraId="169D32DB" w14:textId="6DE61EF0" w:rsidR="009912AF" w:rsidRPr="0079674B" w:rsidRDefault="0079674B" w:rsidP="0079674B">
      <w:pPr>
        <w:pStyle w:val="PargrafodaLista"/>
        <w:numPr>
          <w:ilvl w:val="0"/>
          <w:numId w:val="2"/>
        </w:numPr>
        <w:spacing w:after="160"/>
        <w:rPr>
          <w:rFonts w:ascii="Arial" w:eastAsia="Arial" w:hAnsi="Arial" w:cs="Arial"/>
          <w:color w:val="000000" w:themeColor="text1"/>
          <w:sz w:val="24"/>
          <w:szCs w:val="24"/>
        </w:rPr>
      </w:pPr>
      <w:r>
        <w:rPr>
          <w:rFonts w:ascii="Arial" w:eastAsia="Arial" w:hAnsi="Arial" w:cs="Arial"/>
          <w:color w:val="000000" w:themeColor="text1"/>
          <w:sz w:val="24"/>
          <w:szCs w:val="24"/>
        </w:rPr>
        <w:t>Autorização da prefeitura para implantação do equipamento.</w:t>
      </w:r>
    </w:p>
    <w:p w14:paraId="4E1D16FE" w14:textId="77777777" w:rsidR="00A90B5C" w:rsidRDefault="00A90B5C">
      <w:pPr>
        <w:spacing w:line="240" w:lineRule="auto"/>
        <w:ind w:firstLine="0"/>
        <w:jc w:val="left"/>
        <w:rPr>
          <w:rFonts w:ascii="Arial" w:hAnsi="Arial" w:cs="Arial"/>
          <w:sz w:val="24"/>
          <w:szCs w:val="24"/>
        </w:rPr>
      </w:pPr>
    </w:p>
    <w:p w14:paraId="0260F121" w14:textId="5C0F1F35" w:rsidR="00251755" w:rsidRPr="00251755" w:rsidRDefault="7EAFBFBA" w:rsidP="43BFC63F">
      <w:pPr>
        <w:pStyle w:val="Titulomeu"/>
        <w:spacing w:before="0" w:after="160"/>
        <w:ind w:firstLine="0"/>
        <w:outlineLvl w:val="1"/>
        <w:rPr>
          <w:b w:val="0"/>
          <w:bCs w:val="0"/>
          <w:sz w:val="24"/>
          <w:szCs w:val="24"/>
        </w:rPr>
      </w:pPr>
      <w:bookmarkStart w:id="40" w:name="_Toc209688239"/>
      <w:r w:rsidRPr="43BFC63F">
        <w:rPr>
          <w:b w:val="0"/>
          <w:bCs w:val="0"/>
          <w:sz w:val="24"/>
          <w:szCs w:val="24"/>
        </w:rPr>
        <w:t>5.2 Res</w:t>
      </w:r>
      <w:r w:rsidR="2AABA803" w:rsidRPr="43BFC63F">
        <w:rPr>
          <w:b w:val="0"/>
          <w:bCs w:val="0"/>
          <w:sz w:val="24"/>
          <w:szCs w:val="24"/>
        </w:rPr>
        <w:t>trições</w:t>
      </w:r>
      <w:bookmarkEnd w:id="40"/>
    </w:p>
    <w:p w14:paraId="5A9AAEE6" w14:textId="440896F3" w:rsidR="00B82E7E" w:rsidRPr="00251755" w:rsidRDefault="00251755" w:rsidP="43BFC63F">
      <w:pPr>
        <w:pStyle w:val="Titulomeu"/>
        <w:numPr>
          <w:ilvl w:val="0"/>
          <w:numId w:val="2"/>
        </w:numPr>
        <w:spacing w:before="0" w:after="160"/>
        <w:outlineLvl w:val="1"/>
        <w:rPr>
          <w:rFonts w:eastAsia="Arial"/>
          <w:b w:val="0"/>
          <w:bCs w:val="0"/>
          <w:color w:val="000000" w:themeColor="text1"/>
          <w:sz w:val="22"/>
          <w:szCs w:val="22"/>
        </w:rPr>
      </w:pPr>
      <w:r>
        <w:rPr>
          <w:rFonts w:eastAsia="Arial"/>
          <w:b w:val="0"/>
          <w:bCs w:val="0"/>
          <w:color w:val="000000" w:themeColor="text1"/>
          <w:sz w:val="24"/>
          <w:szCs w:val="24"/>
        </w:rPr>
        <w:t>A captação de dados será feita apenas em vias monitoradas pela Zona Azul;</w:t>
      </w:r>
    </w:p>
    <w:p w14:paraId="59BF6AE3" w14:textId="1E86A3D4" w:rsidR="00251755" w:rsidRPr="00251755" w:rsidRDefault="00251755" w:rsidP="43BFC63F">
      <w:pPr>
        <w:pStyle w:val="Titulomeu"/>
        <w:numPr>
          <w:ilvl w:val="0"/>
          <w:numId w:val="2"/>
        </w:numPr>
        <w:spacing w:before="0" w:after="160"/>
        <w:outlineLvl w:val="1"/>
        <w:rPr>
          <w:rFonts w:eastAsia="Arial"/>
          <w:b w:val="0"/>
          <w:bCs w:val="0"/>
          <w:color w:val="000000" w:themeColor="text1"/>
          <w:sz w:val="22"/>
          <w:szCs w:val="22"/>
        </w:rPr>
      </w:pPr>
      <w:r>
        <w:rPr>
          <w:rFonts w:eastAsia="Arial"/>
          <w:b w:val="0"/>
          <w:bCs w:val="0"/>
          <w:color w:val="000000" w:themeColor="text1"/>
          <w:sz w:val="24"/>
          <w:szCs w:val="24"/>
        </w:rPr>
        <w:t>Um sensor monitora apenas uma vaga;</w:t>
      </w:r>
    </w:p>
    <w:p w14:paraId="76B05465" w14:textId="6B482345" w:rsidR="00251755" w:rsidRDefault="00251755" w:rsidP="43BFC63F">
      <w:pPr>
        <w:pStyle w:val="Titulomeu"/>
        <w:numPr>
          <w:ilvl w:val="0"/>
          <w:numId w:val="2"/>
        </w:numPr>
        <w:spacing w:before="0" w:after="160"/>
        <w:outlineLvl w:val="1"/>
        <w:rPr>
          <w:rFonts w:eastAsia="Arial"/>
          <w:b w:val="0"/>
          <w:bCs w:val="0"/>
          <w:color w:val="000000" w:themeColor="text1"/>
          <w:sz w:val="22"/>
          <w:szCs w:val="22"/>
        </w:rPr>
      </w:pPr>
      <w:r>
        <w:rPr>
          <w:rFonts w:eastAsia="Arial"/>
          <w:b w:val="0"/>
          <w:bCs w:val="0"/>
          <w:color w:val="000000" w:themeColor="text1"/>
          <w:sz w:val="24"/>
          <w:szCs w:val="24"/>
        </w:rPr>
        <w:t xml:space="preserve">Prazo de 3 meses para finalização do projeto. </w:t>
      </w:r>
    </w:p>
    <w:p w14:paraId="1930A59A" w14:textId="61AAB701" w:rsidR="00B82E7E" w:rsidRDefault="00B82E7E" w:rsidP="00A90B5C">
      <w:pPr>
        <w:pStyle w:val="Titulomeu"/>
        <w:spacing w:before="0" w:after="0"/>
        <w:ind w:firstLine="0"/>
        <w:outlineLvl w:val="1"/>
        <w:rPr>
          <w:sz w:val="24"/>
          <w:szCs w:val="24"/>
        </w:rPr>
      </w:pPr>
    </w:p>
    <w:p w14:paraId="61886321" w14:textId="4BFEB1A4" w:rsidR="43BFC63F" w:rsidRDefault="43BFC63F" w:rsidP="43BFC63F">
      <w:pPr>
        <w:pStyle w:val="Titulomeu"/>
        <w:spacing w:before="0" w:after="0"/>
        <w:ind w:firstLine="0"/>
        <w:outlineLvl w:val="1"/>
        <w:rPr>
          <w:sz w:val="24"/>
          <w:szCs w:val="24"/>
        </w:rPr>
      </w:pPr>
    </w:p>
    <w:p w14:paraId="02BF19F2" w14:textId="0010074C" w:rsidR="43BFC63F" w:rsidRDefault="43BFC63F" w:rsidP="43BFC63F">
      <w:pPr>
        <w:pStyle w:val="Titulomeu"/>
        <w:spacing w:before="0" w:after="0"/>
        <w:ind w:firstLine="0"/>
        <w:outlineLvl w:val="1"/>
        <w:rPr>
          <w:sz w:val="24"/>
          <w:szCs w:val="24"/>
        </w:rPr>
      </w:pPr>
    </w:p>
    <w:p w14:paraId="6BBB07E0" w14:textId="3E4048B5" w:rsidR="43BFC63F" w:rsidRDefault="43BFC63F" w:rsidP="43BFC63F">
      <w:pPr>
        <w:pStyle w:val="Titulomeu"/>
        <w:spacing w:before="0" w:after="0"/>
        <w:ind w:firstLine="0"/>
        <w:outlineLvl w:val="1"/>
        <w:rPr>
          <w:sz w:val="24"/>
          <w:szCs w:val="24"/>
        </w:rPr>
      </w:pPr>
    </w:p>
    <w:p w14:paraId="28988D50" w14:textId="213342D3" w:rsidR="43BFC63F" w:rsidRDefault="43BFC63F" w:rsidP="43BFC63F">
      <w:pPr>
        <w:pStyle w:val="Titulomeu"/>
        <w:spacing w:before="0" w:after="0"/>
        <w:ind w:firstLine="0"/>
        <w:outlineLvl w:val="1"/>
        <w:rPr>
          <w:sz w:val="24"/>
          <w:szCs w:val="24"/>
        </w:rPr>
      </w:pPr>
    </w:p>
    <w:p w14:paraId="2405B457" w14:textId="00E5E4AB" w:rsidR="43BFC63F" w:rsidRDefault="43BFC63F" w:rsidP="43BFC63F">
      <w:pPr>
        <w:pStyle w:val="Titulomeu"/>
        <w:spacing w:before="0" w:after="0"/>
        <w:ind w:firstLine="0"/>
        <w:outlineLvl w:val="1"/>
        <w:rPr>
          <w:sz w:val="24"/>
          <w:szCs w:val="24"/>
        </w:rPr>
      </w:pPr>
    </w:p>
    <w:p w14:paraId="0590E486" w14:textId="1D9444AD" w:rsidR="43BFC63F" w:rsidRDefault="43BFC63F" w:rsidP="43BFC63F">
      <w:pPr>
        <w:pStyle w:val="Titulomeu"/>
        <w:spacing w:before="0" w:after="0"/>
        <w:ind w:firstLine="0"/>
        <w:outlineLvl w:val="1"/>
        <w:rPr>
          <w:sz w:val="24"/>
          <w:szCs w:val="24"/>
        </w:rPr>
      </w:pPr>
    </w:p>
    <w:p w14:paraId="61D1241C" w14:textId="77777777" w:rsidR="00251755" w:rsidRDefault="00251755" w:rsidP="43BFC63F">
      <w:pPr>
        <w:pStyle w:val="Titulomeu"/>
        <w:spacing w:before="0" w:after="0"/>
        <w:ind w:firstLine="0"/>
        <w:outlineLvl w:val="1"/>
        <w:rPr>
          <w:sz w:val="24"/>
          <w:szCs w:val="24"/>
        </w:rPr>
      </w:pPr>
    </w:p>
    <w:p w14:paraId="0A3A1478" w14:textId="77777777" w:rsidR="00251755" w:rsidRDefault="00251755" w:rsidP="43BFC63F">
      <w:pPr>
        <w:pStyle w:val="Titulomeu"/>
        <w:spacing w:before="0" w:after="0"/>
        <w:ind w:firstLine="0"/>
        <w:outlineLvl w:val="1"/>
        <w:rPr>
          <w:sz w:val="24"/>
          <w:szCs w:val="24"/>
        </w:rPr>
      </w:pPr>
    </w:p>
    <w:p w14:paraId="5A27AD35" w14:textId="77777777" w:rsidR="00251755" w:rsidRDefault="00251755" w:rsidP="43BFC63F">
      <w:pPr>
        <w:pStyle w:val="Titulomeu"/>
        <w:spacing w:before="0" w:after="0"/>
        <w:ind w:firstLine="0"/>
        <w:outlineLvl w:val="1"/>
        <w:rPr>
          <w:sz w:val="24"/>
          <w:szCs w:val="24"/>
        </w:rPr>
      </w:pPr>
    </w:p>
    <w:p w14:paraId="47C231D2" w14:textId="52AF9D41" w:rsidR="43BFC63F" w:rsidRDefault="43BFC63F" w:rsidP="43BFC63F">
      <w:pPr>
        <w:pStyle w:val="Titulomeu"/>
        <w:spacing w:before="0" w:after="0"/>
        <w:ind w:firstLine="0"/>
        <w:outlineLvl w:val="1"/>
        <w:rPr>
          <w:sz w:val="24"/>
          <w:szCs w:val="24"/>
        </w:rPr>
      </w:pPr>
    </w:p>
    <w:p w14:paraId="2D55B404" w14:textId="4B102E2F" w:rsidR="2E08A635" w:rsidRDefault="2E08A635" w:rsidP="2E08A635">
      <w:pPr>
        <w:pStyle w:val="Titulomeu"/>
        <w:spacing w:before="0" w:after="0"/>
        <w:ind w:firstLine="0"/>
        <w:outlineLvl w:val="1"/>
        <w:rPr>
          <w:sz w:val="24"/>
          <w:szCs w:val="24"/>
        </w:rPr>
      </w:pPr>
    </w:p>
    <w:p w14:paraId="2F0779BC" w14:textId="77777777" w:rsidR="00251755" w:rsidRDefault="00251755" w:rsidP="2E08A635">
      <w:pPr>
        <w:pStyle w:val="Titulomeu"/>
        <w:spacing w:before="0" w:after="0"/>
        <w:ind w:firstLine="0"/>
        <w:outlineLvl w:val="1"/>
        <w:rPr>
          <w:sz w:val="24"/>
          <w:szCs w:val="24"/>
        </w:rPr>
      </w:pPr>
    </w:p>
    <w:p w14:paraId="48C2775E" w14:textId="77777777" w:rsidR="00251755" w:rsidRDefault="00251755" w:rsidP="2E08A635">
      <w:pPr>
        <w:pStyle w:val="Titulomeu"/>
        <w:spacing w:before="0" w:after="0"/>
        <w:ind w:firstLine="0"/>
        <w:outlineLvl w:val="1"/>
        <w:rPr>
          <w:sz w:val="24"/>
          <w:szCs w:val="24"/>
        </w:rPr>
      </w:pPr>
    </w:p>
    <w:p w14:paraId="288E2E50" w14:textId="4209F309" w:rsidR="43BFC63F" w:rsidRDefault="43BFC63F" w:rsidP="43BFC63F">
      <w:pPr>
        <w:pStyle w:val="Titulomeu"/>
        <w:spacing w:before="0" w:after="0"/>
        <w:ind w:firstLine="0"/>
        <w:outlineLvl w:val="1"/>
        <w:rPr>
          <w:sz w:val="24"/>
          <w:szCs w:val="24"/>
        </w:rPr>
      </w:pPr>
    </w:p>
    <w:p w14:paraId="01224F8E" w14:textId="214C7497" w:rsidR="43BFC63F" w:rsidRDefault="43BFC63F" w:rsidP="43BFC63F">
      <w:pPr>
        <w:pStyle w:val="Titulomeu"/>
        <w:spacing w:before="0" w:after="0"/>
        <w:ind w:firstLine="0"/>
        <w:outlineLvl w:val="1"/>
        <w:rPr>
          <w:sz w:val="24"/>
          <w:szCs w:val="24"/>
        </w:rPr>
      </w:pPr>
    </w:p>
    <w:p w14:paraId="46E996C2" w14:textId="332907B7" w:rsidR="00B82E7E" w:rsidRPr="00C21FB7" w:rsidRDefault="00942053" w:rsidP="00BE3A06">
      <w:pPr>
        <w:pStyle w:val="Titulomeu"/>
        <w:ind w:firstLine="0"/>
        <w:rPr>
          <w:sz w:val="24"/>
          <w:szCs w:val="24"/>
        </w:rPr>
      </w:pPr>
      <w:bookmarkStart w:id="41" w:name="_Toc209688240"/>
      <w:r>
        <w:rPr>
          <w:sz w:val="24"/>
          <w:szCs w:val="24"/>
        </w:rPr>
        <w:lastRenderedPageBreak/>
        <w:t>REFERÊNCIAS BIBLIOGRÁFICAS</w:t>
      </w:r>
      <w:bookmarkEnd w:id="37"/>
      <w:bookmarkEnd w:id="38"/>
      <w:bookmarkEnd w:id="41"/>
    </w:p>
    <w:p w14:paraId="6353F93D" w14:textId="77777777" w:rsidR="001503F9" w:rsidRPr="001503F9" w:rsidRDefault="001503F9" w:rsidP="00BE3A06">
      <w:pPr>
        <w:pStyle w:val="PargrafodaLista"/>
        <w:spacing w:after="160"/>
        <w:ind w:left="0" w:firstLine="0"/>
        <w:rPr>
          <w:rFonts w:ascii="Arial" w:hAnsi="Arial" w:cs="Arial"/>
          <w:sz w:val="24"/>
          <w:szCs w:val="24"/>
        </w:rPr>
      </w:pPr>
      <w:r>
        <w:rPr>
          <w:rFonts w:ascii="Arial" w:hAnsi="Arial" w:cs="Arial"/>
          <w:sz w:val="24"/>
          <w:szCs w:val="24"/>
        </w:rPr>
        <w:t xml:space="preserve">CQCS. </w:t>
      </w:r>
      <w:r w:rsidRPr="001503F9">
        <w:rPr>
          <w:rFonts w:ascii="Arial" w:hAnsi="Arial" w:cs="Arial"/>
          <w:b/>
          <w:bCs/>
          <w:sz w:val="24"/>
          <w:szCs w:val="24"/>
        </w:rPr>
        <w:t>Crescimento nas vendas de veículos impulsiona demanda por seguros automotivos no Brasil em 2025</w:t>
      </w:r>
      <w:r>
        <w:rPr>
          <w:rFonts w:ascii="Arial" w:hAnsi="Arial" w:cs="Arial"/>
          <w:b/>
          <w:bCs/>
          <w:sz w:val="24"/>
          <w:szCs w:val="24"/>
        </w:rPr>
        <w:t xml:space="preserve"> </w:t>
      </w:r>
      <w:r>
        <w:rPr>
          <w:rFonts w:ascii="Arial" w:hAnsi="Arial" w:cs="Arial"/>
          <w:sz w:val="24"/>
          <w:szCs w:val="24"/>
        </w:rPr>
        <w:t xml:space="preserve">2025. Disponível em: </w:t>
      </w:r>
      <w:hyperlink r:id="rId11" w:history="1">
        <w:r w:rsidRPr="00F76C14">
          <w:rPr>
            <w:rStyle w:val="Hyperlink"/>
            <w:rFonts w:ascii="Arial" w:hAnsi="Arial" w:cs="Arial"/>
            <w:color w:val="000000"/>
            <w:sz w:val="24"/>
            <w:szCs w:val="24"/>
            <w:u w:val="none"/>
          </w:rPr>
          <w:t>https://cqcs.com.br/noticia/crescimento-nas-vendas-de-veiculos-impulsiona-demanda-por-seguros-automotivos-no-brasil-em-2025-2/</w:t>
        </w:r>
      </w:hyperlink>
      <w:r>
        <w:rPr>
          <w:rFonts w:ascii="Arial" w:hAnsi="Arial" w:cs="Arial"/>
          <w:sz w:val="24"/>
          <w:szCs w:val="24"/>
        </w:rPr>
        <w:t>. Acesso em: 24 set 2025</w:t>
      </w:r>
      <w:r w:rsidR="005F77BF">
        <w:rPr>
          <w:rFonts w:ascii="Arial" w:hAnsi="Arial" w:cs="Arial"/>
          <w:sz w:val="24"/>
          <w:szCs w:val="24"/>
        </w:rPr>
        <w:t>.</w:t>
      </w:r>
    </w:p>
    <w:p w14:paraId="6353F93E" w14:textId="77777777" w:rsidR="001503F9" w:rsidRDefault="001503F9" w:rsidP="00BE3A06">
      <w:pPr>
        <w:pStyle w:val="PargrafodaLista"/>
        <w:spacing w:after="160"/>
        <w:ind w:left="0" w:firstLine="0"/>
        <w:rPr>
          <w:rFonts w:ascii="Arial" w:hAnsi="Arial" w:cs="Arial"/>
          <w:sz w:val="24"/>
          <w:szCs w:val="24"/>
        </w:rPr>
      </w:pPr>
    </w:p>
    <w:p w14:paraId="6353F93F" w14:textId="77777777" w:rsidR="001503F9" w:rsidRDefault="005F77BF" w:rsidP="00BE3A06">
      <w:pPr>
        <w:pStyle w:val="PargrafodaLista"/>
        <w:spacing w:after="160"/>
        <w:ind w:left="0" w:firstLine="0"/>
        <w:rPr>
          <w:rFonts w:ascii="Arial" w:hAnsi="Arial" w:cs="Arial"/>
          <w:sz w:val="24"/>
          <w:szCs w:val="24"/>
        </w:rPr>
      </w:pPr>
      <w:r>
        <w:rPr>
          <w:rFonts w:ascii="Arial" w:hAnsi="Arial" w:cs="Arial"/>
          <w:sz w:val="24"/>
          <w:szCs w:val="24"/>
        </w:rPr>
        <w:t xml:space="preserve">MORA, Rodrigo. </w:t>
      </w:r>
      <w:r w:rsidRPr="005F77BF">
        <w:rPr>
          <w:rFonts w:ascii="Arial" w:hAnsi="Arial" w:cs="Arial"/>
          <w:b/>
          <w:bCs/>
          <w:sz w:val="24"/>
          <w:szCs w:val="24"/>
        </w:rPr>
        <w:t>Censo 2022: frota nacional ultrapassa 115 milhões de veículos</w:t>
      </w:r>
      <w:r>
        <w:rPr>
          <w:rFonts w:ascii="Arial" w:hAnsi="Arial" w:cs="Arial"/>
          <w:b/>
          <w:bCs/>
          <w:sz w:val="24"/>
          <w:szCs w:val="24"/>
        </w:rPr>
        <w:t xml:space="preserve"> </w:t>
      </w:r>
      <w:r>
        <w:rPr>
          <w:rFonts w:ascii="Arial" w:hAnsi="Arial" w:cs="Arial"/>
          <w:sz w:val="24"/>
          <w:szCs w:val="24"/>
        </w:rPr>
        <w:t xml:space="preserve">2023. Disponível em: </w:t>
      </w:r>
      <w:hyperlink r:id="rId12" w:history="1">
        <w:r w:rsidRPr="00F76C14">
          <w:rPr>
            <w:rStyle w:val="Hyperlink"/>
            <w:rFonts w:ascii="Arial" w:hAnsi="Arial" w:cs="Arial"/>
            <w:color w:val="000000"/>
            <w:sz w:val="24"/>
            <w:szCs w:val="24"/>
            <w:u w:val="none"/>
          </w:rPr>
          <w:t>https://forbes.com.br/forbeslife/forbes-motors/2023/06/censo-2022-frota-nacional-ultrapassa-115-milhoes-de-veiculos/</w:t>
        </w:r>
      </w:hyperlink>
      <w:r>
        <w:rPr>
          <w:rFonts w:ascii="Arial" w:hAnsi="Arial" w:cs="Arial"/>
          <w:sz w:val="24"/>
          <w:szCs w:val="24"/>
        </w:rPr>
        <w:t>. Acesso em: 24 set 2025.</w:t>
      </w:r>
    </w:p>
    <w:p w14:paraId="6353F940" w14:textId="77777777" w:rsidR="001503F9" w:rsidRDefault="001503F9" w:rsidP="00BE3A06">
      <w:pPr>
        <w:pStyle w:val="PargrafodaLista"/>
        <w:spacing w:after="160"/>
        <w:ind w:left="0" w:firstLine="0"/>
        <w:rPr>
          <w:rFonts w:ascii="Arial" w:hAnsi="Arial" w:cs="Arial"/>
          <w:sz w:val="24"/>
          <w:szCs w:val="24"/>
        </w:rPr>
      </w:pPr>
    </w:p>
    <w:p w14:paraId="6353F941" w14:textId="77777777" w:rsidR="005F77BF" w:rsidRPr="005F77BF" w:rsidRDefault="005F77BF" w:rsidP="00BE3A06">
      <w:pPr>
        <w:pStyle w:val="PargrafodaLista"/>
        <w:spacing w:after="160"/>
        <w:ind w:left="0" w:firstLine="0"/>
        <w:rPr>
          <w:rFonts w:ascii="Arial" w:hAnsi="Arial" w:cs="Arial"/>
          <w:sz w:val="24"/>
          <w:szCs w:val="24"/>
        </w:rPr>
      </w:pPr>
      <w:r>
        <w:rPr>
          <w:rFonts w:ascii="Arial" w:hAnsi="Arial" w:cs="Arial"/>
          <w:sz w:val="24"/>
          <w:szCs w:val="24"/>
        </w:rPr>
        <w:t xml:space="preserve">GOV.BR. </w:t>
      </w:r>
      <w:r w:rsidRPr="005F77BF">
        <w:rPr>
          <w:rFonts w:ascii="Arial" w:hAnsi="Arial" w:cs="Arial"/>
          <w:b/>
          <w:bCs/>
          <w:sz w:val="24"/>
          <w:szCs w:val="24"/>
        </w:rPr>
        <w:t>Setor de seguros cresce mais de 12% em 2024 e consolida trajetória de expansão</w:t>
      </w:r>
      <w:r>
        <w:rPr>
          <w:rFonts w:ascii="Arial" w:hAnsi="Arial" w:cs="Arial"/>
          <w:b/>
          <w:bCs/>
          <w:sz w:val="24"/>
          <w:szCs w:val="24"/>
        </w:rPr>
        <w:t xml:space="preserve"> </w:t>
      </w:r>
      <w:r>
        <w:rPr>
          <w:rFonts w:ascii="Arial" w:hAnsi="Arial" w:cs="Arial"/>
          <w:sz w:val="24"/>
          <w:szCs w:val="24"/>
        </w:rPr>
        <w:t xml:space="preserve">2025. Disponível em: </w:t>
      </w:r>
      <w:hyperlink r:id="rId13" w:history="1">
        <w:r w:rsidRPr="00F76C14">
          <w:rPr>
            <w:rStyle w:val="Hyperlink"/>
            <w:rFonts w:ascii="Arial" w:hAnsi="Arial" w:cs="Arial"/>
            <w:color w:val="000000"/>
            <w:sz w:val="24"/>
            <w:szCs w:val="24"/>
            <w:u w:val="none"/>
          </w:rPr>
          <w:t>https://www.gov.br/susep/pt-br/central-de-conteudos/noticias/2025/fevereiro/setor-de-seguros-cresce-mais-de-12-em-2024-e-consolida-trajetoria-de-expansao/</w:t>
        </w:r>
      </w:hyperlink>
      <w:r>
        <w:rPr>
          <w:rFonts w:ascii="Arial" w:hAnsi="Arial" w:cs="Arial"/>
          <w:sz w:val="24"/>
          <w:szCs w:val="24"/>
        </w:rPr>
        <w:t>. Acesso em: 24 set 2025.</w:t>
      </w:r>
    </w:p>
    <w:p w14:paraId="6353F942" w14:textId="77777777" w:rsidR="005F77BF" w:rsidRDefault="005F77BF" w:rsidP="00BE3A06">
      <w:pPr>
        <w:pStyle w:val="PargrafodaLista"/>
        <w:spacing w:after="160"/>
        <w:ind w:left="0" w:firstLine="0"/>
        <w:rPr>
          <w:rFonts w:ascii="Arial" w:hAnsi="Arial" w:cs="Arial"/>
          <w:sz w:val="24"/>
          <w:szCs w:val="24"/>
        </w:rPr>
      </w:pPr>
    </w:p>
    <w:p w14:paraId="6353F943" w14:textId="77777777" w:rsidR="005F77BF" w:rsidRDefault="005F77BF" w:rsidP="00BE3A06">
      <w:pPr>
        <w:pStyle w:val="PargrafodaLista"/>
        <w:spacing w:after="160"/>
        <w:ind w:left="0" w:firstLine="0"/>
        <w:rPr>
          <w:rFonts w:ascii="Arial" w:hAnsi="Arial" w:cs="Arial"/>
          <w:sz w:val="24"/>
          <w:szCs w:val="24"/>
        </w:rPr>
      </w:pPr>
      <w:r>
        <w:rPr>
          <w:rFonts w:ascii="Arial" w:hAnsi="Arial" w:cs="Arial"/>
          <w:sz w:val="24"/>
          <w:szCs w:val="24"/>
        </w:rPr>
        <w:t>GONÇALVES</w:t>
      </w:r>
      <w:r w:rsidRPr="005F77BF">
        <w:rPr>
          <w:rFonts w:ascii="Arial" w:hAnsi="Arial" w:cs="Arial"/>
          <w:sz w:val="24"/>
          <w:szCs w:val="24"/>
        </w:rPr>
        <w:t>, N.</w:t>
      </w:r>
      <w:r>
        <w:rPr>
          <w:rFonts w:ascii="Arial" w:hAnsi="Arial" w:cs="Arial"/>
          <w:sz w:val="24"/>
          <w:szCs w:val="24"/>
        </w:rPr>
        <w:t xml:space="preserve"> </w:t>
      </w:r>
      <w:r w:rsidRPr="005F77BF">
        <w:rPr>
          <w:rFonts w:ascii="Arial" w:hAnsi="Arial" w:cs="Arial"/>
          <w:b/>
          <w:bCs/>
          <w:sz w:val="24"/>
          <w:szCs w:val="24"/>
        </w:rPr>
        <w:t>Mobilidade urbana e tendências que impactam o futuro dos estacionamentos</w:t>
      </w:r>
      <w:r>
        <w:rPr>
          <w:rFonts w:ascii="Arial" w:hAnsi="Arial" w:cs="Arial"/>
          <w:b/>
          <w:bCs/>
          <w:sz w:val="24"/>
          <w:szCs w:val="24"/>
        </w:rPr>
        <w:t xml:space="preserve"> </w:t>
      </w:r>
      <w:r>
        <w:rPr>
          <w:rFonts w:ascii="Arial" w:hAnsi="Arial" w:cs="Arial"/>
          <w:sz w:val="24"/>
          <w:szCs w:val="24"/>
        </w:rPr>
        <w:t>2025</w:t>
      </w:r>
      <w:r w:rsidRPr="005F77BF">
        <w:rPr>
          <w:rFonts w:ascii="Arial" w:hAnsi="Arial" w:cs="Arial"/>
          <w:sz w:val="24"/>
          <w:szCs w:val="24"/>
        </w:rPr>
        <w:t>.</w:t>
      </w:r>
      <w:r>
        <w:rPr>
          <w:rFonts w:ascii="Arial" w:hAnsi="Arial" w:cs="Arial"/>
          <w:sz w:val="24"/>
          <w:szCs w:val="24"/>
        </w:rPr>
        <w:t xml:space="preserve"> D</w:t>
      </w:r>
      <w:r w:rsidRPr="005F77BF">
        <w:rPr>
          <w:rFonts w:ascii="Arial" w:hAnsi="Arial" w:cs="Arial"/>
          <w:sz w:val="24"/>
          <w:szCs w:val="24"/>
        </w:rPr>
        <w:t xml:space="preserve">isponível em: </w:t>
      </w:r>
      <w:hyperlink r:id="rId14" w:history="1">
        <w:r w:rsidRPr="00F76C14">
          <w:rPr>
            <w:rStyle w:val="Hyperlink"/>
            <w:rFonts w:ascii="Arial" w:hAnsi="Arial" w:cs="Arial"/>
            <w:color w:val="000000"/>
            <w:sz w:val="24"/>
            <w:szCs w:val="24"/>
            <w:u w:val="none"/>
          </w:rPr>
          <w:t>https://www.infrafm.com.br/Textos/1/24027/Mobilidade-urbana-e-tendencias-que-impactam-o-futuro-dos-estacionamentos/</w:t>
        </w:r>
      </w:hyperlink>
      <w:r>
        <w:rPr>
          <w:rFonts w:ascii="Arial" w:hAnsi="Arial" w:cs="Arial"/>
          <w:sz w:val="24"/>
          <w:szCs w:val="24"/>
        </w:rPr>
        <w:t xml:space="preserve">. </w:t>
      </w:r>
      <w:r w:rsidRPr="005F77BF">
        <w:rPr>
          <w:rFonts w:ascii="Arial" w:hAnsi="Arial" w:cs="Arial"/>
          <w:sz w:val="24"/>
          <w:szCs w:val="24"/>
        </w:rPr>
        <w:t> Acesso em</w:t>
      </w:r>
      <w:r>
        <w:rPr>
          <w:rFonts w:ascii="Arial" w:hAnsi="Arial" w:cs="Arial"/>
          <w:sz w:val="24"/>
          <w:szCs w:val="24"/>
        </w:rPr>
        <w:t>:</w:t>
      </w:r>
      <w:r w:rsidRPr="005F77BF">
        <w:rPr>
          <w:rFonts w:ascii="Arial" w:hAnsi="Arial" w:cs="Arial"/>
          <w:sz w:val="24"/>
          <w:szCs w:val="24"/>
        </w:rPr>
        <w:t xml:space="preserve"> 19 </w:t>
      </w:r>
      <w:r>
        <w:rPr>
          <w:rFonts w:ascii="Arial" w:hAnsi="Arial" w:cs="Arial"/>
          <w:sz w:val="24"/>
          <w:szCs w:val="24"/>
        </w:rPr>
        <w:t>set</w:t>
      </w:r>
      <w:r w:rsidRPr="005F77BF">
        <w:rPr>
          <w:rFonts w:ascii="Arial" w:hAnsi="Arial" w:cs="Arial"/>
          <w:sz w:val="24"/>
          <w:szCs w:val="24"/>
        </w:rPr>
        <w:t xml:space="preserve"> 2025</w:t>
      </w:r>
      <w:r>
        <w:rPr>
          <w:rFonts w:ascii="Arial" w:hAnsi="Arial" w:cs="Arial"/>
          <w:sz w:val="24"/>
          <w:szCs w:val="24"/>
        </w:rPr>
        <w:t>.</w:t>
      </w:r>
    </w:p>
    <w:p w14:paraId="6353F944" w14:textId="77777777" w:rsidR="005F77BF" w:rsidRDefault="005F77BF" w:rsidP="00BE3A06">
      <w:pPr>
        <w:pStyle w:val="PargrafodaLista"/>
        <w:spacing w:after="160"/>
        <w:ind w:left="0" w:firstLine="0"/>
        <w:rPr>
          <w:rFonts w:ascii="Arial" w:hAnsi="Arial" w:cs="Arial"/>
          <w:sz w:val="24"/>
          <w:szCs w:val="24"/>
        </w:rPr>
      </w:pPr>
    </w:p>
    <w:p w14:paraId="6353F945" w14:textId="77777777" w:rsidR="005F77BF" w:rsidRDefault="005F77BF" w:rsidP="00BE3A06">
      <w:pPr>
        <w:pStyle w:val="PargrafodaLista"/>
        <w:spacing w:after="160"/>
        <w:ind w:left="0" w:firstLine="0"/>
        <w:rPr>
          <w:rFonts w:ascii="Arial" w:hAnsi="Arial" w:cs="Arial"/>
          <w:sz w:val="24"/>
          <w:szCs w:val="24"/>
        </w:rPr>
      </w:pPr>
      <w:r>
        <w:rPr>
          <w:rFonts w:ascii="Arial" w:hAnsi="Arial" w:cs="Arial"/>
          <w:sz w:val="24"/>
          <w:szCs w:val="24"/>
        </w:rPr>
        <w:t>MOTORSHOW</w:t>
      </w:r>
      <w:r w:rsidRPr="005F77BF">
        <w:rPr>
          <w:rFonts w:ascii="Arial" w:hAnsi="Arial" w:cs="Arial"/>
          <w:sz w:val="24"/>
          <w:szCs w:val="24"/>
        </w:rPr>
        <w:t>.</w:t>
      </w:r>
      <w:r>
        <w:rPr>
          <w:rFonts w:ascii="Arial" w:hAnsi="Arial" w:cs="Arial"/>
          <w:sz w:val="24"/>
          <w:szCs w:val="24"/>
        </w:rPr>
        <w:t xml:space="preserve"> </w:t>
      </w:r>
      <w:r w:rsidRPr="005F77BF">
        <w:rPr>
          <w:rFonts w:ascii="Arial" w:hAnsi="Arial" w:cs="Arial"/>
          <w:b/>
          <w:bCs/>
          <w:sz w:val="24"/>
          <w:szCs w:val="24"/>
        </w:rPr>
        <w:t>Quase metade dos domicílios brasileiros tem pelo menos um carro, aponta IBGE</w:t>
      </w:r>
      <w:r>
        <w:rPr>
          <w:rFonts w:ascii="Arial" w:hAnsi="Arial" w:cs="Arial"/>
          <w:sz w:val="24"/>
          <w:szCs w:val="24"/>
        </w:rPr>
        <w:t xml:space="preserve"> 2025</w:t>
      </w:r>
      <w:r w:rsidRPr="005F77BF">
        <w:rPr>
          <w:rFonts w:ascii="Arial" w:hAnsi="Arial" w:cs="Arial"/>
          <w:sz w:val="24"/>
          <w:szCs w:val="24"/>
        </w:rPr>
        <w:t xml:space="preserve">. </w:t>
      </w:r>
      <w:r w:rsidR="00F76C14">
        <w:rPr>
          <w:rFonts w:ascii="Arial" w:hAnsi="Arial" w:cs="Arial"/>
          <w:sz w:val="24"/>
          <w:szCs w:val="24"/>
        </w:rPr>
        <w:t>D</w:t>
      </w:r>
      <w:r w:rsidRPr="005F77BF">
        <w:rPr>
          <w:rFonts w:ascii="Arial" w:hAnsi="Arial" w:cs="Arial"/>
          <w:sz w:val="24"/>
          <w:szCs w:val="24"/>
        </w:rPr>
        <w:t>isponível em</w:t>
      </w:r>
      <w:r w:rsidR="00F76C14">
        <w:rPr>
          <w:rFonts w:ascii="Arial" w:hAnsi="Arial" w:cs="Arial"/>
          <w:sz w:val="24"/>
          <w:szCs w:val="24"/>
        </w:rPr>
        <w:t xml:space="preserve">: </w:t>
      </w:r>
      <w:hyperlink r:id="rId15" w:history="1">
        <w:r w:rsidR="00F76C14" w:rsidRPr="00F76C14">
          <w:rPr>
            <w:rStyle w:val="Hyperlink"/>
            <w:rFonts w:ascii="Arial" w:hAnsi="Arial" w:cs="Arial"/>
            <w:color w:val="000000"/>
            <w:sz w:val="24"/>
            <w:szCs w:val="24"/>
            <w:u w:val="none"/>
          </w:rPr>
          <w:t>https://motorshow.com.br/quase-metade-dos-domicilios-brasileiros-tem-pelo-menos-um-carro-aponta-ibge/</w:t>
        </w:r>
      </w:hyperlink>
      <w:r w:rsidR="00F76C14">
        <w:rPr>
          <w:rFonts w:ascii="Arial" w:hAnsi="Arial" w:cs="Arial"/>
          <w:sz w:val="24"/>
          <w:szCs w:val="24"/>
        </w:rPr>
        <w:t xml:space="preserve">. </w:t>
      </w:r>
      <w:r w:rsidRPr="005F77BF">
        <w:rPr>
          <w:rFonts w:ascii="Arial" w:hAnsi="Arial" w:cs="Arial"/>
          <w:sz w:val="24"/>
          <w:szCs w:val="24"/>
        </w:rPr>
        <w:t>Acesso em</w:t>
      </w:r>
      <w:r w:rsidR="00F76C14">
        <w:rPr>
          <w:rFonts w:ascii="Arial" w:hAnsi="Arial" w:cs="Arial"/>
          <w:sz w:val="24"/>
          <w:szCs w:val="24"/>
        </w:rPr>
        <w:t>:</w:t>
      </w:r>
      <w:r w:rsidRPr="005F77BF">
        <w:rPr>
          <w:rFonts w:ascii="Arial" w:hAnsi="Arial" w:cs="Arial"/>
          <w:sz w:val="24"/>
          <w:szCs w:val="24"/>
        </w:rPr>
        <w:t xml:space="preserve"> 19 </w:t>
      </w:r>
      <w:r w:rsidR="00F76C14">
        <w:rPr>
          <w:rFonts w:ascii="Arial" w:hAnsi="Arial" w:cs="Arial"/>
          <w:sz w:val="24"/>
          <w:szCs w:val="24"/>
        </w:rPr>
        <w:t>set</w:t>
      </w:r>
      <w:r w:rsidRPr="005F77BF">
        <w:rPr>
          <w:rFonts w:ascii="Arial" w:hAnsi="Arial" w:cs="Arial"/>
          <w:sz w:val="24"/>
          <w:szCs w:val="24"/>
        </w:rPr>
        <w:t xml:space="preserve"> 2025</w:t>
      </w:r>
      <w:r w:rsidR="00F76C14">
        <w:rPr>
          <w:rFonts w:ascii="Arial" w:hAnsi="Arial" w:cs="Arial"/>
          <w:sz w:val="24"/>
          <w:szCs w:val="24"/>
        </w:rPr>
        <w:t>.</w:t>
      </w:r>
    </w:p>
    <w:p w14:paraId="6353F946" w14:textId="77777777" w:rsidR="005F77BF" w:rsidRDefault="005F77BF" w:rsidP="00BE3A06">
      <w:pPr>
        <w:pStyle w:val="PargrafodaLista"/>
        <w:spacing w:after="160"/>
        <w:ind w:left="0" w:firstLine="0"/>
        <w:rPr>
          <w:rFonts w:ascii="Arial" w:hAnsi="Arial" w:cs="Arial"/>
          <w:sz w:val="24"/>
          <w:szCs w:val="24"/>
        </w:rPr>
      </w:pPr>
    </w:p>
    <w:p w14:paraId="6353F947" w14:textId="77777777" w:rsidR="00F76C14" w:rsidRDefault="00F76C14" w:rsidP="00BE3A06">
      <w:pPr>
        <w:pStyle w:val="PargrafodaLista"/>
        <w:spacing w:after="160"/>
        <w:ind w:left="0" w:firstLine="0"/>
        <w:rPr>
          <w:rFonts w:ascii="Arial" w:hAnsi="Arial" w:cs="Arial"/>
          <w:sz w:val="24"/>
          <w:szCs w:val="24"/>
        </w:rPr>
      </w:pPr>
      <w:r>
        <w:rPr>
          <w:rFonts w:ascii="Arial" w:hAnsi="Arial" w:cs="Arial"/>
          <w:sz w:val="24"/>
          <w:szCs w:val="24"/>
        </w:rPr>
        <w:t>PATI</w:t>
      </w:r>
      <w:r w:rsidRPr="00F76C14">
        <w:rPr>
          <w:rFonts w:ascii="Arial" w:hAnsi="Arial" w:cs="Arial"/>
          <w:sz w:val="24"/>
          <w:szCs w:val="24"/>
        </w:rPr>
        <w:t xml:space="preserve">, C. </w:t>
      </w:r>
      <w:r w:rsidRPr="00F76C14">
        <w:rPr>
          <w:rFonts w:ascii="Arial" w:hAnsi="Arial" w:cs="Arial"/>
          <w:b/>
          <w:bCs/>
          <w:sz w:val="24"/>
          <w:szCs w:val="24"/>
        </w:rPr>
        <w:t>Como a Indigo está transformando os estacionamentos com uso de IA</w:t>
      </w:r>
      <w:r>
        <w:rPr>
          <w:rFonts w:ascii="Arial" w:hAnsi="Arial" w:cs="Arial"/>
          <w:sz w:val="24"/>
          <w:szCs w:val="24"/>
        </w:rPr>
        <w:t xml:space="preserve"> 2025</w:t>
      </w:r>
      <w:r w:rsidRPr="00F76C14">
        <w:rPr>
          <w:rFonts w:ascii="Arial" w:hAnsi="Arial" w:cs="Arial"/>
          <w:sz w:val="24"/>
          <w:szCs w:val="24"/>
        </w:rPr>
        <w:t>.</w:t>
      </w:r>
      <w:r>
        <w:rPr>
          <w:rFonts w:ascii="Arial" w:hAnsi="Arial" w:cs="Arial"/>
          <w:sz w:val="24"/>
          <w:szCs w:val="24"/>
        </w:rPr>
        <w:t xml:space="preserve"> D</w:t>
      </w:r>
      <w:r w:rsidRPr="00F76C14">
        <w:rPr>
          <w:rFonts w:ascii="Arial" w:hAnsi="Arial" w:cs="Arial"/>
          <w:sz w:val="24"/>
          <w:szCs w:val="24"/>
        </w:rPr>
        <w:t xml:space="preserve">isponível em: </w:t>
      </w:r>
      <w:hyperlink r:id="rId16" w:history="1">
        <w:r w:rsidRPr="00F76C14">
          <w:rPr>
            <w:rStyle w:val="Hyperlink"/>
            <w:rFonts w:ascii="Arial" w:hAnsi="Arial" w:cs="Arial"/>
            <w:color w:val="000000"/>
            <w:sz w:val="24"/>
            <w:szCs w:val="24"/>
            <w:u w:val="none"/>
          </w:rPr>
          <w:t>https://veja.abril.com.br/economia/como-a-indigo-esta-transformando-os-estacionamentos-com-uso-de-ia/</w:t>
        </w:r>
      </w:hyperlink>
      <w:r>
        <w:rPr>
          <w:rFonts w:ascii="Arial" w:hAnsi="Arial" w:cs="Arial"/>
          <w:sz w:val="24"/>
          <w:szCs w:val="24"/>
        </w:rPr>
        <w:t xml:space="preserve">. </w:t>
      </w:r>
      <w:r w:rsidRPr="00F76C14">
        <w:rPr>
          <w:rFonts w:ascii="Arial" w:hAnsi="Arial" w:cs="Arial"/>
          <w:sz w:val="24"/>
          <w:szCs w:val="24"/>
        </w:rPr>
        <w:t> Acesso em</w:t>
      </w:r>
      <w:r>
        <w:rPr>
          <w:rFonts w:ascii="Arial" w:hAnsi="Arial" w:cs="Arial"/>
          <w:sz w:val="24"/>
          <w:szCs w:val="24"/>
        </w:rPr>
        <w:t>:</w:t>
      </w:r>
      <w:r w:rsidRPr="00F76C14">
        <w:rPr>
          <w:rFonts w:ascii="Arial" w:hAnsi="Arial" w:cs="Arial"/>
          <w:sz w:val="24"/>
          <w:szCs w:val="24"/>
        </w:rPr>
        <w:t xml:space="preserve"> 19 </w:t>
      </w:r>
      <w:r>
        <w:rPr>
          <w:rFonts w:ascii="Arial" w:hAnsi="Arial" w:cs="Arial"/>
          <w:sz w:val="24"/>
          <w:szCs w:val="24"/>
        </w:rPr>
        <w:t>set</w:t>
      </w:r>
      <w:r w:rsidRPr="00F76C14">
        <w:rPr>
          <w:rFonts w:ascii="Arial" w:hAnsi="Arial" w:cs="Arial"/>
          <w:sz w:val="24"/>
          <w:szCs w:val="24"/>
        </w:rPr>
        <w:t xml:space="preserve"> 2025</w:t>
      </w:r>
      <w:r>
        <w:rPr>
          <w:rFonts w:ascii="Arial" w:hAnsi="Arial" w:cs="Arial"/>
          <w:sz w:val="24"/>
          <w:szCs w:val="24"/>
        </w:rPr>
        <w:t>.</w:t>
      </w:r>
    </w:p>
    <w:p w14:paraId="6353F948" w14:textId="77777777" w:rsidR="00B413DE" w:rsidRDefault="00B413DE" w:rsidP="00BE3A06">
      <w:pPr>
        <w:pStyle w:val="PargrafodaLista"/>
        <w:spacing w:after="160"/>
        <w:ind w:left="0" w:firstLine="0"/>
        <w:rPr>
          <w:rFonts w:ascii="Arial" w:hAnsi="Arial" w:cs="Arial"/>
          <w:sz w:val="24"/>
          <w:szCs w:val="24"/>
        </w:rPr>
      </w:pPr>
    </w:p>
    <w:p w14:paraId="70E2E7DA" w14:textId="2E763E7B" w:rsidR="00251755" w:rsidRPr="00251755" w:rsidRDefault="00251755" w:rsidP="00BE3A06">
      <w:pPr>
        <w:pStyle w:val="PargrafodaLista"/>
        <w:spacing w:after="160"/>
        <w:ind w:left="0" w:firstLine="0"/>
        <w:rPr>
          <w:rFonts w:ascii="Arial" w:hAnsi="Arial" w:cs="Arial"/>
          <w:sz w:val="24"/>
          <w:szCs w:val="24"/>
        </w:rPr>
      </w:pPr>
      <w:r>
        <w:rPr>
          <w:rFonts w:ascii="Arial" w:hAnsi="Arial" w:cs="Arial"/>
          <w:sz w:val="24"/>
          <w:szCs w:val="24"/>
        </w:rPr>
        <w:t xml:space="preserve">FENACOR. </w:t>
      </w:r>
      <w:r>
        <w:rPr>
          <w:rFonts w:ascii="Arial" w:hAnsi="Arial" w:cs="Arial"/>
          <w:b/>
          <w:bCs/>
          <w:sz w:val="24"/>
          <w:szCs w:val="24"/>
        </w:rPr>
        <w:t xml:space="preserve">No Brasil, mais de 70% dos veículos não têm seguro </w:t>
      </w:r>
      <w:r>
        <w:rPr>
          <w:rFonts w:ascii="Arial" w:hAnsi="Arial" w:cs="Arial"/>
          <w:sz w:val="24"/>
          <w:szCs w:val="24"/>
        </w:rPr>
        <w:t xml:space="preserve">2024. Disponível em: </w:t>
      </w:r>
      <w:hyperlink r:id="rId17" w:history="1">
        <w:r w:rsidR="00D60694" w:rsidRPr="00D60694">
          <w:rPr>
            <w:rStyle w:val="Hyperlink"/>
            <w:rFonts w:ascii="Arial" w:hAnsi="Arial" w:cs="Arial"/>
            <w:color w:val="000000" w:themeColor="text1"/>
            <w:sz w:val="24"/>
            <w:szCs w:val="24"/>
            <w:u w:val="none"/>
          </w:rPr>
          <w:t>https://www.fenacor.org.br/noticias/no-brasil-mais-de-70-dos-veiculos-nao-tem-seg/</w:t>
        </w:r>
      </w:hyperlink>
      <w:r w:rsidR="00D60694">
        <w:rPr>
          <w:rFonts w:ascii="Arial" w:hAnsi="Arial" w:cs="Arial"/>
          <w:sz w:val="24"/>
          <w:szCs w:val="24"/>
        </w:rPr>
        <w:t>. Acesso em: 08 out 2025.</w:t>
      </w:r>
    </w:p>
    <w:sectPr w:rsidR="00251755" w:rsidRPr="00251755" w:rsidSect="00942053">
      <w:headerReference w:type="default" r:id="rId18"/>
      <w:footerReference w:type="default" r:id="rId19"/>
      <w:pgSz w:w="12240" w:h="15840" w:code="1"/>
      <w:pgMar w:top="1418"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29A45" w14:textId="77777777" w:rsidR="0012051F" w:rsidRDefault="0012051F">
      <w:r>
        <w:separator/>
      </w:r>
    </w:p>
  </w:endnote>
  <w:endnote w:type="continuationSeparator" w:id="0">
    <w:p w14:paraId="16951CCA" w14:textId="77777777" w:rsidR="0012051F" w:rsidRDefault="00120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3F94E" w14:textId="77777777" w:rsidR="00627505" w:rsidRDefault="00627505">
    <w:pPr>
      <w:pStyle w:val="Rodap"/>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E5910" w14:textId="77777777" w:rsidR="0012051F" w:rsidRDefault="0012051F">
      <w:r>
        <w:separator/>
      </w:r>
    </w:p>
  </w:footnote>
  <w:footnote w:type="continuationSeparator" w:id="0">
    <w:p w14:paraId="55A39B3F" w14:textId="77777777" w:rsidR="0012051F" w:rsidRDefault="00120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3F94D" w14:textId="77777777" w:rsidR="00C636A4" w:rsidRDefault="00C636A4">
    <w:pPr>
      <w:pStyle w:val="Cabealho"/>
    </w:pPr>
    <w:r>
      <w:tab/>
    </w:r>
    <w:r>
      <w:tab/>
    </w:r>
    <w:r>
      <w:fldChar w:fldCharType="begin"/>
    </w:r>
    <w:r>
      <w:instrText>PAGE   \* MERGEFORMAT</w:instrText>
    </w:r>
    <w:r>
      <w:fldChar w:fldCharType="separate"/>
    </w:r>
    <w:r w:rsidR="00AA3AFB">
      <w:rPr>
        <w:noProof/>
      </w:rP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59B2"/>
    <w:multiLevelType w:val="multilevel"/>
    <w:tmpl w:val="AE5A462A"/>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 w15:restartNumberingAfterBreak="0">
    <w:nsid w:val="09892491"/>
    <w:multiLevelType w:val="hybridMultilevel"/>
    <w:tmpl w:val="BB20659A"/>
    <w:lvl w:ilvl="0" w:tplc="39827EB4">
      <w:start w:val="1"/>
      <w:numFmt w:val="bullet"/>
      <w:lvlText w:val=""/>
      <w:lvlJc w:val="left"/>
      <w:pPr>
        <w:ind w:left="720" w:hanging="360"/>
      </w:pPr>
      <w:rPr>
        <w:rFonts w:ascii="Symbol" w:hAnsi="Symbol" w:hint="default"/>
      </w:rPr>
    </w:lvl>
    <w:lvl w:ilvl="1" w:tplc="5D96BFD8">
      <w:start w:val="1"/>
      <w:numFmt w:val="bullet"/>
      <w:lvlText w:val="o"/>
      <w:lvlJc w:val="left"/>
      <w:pPr>
        <w:ind w:left="2498" w:hanging="360"/>
      </w:pPr>
      <w:rPr>
        <w:rFonts w:ascii="Courier New" w:hAnsi="Courier New" w:hint="default"/>
      </w:rPr>
    </w:lvl>
    <w:lvl w:ilvl="2" w:tplc="5726C142">
      <w:start w:val="1"/>
      <w:numFmt w:val="bullet"/>
      <w:lvlText w:val=""/>
      <w:lvlJc w:val="left"/>
      <w:pPr>
        <w:ind w:left="3218" w:hanging="360"/>
      </w:pPr>
      <w:rPr>
        <w:rFonts w:ascii="Wingdings" w:hAnsi="Wingdings" w:hint="default"/>
      </w:rPr>
    </w:lvl>
    <w:lvl w:ilvl="3" w:tplc="AACCDDE8">
      <w:start w:val="1"/>
      <w:numFmt w:val="bullet"/>
      <w:lvlText w:val=""/>
      <w:lvlJc w:val="left"/>
      <w:pPr>
        <w:ind w:left="3938" w:hanging="360"/>
      </w:pPr>
      <w:rPr>
        <w:rFonts w:ascii="Symbol" w:hAnsi="Symbol" w:hint="default"/>
      </w:rPr>
    </w:lvl>
    <w:lvl w:ilvl="4" w:tplc="9C8E77DC">
      <w:start w:val="1"/>
      <w:numFmt w:val="bullet"/>
      <w:lvlText w:val="o"/>
      <w:lvlJc w:val="left"/>
      <w:pPr>
        <w:ind w:left="4658" w:hanging="360"/>
      </w:pPr>
      <w:rPr>
        <w:rFonts w:ascii="Courier New" w:hAnsi="Courier New" w:hint="default"/>
      </w:rPr>
    </w:lvl>
    <w:lvl w:ilvl="5" w:tplc="B3624376">
      <w:start w:val="1"/>
      <w:numFmt w:val="bullet"/>
      <w:lvlText w:val=""/>
      <w:lvlJc w:val="left"/>
      <w:pPr>
        <w:ind w:left="5378" w:hanging="360"/>
      </w:pPr>
      <w:rPr>
        <w:rFonts w:ascii="Wingdings" w:hAnsi="Wingdings" w:hint="default"/>
      </w:rPr>
    </w:lvl>
    <w:lvl w:ilvl="6" w:tplc="767AC56A">
      <w:start w:val="1"/>
      <w:numFmt w:val="bullet"/>
      <w:lvlText w:val=""/>
      <w:lvlJc w:val="left"/>
      <w:pPr>
        <w:ind w:left="6098" w:hanging="360"/>
      </w:pPr>
      <w:rPr>
        <w:rFonts w:ascii="Symbol" w:hAnsi="Symbol" w:hint="default"/>
      </w:rPr>
    </w:lvl>
    <w:lvl w:ilvl="7" w:tplc="019AF266">
      <w:start w:val="1"/>
      <w:numFmt w:val="bullet"/>
      <w:lvlText w:val="o"/>
      <w:lvlJc w:val="left"/>
      <w:pPr>
        <w:ind w:left="6818" w:hanging="360"/>
      </w:pPr>
      <w:rPr>
        <w:rFonts w:ascii="Courier New" w:hAnsi="Courier New" w:hint="default"/>
      </w:rPr>
    </w:lvl>
    <w:lvl w:ilvl="8" w:tplc="E84E9074">
      <w:start w:val="1"/>
      <w:numFmt w:val="bullet"/>
      <w:lvlText w:val=""/>
      <w:lvlJc w:val="left"/>
      <w:pPr>
        <w:ind w:left="7538" w:hanging="360"/>
      </w:pPr>
      <w:rPr>
        <w:rFonts w:ascii="Wingdings" w:hAnsi="Wingdings" w:hint="default"/>
      </w:rPr>
    </w:lvl>
  </w:abstractNum>
  <w:abstractNum w:abstractNumId="2" w15:restartNumberingAfterBreak="0">
    <w:nsid w:val="0A5D35B1"/>
    <w:multiLevelType w:val="multilevel"/>
    <w:tmpl w:val="1CC4FEB4"/>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3" w15:restartNumberingAfterBreak="0">
    <w:nsid w:val="10925149"/>
    <w:multiLevelType w:val="multilevel"/>
    <w:tmpl w:val="22F42DAC"/>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4" w15:restartNumberingAfterBreak="0">
    <w:nsid w:val="16CE1B7B"/>
    <w:multiLevelType w:val="multilevel"/>
    <w:tmpl w:val="E9AC2452"/>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5" w15:restartNumberingAfterBreak="0">
    <w:nsid w:val="172B1188"/>
    <w:multiLevelType w:val="multilevel"/>
    <w:tmpl w:val="A8BE1A2E"/>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6" w15:restartNumberingAfterBreak="0">
    <w:nsid w:val="1ABA084D"/>
    <w:multiLevelType w:val="multilevel"/>
    <w:tmpl w:val="3B8A7FDA"/>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7" w15:restartNumberingAfterBreak="0">
    <w:nsid w:val="1C26276B"/>
    <w:multiLevelType w:val="multilevel"/>
    <w:tmpl w:val="FD4E670A"/>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8" w15:restartNumberingAfterBreak="0">
    <w:nsid w:val="1E04389A"/>
    <w:multiLevelType w:val="multilevel"/>
    <w:tmpl w:val="62722C06"/>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9" w15:restartNumberingAfterBreak="0">
    <w:nsid w:val="211308D3"/>
    <w:multiLevelType w:val="multilevel"/>
    <w:tmpl w:val="6C00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265D25"/>
    <w:multiLevelType w:val="hybridMultilevel"/>
    <w:tmpl w:val="87FAF33E"/>
    <w:lvl w:ilvl="0" w:tplc="29F64880">
      <w:start w:val="1"/>
      <w:numFmt w:val="bullet"/>
      <w:lvlText w:val=""/>
      <w:lvlJc w:val="left"/>
      <w:pPr>
        <w:ind w:left="720" w:hanging="360"/>
      </w:pPr>
      <w:rPr>
        <w:rFonts w:ascii="Symbol" w:hAnsi="Symbol" w:hint="default"/>
      </w:rPr>
    </w:lvl>
    <w:lvl w:ilvl="1" w:tplc="D638D402">
      <w:start w:val="1"/>
      <w:numFmt w:val="bullet"/>
      <w:lvlText w:val="o"/>
      <w:lvlJc w:val="left"/>
      <w:pPr>
        <w:ind w:left="2498" w:hanging="360"/>
      </w:pPr>
      <w:rPr>
        <w:rFonts w:ascii="Courier New" w:hAnsi="Courier New" w:hint="default"/>
      </w:rPr>
    </w:lvl>
    <w:lvl w:ilvl="2" w:tplc="DF602478">
      <w:start w:val="1"/>
      <w:numFmt w:val="bullet"/>
      <w:lvlText w:val=""/>
      <w:lvlJc w:val="left"/>
      <w:pPr>
        <w:ind w:left="3218" w:hanging="360"/>
      </w:pPr>
      <w:rPr>
        <w:rFonts w:ascii="Wingdings" w:hAnsi="Wingdings" w:hint="default"/>
      </w:rPr>
    </w:lvl>
    <w:lvl w:ilvl="3" w:tplc="9AF42876">
      <w:start w:val="1"/>
      <w:numFmt w:val="bullet"/>
      <w:lvlText w:val=""/>
      <w:lvlJc w:val="left"/>
      <w:pPr>
        <w:ind w:left="3938" w:hanging="360"/>
      </w:pPr>
      <w:rPr>
        <w:rFonts w:ascii="Symbol" w:hAnsi="Symbol" w:hint="default"/>
      </w:rPr>
    </w:lvl>
    <w:lvl w:ilvl="4" w:tplc="AB50CD14">
      <w:start w:val="1"/>
      <w:numFmt w:val="bullet"/>
      <w:lvlText w:val="o"/>
      <w:lvlJc w:val="left"/>
      <w:pPr>
        <w:ind w:left="4658" w:hanging="360"/>
      </w:pPr>
      <w:rPr>
        <w:rFonts w:ascii="Courier New" w:hAnsi="Courier New" w:hint="default"/>
      </w:rPr>
    </w:lvl>
    <w:lvl w:ilvl="5" w:tplc="2D58E90A">
      <w:start w:val="1"/>
      <w:numFmt w:val="bullet"/>
      <w:lvlText w:val=""/>
      <w:lvlJc w:val="left"/>
      <w:pPr>
        <w:ind w:left="5378" w:hanging="360"/>
      </w:pPr>
      <w:rPr>
        <w:rFonts w:ascii="Wingdings" w:hAnsi="Wingdings" w:hint="default"/>
      </w:rPr>
    </w:lvl>
    <w:lvl w:ilvl="6" w:tplc="AC92FAB4">
      <w:start w:val="1"/>
      <w:numFmt w:val="bullet"/>
      <w:lvlText w:val=""/>
      <w:lvlJc w:val="left"/>
      <w:pPr>
        <w:ind w:left="6098" w:hanging="360"/>
      </w:pPr>
      <w:rPr>
        <w:rFonts w:ascii="Symbol" w:hAnsi="Symbol" w:hint="default"/>
      </w:rPr>
    </w:lvl>
    <w:lvl w:ilvl="7" w:tplc="600ADDFE">
      <w:start w:val="1"/>
      <w:numFmt w:val="bullet"/>
      <w:lvlText w:val="o"/>
      <w:lvlJc w:val="left"/>
      <w:pPr>
        <w:ind w:left="6818" w:hanging="360"/>
      </w:pPr>
      <w:rPr>
        <w:rFonts w:ascii="Courier New" w:hAnsi="Courier New" w:hint="default"/>
      </w:rPr>
    </w:lvl>
    <w:lvl w:ilvl="8" w:tplc="1E9A62B2">
      <w:start w:val="1"/>
      <w:numFmt w:val="bullet"/>
      <w:lvlText w:val=""/>
      <w:lvlJc w:val="left"/>
      <w:pPr>
        <w:ind w:left="7538" w:hanging="360"/>
      </w:pPr>
      <w:rPr>
        <w:rFonts w:ascii="Wingdings" w:hAnsi="Wingdings" w:hint="default"/>
      </w:rPr>
    </w:lvl>
  </w:abstractNum>
  <w:abstractNum w:abstractNumId="11" w15:restartNumberingAfterBreak="0">
    <w:nsid w:val="29BE19FB"/>
    <w:multiLevelType w:val="multilevel"/>
    <w:tmpl w:val="DDA8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CD4803"/>
    <w:multiLevelType w:val="multilevel"/>
    <w:tmpl w:val="8850E5F8"/>
    <w:lvl w:ilvl="0">
      <w:start w:val="1"/>
      <w:numFmt w:val="decimal"/>
      <w:lvlText w:val="%1."/>
      <w:lvlJc w:val="left"/>
      <w:pPr>
        <w:tabs>
          <w:tab w:val="num" w:pos="0"/>
        </w:tabs>
        <w:ind w:left="1080" w:hanging="720"/>
      </w:pPr>
      <w:rPr>
        <w:rFonts w:ascii="Arial" w:hAnsi="Arial" w:cs="Arial" w:hint="default"/>
        <w:color w:val="000000"/>
        <w:sz w:val="24"/>
        <w:szCs w:val="24"/>
      </w:rPr>
    </w:lvl>
    <w:lvl w:ilvl="1">
      <w:start w:val="1"/>
      <w:numFmt w:val="decimal"/>
      <w:lvlText w:val="%1.%2"/>
      <w:lvlJc w:val="left"/>
      <w:pPr>
        <w:tabs>
          <w:tab w:val="num" w:pos="0"/>
        </w:tabs>
        <w:ind w:left="1428" w:hanging="720"/>
      </w:pPr>
      <w:rPr>
        <w:rFonts w:ascii="Arial" w:hAnsi="Arial" w:cs="Arial" w:hint="default"/>
        <w:b w:val="0"/>
        <w:bCs w:val="0"/>
        <w:sz w:val="24"/>
        <w:szCs w:val="24"/>
      </w:rPr>
    </w:lvl>
    <w:lvl w:ilvl="2">
      <w:start w:val="1"/>
      <w:numFmt w:val="decimal"/>
      <w:lvlText w:val="%1.%2.%3"/>
      <w:lvlJc w:val="left"/>
      <w:pPr>
        <w:tabs>
          <w:tab w:val="num" w:pos="0"/>
        </w:tabs>
        <w:ind w:left="1776" w:hanging="720"/>
      </w:pPr>
      <w:rPr>
        <w:rFonts w:hint="default"/>
      </w:rPr>
    </w:lvl>
    <w:lvl w:ilvl="3">
      <w:start w:val="1"/>
      <w:numFmt w:val="decimal"/>
      <w:lvlText w:val="%1.%2.%3.%4"/>
      <w:lvlJc w:val="left"/>
      <w:pPr>
        <w:tabs>
          <w:tab w:val="num" w:pos="0"/>
        </w:tabs>
        <w:ind w:left="2484" w:hanging="1080"/>
      </w:pPr>
      <w:rPr>
        <w:rFonts w:hint="default"/>
      </w:rPr>
    </w:lvl>
    <w:lvl w:ilvl="4">
      <w:start w:val="1"/>
      <w:numFmt w:val="decimal"/>
      <w:lvlText w:val="%1.%2.%3.%4.%5"/>
      <w:lvlJc w:val="left"/>
      <w:pPr>
        <w:tabs>
          <w:tab w:val="num" w:pos="0"/>
        </w:tabs>
        <w:ind w:left="3192" w:hanging="1440"/>
      </w:pPr>
      <w:rPr>
        <w:rFonts w:hint="default"/>
      </w:rPr>
    </w:lvl>
    <w:lvl w:ilvl="5">
      <w:start w:val="1"/>
      <w:numFmt w:val="decimal"/>
      <w:lvlText w:val="%1.%2.%3.%4.%5.%6"/>
      <w:lvlJc w:val="left"/>
      <w:pPr>
        <w:tabs>
          <w:tab w:val="num" w:pos="0"/>
        </w:tabs>
        <w:ind w:left="3540" w:hanging="1440"/>
      </w:pPr>
      <w:rPr>
        <w:rFonts w:hint="default"/>
      </w:rPr>
    </w:lvl>
    <w:lvl w:ilvl="6">
      <w:start w:val="1"/>
      <w:numFmt w:val="decimal"/>
      <w:lvlText w:val="%1.%2.%3.%4.%5.%6.%7"/>
      <w:lvlJc w:val="left"/>
      <w:pPr>
        <w:tabs>
          <w:tab w:val="num" w:pos="0"/>
        </w:tabs>
        <w:ind w:left="4248" w:hanging="1800"/>
      </w:pPr>
      <w:rPr>
        <w:rFonts w:hint="default"/>
      </w:rPr>
    </w:lvl>
    <w:lvl w:ilvl="7">
      <w:start w:val="1"/>
      <w:numFmt w:val="decimal"/>
      <w:lvlText w:val="%1.%2.%3.%4.%5.%6.%7.%8"/>
      <w:lvlJc w:val="left"/>
      <w:pPr>
        <w:tabs>
          <w:tab w:val="num" w:pos="0"/>
        </w:tabs>
        <w:ind w:left="4596" w:hanging="1800"/>
      </w:pPr>
      <w:rPr>
        <w:rFonts w:hint="default"/>
      </w:rPr>
    </w:lvl>
    <w:lvl w:ilvl="8">
      <w:start w:val="1"/>
      <w:numFmt w:val="decimal"/>
      <w:lvlText w:val="%1.%2.%3.%4.%5.%6.%7.%8.%9"/>
      <w:lvlJc w:val="left"/>
      <w:pPr>
        <w:tabs>
          <w:tab w:val="num" w:pos="0"/>
        </w:tabs>
        <w:ind w:left="5304" w:hanging="2160"/>
      </w:pPr>
      <w:rPr>
        <w:rFonts w:hint="default"/>
      </w:rPr>
    </w:lvl>
  </w:abstractNum>
  <w:abstractNum w:abstractNumId="13" w15:restartNumberingAfterBreak="0">
    <w:nsid w:val="31850467"/>
    <w:multiLevelType w:val="multilevel"/>
    <w:tmpl w:val="3A4608E8"/>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4" w15:restartNumberingAfterBreak="0">
    <w:nsid w:val="3E840BC2"/>
    <w:multiLevelType w:val="multilevel"/>
    <w:tmpl w:val="85A8F1D2"/>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5" w15:restartNumberingAfterBreak="0">
    <w:nsid w:val="42700B7E"/>
    <w:multiLevelType w:val="multilevel"/>
    <w:tmpl w:val="3C34DF36"/>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6" w15:restartNumberingAfterBreak="0">
    <w:nsid w:val="47A667F1"/>
    <w:multiLevelType w:val="multilevel"/>
    <w:tmpl w:val="8BEAF2F0"/>
    <w:lvl w:ilvl="0">
      <w:start w:val="1"/>
      <w:numFmt w:val="bullet"/>
      <w:lvlText w:val="o"/>
      <w:lvlJc w:val="left"/>
      <w:pPr>
        <w:tabs>
          <w:tab w:val="num" w:pos="1068"/>
        </w:tabs>
        <w:ind w:left="1068" w:hanging="360"/>
      </w:pPr>
      <w:rPr>
        <w:rFonts w:ascii="Courier New" w:hAnsi="Courier New"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7" w15:restartNumberingAfterBreak="0">
    <w:nsid w:val="518C30E9"/>
    <w:multiLevelType w:val="multilevel"/>
    <w:tmpl w:val="1C3A5B8A"/>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8" w15:restartNumberingAfterBreak="0">
    <w:nsid w:val="5BCF6F5E"/>
    <w:multiLevelType w:val="multilevel"/>
    <w:tmpl w:val="6CD0C364"/>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9" w15:restartNumberingAfterBreak="0">
    <w:nsid w:val="5CA26CF7"/>
    <w:multiLevelType w:val="multilevel"/>
    <w:tmpl w:val="F854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1F63B0"/>
    <w:multiLevelType w:val="multilevel"/>
    <w:tmpl w:val="60BC857C"/>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21" w15:restartNumberingAfterBreak="0">
    <w:nsid w:val="6D924921"/>
    <w:multiLevelType w:val="multilevel"/>
    <w:tmpl w:val="6B6A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0934757">
    <w:abstractNumId w:val="1"/>
  </w:num>
  <w:num w:numId="2" w16cid:durableId="216742897">
    <w:abstractNumId w:val="10"/>
  </w:num>
  <w:num w:numId="3" w16cid:durableId="2035886640">
    <w:abstractNumId w:val="12"/>
  </w:num>
  <w:num w:numId="4" w16cid:durableId="965240123">
    <w:abstractNumId w:val="19"/>
  </w:num>
  <w:num w:numId="5" w16cid:durableId="1587034035">
    <w:abstractNumId w:val="7"/>
  </w:num>
  <w:num w:numId="6" w16cid:durableId="2063939022">
    <w:abstractNumId w:val="5"/>
  </w:num>
  <w:num w:numId="7" w16cid:durableId="1399481202">
    <w:abstractNumId w:val="18"/>
  </w:num>
  <w:num w:numId="8" w16cid:durableId="1472212068">
    <w:abstractNumId w:val="15"/>
  </w:num>
  <w:num w:numId="9" w16cid:durableId="1064260648">
    <w:abstractNumId w:val="17"/>
  </w:num>
  <w:num w:numId="10" w16cid:durableId="1144932295">
    <w:abstractNumId w:val="2"/>
  </w:num>
  <w:num w:numId="11" w16cid:durableId="1336808865">
    <w:abstractNumId w:val="4"/>
  </w:num>
  <w:num w:numId="12" w16cid:durableId="152066721">
    <w:abstractNumId w:val="9"/>
  </w:num>
  <w:num w:numId="13" w16cid:durableId="677390938">
    <w:abstractNumId w:val="8"/>
  </w:num>
  <w:num w:numId="14" w16cid:durableId="1848396809">
    <w:abstractNumId w:val="3"/>
  </w:num>
  <w:num w:numId="15" w16cid:durableId="955061157">
    <w:abstractNumId w:val="13"/>
  </w:num>
  <w:num w:numId="16" w16cid:durableId="1398669437">
    <w:abstractNumId w:val="20"/>
  </w:num>
  <w:num w:numId="17" w16cid:durableId="1575578358">
    <w:abstractNumId w:val="16"/>
  </w:num>
  <w:num w:numId="18" w16cid:durableId="786704084">
    <w:abstractNumId w:val="11"/>
  </w:num>
  <w:num w:numId="19" w16cid:durableId="1101686781">
    <w:abstractNumId w:val="14"/>
  </w:num>
  <w:num w:numId="20" w16cid:durableId="684408518">
    <w:abstractNumId w:val="21"/>
  </w:num>
  <w:num w:numId="21" w16cid:durableId="2143183707">
    <w:abstractNumId w:val="6"/>
  </w:num>
  <w:num w:numId="22" w16cid:durableId="1815370632">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9D"/>
    <w:rsid w:val="000050EF"/>
    <w:rsid w:val="000128FF"/>
    <w:rsid w:val="00016914"/>
    <w:rsid w:val="00022126"/>
    <w:rsid w:val="0004038C"/>
    <w:rsid w:val="00040E25"/>
    <w:rsid w:val="0004485E"/>
    <w:rsid w:val="0006287E"/>
    <w:rsid w:val="00066CB9"/>
    <w:rsid w:val="000709BD"/>
    <w:rsid w:val="0007533F"/>
    <w:rsid w:val="00081894"/>
    <w:rsid w:val="000854D2"/>
    <w:rsid w:val="0009507A"/>
    <w:rsid w:val="000A27AA"/>
    <w:rsid w:val="000A27E8"/>
    <w:rsid w:val="000A2C57"/>
    <w:rsid w:val="000B4C48"/>
    <w:rsid w:val="000D1067"/>
    <w:rsid w:val="000E5A81"/>
    <w:rsid w:val="000F773E"/>
    <w:rsid w:val="00103632"/>
    <w:rsid w:val="0010444E"/>
    <w:rsid w:val="00105269"/>
    <w:rsid w:val="0011727C"/>
    <w:rsid w:val="0012051F"/>
    <w:rsid w:val="00127FB2"/>
    <w:rsid w:val="00133BA9"/>
    <w:rsid w:val="0013575D"/>
    <w:rsid w:val="001366DE"/>
    <w:rsid w:val="001435F0"/>
    <w:rsid w:val="001503F9"/>
    <w:rsid w:val="00150BD5"/>
    <w:rsid w:val="00153FD8"/>
    <w:rsid w:val="00164520"/>
    <w:rsid w:val="001659F5"/>
    <w:rsid w:val="0017163B"/>
    <w:rsid w:val="001814FC"/>
    <w:rsid w:val="001921CD"/>
    <w:rsid w:val="001A6FE4"/>
    <w:rsid w:val="001B350B"/>
    <w:rsid w:val="001B3FEF"/>
    <w:rsid w:val="001D02D1"/>
    <w:rsid w:val="001D4A30"/>
    <w:rsid w:val="001E05DC"/>
    <w:rsid w:val="001E1077"/>
    <w:rsid w:val="001E4DBD"/>
    <w:rsid w:val="001E4DFF"/>
    <w:rsid w:val="001F7E60"/>
    <w:rsid w:val="002171D3"/>
    <w:rsid w:val="00235D8B"/>
    <w:rsid w:val="00240BA6"/>
    <w:rsid w:val="00241649"/>
    <w:rsid w:val="00251755"/>
    <w:rsid w:val="00253A1D"/>
    <w:rsid w:val="0025561D"/>
    <w:rsid w:val="002573D1"/>
    <w:rsid w:val="00272559"/>
    <w:rsid w:val="0027734F"/>
    <w:rsid w:val="00281AC7"/>
    <w:rsid w:val="002912C8"/>
    <w:rsid w:val="002A1045"/>
    <w:rsid w:val="002A48C5"/>
    <w:rsid w:val="002B7A10"/>
    <w:rsid w:val="002D3F13"/>
    <w:rsid w:val="002E1FF0"/>
    <w:rsid w:val="002E328B"/>
    <w:rsid w:val="00301D4D"/>
    <w:rsid w:val="00313317"/>
    <w:rsid w:val="003164E9"/>
    <w:rsid w:val="00330027"/>
    <w:rsid w:val="00332507"/>
    <w:rsid w:val="003330FE"/>
    <w:rsid w:val="003344F9"/>
    <w:rsid w:val="00340B75"/>
    <w:rsid w:val="003443D3"/>
    <w:rsid w:val="00354D73"/>
    <w:rsid w:val="00361D7F"/>
    <w:rsid w:val="003666E3"/>
    <w:rsid w:val="00366DF8"/>
    <w:rsid w:val="0037612A"/>
    <w:rsid w:val="003766B2"/>
    <w:rsid w:val="003770AC"/>
    <w:rsid w:val="0039479A"/>
    <w:rsid w:val="003A4956"/>
    <w:rsid w:val="003B5356"/>
    <w:rsid w:val="003C0221"/>
    <w:rsid w:val="003C2975"/>
    <w:rsid w:val="003C37FD"/>
    <w:rsid w:val="003C5AD9"/>
    <w:rsid w:val="003D1567"/>
    <w:rsid w:val="003E64E8"/>
    <w:rsid w:val="003E68BF"/>
    <w:rsid w:val="003E6BB8"/>
    <w:rsid w:val="003E6C73"/>
    <w:rsid w:val="003E6FC6"/>
    <w:rsid w:val="003E7D68"/>
    <w:rsid w:val="003F2582"/>
    <w:rsid w:val="0040440A"/>
    <w:rsid w:val="00405E6B"/>
    <w:rsid w:val="00414F21"/>
    <w:rsid w:val="00440831"/>
    <w:rsid w:val="00441F3C"/>
    <w:rsid w:val="0044276D"/>
    <w:rsid w:val="0044661E"/>
    <w:rsid w:val="00462824"/>
    <w:rsid w:val="00467A7F"/>
    <w:rsid w:val="004727D6"/>
    <w:rsid w:val="00475802"/>
    <w:rsid w:val="00477131"/>
    <w:rsid w:val="004877D4"/>
    <w:rsid w:val="004926A4"/>
    <w:rsid w:val="00493319"/>
    <w:rsid w:val="004A0911"/>
    <w:rsid w:val="004B1535"/>
    <w:rsid w:val="004B16F9"/>
    <w:rsid w:val="004B49D3"/>
    <w:rsid w:val="004B5B88"/>
    <w:rsid w:val="004B63D9"/>
    <w:rsid w:val="004C674D"/>
    <w:rsid w:val="004E3864"/>
    <w:rsid w:val="004E4456"/>
    <w:rsid w:val="004E5BFD"/>
    <w:rsid w:val="004E65E5"/>
    <w:rsid w:val="004E73F7"/>
    <w:rsid w:val="004E7C46"/>
    <w:rsid w:val="004F28C2"/>
    <w:rsid w:val="00500334"/>
    <w:rsid w:val="0050270C"/>
    <w:rsid w:val="00512A2D"/>
    <w:rsid w:val="00513C25"/>
    <w:rsid w:val="00525C49"/>
    <w:rsid w:val="00526E29"/>
    <w:rsid w:val="005278B3"/>
    <w:rsid w:val="00527AEF"/>
    <w:rsid w:val="005310DF"/>
    <w:rsid w:val="00532B7F"/>
    <w:rsid w:val="00533AF9"/>
    <w:rsid w:val="00536392"/>
    <w:rsid w:val="00537768"/>
    <w:rsid w:val="00537F09"/>
    <w:rsid w:val="005621FC"/>
    <w:rsid w:val="00563967"/>
    <w:rsid w:val="00565341"/>
    <w:rsid w:val="00575765"/>
    <w:rsid w:val="00586851"/>
    <w:rsid w:val="00591684"/>
    <w:rsid w:val="005B3247"/>
    <w:rsid w:val="005B49A1"/>
    <w:rsid w:val="005D08DD"/>
    <w:rsid w:val="005D0AB0"/>
    <w:rsid w:val="005D2920"/>
    <w:rsid w:val="005D2978"/>
    <w:rsid w:val="005D2EF6"/>
    <w:rsid w:val="005D6E89"/>
    <w:rsid w:val="005D7B5D"/>
    <w:rsid w:val="005E1716"/>
    <w:rsid w:val="005E2140"/>
    <w:rsid w:val="005E5B17"/>
    <w:rsid w:val="005E67BD"/>
    <w:rsid w:val="005F77BF"/>
    <w:rsid w:val="00600292"/>
    <w:rsid w:val="0060269E"/>
    <w:rsid w:val="006047D3"/>
    <w:rsid w:val="0060679F"/>
    <w:rsid w:val="00626FC7"/>
    <w:rsid w:val="00627505"/>
    <w:rsid w:val="0063049D"/>
    <w:rsid w:val="00632897"/>
    <w:rsid w:val="006414F7"/>
    <w:rsid w:val="00643D91"/>
    <w:rsid w:val="006442C8"/>
    <w:rsid w:val="00656E0A"/>
    <w:rsid w:val="006621AB"/>
    <w:rsid w:val="00663761"/>
    <w:rsid w:val="006678CF"/>
    <w:rsid w:val="006700DA"/>
    <w:rsid w:val="00675FD1"/>
    <w:rsid w:val="006769AE"/>
    <w:rsid w:val="006771A7"/>
    <w:rsid w:val="00680811"/>
    <w:rsid w:val="00693B84"/>
    <w:rsid w:val="006C050E"/>
    <w:rsid w:val="006C4D54"/>
    <w:rsid w:val="006C7545"/>
    <w:rsid w:val="006D079C"/>
    <w:rsid w:val="006D5362"/>
    <w:rsid w:val="006E6093"/>
    <w:rsid w:val="006F58DF"/>
    <w:rsid w:val="007049C0"/>
    <w:rsid w:val="0072422E"/>
    <w:rsid w:val="00727815"/>
    <w:rsid w:val="00730812"/>
    <w:rsid w:val="00732508"/>
    <w:rsid w:val="00742753"/>
    <w:rsid w:val="00746D18"/>
    <w:rsid w:val="00754B75"/>
    <w:rsid w:val="007616B7"/>
    <w:rsid w:val="00761FA8"/>
    <w:rsid w:val="00770B9B"/>
    <w:rsid w:val="00772CE8"/>
    <w:rsid w:val="00775D04"/>
    <w:rsid w:val="00781A9D"/>
    <w:rsid w:val="00783A9A"/>
    <w:rsid w:val="0078593C"/>
    <w:rsid w:val="007904D4"/>
    <w:rsid w:val="0079549F"/>
    <w:rsid w:val="0079674B"/>
    <w:rsid w:val="007A36AF"/>
    <w:rsid w:val="007A7F7F"/>
    <w:rsid w:val="007B48EE"/>
    <w:rsid w:val="007B5C88"/>
    <w:rsid w:val="007B6A3F"/>
    <w:rsid w:val="007C00C7"/>
    <w:rsid w:val="007C571A"/>
    <w:rsid w:val="007D3481"/>
    <w:rsid w:val="007D4DC2"/>
    <w:rsid w:val="007D6C31"/>
    <w:rsid w:val="007F1A3B"/>
    <w:rsid w:val="007F56E5"/>
    <w:rsid w:val="007F56EA"/>
    <w:rsid w:val="007F5F68"/>
    <w:rsid w:val="007F7224"/>
    <w:rsid w:val="007F7417"/>
    <w:rsid w:val="00801554"/>
    <w:rsid w:val="008021A9"/>
    <w:rsid w:val="00803633"/>
    <w:rsid w:val="00804CDC"/>
    <w:rsid w:val="008050B1"/>
    <w:rsid w:val="0081480C"/>
    <w:rsid w:val="00817308"/>
    <w:rsid w:val="0084269C"/>
    <w:rsid w:val="008538EF"/>
    <w:rsid w:val="008572DF"/>
    <w:rsid w:val="0086002D"/>
    <w:rsid w:val="00861088"/>
    <w:rsid w:val="008660AA"/>
    <w:rsid w:val="00874359"/>
    <w:rsid w:val="00875DC3"/>
    <w:rsid w:val="00875EFA"/>
    <w:rsid w:val="00877659"/>
    <w:rsid w:val="00881C82"/>
    <w:rsid w:val="00885BDA"/>
    <w:rsid w:val="008931BB"/>
    <w:rsid w:val="00893F86"/>
    <w:rsid w:val="008A0397"/>
    <w:rsid w:val="008A0AC3"/>
    <w:rsid w:val="008A0B51"/>
    <w:rsid w:val="008A100F"/>
    <w:rsid w:val="008A110B"/>
    <w:rsid w:val="008A2828"/>
    <w:rsid w:val="008A49BB"/>
    <w:rsid w:val="008B1FF4"/>
    <w:rsid w:val="008B6627"/>
    <w:rsid w:val="008B716B"/>
    <w:rsid w:val="008C0CC7"/>
    <w:rsid w:val="008D3987"/>
    <w:rsid w:val="008D5E9C"/>
    <w:rsid w:val="008E77E9"/>
    <w:rsid w:val="008F570E"/>
    <w:rsid w:val="0090092F"/>
    <w:rsid w:val="00902445"/>
    <w:rsid w:val="00906F0D"/>
    <w:rsid w:val="009254FF"/>
    <w:rsid w:val="00942053"/>
    <w:rsid w:val="0094637F"/>
    <w:rsid w:val="00954B99"/>
    <w:rsid w:val="00975A93"/>
    <w:rsid w:val="00975C91"/>
    <w:rsid w:val="00980851"/>
    <w:rsid w:val="009912AF"/>
    <w:rsid w:val="0099749F"/>
    <w:rsid w:val="009B1BBF"/>
    <w:rsid w:val="009D13AC"/>
    <w:rsid w:val="009D208F"/>
    <w:rsid w:val="009D2D1C"/>
    <w:rsid w:val="009E4E07"/>
    <w:rsid w:val="009F0DC5"/>
    <w:rsid w:val="009F119A"/>
    <w:rsid w:val="009F1EEE"/>
    <w:rsid w:val="009F3255"/>
    <w:rsid w:val="00A001DF"/>
    <w:rsid w:val="00A02A71"/>
    <w:rsid w:val="00A167CB"/>
    <w:rsid w:val="00A227D5"/>
    <w:rsid w:val="00A31ABB"/>
    <w:rsid w:val="00A45D91"/>
    <w:rsid w:val="00A50D52"/>
    <w:rsid w:val="00A51166"/>
    <w:rsid w:val="00A5722C"/>
    <w:rsid w:val="00A67A2D"/>
    <w:rsid w:val="00A739A1"/>
    <w:rsid w:val="00A76F6F"/>
    <w:rsid w:val="00A8057D"/>
    <w:rsid w:val="00A85F6C"/>
    <w:rsid w:val="00A90B5C"/>
    <w:rsid w:val="00A93D08"/>
    <w:rsid w:val="00A97569"/>
    <w:rsid w:val="00AA3AFB"/>
    <w:rsid w:val="00AA64DB"/>
    <w:rsid w:val="00AB5148"/>
    <w:rsid w:val="00AB5C1A"/>
    <w:rsid w:val="00AC3533"/>
    <w:rsid w:val="00AD394F"/>
    <w:rsid w:val="00AE491F"/>
    <w:rsid w:val="00AF6F07"/>
    <w:rsid w:val="00AF70DA"/>
    <w:rsid w:val="00B04D66"/>
    <w:rsid w:val="00B0664B"/>
    <w:rsid w:val="00B12B82"/>
    <w:rsid w:val="00B131C7"/>
    <w:rsid w:val="00B20FEA"/>
    <w:rsid w:val="00B33D60"/>
    <w:rsid w:val="00B33EA6"/>
    <w:rsid w:val="00B357E9"/>
    <w:rsid w:val="00B40558"/>
    <w:rsid w:val="00B413DE"/>
    <w:rsid w:val="00B472EA"/>
    <w:rsid w:val="00B537AC"/>
    <w:rsid w:val="00B57483"/>
    <w:rsid w:val="00B62757"/>
    <w:rsid w:val="00B670A4"/>
    <w:rsid w:val="00B75393"/>
    <w:rsid w:val="00B7604E"/>
    <w:rsid w:val="00B7690A"/>
    <w:rsid w:val="00B82E7E"/>
    <w:rsid w:val="00B85908"/>
    <w:rsid w:val="00B93CE6"/>
    <w:rsid w:val="00B94733"/>
    <w:rsid w:val="00B96178"/>
    <w:rsid w:val="00B979CD"/>
    <w:rsid w:val="00BA0516"/>
    <w:rsid w:val="00BA488B"/>
    <w:rsid w:val="00BC0BDE"/>
    <w:rsid w:val="00BD6B73"/>
    <w:rsid w:val="00BD6E65"/>
    <w:rsid w:val="00BE03DF"/>
    <w:rsid w:val="00BE26D2"/>
    <w:rsid w:val="00BE3A06"/>
    <w:rsid w:val="00BE5392"/>
    <w:rsid w:val="00C00CC0"/>
    <w:rsid w:val="00C01B83"/>
    <w:rsid w:val="00C040F5"/>
    <w:rsid w:val="00C12765"/>
    <w:rsid w:val="00C21170"/>
    <w:rsid w:val="00C21290"/>
    <w:rsid w:val="00C21FB7"/>
    <w:rsid w:val="00C317FA"/>
    <w:rsid w:val="00C3585B"/>
    <w:rsid w:val="00C41EA3"/>
    <w:rsid w:val="00C51C2B"/>
    <w:rsid w:val="00C636A4"/>
    <w:rsid w:val="00C64B15"/>
    <w:rsid w:val="00C908F2"/>
    <w:rsid w:val="00C9562E"/>
    <w:rsid w:val="00CA2CFE"/>
    <w:rsid w:val="00CC09E9"/>
    <w:rsid w:val="00CD1D00"/>
    <w:rsid w:val="00CD3FC6"/>
    <w:rsid w:val="00CD4070"/>
    <w:rsid w:val="00CD44D9"/>
    <w:rsid w:val="00CD761B"/>
    <w:rsid w:val="00CE13EF"/>
    <w:rsid w:val="00CE3A73"/>
    <w:rsid w:val="00CF2029"/>
    <w:rsid w:val="00CF4B83"/>
    <w:rsid w:val="00CF67EA"/>
    <w:rsid w:val="00CF742D"/>
    <w:rsid w:val="00D05431"/>
    <w:rsid w:val="00D20D6F"/>
    <w:rsid w:val="00D26B68"/>
    <w:rsid w:val="00D42985"/>
    <w:rsid w:val="00D43461"/>
    <w:rsid w:val="00D47A7C"/>
    <w:rsid w:val="00D5072C"/>
    <w:rsid w:val="00D50B77"/>
    <w:rsid w:val="00D50EC7"/>
    <w:rsid w:val="00D533FE"/>
    <w:rsid w:val="00D566C5"/>
    <w:rsid w:val="00D573EF"/>
    <w:rsid w:val="00D60694"/>
    <w:rsid w:val="00D635AE"/>
    <w:rsid w:val="00D76A7C"/>
    <w:rsid w:val="00D76B01"/>
    <w:rsid w:val="00DA5922"/>
    <w:rsid w:val="00DB224F"/>
    <w:rsid w:val="00DB2C63"/>
    <w:rsid w:val="00DB3C31"/>
    <w:rsid w:val="00DB690C"/>
    <w:rsid w:val="00DC2F01"/>
    <w:rsid w:val="00DC795D"/>
    <w:rsid w:val="00DC7F7C"/>
    <w:rsid w:val="00DD71DE"/>
    <w:rsid w:val="00E168D8"/>
    <w:rsid w:val="00E30ACE"/>
    <w:rsid w:val="00E31FC5"/>
    <w:rsid w:val="00E36EEF"/>
    <w:rsid w:val="00E56E1A"/>
    <w:rsid w:val="00E63310"/>
    <w:rsid w:val="00E65BD0"/>
    <w:rsid w:val="00E70B87"/>
    <w:rsid w:val="00E72234"/>
    <w:rsid w:val="00E94659"/>
    <w:rsid w:val="00EA01A6"/>
    <w:rsid w:val="00EA550A"/>
    <w:rsid w:val="00EB328C"/>
    <w:rsid w:val="00EB46E4"/>
    <w:rsid w:val="00EB593F"/>
    <w:rsid w:val="00EC06D2"/>
    <w:rsid w:val="00EC4533"/>
    <w:rsid w:val="00EC4CE4"/>
    <w:rsid w:val="00ED0CC3"/>
    <w:rsid w:val="00ED0D92"/>
    <w:rsid w:val="00EE0146"/>
    <w:rsid w:val="00EE1ED1"/>
    <w:rsid w:val="00EE2D57"/>
    <w:rsid w:val="00EE4DD5"/>
    <w:rsid w:val="00EF2ED8"/>
    <w:rsid w:val="00EF3D73"/>
    <w:rsid w:val="00EF6DFF"/>
    <w:rsid w:val="00F04ECF"/>
    <w:rsid w:val="00F10107"/>
    <w:rsid w:val="00F12ACF"/>
    <w:rsid w:val="00F155CB"/>
    <w:rsid w:val="00F20235"/>
    <w:rsid w:val="00F23DA5"/>
    <w:rsid w:val="00F27C82"/>
    <w:rsid w:val="00F40BA5"/>
    <w:rsid w:val="00F41D0E"/>
    <w:rsid w:val="00F45931"/>
    <w:rsid w:val="00F546F4"/>
    <w:rsid w:val="00F63A03"/>
    <w:rsid w:val="00F64079"/>
    <w:rsid w:val="00F7462B"/>
    <w:rsid w:val="00F76C14"/>
    <w:rsid w:val="00F911D7"/>
    <w:rsid w:val="00FA022D"/>
    <w:rsid w:val="00FA734E"/>
    <w:rsid w:val="00FB2440"/>
    <w:rsid w:val="00FB296A"/>
    <w:rsid w:val="00FD578F"/>
    <w:rsid w:val="00FE4128"/>
    <w:rsid w:val="00FE4885"/>
    <w:rsid w:val="00FE7D15"/>
    <w:rsid w:val="00FF401B"/>
    <w:rsid w:val="00FF48CA"/>
    <w:rsid w:val="00FF53F7"/>
    <w:rsid w:val="00FF6BB9"/>
    <w:rsid w:val="0D21C91D"/>
    <w:rsid w:val="0E38B439"/>
    <w:rsid w:val="12F553BE"/>
    <w:rsid w:val="2736415A"/>
    <w:rsid w:val="2AABA803"/>
    <w:rsid w:val="2E08A635"/>
    <w:rsid w:val="32811334"/>
    <w:rsid w:val="38EED434"/>
    <w:rsid w:val="43BFC63F"/>
    <w:rsid w:val="44ED96D8"/>
    <w:rsid w:val="45CE4C34"/>
    <w:rsid w:val="536A5395"/>
    <w:rsid w:val="5E18483F"/>
    <w:rsid w:val="6C0922EB"/>
    <w:rsid w:val="7EAFBFB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3F894"/>
  <w15:chartTrackingRefBased/>
  <w15:docId w15:val="{02BA7DF6-85A1-4F95-9D40-F226C690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B73"/>
    <w:pPr>
      <w:spacing w:line="360" w:lineRule="auto"/>
      <w:ind w:firstLine="709"/>
      <w:jc w:val="both"/>
    </w:pPr>
    <w:rPr>
      <w:sz w:val="22"/>
      <w:szCs w:val="22"/>
      <w:lang w:eastAsia="en-US"/>
    </w:rPr>
  </w:style>
  <w:style w:type="paragraph" w:styleId="Ttulo1">
    <w:name w:val="heading 1"/>
    <w:basedOn w:val="Normal"/>
    <w:next w:val="Normal"/>
    <w:link w:val="Ttulo1Char"/>
    <w:uiPriority w:val="9"/>
    <w:qFormat/>
    <w:rsid w:val="00FD578F"/>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
    <w:qFormat/>
    <w:rsid w:val="006E6093"/>
    <w:pPr>
      <w:keepNext/>
      <w:keepLines/>
      <w:spacing w:before="200"/>
      <w:outlineLvl w:val="1"/>
    </w:pPr>
    <w:rPr>
      <w:rFonts w:ascii="Times New Roman" w:eastAsia="Times New Roman" w:hAnsi="Times New Roman"/>
      <w:b/>
      <w:bCs/>
      <w:color w:val="000000"/>
      <w:sz w:val="26"/>
      <w:szCs w:val="26"/>
    </w:rPr>
  </w:style>
  <w:style w:type="paragraph" w:styleId="Ttulo3">
    <w:name w:val="heading 3"/>
    <w:basedOn w:val="Normal"/>
    <w:next w:val="Normal"/>
    <w:link w:val="Ttulo3Char"/>
    <w:uiPriority w:val="9"/>
    <w:unhideWhenUsed/>
    <w:qFormat/>
    <w:rsid w:val="005310DF"/>
    <w:pPr>
      <w:keepNext/>
      <w:spacing w:before="240" w:after="60"/>
      <w:outlineLvl w:val="2"/>
    </w:pPr>
    <w:rPr>
      <w:rFonts w:ascii="Cambria" w:eastAsia="Times New Roman" w:hAnsi="Cambria"/>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FD578F"/>
    <w:rPr>
      <w:rFonts w:ascii="Cambria" w:eastAsia="Times New Roman" w:hAnsi="Cambria" w:cs="Times New Roman"/>
      <w:b/>
      <w:bCs/>
      <w:color w:val="365F91"/>
      <w:sz w:val="28"/>
      <w:szCs w:val="28"/>
    </w:rPr>
  </w:style>
  <w:style w:type="character" w:customStyle="1" w:styleId="Ttulo2Char">
    <w:name w:val="Título 2 Char"/>
    <w:link w:val="Ttulo2"/>
    <w:uiPriority w:val="9"/>
    <w:rsid w:val="006E6093"/>
    <w:rPr>
      <w:rFonts w:ascii="Times New Roman" w:eastAsia="Times New Roman" w:hAnsi="Times New Roman"/>
      <w:b/>
      <w:bCs/>
      <w:color w:val="000000"/>
      <w:sz w:val="26"/>
      <w:szCs w:val="26"/>
      <w:lang w:eastAsia="en-US"/>
    </w:rPr>
  </w:style>
  <w:style w:type="paragraph" w:styleId="CabealhodoSumrio">
    <w:name w:val="TOC Heading"/>
    <w:basedOn w:val="Ttulo1"/>
    <w:next w:val="Normal"/>
    <w:uiPriority w:val="39"/>
    <w:qFormat/>
    <w:rsid w:val="00FD578F"/>
    <w:pPr>
      <w:outlineLvl w:val="9"/>
    </w:pPr>
  </w:style>
  <w:style w:type="paragraph" w:styleId="NormalWeb">
    <w:name w:val="Normal (Web)"/>
    <w:basedOn w:val="Normal"/>
    <w:uiPriority w:val="99"/>
    <w:unhideWhenUsed/>
    <w:rsid w:val="005D0AB0"/>
    <w:pPr>
      <w:spacing w:before="100" w:beforeAutospacing="1" w:after="100" w:afterAutospacing="1" w:line="240" w:lineRule="auto"/>
    </w:pPr>
    <w:rPr>
      <w:rFonts w:ascii="Times New Roman" w:eastAsia="Times New Roman" w:hAnsi="Times New Roman"/>
      <w:sz w:val="24"/>
      <w:szCs w:val="24"/>
      <w:lang w:eastAsia="pt-BR"/>
    </w:rPr>
  </w:style>
  <w:style w:type="paragraph" w:styleId="PargrafodaLista">
    <w:name w:val="List Paragraph"/>
    <w:basedOn w:val="Normal"/>
    <w:uiPriority w:val="34"/>
    <w:qFormat/>
    <w:rsid w:val="00BE26D2"/>
    <w:pPr>
      <w:ind w:left="720"/>
      <w:contextualSpacing/>
    </w:pPr>
  </w:style>
  <w:style w:type="character" w:styleId="Hyperlink">
    <w:name w:val="Hyperlink"/>
    <w:uiPriority w:val="99"/>
    <w:unhideWhenUsed/>
    <w:rsid w:val="006C050E"/>
    <w:rPr>
      <w:color w:val="0000FF"/>
      <w:u w:val="single"/>
    </w:rPr>
  </w:style>
  <w:style w:type="paragraph" w:styleId="Textodebalo">
    <w:name w:val="Balloon Text"/>
    <w:basedOn w:val="Normal"/>
    <w:link w:val="TextodebaloChar"/>
    <w:uiPriority w:val="99"/>
    <w:semiHidden/>
    <w:unhideWhenUsed/>
    <w:rsid w:val="006C050E"/>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6C050E"/>
    <w:rPr>
      <w:rFonts w:ascii="Tahoma" w:hAnsi="Tahoma" w:cs="Tahoma"/>
      <w:sz w:val="16"/>
      <w:szCs w:val="16"/>
    </w:rPr>
  </w:style>
  <w:style w:type="paragraph" w:styleId="Cabealho">
    <w:name w:val="header"/>
    <w:basedOn w:val="Normal"/>
    <w:link w:val="CabealhoChar"/>
    <w:uiPriority w:val="99"/>
    <w:rsid w:val="004C674D"/>
    <w:pPr>
      <w:tabs>
        <w:tab w:val="center" w:pos="4252"/>
        <w:tab w:val="right" w:pos="8504"/>
      </w:tabs>
    </w:pPr>
  </w:style>
  <w:style w:type="paragraph" w:styleId="Rodap">
    <w:name w:val="footer"/>
    <w:basedOn w:val="Normal"/>
    <w:rsid w:val="004C674D"/>
    <w:pPr>
      <w:tabs>
        <w:tab w:val="center" w:pos="4252"/>
        <w:tab w:val="right" w:pos="8504"/>
      </w:tabs>
    </w:pPr>
  </w:style>
  <w:style w:type="character" w:styleId="Nmerodepgina">
    <w:name w:val="page number"/>
    <w:basedOn w:val="Fontepargpadro"/>
    <w:rsid w:val="004C674D"/>
  </w:style>
  <w:style w:type="paragraph" w:customStyle="1" w:styleId="SabrinaTitulo1">
    <w:name w:val="Sabrina Titulo1"/>
    <w:basedOn w:val="Normal"/>
    <w:next w:val="Normal"/>
    <w:rsid w:val="00103632"/>
    <w:pPr>
      <w:jc w:val="center"/>
    </w:pPr>
    <w:rPr>
      <w:rFonts w:ascii="Arial" w:hAnsi="Arial"/>
      <w:b/>
      <w:sz w:val="32"/>
      <w:szCs w:val="56"/>
    </w:rPr>
  </w:style>
  <w:style w:type="paragraph" w:customStyle="1" w:styleId="SabrinaNormal">
    <w:name w:val="Sabrina Normal"/>
    <w:basedOn w:val="Normal"/>
    <w:rsid w:val="00103632"/>
    <w:rPr>
      <w:rFonts w:ascii="Arial" w:hAnsi="Arial"/>
      <w:sz w:val="20"/>
    </w:rPr>
  </w:style>
  <w:style w:type="paragraph" w:styleId="Ttulo">
    <w:name w:val="Title"/>
    <w:basedOn w:val="Normal"/>
    <w:link w:val="TtuloChar"/>
    <w:qFormat/>
    <w:rsid w:val="00AE491F"/>
    <w:pPr>
      <w:spacing w:before="240" w:after="60"/>
      <w:outlineLvl w:val="0"/>
    </w:pPr>
    <w:rPr>
      <w:rFonts w:ascii="Arial" w:hAnsi="Arial" w:cs="Arial"/>
      <w:b/>
      <w:bCs/>
      <w:kern w:val="28"/>
      <w:sz w:val="24"/>
      <w:szCs w:val="32"/>
    </w:rPr>
  </w:style>
  <w:style w:type="paragraph" w:styleId="Sumrio1">
    <w:name w:val="toc 1"/>
    <w:basedOn w:val="Normal"/>
    <w:next w:val="Normal"/>
    <w:autoRedefine/>
    <w:uiPriority w:val="39"/>
    <w:rsid w:val="00975C91"/>
    <w:pPr>
      <w:tabs>
        <w:tab w:val="right" w:leader="dot" w:pos="8494"/>
      </w:tabs>
    </w:pPr>
    <w:rPr>
      <w:rFonts w:ascii="Arial" w:hAnsi="Arial" w:cs="Arial"/>
      <w:b/>
      <w:caps/>
      <w:noProof/>
    </w:rPr>
  </w:style>
  <w:style w:type="paragraph" w:styleId="Sumrio2">
    <w:name w:val="toc 2"/>
    <w:basedOn w:val="Normal"/>
    <w:next w:val="Normal"/>
    <w:autoRedefine/>
    <w:uiPriority w:val="39"/>
    <w:rsid w:val="00B82E7E"/>
    <w:pPr>
      <w:tabs>
        <w:tab w:val="left" w:pos="960"/>
        <w:tab w:val="left" w:pos="1680"/>
        <w:tab w:val="right" w:leader="dot" w:pos="9072"/>
      </w:tabs>
      <w:ind w:left="220"/>
      <w:jc w:val="left"/>
    </w:pPr>
  </w:style>
  <w:style w:type="character" w:customStyle="1" w:styleId="CabealhoChar">
    <w:name w:val="Cabeçalho Char"/>
    <w:link w:val="Cabealho"/>
    <w:uiPriority w:val="99"/>
    <w:rsid w:val="0044661E"/>
    <w:rPr>
      <w:sz w:val="22"/>
      <w:szCs w:val="22"/>
      <w:lang w:eastAsia="en-US"/>
    </w:rPr>
  </w:style>
  <w:style w:type="character" w:customStyle="1" w:styleId="Ttulo3Char">
    <w:name w:val="Título 3 Char"/>
    <w:link w:val="Ttulo3"/>
    <w:uiPriority w:val="9"/>
    <w:rsid w:val="005310DF"/>
    <w:rPr>
      <w:rFonts w:ascii="Cambria" w:eastAsia="Times New Roman" w:hAnsi="Cambria" w:cs="Times New Roman"/>
      <w:b/>
      <w:bCs/>
      <w:sz w:val="26"/>
      <w:szCs w:val="26"/>
      <w:lang w:eastAsia="en-US"/>
    </w:rPr>
  </w:style>
  <w:style w:type="character" w:customStyle="1" w:styleId="apple-converted-space">
    <w:name w:val="apple-converted-space"/>
    <w:rsid w:val="006621AB"/>
  </w:style>
  <w:style w:type="character" w:styleId="MenoPendente">
    <w:name w:val="Unresolved Mention"/>
    <w:uiPriority w:val="99"/>
    <w:semiHidden/>
    <w:unhideWhenUsed/>
    <w:rsid w:val="006769AE"/>
    <w:rPr>
      <w:color w:val="605E5C"/>
      <w:shd w:val="clear" w:color="auto" w:fill="E1DFDD"/>
    </w:rPr>
  </w:style>
  <w:style w:type="paragraph" w:customStyle="1" w:styleId="Titulomeu">
    <w:name w:val="Titulo meu"/>
    <w:basedOn w:val="Ttulo"/>
    <w:link w:val="TitulomeuChar"/>
    <w:rsid w:val="00AE491F"/>
    <w:rPr>
      <w:sz w:val="36"/>
    </w:rPr>
  </w:style>
  <w:style w:type="character" w:customStyle="1" w:styleId="TtuloChar">
    <w:name w:val="Título Char"/>
    <w:link w:val="Ttulo"/>
    <w:rsid w:val="00AE491F"/>
    <w:rPr>
      <w:rFonts w:ascii="Arial" w:hAnsi="Arial" w:cs="Arial"/>
      <w:b/>
      <w:bCs/>
      <w:kern w:val="28"/>
      <w:sz w:val="24"/>
      <w:szCs w:val="32"/>
      <w:lang w:eastAsia="en-US"/>
    </w:rPr>
  </w:style>
  <w:style w:type="character" w:customStyle="1" w:styleId="TitulomeuChar">
    <w:name w:val="Titulo meu Char"/>
    <w:link w:val="Titulomeu"/>
    <w:rsid w:val="00AE491F"/>
    <w:rPr>
      <w:rFonts w:ascii="Arial" w:hAnsi="Arial" w:cs="Arial"/>
      <w:b/>
      <w:bCs/>
      <w:kern w:val="28"/>
      <w:sz w:val="36"/>
      <w:szCs w:val="32"/>
      <w:lang w:eastAsia="en-US"/>
    </w:rPr>
  </w:style>
  <w:style w:type="paragraph" w:customStyle="1" w:styleId="subtitulomeu">
    <w:name w:val="subtitulo meu"/>
    <w:basedOn w:val="Normal"/>
    <w:link w:val="subtitulomeuChar"/>
    <w:rsid w:val="00F27C82"/>
    <w:rPr>
      <w:rFonts w:ascii="Arial" w:hAnsi="Arial" w:cs="Arial"/>
      <w:b/>
      <w:bCs/>
      <w:noProof/>
      <w:sz w:val="28"/>
      <w:szCs w:val="28"/>
    </w:rPr>
  </w:style>
  <w:style w:type="character" w:customStyle="1" w:styleId="subtitulomeuChar">
    <w:name w:val="subtitulo meu Char"/>
    <w:link w:val="subtitulomeu"/>
    <w:rsid w:val="00F27C82"/>
    <w:rPr>
      <w:rFonts w:ascii="Arial" w:hAnsi="Arial" w:cs="Arial"/>
      <w:b/>
      <w:bCs/>
      <w:noProof/>
      <w:sz w:val="28"/>
      <w:szCs w:val="28"/>
      <w:lang w:eastAsia="en-US"/>
    </w:rPr>
  </w:style>
  <w:style w:type="character" w:styleId="HiperlinkVisitado">
    <w:name w:val="FollowedHyperlink"/>
    <w:uiPriority w:val="99"/>
    <w:semiHidden/>
    <w:unhideWhenUsed/>
    <w:rsid w:val="00F76C14"/>
    <w:rPr>
      <w:color w:val="96607D"/>
      <w:u w:val="single"/>
    </w:rPr>
  </w:style>
  <w:style w:type="paragraph" w:styleId="Sumrio3">
    <w:name w:val="toc 3"/>
    <w:basedOn w:val="Normal"/>
    <w:next w:val="Normal"/>
    <w:autoRedefine/>
    <w:uiPriority w:val="39"/>
    <w:unhideWhenUsed/>
    <w:rsid w:val="00B82E7E"/>
    <w:pPr>
      <w:spacing w:after="100" w:line="259" w:lineRule="auto"/>
      <w:ind w:left="440" w:firstLine="0"/>
      <w:jc w:val="left"/>
    </w:pPr>
    <w:rPr>
      <w:rFonts w:asciiTheme="minorHAnsi" w:eastAsiaTheme="minorEastAsia" w:hAnsiTheme="minorHAnsi"/>
      <w:lang w:eastAsia="pt-BR"/>
    </w:rPr>
  </w:style>
  <w:style w:type="table" w:styleId="Tabelacomgrade">
    <w:name w:val="Table Grid"/>
    <w:basedOn w:val="Tabelanormal"/>
    <w:uiPriority w:val="59"/>
    <w:rsid w:val="00272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89226">
      <w:bodyDiv w:val="1"/>
      <w:marLeft w:val="0"/>
      <w:marRight w:val="0"/>
      <w:marTop w:val="0"/>
      <w:marBottom w:val="0"/>
      <w:divBdr>
        <w:top w:val="none" w:sz="0" w:space="0" w:color="auto"/>
        <w:left w:val="none" w:sz="0" w:space="0" w:color="auto"/>
        <w:bottom w:val="none" w:sz="0" w:space="0" w:color="auto"/>
        <w:right w:val="none" w:sz="0" w:space="0" w:color="auto"/>
      </w:divBdr>
      <w:divsChild>
        <w:div w:id="657416249">
          <w:marLeft w:val="0"/>
          <w:marRight w:val="0"/>
          <w:marTop w:val="0"/>
          <w:marBottom w:val="0"/>
          <w:divBdr>
            <w:top w:val="none" w:sz="0" w:space="0" w:color="auto"/>
            <w:left w:val="none" w:sz="0" w:space="0" w:color="auto"/>
            <w:bottom w:val="none" w:sz="0" w:space="0" w:color="auto"/>
            <w:right w:val="none" w:sz="0" w:space="0" w:color="auto"/>
          </w:divBdr>
          <w:divsChild>
            <w:div w:id="1818952361">
              <w:marLeft w:val="0"/>
              <w:marRight w:val="0"/>
              <w:marTop w:val="0"/>
              <w:marBottom w:val="0"/>
              <w:divBdr>
                <w:top w:val="single" w:sz="6" w:space="0" w:color="C8D0D0"/>
                <w:left w:val="single" w:sz="6" w:space="0" w:color="C8D0D0"/>
                <w:bottom w:val="single" w:sz="6" w:space="0" w:color="C8D0D0"/>
                <w:right w:val="single" w:sz="6" w:space="0" w:color="C8D0D0"/>
              </w:divBdr>
              <w:divsChild>
                <w:div w:id="13918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7803">
      <w:bodyDiv w:val="1"/>
      <w:marLeft w:val="0"/>
      <w:marRight w:val="0"/>
      <w:marTop w:val="0"/>
      <w:marBottom w:val="0"/>
      <w:divBdr>
        <w:top w:val="none" w:sz="0" w:space="0" w:color="auto"/>
        <w:left w:val="none" w:sz="0" w:space="0" w:color="auto"/>
        <w:bottom w:val="none" w:sz="0" w:space="0" w:color="auto"/>
        <w:right w:val="none" w:sz="0" w:space="0" w:color="auto"/>
      </w:divBdr>
      <w:divsChild>
        <w:div w:id="1195341142">
          <w:marLeft w:val="0"/>
          <w:marRight w:val="0"/>
          <w:marTop w:val="0"/>
          <w:marBottom w:val="0"/>
          <w:divBdr>
            <w:top w:val="none" w:sz="0" w:space="0" w:color="auto"/>
            <w:left w:val="none" w:sz="0" w:space="0" w:color="auto"/>
            <w:bottom w:val="none" w:sz="0" w:space="0" w:color="auto"/>
            <w:right w:val="none" w:sz="0" w:space="0" w:color="auto"/>
          </w:divBdr>
          <w:divsChild>
            <w:div w:id="1289316294">
              <w:marLeft w:val="0"/>
              <w:marRight w:val="0"/>
              <w:marTop w:val="0"/>
              <w:marBottom w:val="0"/>
              <w:divBdr>
                <w:top w:val="single" w:sz="6" w:space="0" w:color="C8D0D0"/>
                <w:left w:val="single" w:sz="6" w:space="0" w:color="C8D0D0"/>
                <w:bottom w:val="single" w:sz="6" w:space="0" w:color="C8D0D0"/>
                <w:right w:val="single" w:sz="6" w:space="0" w:color="C8D0D0"/>
              </w:divBdr>
              <w:divsChild>
                <w:div w:id="13934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6328">
      <w:bodyDiv w:val="1"/>
      <w:marLeft w:val="0"/>
      <w:marRight w:val="0"/>
      <w:marTop w:val="0"/>
      <w:marBottom w:val="0"/>
      <w:divBdr>
        <w:top w:val="none" w:sz="0" w:space="0" w:color="auto"/>
        <w:left w:val="none" w:sz="0" w:space="0" w:color="auto"/>
        <w:bottom w:val="none" w:sz="0" w:space="0" w:color="auto"/>
        <w:right w:val="none" w:sz="0" w:space="0" w:color="auto"/>
      </w:divBdr>
      <w:divsChild>
        <w:div w:id="526405471">
          <w:marLeft w:val="0"/>
          <w:marRight w:val="0"/>
          <w:marTop w:val="0"/>
          <w:marBottom w:val="0"/>
          <w:divBdr>
            <w:top w:val="none" w:sz="0" w:space="0" w:color="auto"/>
            <w:left w:val="none" w:sz="0" w:space="0" w:color="auto"/>
            <w:bottom w:val="none" w:sz="0" w:space="0" w:color="auto"/>
            <w:right w:val="none" w:sz="0" w:space="0" w:color="auto"/>
          </w:divBdr>
          <w:divsChild>
            <w:div w:id="2123694441">
              <w:marLeft w:val="0"/>
              <w:marRight w:val="0"/>
              <w:marTop w:val="0"/>
              <w:marBottom w:val="15"/>
              <w:divBdr>
                <w:top w:val="none" w:sz="0" w:space="0" w:color="auto"/>
                <w:left w:val="none" w:sz="0" w:space="0" w:color="auto"/>
                <w:bottom w:val="none" w:sz="0" w:space="0" w:color="auto"/>
                <w:right w:val="none" w:sz="0" w:space="0" w:color="auto"/>
              </w:divBdr>
              <w:divsChild>
                <w:div w:id="1899628651">
                  <w:marLeft w:val="0"/>
                  <w:marRight w:val="0"/>
                  <w:marTop w:val="0"/>
                  <w:marBottom w:val="0"/>
                  <w:divBdr>
                    <w:top w:val="none" w:sz="0" w:space="0" w:color="auto"/>
                    <w:left w:val="none" w:sz="0" w:space="0" w:color="auto"/>
                    <w:bottom w:val="none" w:sz="0" w:space="0" w:color="auto"/>
                    <w:right w:val="none" w:sz="0" w:space="0" w:color="auto"/>
                  </w:divBdr>
                  <w:divsChild>
                    <w:div w:id="522666595">
                      <w:marLeft w:val="0"/>
                      <w:marRight w:val="0"/>
                      <w:marTop w:val="0"/>
                      <w:marBottom w:val="0"/>
                      <w:divBdr>
                        <w:top w:val="none" w:sz="0" w:space="0" w:color="auto"/>
                        <w:left w:val="none" w:sz="0" w:space="0" w:color="auto"/>
                        <w:bottom w:val="none" w:sz="0" w:space="0" w:color="auto"/>
                        <w:right w:val="none" w:sz="0" w:space="0" w:color="auto"/>
                      </w:divBdr>
                      <w:divsChild>
                        <w:div w:id="691034599">
                          <w:marLeft w:val="0"/>
                          <w:marRight w:val="0"/>
                          <w:marTop w:val="0"/>
                          <w:marBottom w:val="0"/>
                          <w:divBdr>
                            <w:top w:val="none" w:sz="0" w:space="0" w:color="auto"/>
                            <w:left w:val="none" w:sz="0" w:space="0" w:color="auto"/>
                            <w:bottom w:val="none" w:sz="0" w:space="0" w:color="auto"/>
                            <w:right w:val="none" w:sz="0" w:space="0" w:color="auto"/>
                          </w:divBdr>
                          <w:divsChild>
                            <w:div w:id="1454253990">
                              <w:marLeft w:val="0"/>
                              <w:marRight w:val="0"/>
                              <w:marTop w:val="0"/>
                              <w:marBottom w:val="0"/>
                              <w:divBdr>
                                <w:top w:val="none" w:sz="0" w:space="0" w:color="auto"/>
                                <w:left w:val="none" w:sz="0" w:space="0" w:color="auto"/>
                                <w:bottom w:val="none" w:sz="0" w:space="0" w:color="auto"/>
                                <w:right w:val="none" w:sz="0" w:space="0" w:color="auto"/>
                              </w:divBdr>
                              <w:divsChild>
                                <w:div w:id="711152691">
                                  <w:marLeft w:val="0"/>
                                  <w:marRight w:val="0"/>
                                  <w:marTop w:val="0"/>
                                  <w:marBottom w:val="0"/>
                                  <w:divBdr>
                                    <w:top w:val="single" w:sz="2" w:space="0" w:color="EEEEEE"/>
                                    <w:left w:val="none" w:sz="0" w:space="0" w:color="auto"/>
                                    <w:bottom w:val="none" w:sz="0" w:space="0" w:color="auto"/>
                                    <w:right w:val="none" w:sz="0" w:space="0" w:color="auto"/>
                                  </w:divBdr>
                                  <w:divsChild>
                                    <w:div w:id="2110083656">
                                      <w:marLeft w:val="0"/>
                                      <w:marRight w:val="0"/>
                                      <w:marTop w:val="0"/>
                                      <w:marBottom w:val="0"/>
                                      <w:divBdr>
                                        <w:top w:val="none" w:sz="0" w:space="0" w:color="auto"/>
                                        <w:left w:val="none" w:sz="0" w:space="0" w:color="auto"/>
                                        <w:bottom w:val="none" w:sz="0" w:space="0" w:color="auto"/>
                                        <w:right w:val="none" w:sz="0" w:space="0" w:color="auto"/>
                                      </w:divBdr>
                                      <w:divsChild>
                                        <w:div w:id="1085418906">
                                          <w:marLeft w:val="0"/>
                                          <w:marRight w:val="0"/>
                                          <w:marTop w:val="0"/>
                                          <w:marBottom w:val="0"/>
                                          <w:divBdr>
                                            <w:top w:val="none" w:sz="0" w:space="0" w:color="auto"/>
                                            <w:left w:val="none" w:sz="0" w:space="0" w:color="auto"/>
                                            <w:bottom w:val="none" w:sz="0" w:space="0" w:color="auto"/>
                                            <w:right w:val="none" w:sz="0" w:space="0" w:color="auto"/>
                                          </w:divBdr>
                                          <w:divsChild>
                                            <w:div w:id="823468960">
                                              <w:marLeft w:val="0"/>
                                              <w:marRight w:val="0"/>
                                              <w:marTop w:val="0"/>
                                              <w:marBottom w:val="0"/>
                                              <w:divBdr>
                                                <w:top w:val="none" w:sz="0" w:space="0" w:color="auto"/>
                                                <w:left w:val="none" w:sz="0" w:space="0" w:color="auto"/>
                                                <w:bottom w:val="none" w:sz="0" w:space="0" w:color="auto"/>
                                                <w:right w:val="none" w:sz="0" w:space="0" w:color="auto"/>
                                              </w:divBdr>
                                              <w:divsChild>
                                                <w:div w:id="461968156">
                                                  <w:marLeft w:val="0"/>
                                                  <w:marRight w:val="0"/>
                                                  <w:marTop w:val="0"/>
                                                  <w:marBottom w:val="0"/>
                                                  <w:divBdr>
                                                    <w:top w:val="none" w:sz="0" w:space="0" w:color="auto"/>
                                                    <w:left w:val="none" w:sz="0" w:space="0" w:color="auto"/>
                                                    <w:bottom w:val="none" w:sz="0" w:space="0" w:color="auto"/>
                                                    <w:right w:val="none" w:sz="0" w:space="0" w:color="auto"/>
                                                  </w:divBdr>
                                                  <w:divsChild>
                                                    <w:div w:id="1253007187">
                                                      <w:marLeft w:val="0"/>
                                                      <w:marRight w:val="0"/>
                                                      <w:marTop w:val="0"/>
                                                      <w:marBottom w:val="0"/>
                                                      <w:divBdr>
                                                        <w:top w:val="none" w:sz="0" w:space="0" w:color="auto"/>
                                                        <w:left w:val="none" w:sz="0" w:space="0" w:color="auto"/>
                                                        <w:bottom w:val="none" w:sz="0" w:space="0" w:color="auto"/>
                                                        <w:right w:val="none" w:sz="0" w:space="0" w:color="auto"/>
                                                      </w:divBdr>
                                                      <w:divsChild>
                                                        <w:div w:id="1358702033">
                                                          <w:marLeft w:val="0"/>
                                                          <w:marRight w:val="0"/>
                                                          <w:marTop w:val="0"/>
                                                          <w:marBottom w:val="0"/>
                                                          <w:divBdr>
                                                            <w:top w:val="none" w:sz="0" w:space="0" w:color="auto"/>
                                                            <w:left w:val="none" w:sz="0" w:space="0" w:color="auto"/>
                                                            <w:bottom w:val="none" w:sz="0" w:space="0" w:color="auto"/>
                                                            <w:right w:val="none" w:sz="0" w:space="0" w:color="auto"/>
                                                          </w:divBdr>
                                                          <w:divsChild>
                                                            <w:div w:id="569777463">
                                                              <w:marLeft w:val="0"/>
                                                              <w:marRight w:val="0"/>
                                                              <w:marTop w:val="0"/>
                                                              <w:marBottom w:val="0"/>
                                                              <w:divBdr>
                                                                <w:top w:val="none" w:sz="0" w:space="0" w:color="auto"/>
                                                                <w:left w:val="none" w:sz="0" w:space="0" w:color="auto"/>
                                                                <w:bottom w:val="none" w:sz="0" w:space="0" w:color="auto"/>
                                                                <w:right w:val="none" w:sz="0" w:space="0" w:color="auto"/>
                                                              </w:divBdr>
                                                              <w:divsChild>
                                                                <w:div w:id="638655020">
                                                                  <w:marLeft w:val="0"/>
                                                                  <w:marRight w:val="0"/>
                                                                  <w:marTop w:val="450"/>
                                                                  <w:marBottom w:val="450"/>
                                                                  <w:divBdr>
                                                                    <w:top w:val="none" w:sz="0" w:space="0" w:color="auto"/>
                                                                    <w:left w:val="none" w:sz="0" w:space="0" w:color="auto"/>
                                                                    <w:bottom w:val="none" w:sz="0" w:space="0" w:color="auto"/>
                                                                    <w:right w:val="none" w:sz="0" w:space="0" w:color="auto"/>
                                                                  </w:divBdr>
                                                                  <w:divsChild>
                                                                    <w:div w:id="1777359609">
                                                                      <w:marLeft w:val="0"/>
                                                                      <w:marRight w:val="0"/>
                                                                      <w:marTop w:val="0"/>
                                                                      <w:marBottom w:val="0"/>
                                                                      <w:divBdr>
                                                                        <w:top w:val="none" w:sz="0" w:space="0" w:color="auto"/>
                                                                        <w:left w:val="none" w:sz="0" w:space="0" w:color="auto"/>
                                                                        <w:bottom w:val="none" w:sz="0" w:space="0" w:color="auto"/>
                                                                        <w:right w:val="none" w:sz="0" w:space="0" w:color="auto"/>
                                                                      </w:divBdr>
                                                                      <w:divsChild>
                                                                        <w:div w:id="47383598">
                                                                          <w:marLeft w:val="0"/>
                                                                          <w:marRight w:val="0"/>
                                                                          <w:marTop w:val="0"/>
                                                                          <w:marBottom w:val="0"/>
                                                                          <w:divBdr>
                                                                            <w:top w:val="none" w:sz="0" w:space="0" w:color="auto"/>
                                                                            <w:left w:val="none" w:sz="0" w:space="0" w:color="auto"/>
                                                                            <w:bottom w:val="none" w:sz="0" w:space="0" w:color="auto"/>
                                                                            <w:right w:val="none" w:sz="0" w:space="0" w:color="auto"/>
                                                                          </w:divBdr>
                                                                          <w:divsChild>
                                                                            <w:div w:id="706562653">
                                                                              <w:marLeft w:val="0"/>
                                                                              <w:marRight w:val="0"/>
                                                                              <w:marTop w:val="0"/>
                                                                              <w:marBottom w:val="0"/>
                                                                              <w:divBdr>
                                                                                <w:top w:val="none" w:sz="0" w:space="0" w:color="auto"/>
                                                                                <w:left w:val="none" w:sz="0" w:space="0" w:color="auto"/>
                                                                                <w:bottom w:val="none" w:sz="0" w:space="0" w:color="auto"/>
                                                                                <w:right w:val="none" w:sz="0" w:space="0" w:color="auto"/>
                                                                              </w:divBdr>
                                                                              <w:divsChild>
                                                                                <w:div w:id="1082527145">
                                                                                  <w:marLeft w:val="0"/>
                                                                                  <w:marRight w:val="0"/>
                                                                                  <w:marTop w:val="0"/>
                                                                                  <w:marBottom w:val="0"/>
                                                                                  <w:divBdr>
                                                                                    <w:top w:val="none" w:sz="0" w:space="0" w:color="auto"/>
                                                                                    <w:left w:val="none" w:sz="0" w:space="0" w:color="auto"/>
                                                                                    <w:bottom w:val="none" w:sz="0" w:space="0" w:color="auto"/>
                                                                                    <w:right w:val="none" w:sz="0" w:space="0" w:color="auto"/>
                                                                                  </w:divBdr>
                                                                                  <w:divsChild>
                                                                                    <w:div w:id="2122603711">
                                                                                      <w:marLeft w:val="0"/>
                                                                                      <w:marRight w:val="0"/>
                                                                                      <w:marTop w:val="0"/>
                                                                                      <w:marBottom w:val="375"/>
                                                                                      <w:divBdr>
                                                                                        <w:top w:val="none" w:sz="0" w:space="0" w:color="auto"/>
                                                                                        <w:left w:val="none" w:sz="0" w:space="0" w:color="auto"/>
                                                                                        <w:bottom w:val="none" w:sz="0" w:space="0" w:color="auto"/>
                                                                                        <w:right w:val="none" w:sz="0" w:space="0" w:color="auto"/>
                                                                                      </w:divBdr>
                                                                                      <w:divsChild>
                                                                                        <w:div w:id="15226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7860430">
      <w:bodyDiv w:val="1"/>
      <w:marLeft w:val="0"/>
      <w:marRight w:val="0"/>
      <w:marTop w:val="0"/>
      <w:marBottom w:val="0"/>
      <w:divBdr>
        <w:top w:val="none" w:sz="0" w:space="0" w:color="auto"/>
        <w:left w:val="none" w:sz="0" w:space="0" w:color="auto"/>
        <w:bottom w:val="none" w:sz="0" w:space="0" w:color="auto"/>
        <w:right w:val="none" w:sz="0" w:space="0" w:color="auto"/>
      </w:divBdr>
      <w:divsChild>
        <w:div w:id="851919333">
          <w:marLeft w:val="0"/>
          <w:marRight w:val="0"/>
          <w:marTop w:val="0"/>
          <w:marBottom w:val="0"/>
          <w:divBdr>
            <w:top w:val="none" w:sz="0" w:space="0" w:color="auto"/>
            <w:left w:val="none" w:sz="0" w:space="0" w:color="auto"/>
            <w:bottom w:val="none" w:sz="0" w:space="0" w:color="auto"/>
            <w:right w:val="none" w:sz="0" w:space="0" w:color="auto"/>
          </w:divBdr>
          <w:divsChild>
            <w:div w:id="490176455">
              <w:marLeft w:val="0"/>
              <w:marRight w:val="0"/>
              <w:marTop w:val="0"/>
              <w:marBottom w:val="0"/>
              <w:divBdr>
                <w:top w:val="single" w:sz="6" w:space="0" w:color="C8D0D0"/>
                <w:left w:val="single" w:sz="6" w:space="0" w:color="C8D0D0"/>
                <w:bottom w:val="single" w:sz="6" w:space="0" w:color="C8D0D0"/>
                <w:right w:val="single" w:sz="6" w:space="0" w:color="C8D0D0"/>
              </w:divBdr>
              <w:divsChild>
                <w:div w:id="8120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2755">
      <w:bodyDiv w:val="1"/>
      <w:marLeft w:val="0"/>
      <w:marRight w:val="0"/>
      <w:marTop w:val="0"/>
      <w:marBottom w:val="0"/>
      <w:divBdr>
        <w:top w:val="none" w:sz="0" w:space="0" w:color="auto"/>
        <w:left w:val="none" w:sz="0" w:space="0" w:color="auto"/>
        <w:bottom w:val="none" w:sz="0" w:space="0" w:color="auto"/>
        <w:right w:val="none" w:sz="0" w:space="0" w:color="auto"/>
      </w:divBdr>
      <w:divsChild>
        <w:div w:id="1536842248">
          <w:marLeft w:val="0"/>
          <w:marRight w:val="0"/>
          <w:marTop w:val="0"/>
          <w:marBottom w:val="0"/>
          <w:divBdr>
            <w:top w:val="none" w:sz="0" w:space="0" w:color="auto"/>
            <w:left w:val="none" w:sz="0" w:space="0" w:color="auto"/>
            <w:bottom w:val="none" w:sz="0" w:space="0" w:color="auto"/>
            <w:right w:val="none" w:sz="0" w:space="0" w:color="auto"/>
          </w:divBdr>
          <w:divsChild>
            <w:div w:id="1725518195">
              <w:marLeft w:val="0"/>
              <w:marRight w:val="0"/>
              <w:marTop w:val="0"/>
              <w:marBottom w:val="0"/>
              <w:divBdr>
                <w:top w:val="single" w:sz="6" w:space="0" w:color="C8D0D0"/>
                <w:left w:val="single" w:sz="6" w:space="0" w:color="C8D0D0"/>
                <w:bottom w:val="single" w:sz="6" w:space="0" w:color="C8D0D0"/>
                <w:right w:val="single" w:sz="6" w:space="0" w:color="C8D0D0"/>
              </w:divBdr>
              <w:divsChild>
                <w:div w:id="14050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974185">
      <w:bodyDiv w:val="1"/>
      <w:marLeft w:val="0"/>
      <w:marRight w:val="0"/>
      <w:marTop w:val="0"/>
      <w:marBottom w:val="0"/>
      <w:divBdr>
        <w:top w:val="none" w:sz="0" w:space="0" w:color="auto"/>
        <w:left w:val="none" w:sz="0" w:space="0" w:color="auto"/>
        <w:bottom w:val="none" w:sz="0" w:space="0" w:color="auto"/>
        <w:right w:val="none" w:sz="0" w:space="0" w:color="auto"/>
      </w:divBdr>
      <w:divsChild>
        <w:div w:id="306320509">
          <w:marLeft w:val="0"/>
          <w:marRight w:val="0"/>
          <w:marTop w:val="0"/>
          <w:marBottom w:val="0"/>
          <w:divBdr>
            <w:top w:val="none" w:sz="0" w:space="0" w:color="auto"/>
            <w:left w:val="none" w:sz="0" w:space="0" w:color="auto"/>
            <w:bottom w:val="none" w:sz="0" w:space="0" w:color="auto"/>
            <w:right w:val="none" w:sz="0" w:space="0" w:color="auto"/>
          </w:divBdr>
          <w:divsChild>
            <w:div w:id="558857092">
              <w:marLeft w:val="0"/>
              <w:marRight w:val="0"/>
              <w:marTop w:val="0"/>
              <w:marBottom w:val="0"/>
              <w:divBdr>
                <w:top w:val="single" w:sz="6" w:space="0" w:color="C8D0D0"/>
                <w:left w:val="single" w:sz="6" w:space="0" w:color="C8D0D0"/>
                <w:bottom w:val="single" w:sz="6" w:space="0" w:color="C8D0D0"/>
                <w:right w:val="single" w:sz="6" w:space="0" w:color="C8D0D0"/>
              </w:divBdr>
              <w:divsChild>
                <w:div w:id="17668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87196">
      <w:bodyDiv w:val="1"/>
      <w:marLeft w:val="0"/>
      <w:marRight w:val="0"/>
      <w:marTop w:val="0"/>
      <w:marBottom w:val="0"/>
      <w:divBdr>
        <w:top w:val="none" w:sz="0" w:space="0" w:color="auto"/>
        <w:left w:val="none" w:sz="0" w:space="0" w:color="auto"/>
        <w:bottom w:val="none" w:sz="0" w:space="0" w:color="auto"/>
        <w:right w:val="none" w:sz="0" w:space="0" w:color="auto"/>
      </w:divBdr>
      <w:divsChild>
        <w:div w:id="1899003356">
          <w:marLeft w:val="0"/>
          <w:marRight w:val="0"/>
          <w:marTop w:val="0"/>
          <w:marBottom w:val="0"/>
          <w:divBdr>
            <w:top w:val="none" w:sz="0" w:space="0" w:color="auto"/>
            <w:left w:val="none" w:sz="0" w:space="0" w:color="auto"/>
            <w:bottom w:val="none" w:sz="0" w:space="0" w:color="auto"/>
            <w:right w:val="none" w:sz="0" w:space="0" w:color="auto"/>
          </w:divBdr>
          <w:divsChild>
            <w:div w:id="198204262">
              <w:marLeft w:val="0"/>
              <w:marRight w:val="0"/>
              <w:marTop w:val="0"/>
              <w:marBottom w:val="0"/>
              <w:divBdr>
                <w:top w:val="single" w:sz="6" w:space="0" w:color="C8D0D0"/>
                <w:left w:val="single" w:sz="6" w:space="0" w:color="C8D0D0"/>
                <w:bottom w:val="single" w:sz="6" w:space="0" w:color="C8D0D0"/>
                <w:right w:val="single" w:sz="6" w:space="0" w:color="C8D0D0"/>
              </w:divBdr>
              <w:divsChild>
                <w:div w:id="7201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430370">
      <w:bodyDiv w:val="1"/>
      <w:marLeft w:val="0"/>
      <w:marRight w:val="0"/>
      <w:marTop w:val="0"/>
      <w:marBottom w:val="0"/>
      <w:divBdr>
        <w:top w:val="none" w:sz="0" w:space="0" w:color="auto"/>
        <w:left w:val="none" w:sz="0" w:space="0" w:color="auto"/>
        <w:bottom w:val="none" w:sz="0" w:space="0" w:color="auto"/>
        <w:right w:val="none" w:sz="0" w:space="0" w:color="auto"/>
      </w:divBdr>
      <w:divsChild>
        <w:div w:id="1375470813">
          <w:marLeft w:val="0"/>
          <w:marRight w:val="0"/>
          <w:marTop w:val="0"/>
          <w:marBottom w:val="0"/>
          <w:divBdr>
            <w:top w:val="none" w:sz="0" w:space="0" w:color="auto"/>
            <w:left w:val="none" w:sz="0" w:space="0" w:color="auto"/>
            <w:bottom w:val="none" w:sz="0" w:space="0" w:color="auto"/>
            <w:right w:val="none" w:sz="0" w:space="0" w:color="auto"/>
          </w:divBdr>
          <w:divsChild>
            <w:div w:id="1438596916">
              <w:marLeft w:val="0"/>
              <w:marRight w:val="0"/>
              <w:marTop w:val="0"/>
              <w:marBottom w:val="0"/>
              <w:divBdr>
                <w:top w:val="single" w:sz="6" w:space="0" w:color="C8D0D0"/>
                <w:left w:val="single" w:sz="6" w:space="0" w:color="C8D0D0"/>
                <w:bottom w:val="single" w:sz="6" w:space="0" w:color="C8D0D0"/>
                <w:right w:val="single" w:sz="6" w:space="0" w:color="C8D0D0"/>
              </w:divBdr>
              <w:divsChild>
                <w:div w:id="5528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744">
      <w:bodyDiv w:val="1"/>
      <w:marLeft w:val="0"/>
      <w:marRight w:val="0"/>
      <w:marTop w:val="0"/>
      <w:marBottom w:val="0"/>
      <w:divBdr>
        <w:top w:val="none" w:sz="0" w:space="0" w:color="auto"/>
        <w:left w:val="none" w:sz="0" w:space="0" w:color="auto"/>
        <w:bottom w:val="none" w:sz="0" w:space="0" w:color="auto"/>
        <w:right w:val="none" w:sz="0" w:space="0" w:color="auto"/>
      </w:divBdr>
      <w:divsChild>
        <w:div w:id="2117822185">
          <w:marLeft w:val="0"/>
          <w:marRight w:val="0"/>
          <w:marTop w:val="0"/>
          <w:marBottom w:val="0"/>
          <w:divBdr>
            <w:top w:val="none" w:sz="0" w:space="0" w:color="auto"/>
            <w:left w:val="none" w:sz="0" w:space="0" w:color="auto"/>
            <w:bottom w:val="none" w:sz="0" w:space="0" w:color="auto"/>
            <w:right w:val="none" w:sz="0" w:space="0" w:color="auto"/>
          </w:divBdr>
          <w:divsChild>
            <w:div w:id="1366254105">
              <w:marLeft w:val="0"/>
              <w:marRight w:val="0"/>
              <w:marTop w:val="0"/>
              <w:marBottom w:val="0"/>
              <w:divBdr>
                <w:top w:val="single" w:sz="6" w:space="0" w:color="C8D0D0"/>
                <w:left w:val="single" w:sz="6" w:space="0" w:color="C8D0D0"/>
                <w:bottom w:val="single" w:sz="6" w:space="0" w:color="C8D0D0"/>
                <w:right w:val="single" w:sz="6" w:space="0" w:color="C8D0D0"/>
              </w:divBdr>
              <w:divsChild>
                <w:div w:id="10831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65508">
      <w:bodyDiv w:val="1"/>
      <w:marLeft w:val="0"/>
      <w:marRight w:val="0"/>
      <w:marTop w:val="0"/>
      <w:marBottom w:val="0"/>
      <w:divBdr>
        <w:top w:val="none" w:sz="0" w:space="0" w:color="auto"/>
        <w:left w:val="none" w:sz="0" w:space="0" w:color="auto"/>
        <w:bottom w:val="none" w:sz="0" w:space="0" w:color="auto"/>
        <w:right w:val="none" w:sz="0" w:space="0" w:color="auto"/>
      </w:divBdr>
      <w:divsChild>
        <w:div w:id="1684279528">
          <w:marLeft w:val="0"/>
          <w:marRight w:val="0"/>
          <w:marTop w:val="0"/>
          <w:marBottom w:val="0"/>
          <w:divBdr>
            <w:top w:val="none" w:sz="0" w:space="0" w:color="auto"/>
            <w:left w:val="none" w:sz="0" w:space="0" w:color="auto"/>
            <w:bottom w:val="none" w:sz="0" w:space="0" w:color="auto"/>
            <w:right w:val="none" w:sz="0" w:space="0" w:color="auto"/>
          </w:divBdr>
          <w:divsChild>
            <w:div w:id="355540116">
              <w:marLeft w:val="0"/>
              <w:marRight w:val="0"/>
              <w:marTop w:val="0"/>
              <w:marBottom w:val="0"/>
              <w:divBdr>
                <w:top w:val="single" w:sz="6" w:space="0" w:color="C8D0D0"/>
                <w:left w:val="single" w:sz="6" w:space="0" w:color="C8D0D0"/>
                <w:bottom w:val="single" w:sz="6" w:space="0" w:color="C8D0D0"/>
                <w:right w:val="single" w:sz="6" w:space="0" w:color="C8D0D0"/>
              </w:divBdr>
              <w:divsChild>
                <w:div w:id="16371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79607">
      <w:bodyDiv w:val="1"/>
      <w:marLeft w:val="0"/>
      <w:marRight w:val="0"/>
      <w:marTop w:val="0"/>
      <w:marBottom w:val="0"/>
      <w:divBdr>
        <w:top w:val="none" w:sz="0" w:space="0" w:color="auto"/>
        <w:left w:val="none" w:sz="0" w:space="0" w:color="auto"/>
        <w:bottom w:val="none" w:sz="0" w:space="0" w:color="auto"/>
        <w:right w:val="none" w:sz="0" w:space="0" w:color="auto"/>
      </w:divBdr>
      <w:divsChild>
        <w:div w:id="1413966907">
          <w:marLeft w:val="0"/>
          <w:marRight w:val="0"/>
          <w:marTop w:val="0"/>
          <w:marBottom w:val="0"/>
          <w:divBdr>
            <w:top w:val="none" w:sz="0" w:space="0" w:color="auto"/>
            <w:left w:val="none" w:sz="0" w:space="0" w:color="auto"/>
            <w:bottom w:val="none" w:sz="0" w:space="0" w:color="auto"/>
            <w:right w:val="none" w:sz="0" w:space="0" w:color="auto"/>
          </w:divBdr>
          <w:divsChild>
            <w:div w:id="486164671">
              <w:marLeft w:val="0"/>
              <w:marRight w:val="0"/>
              <w:marTop w:val="0"/>
              <w:marBottom w:val="0"/>
              <w:divBdr>
                <w:top w:val="single" w:sz="6" w:space="0" w:color="C8D0D0"/>
                <w:left w:val="single" w:sz="6" w:space="0" w:color="C8D0D0"/>
                <w:bottom w:val="single" w:sz="6" w:space="0" w:color="C8D0D0"/>
                <w:right w:val="single" w:sz="6" w:space="0" w:color="C8D0D0"/>
              </w:divBdr>
              <w:divsChild>
                <w:div w:id="1529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67328">
      <w:bodyDiv w:val="1"/>
      <w:marLeft w:val="0"/>
      <w:marRight w:val="0"/>
      <w:marTop w:val="0"/>
      <w:marBottom w:val="0"/>
      <w:divBdr>
        <w:top w:val="none" w:sz="0" w:space="0" w:color="auto"/>
        <w:left w:val="none" w:sz="0" w:space="0" w:color="auto"/>
        <w:bottom w:val="none" w:sz="0" w:space="0" w:color="auto"/>
        <w:right w:val="none" w:sz="0" w:space="0" w:color="auto"/>
      </w:divBdr>
      <w:divsChild>
        <w:div w:id="885143941">
          <w:marLeft w:val="0"/>
          <w:marRight w:val="0"/>
          <w:marTop w:val="0"/>
          <w:marBottom w:val="0"/>
          <w:divBdr>
            <w:top w:val="none" w:sz="0" w:space="0" w:color="auto"/>
            <w:left w:val="none" w:sz="0" w:space="0" w:color="auto"/>
            <w:bottom w:val="none" w:sz="0" w:space="0" w:color="auto"/>
            <w:right w:val="none" w:sz="0" w:space="0" w:color="auto"/>
          </w:divBdr>
          <w:divsChild>
            <w:div w:id="1224564924">
              <w:marLeft w:val="0"/>
              <w:marRight w:val="0"/>
              <w:marTop w:val="0"/>
              <w:marBottom w:val="0"/>
              <w:divBdr>
                <w:top w:val="single" w:sz="6" w:space="0" w:color="C8D0D0"/>
                <w:left w:val="single" w:sz="6" w:space="0" w:color="C8D0D0"/>
                <w:bottom w:val="single" w:sz="6" w:space="0" w:color="C8D0D0"/>
                <w:right w:val="single" w:sz="6" w:space="0" w:color="C8D0D0"/>
              </w:divBdr>
              <w:divsChild>
                <w:div w:id="1356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27944">
      <w:bodyDiv w:val="1"/>
      <w:marLeft w:val="0"/>
      <w:marRight w:val="0"/>
      <w:marTop w:val="0"/>
      <w:marBottom w:val="0"/>
      <w:divBdr>
        <w:top w:val="none" w:sz="0" w:space="0" w:color="auto"/>
        <w:left w:val="none" w:sz="0" w:space="0" w:color="auto"/>
        <w:bottom w:val="none" w:sz="0" w:space="0" w:color="auto"/>
        <w:right w:val="none" w:sz="0" w:space="0" w:color="auto"/>
      </w:divBdr>
      <w:divsChild>
        <w:div w:id="685057732">
          <w:marLeft w:val="0"/>
          <w:marRight w:val="0"/>
          <w:marTop w:val="0"/>
          <w:marBottom w:val="0"/>
          <w:divBdr>
            <w:top w:val="none" w:sz="0" w:space="0" w:color="auto"/>
            <w:left w:val="none" w:sz="0" w:space="0" w:color="auto"/>
            <w:bottom w:val="none" w:sz="0" w:space="0" w:color="auto"/>
            <w:right w:val="none" w:sz="0" w:space="0" w:color="auto"/>
          </w:divBdr>
          <w:divsChild>
            <w:div w:id="1187865788">
              <w:marLeft w:val="0"/>
              <w:marRight w:val="0"/>
              <w:marTop w:val="0"/>
              <w:marBottom w:val="0"/>
              <w:divBdr>
                <w:top w:val="single" w:sz="6" w:space="0" w:color="C8D0D0"/>
                <w:left w:val="single" w:sz="6" w:space="0" w:color="C8D0D0"/>
                <w:bottom w:val="single" w:sz="6" w:space="0" w:color="C8D0D0"/>
                <w:right w:val="single" w:sz="6" w:space="0" w:color="C8D0D0"/>
              </w:divBdr>
              <w:divsChild>
                <w:div w:id="6650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6067">
      <w:bodyDiv w:val="1"/>
      <w:marLeft w:val="0"/>
      <w:marRight w:val="0"/>
      <w:marTop w:val="0"/>
      <w:marBottom w:val="0"/>
      <w:divBdr>
        <w:top w:val="none" w:sz="0" w:space="0" w:color="auto"/>
        <w:left w:val="none" w:sz="0" w:space="0" w:color="auto"/>
        <w:bottom w:val="none" w:sz="0" w:space="0" w:color="auto"/>
        <w:right w:val="none" w:sz="0" w:space="0" w:color="auto"/>
      </w:divBdr>
      <w:divsChild>
        <w:div w:id="453400687">
          <w:marLeft w:val="0"/>
          <w:marRight w:val="0"/>
          <w:marTop w:val="0"/>
          <w:marBottom w:val="0"/>
          <w:divBdr>
            <w:top w:val="none" w:sz="0" w:space="0" w:color="auto"/>
            <w:left w:val="none" w:sz="0" w:space="0" w:color="auto"/>
            <w:bottom w:val="none" w:sz="0" w:space="0" w:color="auto"/>
            <w:right w:val="none" w:sz="0" w:space="0" w:color="auto"/>
          </w:divBdr>
          <w:divsChild>
            <w:div w:id="182548843">
              <w:marLeft w:val="0"/>
              <w:marRight w:val="0"/>
              <w:marTop w:val="0"/>
              <w:marBottom w:val="0"/>
              <w:divBdr>
                <w:top w:val="single" w:sz="6" w:space="0" w:color="C8D0D0"/>
                <w:left w:val="single" w:sz="6" w:space="0" w:color="C8D0D0"/>
                <w:bottom w:val="single" w:sz="6" w:space="0" w:color="C8D0D0"/>
                <w:right w:val="single" w:sz="6" w:space="0" w:color="C8D0D0"/>
              </w:divBdr>
              <w:divsChild>
                <w:div w:id="14391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249946">
      <w:bodyDiv w:val="1"/>
      <w:marLeft w:val="0"/>
      <w:marRight w:val="0"/>
      <w:marTop w:val="0"/>
      <w:marBottom w:val="0"/>
      <w:divBdr>
        <w:top w:val="none" w:sz="0" w:space="0" w:color="auto"/>
        <w:left w:val="none" w:sz="0" w:space="0" w:color="auto"/>
        <w:bottom w:val="none" w:sz="0" w:space="0" w:color="auto"/>
        <w:right w:val="none" w:sz="0" w:space="0" w:color="auto"/>
      </w:divBdr>
      <w:divsChild>
        <w:div w:id="339745025">
          <w:marLeft w:val="0"/>
          <w:marRight w:val="0"/>
          <w:marTop w:val="0"/>
          <w:marBottom w:val="0"/>
          <w:divBdr>
            <w:top w:val="none" w:sz="0" w:space="0" w:color="auto"/>
            <w:left w:val="none" w:sz="0" w:space="0" w:color="auto"/>
            <w:bottom w:val="none" w:sz="0" w:space="0" w:color="auto"/>
            <w:right w:val="none" w:sz="0" w:space="0" w:color="auto"/>
          </w:divBdr>
          <w:divsChild>
            <w:div w:id="22706729">
              <w:marLeft w:val="0"/>
              <w:marRight w:val="0"/>
              <w:marTop w:val="0"/>
              <w:marBottom w:val="0"/>
              <w:divBdr>
                <w:top w:val="single" w:sz="6" w:space="0" w:color="C8D0D0"/>
                <w:left w:val="single" w:sz="6" w:space="0" w:color="C8D0D0"/>
                <w:bottom w:val="single" w:sz="6" w:space="0" w:color="C8D0D0"/>
                <w:right w:val="single" w:sz="6" w:space="0" w:color="C8D0D0"/>
              </w:divBdr>
              <w:divsChild>
                <w:div w:id="16171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07986">
      <w:bodyDiv w:val="1"/>
      <w:marLeft w:val="0"/>
      <w:marRight w:val="0"/>
      <w:marTop w:val="0"/>
      <w:marBottom w:val="0"/>
      <w:divBdr>
        <w:top w:val="none" w:sz="0" w:space="0" w:color="auto"/>
        <w:left w:val="none" w:sz="0" w:space="0" w:color="auto"/>
        <w:bottom w:val="none" w:sz="0" w:space="0" w:color="auto"/>
        <w:right w:val="none" w:sz="0" w:space="0" w:color="auto"/>
      </w:divBdr>
      <w:divsChild>
        <w:div w:id="1061098396">
          <w:marLeft w:val="0"/>
          <w:marRight w:val="0"/>
          <w:marTop w:val="0"/>
          <w:marBottom w:val="0"/>
          <w:divBdr>
            <w:top w:val="none" w:sz="0" w:space="0" w:color="auto"/>
            <w:left w:val="none" w:sz="0" w:space="0" w:color="auto"/>
            <w:bottom w:val="none" w:sz="0" w:space="0" w:color="auto"/>
            <w:right w:val="none" w:sz="0" w:space="0" w:color="auto"/>
          </w:divBdr>
          <w:divsChild>
            <w:div w:id="1373118444">
              <w:marLeft w:val="0"/>
              <w:marRight w:val="0"/>
              <w:marTop w:val="0"/>
              <w:marBottom w:val="0"/>
              <w:divBdr>
                <w:top w:val="single" w:sz="6" w:space="0" w:color="C8D0D0"/>
                <w:left w:val="single" w:sz="6" w:space="0" w:color="C8D0D0"/>
                <w:bottom w:val="single" w:sz="6" w:space="0" w:color="C8D0D0"/>
                <w:right w:val="single" w:sz="6" w:space="0" w:color="C8D0D0"/>
              </w:divBdr>
              <w:divsChild>
                <w:div w:id="13885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334107">
      <w:bodyDiv w:val="1"/>
      <w:marLeft w:val="0"/>
      <w:marRight w:val="0"/>
      <w:marTop w:val="0"/>
      <w:marBottom w:val="0"/>
      <w:divBdr>
        <w:top w:val="none" w:sz="0" w:space="0" w:color="auto"/>
        <w:left w:val="none" w:sz="0" w:space="0" w:color="auto"/>
        <w:bottom w:val="none" w:sz="0" w:space="0" w:color="auto"/>
        <w:right w:val="none" w:sz="0" w:space="0" w:color="auto"/>
      </w:divBdr>
      <w:divsChild>
        <w:div w:id="413089298">
          <w:marLeft w:val="0"/>
          <w:marRight w:val="0"/>
          <w:marTop w:val="0"/>
          <w:marBottom w:val="0"/>
          <w:divBdr>
            <w:top w:val="none" w:sz="0" w:space="0" w:color="auto"/>
            <w:left w:val="none" w:sz="0" w:space="0" w:color="auto"/>
            <w:bottom w:val="none" w:sz="0" w:space="0" w:color="auto"/>
            <w:right w:val="none" w:sz="0" w:space="0" w:color="auto"/>
          </w:divBdr>
          <w:divsChild>
            <w:div w:id="311256655">
              <w:marLeft w:val="0"/>
              <w:marRight w:val="0"/>
              <w:marTop w:val="0"/>
              <w:marBottom w:val="0"/>
              <w:divBdr>
                <w:top w:val="single" w:sz="6" w:space="0" w:color="C8D0D0"/>
                <w:left w:val="single" w:sz="6" w:space="0" w:color="C8D0D0"/>
                <w:bottom w:val="single" w:sz="6" w:space="0" w:color="C8D0D0"/>
                <w:right w:val="single" w:sz="6" w:space="0" w:color="C8D0D0"/>
              </w:divBdr>
              <w:divsChild>
                <w:div w:id="4165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7099">
      <w:bodyDiv w:val="1"/>
      <w:marLeft w:val="0"/>
      <w:marRight w:val="0"/>
      <w:marTop w:val="0"/>
      <w:marBottom w:val="0"/>
      <w:divBdr>
        <w:top w:val="none" w:sz="0" w:space="0" w:color="auto"/>
        <w:left w:val="none" w:sz="0" w:space="0" w:color="auto"/>
        <w:bottom w:val="none" w:sz="0" w:space="0" w:color="auto"/>
        <w:right w:val="none" w:sz="0" w:space="0" w:color="auto"/>
      </w:divBdr>
      <w:divsChild>
        <w:div w:id="323359057">
          <w:marLeft w:val="0"/>
          <w:marRight w:val="0"/>
          <w:marTop w:val="0"/>
          <w:marBottom w:val="0"/>
          <w:divBdr>
            <w:top w:val="none" w:sz="0" w:space="0" w:color="auto"/>
            <w:left w:val="none" w:sz="0" w:space="0" w:color="auto"/>
            <w:bottom w:val="none" w:sz="0" w:space="0" w:color="auto"/>
            <w:right w:val="none" w:sz="0" w:space="0" w:color="auto"/>
          </w:divBdr>
          <w:divsChild>
            <w:div w:id="1233540222">
              <w:marLeft w:val="0"/>
              <w:marRight w:val="0"/>
              <w:marTop w:val="0"/>
              <w:marBottom w:val="0"/>
              <w:divBdr>
                <w:top w:val="single" w:sz="6" w:space="0" w:color="C8D0D0"/>
                <w:left w:val="single" w:sz="6" w:space="0" w:color="C8D0D0"/>
                <w:bottom w:val="single" w:sz="6" w:space="0" w:color="C8D0D0"/>
                <w:right w:val="single" w:sz="6" w:space="0" w:color="C8D0D0"/>
              </w:divBdr>
              <w:divsChild>
                <w:div w:id="17013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90258">
      <w:bodyDiv w:val="1"/>
      <w:marLeft w:val="0"/>
      <w:marRight w:val="0"/>
      <w:marTop w:val="0"/>
      <w:marBottom w:val="0"/>
      <w:divBdr>
        <w:top w:val="none" w:sz="0" w:space="0" w:color="auto"/>
        <w:left w:val="none" w:sz="0" w:space="0" w:color="auto"/>
        <w:bottom w:val="none" w:sz="0" w:space="0" w:color="auto"/>
        <w:right w:val="none" w:sz="0" w:space="0" w:color="auto"/>
      </w:divBdr>
      <w:divsChild>
        <w:div w:id="668679251">
          <w:marLeft w:val="0"/>
          <w:marRight w:val="0"/>
          <w:marTop w:val="0"/>
          <w:marBottom w:val="0"/>
          <w:divBdr>
            <w:top w:val="none" w:sz="0" w:space="0" w:color="auto"/>
            <w:left w:val="none" w:sz="0" w:space="0" w:color="auto"/>
            <w:bottom w:val="none" w:sz="0" w:space="0" w:color="auto"/>
            <w:right w:val="none" w:sz="0" w:space="0" w:color="auto"/>
          </w:divBdr>
          <w:divsChild>
            <w:div w:id="113868566">
              <w:marLeft w:val="0"/>
              <w:marRight w:val="0"/>
              <w:marTop w:val="0"/>
              <w:marBottom w:val="0"/>
              <w:divBdr>
                <w:top w:val="single" w:sz="6" w:space="0" w:color="C8D0D0"/>
                <w:left w:val="single" w:sz="6" w:space="0" w:color="C8D0D0"/>
                <w:bottom w:val="single" w:sz="6" w:space="0" w:color="C8D0D0"/>
                <w:right w:val="single" w:sz="6" w:space="0" w:color="C8D0D0"/>
              </w:divBdr>
              <w:divsChild>
                <w:div w:id="16542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3628">
      <w:bodyDiv w:val="1"/>
      <w:marLeft w:val="0"/>
      <w:marRight w:val="0"/>
      <w:marTop w:val="0"/>
      <w:marBottom w:val="0"/>
      <w:divBdr>
        <w:top w:val="none" w:sz="0" w:space="0" w:color="auto"/>
        <w:left w:val="none" w:sz="0" w:space="0" w:color="auto"/>
        <w:bottom w:val="none" w:sz="0" w:space="0" w:color="auto"/>
        <w:right w:val="none" w:sz="0" w:space="0" w:color="auto"/>
      </w:divBdr>
      <w:divsChild>
        <w:div w:id="1577590805">
          <w:marLeft w:val="0"/>
          <w:marRight w:val="0"/>
          <w:marTop w:val="0"/>
          <w:marBottom w:val="0"/>
          <w:divBdr>
            <w:top w:val="none" w:sz="0" w:space="0" w:color="auto"/>
            <w:left w:val="none" w:sz="0" w:space="0" w:color="auto"/>
            <w:bottom w:val="none" w:sz="0" w:space="0" w:color="auto"/>
            <w:right w:val="none" w:sz="0" w:space="0" w:color="auto"/>
          </w:divBdr>
          <w:divsChild>
            <w:div w:id="1619558351">
              <w:marLeft w:val="0"/>
              <w:marRight w:val="0"/>
              <w:marTop w:val="0"/>
              <w:marBottom w:val="0"/>
              <w:divBdr>
                <w:top w:val="single" w:sz="6" w:space="0" w:color="C8D0D0"/>
                <w:left w:val="single" w:sz="6" w:space="0" w:color="C8D0D0"/>
                <w:bottom w:val="single" w:sz="6" w:space="0" w:color="C8D0D0"/>
                <w:right w:val="single" w:sz="6" w:space="0" w:color="C8D0D0"/>
              </w:divBdr>
              <w:divsChild>
                <w:div w:id="17546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5551">
      <w:bodyDiv w:val="1"/>
      <w:marLeft w:val="0"/>
      <w:marRight w:val="0"/>
      <w:marTop w:val="0"/>
      <w:marBottom w:val="0"/>
      <w:divBdr>
        <w:top w:val="none" w:sz="0" w:space="0" w:color="auto"/>
        <w:left w:val="none" w:sz="0" w:space="0" w:color="auto"/>
        <w:bottom w:val="none" w:sz="0" w:space="0" w:color="auto"/>
        <w:right w:val="none" w:sz="0" w:space="0" w:color="auto"/>
      </w:divBdr>
      <w:divsChild>
        <w:div w:id="331878674">
          <w:marLeft w:val="0"/>
          <w:marRight w:val="0"/>
          <w:marTop w:val="0"/>
          <w:marBottom w:val="0"/>
          <w:divBdr>
            <w:top w:val="none" w:sz="0" w:space="0" w:color="auto"/>
            <w:left w:val="none" w:sz="0" w:space="0" w:color="auto"/>
            <w:bottom w:val="none" w:sz="0" w:space="0" w:color="auto"/>
            <w:right w:val="none" w:sz="0" w:space="0" w:color="auto"/>
          </w:divBdr>
          <w:divsChild>
            <w:div w:id="891575706">
              <w:marLeft w:val="0"/>
              <w:marRight w:val="0"/>
              <w:marTop w:val="0"/>
              <w:marBottom w:val="0"/>
              <w:divBdr>
                <w:top w:val="single" w:sz="6" w:space="0" w:color="C8D0D0"/>
                <w:left w:val="single" w:sz="6" w:space="0" w:color="C8D0D0"/>
                <w:bottom w:val="single" w:sz="6" w:space="0" w:color="C8D0D0"/>
                <w:right w:val="single" w:sz="6" w:space="0" w:color="C8D0D0"/>
              </w:divBdr>
              <w:divsChild>
                <w:div w:id="124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31847">
      <w:bodyDiv w:val="1"/>
      <w:marLeft w:val="0"/>
      <w:marRight w:val="0"/>
      <w:marTop w:val="0"/>
      <w:marBottom w:val="0"/>
      <w:divBdr>
        <w:top w:val="none" w:sz="0" w:space="0" w:color="auto"/>
        <w:left w:val="none" w:sz="0" w:space="0" w:color="auto"/>
        <w:bottom w:val="none" w:sz="0" w:space="0" w:color="auto"/>
        <w:right w:val="none" w:sz="0" w:space="0" w:color="auto"/>
      </w:divBdr>
      <w:divsChild>
        <w:div w:id="99882325">
          <w:marLeft w:val="0"/>
          <w:marRight w:val="0"/>
          <w:marTop w:val="0"/>
          <w:marBottom w:val="0"/>
          <w:divBdr>
            <w:top w:val="none" w:sz="0" w:space="0" w:color="auto"/>
            <w:left w:val="none" w:sz="0" w:space="0" w:color="auto"/>
            <w:bottom w:val="none" w:sz="0" w:space="0" w:color="auto"/>
            <w:right w:val="none" w:sz="0" w:space="0" w:color="auto"/>
          </w:divBdr>
          <w:divsChild>
            <w:div w:id="215164821">
              <w:marLeft w:val="0"/>
              <w:marRight w:val="0"/>
              <w:marTop w:val="0"/>
              <w:marBottom w:val="0"/>
              <w:divBdr>
                <w:top w:val="single" w:sz="6" w:space="0" w:color="C8D0D0"/>
                <w:left w:val="single" w:sz="6" w:space="0" w:color="C8D0D0"/>
                <w:bottom w:val="single" w:sz="6" w:space="0" w:color="C8D0D0"/>
                <w:right w:val="single" w:sz="6" w:space="0" w:color="C8D0D0"/>
              </w:divBdr>
              <w:divsChild>
                <w:div w:id="9289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45724">
      <w:bodyDiv w:val="1"/>
      <w:marLeft w:val="0"/>
      <w:marRight w:val="0"/>
      <w:marTop w:val="0"/>
      <w:marBottom w:val="0"/>
      <w:divBdr>
        <w:top w:val="none" w:sz="0" w:space="0" w:color="auto"/>
        <w:left w:val="none" w:sz="0" w:space="0" w:color="auto"/>
        <w:bottom w:val="none" w:sz="0" w:space="0" w:color="auto"/>
        <w:right w:val="none" w:sz="0" w:space="0" w:color="auto"/>
      </w:divBdr>
      <w:divsChild>
        <w:div w:id="354042794">
          <w:marLeft w:val="0"/>
          <w:marRight w:val="0"/>
          <w:marTop w:val="0"/>
          <w:marBottom w:val="0"/>
          <w:divBdr>
            <w:top w:val="none" w:sz="0" w:space="0" w:color="auto"/>
            <w:left w:val="none" w:sz="0" w:space="0" w:color="auto"/>
            <w:bottom w:val="none" w:sz="0" w:space="0" w:color="auto"/>
            <w:right w:val="none" w:sz="0" w:space="0" w:color="auto"/>
          </w:divBdr>
          <w:divsChild>
            <w:div w:id="1274479356">
              <w:marLeft w:val="0"/>
              <w:marRight w:val="0"/>
              <w:marTop w:val="0"/>
              <w:marBottom w:val="0"/>
              <w:divBdr>
                <w:top w:val="single" w:sz="6" w:space="0" w:color="C8D0D0"/>
                <w:left w:val="single" w:sz="6" w:space="0" w:color="C8D0D0"/>
                <w:bottom w:val="single" w:sz="6" w:space="0" w:color="C8D0D0"/>
                <w:right w:val="single" w:sz="6" w:space="0" w:color="C8D0D0"/>
              </w:divBdr>
              <w:divsChild>
                <w:div w:id="366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51631">
      <w:bodyDiv w:val="1"/>
      <w:marLeft w:val="0"/>
      <w:marRight w:val="0"/>
      <w:marTop w:val="0"/>
      <w:marBottom w:val="0"/>
      <w:divBdr>
        <w:top w:val="none" w:sz="0" w:space="0" w:color="auto"/>
        <w:left w:val="none" w:sz="0" w:space="0" w:color="auto"/>
        <w:bottom w:val="none" w:sz="0" w:space="0" w:color="auto"/>
        <w:right w:val="none" w:sz="0" w:space="0" w:color="auto"/>
      </w:divBdr>
      <w:divsChild>
        <w:div w:id="2027444056">
          <w:marLeft w:val="0"/>
          <w:marRight w:val="0"/>
          <w:marTop w:val="0"/>
          <w:marBottom w:val="0"/>
          <w:divBdr>
            <w:top w:val="none" w:sz="0" w:space="0" w:color="auto"/>
            <w:left w:val="none" w:sz="0" w:space="0" w:color="auto"/>
            <w:bottom w:val="none" w:sz="0" w:space="0" w:color="auto"/>
            <w:right w:val="none" w:sz="0" w:space="0" w:color="auto"/>
          </w:divBdr>
          <w:divsChild>
            <w:div w:id="1548835135">
              <w:marLeft w:val="0"/>
              <w:marRight w:val="0"/>
              <w:marTop w:val="0"/>
              <w:marBottom w:val="0"/>
              <w:divBdr>
                <w:top w:val="single" w:sz="6" w:space="0" w:color="C8D0D0"/>
                <w:left w:val="single" w:sz="6" w:space="0" w:color="C8D0D0"/>
                <w:bottom w:val="single" w:sz="6" w:space="0" w:color="C8D0D0"/>
                <w:right w:val="single" w:sz="6" w:space="0" w:color="C8D0D0"/>
              </w:divBdr>
              <w:divsChild>
                <w:div w:id="19592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10165">
      <w:bodyDiv w:val="1"/>
      <w:marLeft w:val="0"/>
      <w:marRight w:val="0"/>
      <w:marTop w:val="0"/>
      <w:marBottom w:val="0"/>
      <w:divBdr>
        <w:top w:val="none" w:sz="0" w:space="0" w:color="auto"/>
        <w:left w:val="none" w:sz="0" w:space="0" w:color="auto"/>
        <w:bottom w:val="none" w:sz="0" w:space="0" w:color="auto"/>
        <w:right w:val="none" w:sz="0" w:space="0" w:color="auto"/>
      </w:divBdr>
      <w:divsChild>
        <w:div w:id="1707218515">
          <w:marLeft w:val="0"/>
          <w:marRight w:val="0"/>
          <w:marTop w:val="0"/>
          <w:marBottom w:val="0"/>
          <w:divBdr>
            <w:top w:val="none" w:sz="0" w:space="0" w:color="auto"/>
            <w:left w:val="none" w:sz="0" w:space="0" w:color="auto"/>
            <w:bottom w:val="none" w:sz="0" w:space="0" w:color="auto"/>
            <w:right w:val="none" w:sz="0" w:space="0" w:color="auto"/>
          </w:divBdr>
          <w:divsChild>
            <w:div w:id="983706333">
              <w:marLeft w:val="0"/>
              <w:marRight w:val="0"/>
              <w:marTop w:val="0"/>
              <w:marBottom w:val="0"/>
              <w:divBdr>
                <w:top w:val="single" w:sz="6" w:space="0" w:color="C8D0D0"/>
                <w:left w:val="single" w:sz="6" w:space="0" w:color="C8D0D0"/>
                <w:bottom w:val="single" w:sz="6" w:space="0" w:color="C8D0D0"/>
                <w:right w:val="single" w:sz="6" w:space="0" w:color="C8D0D0"/>
              </w:divBdr>
              <w:divsChild>
                <w:div w:id="20167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42662">
      <w:bodyDiv w:val="1"/>
      <w:marLeft w:val="0"/>
      <w:marRight w:val="0"/>
      <w:marTop w:val="0"/>
      <w:marBottom w:val="0"/>
      <w:divBdr>
        <w:top w:val="none" w:sz="0" w:space="0" w:color="auto"/>
        <w:left w:val="none" w:sz="0" w:space="0" w:color="auto"/>
        <w:bottom w:val="none" w:sz="0" w:space="0" w:color="auto"/>
        <w:right w:val="none" w:sz="0" w:space="0" w:color="auto"/>
      </w:divBdr>
      <w:divsChild>
        <w:div w:id="1822388281">
          <w:marLeft w:val="0"/>
          <w:marRight w:val="0"/>
          <w:marTop w:val="0"/>
          <w:marBottom w:val="0"/>
          <w:divBdr>
            <w:top w:val="none" w:sz="0" w:space="0" w:color="auto"/>
            <w:left w:val="none" w:sz="0" w:space="0" w:color="auto"/>
            <w:bottom w:val="none" w:sz="0" w:space="0" w:color="auto"/>
            <w:right w:val="none" w:sz="0" w:space="0" w:color="auto"/>
          </w:divBdr>
          <w:divsChild>
            <w:div w:id="1563058996">
              <w:marLeft w:val="0"/>
              <w:marRight w:val="0"/>
              <w:marTop w:val="0"/>
              <w:marBottom w:val="0"/>
              <w:divBdr>
                <w:top w:val="single" w:sz="6" w:space="0" w:color="C8D0D0"/>
                <w:left w:val="single" w:sz="6" w:space="0" w:color="C8D0D0"/>
                <w:bottom w:val="single" w:sz="6" w:space="0" w:color="C8D0D0"/>
                <w:right w:val="single" w:sz="6" w:space="0" w:color="C8D0D0"/>
              </w:divBdr>
              <w:divsChild>
                <w:div w:id="9369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01899">
      <w:bodyDiv w:val="1"/>
      <w:marLeft w:val="0"/>
      <w:marRight w:val="0"/>
      <w:marTop w:val="0"/>
      <w:marBottom w:val="0"/>
      <w:divBdr>
        <w:top w:val="none" w:sz="0" w:space="0" w:color="auto"/>
        <w:left w:val="none" w:sz="0" w:space="0" w:color="auto"/>
        <w:bottom w:val="none" w:sz="0" w:space="0" w:color="auto"/>
        <w:right w:val="none" w:sz="0" w:space="0" w:color="auto"/>
      </w:divBdr>
      <w:divsChild>
        <w:div w:id="1341349454">
          <w:marLeft w:val="0"/>
          <w:marRight w:val="0"/>
          <w:marTop w:val="0"/>
          <w:marBottom w:val="0"/>
          <w:divBdr>
            <w:top w:val="none" w:sz="0" w:space="0" w:color="auto"/>
            <w:left w:val="none" w:sz="0" w:space="0" w:color="auto"/>
            <w:bottom w:val="none" w:sz="0" w:space="0" w:color="auto"/>
            <w:right w:val="none" w:sz="0" w:space="0" w:color="auto"/>
          </w:divBdr>
          <w:divsChild>
            <w:div w:id="943077102">
              <w:marLeft w:val="0"/>
              <w:marRight w:val="0"/>
              <w:marTop w:val="0"/>
              <w:marBottom w:val="0"/>
              <w:divBdr>
                <w:top w:val="single" w:sz="6" w:space="0" w:color="C8D0D0"/>
                <w:left w:val="single" w:sz="6" w:space="0" w:color="C8D0D0"/>
                <w:bottom w:val="single" w:sz="6" w:space="0" w:color="C8D0D0"/>
                <w:right w:val="single" w:sz="6" w:space="0" w:color="C8D0D0"/>
              </w:divBdr>
              <w:divsChild>
                <w:div w:id="2127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00174">
      <w:bodyDiv w:val="1"/>
      <w:marLeft w:val="0"/>
      <w:marRight w:val="0"/>
      <w:marTop w:val="0"/>
      <w:marBottom w:val="0"/>
      <w:divBdr>
        <w:top w:val="none" w:sz="0" w:space="0" w:color="auto"/>
        <w:left w:val="none" w:sz="0" w:space="0" w:color="auto"/>
        <w:bottom w:val="none" w:sz="0" w:space="0" w:color="auto"/>
        <w:right w:val="none" w:sz="0" w:space="0" w:color="auto"/>
      </w:divBdr>
      <w:divsChild>
        <w:div w:id="1541895720">
          <w:marLeft w:val="0"/>
          <w:marRight w:val="0"/>
          <w:marTop w:val="0"/>
          <w:marBottom w:val="0"/>
          <w:divBdr>
            <w:top w:val="none" w:sz="0" w:space="0" w:color="auto"/>
            <w:left w:val="none" w:sz="0" w:space="0" w:color="auto"/>
            <w:bottom w:val="none" w:sz="0" w:space="0" w:color="auto"/>
            <w:right w:val="none" w:sz="0" w:space="0" w:color="auto"/>
          </w:divBdr>
          <w:divsChild>
            <w:div w:id="139737454">
              <w:marLeft w:val="0"/>
              <w:marRight w:val="0"/>
              <w:marTop w:val="0"/>
              <w:marBottom w:val="0"/>
              <w:divBdr>
                <w:top w:val="single" w:sz="6" w:space="0" w:color="C8D0D0"/>
                <w:left w:val="single" w:sz="6" w:space="0" w:color="C8D0D0"/>
                <w:bottom w:val="single" w:sz="6" w:space="0" w:color="C8D0D0"/>
                <w:right w:val="single" w:sz="6" w:space="0" w:color="C8D0D0"/>
              </w:divBdr>
              <w:divsChild>
                <w:div w:id="8868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22570">
      <w:bodyDiv w:val="1"/>
      <w:marLeft w:val="0"/>
      <w:marRight w:val="0"/>
      <w:marTop w:val="0"/>
      <w:marBottom w:val="0"/>
      <w:divBdr>
        <w:top w:val="none" w:sz="0" w:space="0" w:color="auto"/>
        <w:left w:val="none" w:sz="0" w:space="0" w:color="auto"/>
        <w:bottom w:val="none" w:sz="0" w:space="0" w:color="auto"/>
        <w:right w:val="none" w:sz="0" w:space="0" w:color="auto"/>
      </w:divBdr>
      <w:divsChild>
        <w:div w:id="1365132823">
          <w:marLeft w:val="0"/>
          <w:marRight w:val="0"/>
          <w:marTop w:val="0"/>
          <w:marBottom w:val="0"/>
          <w:divBdr>
            <w:top w:val="none" w:sz="0" w:space="0" w:color="auto"/>
            <w:left w:val="none" w:sz="0" w:space="0" w:color="auto"/>
            <w:bottom w:val="none" w:sz="0" w:space="0" w:color="auto"/>
            <w:right w:val="none" w:sz="0" w:space="0" w:color="auto"/>
          </w:divBdr>
          <w:divsChild>
            <w:div w:id="570971784">
              <w:marLeft w:val="0"/>
              <w:marRight w:val="0"/>
              <w:marTop w:val="0"/>
              <w:marBottom w:val="0"/>
              <w:divBdr>
                <w:top w:val="single" w:sz="6" w:space="0" w:color="C8D0D0"/>
                <w:left w:val="single" w:sz="6" w:space="0" w:color="C8D0D0"/>
                <w:bottom w:val="single" w:sz="6" w:space="0" w:color="C8D0D0"/>
                <w:right w:val="single" w:sz="6" w:space="0" w:color="C8D0D0"/>
              </w:divBdr>
              <w:divsChild>
                <w:div w:id="5533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ndteccom-my.sharepoint.com/personal/samuel_moraes_sptech_school/Documents/Grupo_pi/Tecnologia_da_Informa&#231;&#227;o/backlog-v1.pdf" TargetMode="External"/><Relationship Id="rId13" Type="http://schemas.openxmlformats.org/officeDocument/2006/relationships/hyperlink" Target="https://www.gov.br/susep/pt-br/central-de-conteudos/noticias/2025/fevereiro/setor-de-seguros-cresce-mais-de-12-em-2024-e-consolida-trajetoria-de-expansa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orbes.com.br/forbeslife/forbes-motors/2023/06/censo-2022-frota-nacional-ultrapassa-115-milhoes-de-veiculos/" TargetMode="External"/><Relationship Id="rId17" Type="http://schemas.openxmlformats.org/officeDocument/2006/relationships/hyperlink" Target="https://www.fenacor.org.br/noticias/no-brasil-mais-de-70-dos-veiculos-nao-tem-seg/" TargetMode="External"/><Relationship Id="rId2" Type="http://schemas.openxmlformats.org/officeDocument/2006/relationships/numbering" Target="numbering.xml"/><Relationship Id="rId16" Type="http://schemas.openxmlformats.org/officeDocument/2006/relationships/hyperlink" Target="https://veja.abril.com.br/economia/como-a-indigo-esta-transformando-os-estacionamentos-com-uso-de-i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qcs.com.br/noticia/crescimento-nas-vendas-de-veiculos-impulsiona-demanda-por-seguros-automotivos-no-brasil-em-2025-2/" TargetMode="External"/><Relationship Id="rId5" Type="http://schemas.openxmlformats.org/officeDocument/2006/relationships/webSettings" Target="webSettings.xml"/><Relationship Id="rId15" Type="http://schemas.openxmlformats.org/officeDocument/2006/relationships/hyperlink" Target="https://motorshow.com.br/quase-metade-dos-domicilios-brasileiros-tem-pelo-menos-um-carro-aponta-ibge/" TargetMode="External"/><Relationship Id="rId10" Type="http://schemas.openxmlformats.org/officeDocument/2006/relationships/hyperlink" Target="https://github.com/smg1708/Grupo_pi"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ello.com/b/uvaAXzRg/nome" TargetMode="External"/><Relationship Id="rId14" Type="http://schemas.openxmlformats.org/officeDocument/2006/relationships/hyperlink" Target="https://www.infrafm.com.br/Textos/1/24027/Mobilidade-urbana-e-tendencias-que-impactam-o-futuro-dos-estacionam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7AC88-EED6-43A0-97B9-EA3237860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11</Pages>
  <Words>2061</Words>
  <Characters>11135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Isaura</dc:creator>
  <cp:keywords/>
  <dc:description/>
  <cp:lastModifiedBy>DIEGO SEITI OGITA IACABO .</cp:lastModifiedBy>
  <cp:revision>91</cp:revision>
  <cp:lastPrinted>2025-10-08T23:18:00Z</cp:lastPrinted>
  <dcterms:created xsi:type="dcterms:W3CDTF">2025-09-25T15:45:00Z</dcterms:created>
  <dcterms:modified xsi:type="dcterms:W3CDTF">2025-10-09T00:17:00Z</dcterms:modified>
</cp:coreProperties>
</file>