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5FCDE" w14:textId="77777777" w:rsidR="000A0262" w:rsidRDefault="000A0262" w:rsidP="000A0262">
      <w:pPr>
        <w:pStyle w:val="Papertitle"/>
      </w:pPr>
      <w:r>
        <w:t>COMP0012- Compilers</w:t>
      </w:r>
    </w:p>
    <w:p w14:paraId="6A8E0139" w14:textId="13E2B894" w:rsidR="00CF4F9E" w:rsidRPr="00E753DE" w:rsidRDefault="000A0262" w:rsidP="000A0262">
      <w:pPr>
        <w:pStyle w:val="Papertitle"/>
        <w:rPr>
          <w:lang w:val="en-GB"/>
        </w:rPr>
      </w:pPr>
      <w:r>
        <w:t xml:space="preserve"> Coursework Part II: Code Optimisation</w:t>
      </w:r>
    </w:p>
    <w:p w14:paraId="64D1D5A0" w14:textId="77777777" w:rsidR="00CF4F9E" w:rsidRPr="00E753DE" w:rsidRDefault="00CF4F9E">
      <w:pPr>
        <w:suppressAutoHyphens/>
        <w:rPr>
          <w:lang w:val="en-GB"/>
        </w:rPr>
      </w:pPr>
    </w:p>
    <w:p w14:paraId="60FD46DF" w14:textId="77777777" w:rsidR="00CF4F9E" w:rsidRPr="00E753DE" w:rsidRDefault="00CF4F9E">
      <w:pPr>
        <w:suppressAutoHyphens/>
        <w:rPr>
          <w:lang w:val="en-GB"/>
        </w:rPr>
      </w:pPr>
    </w:p>
    <w:p w14:paraId="6F94BA7E" w14:textId="6C8180C5" w:rsidR="00F608CC" w:rsidRDefault="000A0262" w:rsidP="00F608CC">
      <w:pPr>
        <w:pStyle w:val="Authornames"/>
        <w:rPr>
          <w:lang w:val="en-GB"/>
        </w:rPr>
      </w:pPr>
      <w:r>
        <w:rPr>
          <w:lang w:val="en-GB"/>
        </w:rPr>
        <w:t>Group 03</w:t>
      </w:r>
    </w:p>
    <w:p w14:paraId="21E4FE8B" w14:textId="7A0BFB07" w:rsidR="00E753DE" w:rsidRPr="00E753DE" w:rsidRDefault="00E753DE" w:rsidP="00E753DE">
      <w:pPr>
        <w:tabs>
          <w:tab w:val="left" w:pos="-720"/>
        </w:tabs>
        <w:suppressAutoHyphens/>
        <w:jc w:val="center"/>
        <w:rPr>
          <w:lang w:val="en-GB"/>
        </w:rPr>
      </w:pPr>
      <w:r>
        <w:rPr>
          <w:lang w:val="en-GB"/>
        </w:rPr>
        <w:t>Ac</w:t>
      </w:r>
      <w:r w:rsidRPr="00E753DE">
        <w:rPr>
          <w:lang w:val="en-GB"/>
        </w:rPr>
        <w:t>ademic Year 20</w:t>
      </w:r>
      <w:r w:rsidR="00457372">
        <w:rPr>
          <w:lang w:val="en-GB"/>
        </w:rPr>
        <w:t>2</w:t>
      </w:r>
      <w:r w:rsidR="000A0262">
        <w:rPr>
          <w:lang w:val="en-GB"/>
        </w:rPr>
        <w:t>3</w:t>
      </w:r>
      <w:r w:rsidRPr="00E753DE">
        <w:rPr>
          <w:lang w:val="en-GB"/>
        </w:rPr>
        <w:t xml:space="preserve"> - 20</w:t>
      </w:r>
      <w:r w:rsidR="00310D85">
        <w:rPr>
          <w:lang w:val="en-GB"/>
        </w:rPr>
        <w:t>2</w:t>
      </w:r>
      <w:r w:rsidR="000A0262">
        <w:rPr>
          <w:lang w:val="en-GB"/>
        </w:rPr>
        <w:t>4</w:t>
      </w:r>
    </w:p>
    <w:p w14:paraId="6905D84F" w14:textId="77777777" w:rsidR="005546B0" w:rsidRPr="00E753DE" w:rsidRDefault="005546B0" w:rsidP="00842DDF">
      <w:pPr>
        <w:rPr>
          <w:lang w:val="en-GB"/>
        </w:rPr>
      </w:pPr>
    </w:p>
    <w:p w14:paraId="20484949" w14:textId="64CB6CB3" w:rsidR="00937CB3" w:rsidRDefault="000A0262" w:rsidP="00EE4E53">
      <w:pPr>
        <w:pStyle w:val="1"/>
        <w:numPr>
          <w:ilvl w:val="0"/>
          <w:numId w:val="21"/>
        </w:numPr>
      </w:pPr>
      <w:r>
        <w:t>Implementation</w:t>
      </w:r>
    </w:p>
    <w:p w14:paraId="6B15EEEF" w14:textId="77777777" w:rsidR="00597B8D" w:rsidRPr="00597B8D" w:rsidRDefault="00597B8D" w:rsidP="00597B8D"/>
    <w:p w14:paraId="4CA0D3B6" w14:textId="77777777" w:rsidR="00597B8D" w:rsidRPr="00597B8D" w:rsidRDefault="00597B8D" w:rsidP="00597B8D">
      <w:pPr>
        <w:rPr>
          <w:b/>
          <w:bCs/>
          <w:lang w:val="en-GB" w:eastAsia="zh-CN"/>
        </w:rPr>
      </w:pPr>
      <w:r w:rsidRPr="00597B8D">
        <w:rPr>
          <w:b/>
          <w:bCs/>
          <w:lang w:val="en-GB" w:eastAsia="zh-CN"/>
        </w:rPr>
        <w:t>Overview</w:t>
      </w:r>
    </w:p>
    <w:p w14:paraId="50E6D531" w14:textId="77777777" w:rsidR="00597B8D" w:rsidRPr="00597B8D" w:rsidRDefault="00597B8D" w:rsidP="00597B8D">
      <w:pPr>
        <w:rPr>
          <w:lang w:val="en-GB" w:eastAsia="zh-CN"/>
        </w:rPr>
      </w:pPr>
      <w:r w:rsidRPr="00597B8D">
        <w:rPr>
          <w:lang w:val="en-GB" w:eastAsia="zh-CN"/>
        </w:rPr>
        <w:t xml:space="preserve">The </w:t>
      </w:r>
      <w:proofErr w:type="spellStart"/>
      <w:r w:rsidRPr="00597B8D">
        <w:rPr>
          <w:lang w:val="en-GB" w:eastAsia="zh-CN"/>
        </w:rPr>
        <w:t>ConstantFolder</w:t>
      </w:r>
      <w:proofErr w:type="spellEnd"/>
      <w:r w:rsidRPr="00597B8D">
        <w:rPr>
          <w:lang w:val="en-GB" w:eastAsia="zh-CN"/>
        </w:rPr>
        <w:t xml:space="preserve"> class in the comp0012.main package leverages bytecode manipulation techniques to perform constant folding optimization on Java bytecode files. The primary goal is to simplify constant expressions and reduce computational overhead at runtime by </w:t>
      </w:r>
      <w:proofErr w:type="spellStart"/>
      <w:r w:rsidRPr="00597B8D">
        <w:rPr>
          <w:lang w:val="en-GB" w:eastAsia="zh-CN"/>
        </w:rPr>
        <w:t>preprocessing</w:t>
      </w:r>
      <w:proofErr w:type="spellEnd"/>
      <w:r w:rsidRPr="00597B8D">
        <w:rPr>
          <w:lang w:val="en-GB" w:eastAsia="zh-CN"/>
        </w:rPr>
        <w:t xml:space="preserve"> these expressions at compile time. This optimization process is structured to parse the original class file, identify optimization opportunities at the method level, and implement transformations instruction by instruction.</w:t>
      </w:r>
    </w:p>
    <w:p w14:paraId="428D9E1B" w14:textId="77777777" w:rsidR="00597B8D" w:rsidRPr="00597B8D" w:rsidRDefault="00597B8D" w:rsidP="00597B8D">
      <w:pPr>
        <w:rPr>
          <w:lang w:val="en-GB" w:eastAsia="zh-CN"/>
        </w:rPr>
      </w:pPr>
    </w:p>
    <w:p w14:paraId="4DF73B76" w14:textId="77777777" w:rsidR="00597B8D" w:rsidRPr="00597B8D" w:rsidRDefault="00597B8D" w:rsidP="00597B8D">
      <w:pPr>
        <w:rPr>
          <w:b/>
          <w:bCs/>
          <w:lang w:val="en-GB" w:eastAsia="zh-CN"/>
        </w:rPr>
      </w:pPr>
      <w:r w:rsidRPr="00597B8D">
        <w:rPr>
          <w:b/>
          <w:bCs/>
          <w:lang w:val="en-GB" w:eastAsia="zh-CN"/>
        </w:rPr>
        <w:t>Parsing and Initial Setup</w:t>
      </w:r>
    </w:p>
    <w:p w14:paraId="20B10CEA" w14:textId="77777777" w:rsidR="00597B8D" w:rsidRPr="00597B8D" w:rsidRDefault="00597B8D" w:rsidP="00597B8D">
      <w:pPr>
        <w:rPr>
          <w:lang w:val="en-GB" w:eastAsia="zh-CN"/>
        </w:rPr>
      </w:pPr>
      <w:r w:rsidRPr="00597B8D">
        <w:rPr>
          <w:lang w:val="en-GB" w:eastAsia="zh-CN"/>
        </w:rPr>
        <w:t xml:space="preserve">The optimization process begins with the instantiation of the </w:t>
      </w:r>
      <w:proofErr w:type="spellStart"/>
      <w:r w:rsidRPr="00597B8D">
        <w:rPr>
          <w:lang w:val="en-GB" w:eastAsia="zh-CN"/>
        </w:rPr>
        <w:t>ConstantFolder</w:t>
      </w:r>
      <w:proofErr w:type="spellEnd"/>
      <w:r w:rsidRPr="00597B8D">
        <w:rPr>
          <w:lang w:val="en-GB" w:eastAsia="zh-CN"/>
        </w:rPr>
        <w:t xml:space="preserve"> class, which initializes several key components:</w:t>
      </w:r>
    </w:p>
    <w:p w14:paraId="434927D4" w14:textId="77777777" w:rsidR="00597B8D" w:rsidRPr="00597B8D" w:rsidRDefault="00597B8D" w:rsidP="00597B8D">
      <w:pPr>
        <w:rPr>
          <w:lang w:val="en-GB" w:eastAsia="zh-CN"/>
        </w:rPr>
      </w:pPr>
    </w:p>
    <w:p w14:paraId="6889BA0B" w14:textId="532422C8" w:rsidR="00597B8D" w:rsidRPr="00B30999" w:rsidRDefault="00597B8D" w:rsidP="00B30999">
      <w:pPr>
        <w:pStyle w:val="afc"/>
        <w:numPr>
          <w:ilvl w:val="0"/>
          <w:numId w:val="43"/>
        </w:numPr>
        <w:ind w:firstLineChars="0"/>
        <w:rPr>
          <w:lang w:val="en-GB"/>
        </w:rPr>
      </w:pPr>
      <w:proofErr w:type="spellStart"/>
      <w:r w:rsidRPr="00B30999">
        <w:rPr>
          <w:lang w:val="en-GB"/>
        </w:rPr>
        <w:t>ClassParser</w:t>
      </w:r>
      <w:proofErr w:type="spellEnd"/>
      <w:r w:rsidRPr="00B30999">
        <w:rPr>
          <w:lang w:val="en-GB"/>
        </w:rPr>
        <w:t xml:space="preserve"> and </w:t>
      </w:r>
      <w:proofErr w:type="spellStart"/>
      <w:r w:rsidRPr="00B30999">
        <w:rPr>
          <w:lang w:val="en-GB"/>
        </w:rPr>
        <w:t>ClassGen</w:t>
      </w:r>
      <w:proofErr w:type="spellEnd"/>
      <w:r w:rsidRPr="00B30999">
        <w:rPr>
          <w:lang w:val="en-GB"/>
        </w:rPr>
        <w:t xml:space="preserve">: These components from the Apache BCEL library are utilized to parse the existing .class file and generate a </w:t>
      </w:r>
      <w:proofErr w:type="spellStart"/>
      <w:r w:rsidRPr="00B30999">
        <w:rPr>
          <w:lang w:val="en-GB"/>
        </w:rPr>
        <w:t>manipulable</w:t>
      </w:r>
      <w:proofErr w:type="spellEnd"/>
      <w:r w:rsidRPr="00B30999">
        <w:rPr>
          <w:lang w:val="en-GB"/>
        </w:rPr>
        <w:t xml:space="preserve"> structure.</w:t>
      </w:r>
    </w:p>
    <w:p w14:paraId="2C57399C" w14:textId="77777777" w:rsidR="00B30999" w:rsidRPr="00597B8D" w:rsidRDefault="00B30999" w:rsidP="00597B8D">
      <w:pPr>
        <w:rPr>
          <w:lang w:val="en-GB" w:eastAsia="zh-CN"/>
        </w:rPr>
      </w:pPr>
    </w:p>
    <w:p w14:paraId="06B32386" w14:textId="2949DF2E" w:rsidR="00597B8D" w:rsidRPr="00B30999" w:rsidRDefault="00597B8D" w:rsidP="00B30999">
      <w:pPr>
        <w:pStyle w:val="afc"/>
        <w:numPr>
          <w:ilvl w:val="0"/>
          <w:numId w:val="43"/>
        </w:numPr>
        <w:ind w:firstLineChars="0"/>
        <w:rPr>
          <w:lang w:val="en-GB"/>
        </w:rPr>
      </w:pPr>
      <w:proofErr w:type="spellStart"/>
      <w:r w:rsidRPr="00B30999">
        <w:rPr>
          <w:lang w:val="en-GB"/>
        </w:rPr>
        <w:t>ConstantPoolGen</w:t>
      </w:r>
      <w:proofErr w:type="spellEnd"/>
      <w:r w:rsidRPr="00B30999">
        <w:rPr>
          <w:lang w:val="en-GB"/>
        </w:rPr>
        <w:t>: Manages the constant pool, a critical component in Java bytecode that stores literals and symbolic references.</w:t>
      </w:r>
    </w:p>
    <w:p w14:paraId="1203A275" w14:textId="77777777" w:rsidR="00B30999" w:rsidRPr="00597B8D" w:rsidRDefault="00B30999" w:rsidP="00597B8D">
      <w:pPr>
        <w:rPr>
          <w:lang w:val="en-GB" w:eastAsia="zh-CN"/>
        </w:rPr>
      </w:pPr>
    </w:p>
    <w:p w14:paraId="216671E5" w14:textId="307C2591" w:rsidR="00597B8D" w:rsidRPr="00B30999" w:rsidRDefault="00597B8D" w:rsidP="00B30999">
      <w:pPr>
        <w:pStyle w:val="afc"/>
        <w:numPr>
          <w:ilvl w:val="0"/>
          <w:numId w:val="43"/>
        </w:numPr>
        <w:ind w:firstLineChars="0"/>
        <w:rPr>
          <w:lang w:val="en-GB"/>
        </w:rPr>
      </w:pPr>
      <w:r w:rsidRPr="00B30999">
        <w:rPr>
          <w:lang w:val="en-GB"/>
        </w:rPr>
        <w:t>Stack and HashMap Collections: Used to track the values loaded onto the stack and variables stored, facilitating the identification and manipulation of constant values and expressions.</w:t>
      </w:r>
    </w:p>
    <w:p w14:paraId="25B9F4F5" w14:textId="77777777" w:rsidR="00B30999" w:rsidRPr="00597B8D" w:rsidRDefault="00B30999" w:rsidP="00597B8D">
      <w:pPr>
        <w:rPr>
          <w:lang w:val="en-GB" w:eastAsia="zh-CN"/>
        </w:rPr>
      </w:pPr>
    </w:p>
    <w:p w14:paraId="722C2A17" w14:textId="77777777" w:rsidR="00597B8D" w:rsidRPr="00B30999" w:rsidRDefault="00597B8D" w:rsidP="00597B8D">
      <w:pPr>
        <w:rPr>
          <w:b/>
          <w:bCs/>
          <w:lang w:val="en-GB" w:eastAsia="zh-CN"/>
        </w:rPr>
      </w:pPr>
      <w:r w:rsidRPr="00B30999">
        <w:rPr>
          <w:b/>
          <w:bCs/>
          <w:lang w:val="en-GB" w:eastAsia="zh-CN"/>
        </w:rPr>
        <w:t>Instruction Handling and Optimization Techniques</w:t>
      </w:r>
    </w:p>
    <w:p w14:paraId="2357B4A3" w14:textId="77777777" w:rsidR="00597B8D" w:rsidRPr="00597B8D" w:rsidRDefault="00597B8D" w:rsidP="00597B8D">
      <w:pPr>
        <w:rPr>
          <w:lang w:val="en-GB" w:eastAsia="zh-CN"/>
        </w:rPr>
      </w:pPr>
      <w:r w:rsidRPr="00597B8D">
        <w:rPr>
          <w:lang w:val="en-GB" w:eastAsia="zh-CN"/>
        </w:rPr>
        <w:t>The optimization is conducted through a series of specialized handler methods, each responsible for a specific type of bytecode instruction:</w:t>
      </w:r>
    </w:p>
    <w:p w14:paraId="76B9837D" w14:textId="77777777" w:rsidR="00597B8D" w:rsidRPr="00597B8D" w:rsidRDefault="00597B8D" w:rsidP="00597B8D">
      <w:pPr>
        <w:rPr>
          <w:lang w:val="en-GB" w:eastAsia="zh-CN"/>
        </w:rPr>
      </w:pPr>
    </w:p>
    <w:p w14:paraId="45F64E0B" w14:textId="69F72734" w:rsidR="00597B8D" w:rsidRPr="00B30999" w:rsidRDefault="00597B8D" w:rsidP="00B30999">
      <w:pPr>
        <w:pStyle w:val="afc"/>
        <w:numPr>
          <w:ilvl w:val="0"/>
          <w:numId w:val="42"/>
        </w:numPr>
        <w:ind w:firstLineChars="0"/>
        <w:rPr>
          <w:lang w:val="en-GB"/>
        </w:rPr>
      </w:pPr>
      <w:proofErr w:type="spellStart"/>
      <w:r w:rsidRPr="00B30999">
        <w:rPr>
          <w:lang w:val="en-GB"/>
        </w:rPr>
        <w:t>handleLoad</w:t>
      </w:r>
      <w:proofErr w:type="spellEnd"/>
      <w:r w:rsidRPr="00B30999">
        <w:rPr>
          <w:lang w:val="en-GB"/>
        </w:rPr>
        <w:t xml:space="preserve"> and </w:t>
      </w:r>
      <w:proofErr w:type="spellStart"/>
      <w:r w:rsidRPr="00B30999">
        <w:rPr>
          <w:lang w:val="en-GB"/>
        </w:rPr>
        <w:t>handleStore</w:t>
      </w:r>
      <w:proofErr w:type="spellEnd"/>
      <w:r w:rsidRPr="00B30999">
        <w:rPr>
          <w:lang w:val="en-GB"/>
        </w:rPr>
        <w:t xml:space="preserve">: Manage the loading and storing of constant values. </w:t>
      </w:r>
      <w:proofErr w:type="spellStart"/>
      <w:r w:rsidRPr="00B30999">
        <w:rPr>
          <w:lang w:val="en-GB"/>
        </w:rPr>
        <w:t>handleLoad</w:t>
      </w:r>
      <w:proofErr w:type="spellEnd"/>
      <w:r w:rsidRPr="00B30999">
        <w:rPr>
          <w:lang w:val="en-GB"/>
        </w:rPr>
        <w:t xml:space="preserve"> pushes constants onto a stack when a constant-loading instruction (e.g., LDC, ICONST) is encountered. </w:t>
      </w:r>
      <w:proofErr w:type="spellStart"/>
      <w:r w:rsidRPr="00B30999">
        <w:rPr>
          <w:lang w:val="en-GB"/>
        </w:rPr>
        <w:t>handleStore</w:t>
      </w:r>
      <w:proofErr w:type="spellEnd"/>
      <w:r w:rsidRPr="00B30999">
        <w:rPr>
          <w:lang w:val="en-GB"/>
        </w:rPr>
        <w:t xml:space="preserve"> captures values from the stack into a </w:t>
      </w:r>
      <w:proofErr w:type="spellStart"/>
      <w:r w:rsidRPr="00B30999">
        <w:rPr>
          <w:lang w:val="en-GB"/>
        </w:rPr>
        <w:t>hashmap</w:t>
      </w:r>
      <w:proofErr w:type="spellEnd"/>
      <w:r w:rsidRPr="00B30999">
        <w:rPr>
          <w:lang w:val="en-GB"/>
        </w:rPr>
        <w:t xml:space="preserve"> when a store instruction is detected, tracking if they remain constant.</w:t>
      </w:r>
    </w:p>
    <w:p w14:paraId="49A7EBAD" w14:textId="77777777" w:rsidR="00B30999" w:rsidRPr="00597B8D" w:rsidRDefault="00B30999" w:rsidP="00597B8D">
      <w:pPr>
        <w:rPr>
          <w:lang w:val="en-GB" w:eastAsia="zh-CN"/>
        </w:rPr>
      </w:pPr>
    </w:p>
    <w:p w14:paraId="151CCAC0" w14:textId="4A093A5E" w:rsidR="00597B8D" w:rsidRPr="00B30999" w:rsidRDefault="00597B8D" w:rsidP="00B30999">
      <w:pPr>
        <w:pStyle w:val="afc"/>
        <w:numPr>
          <w:ilvl w:val="0"/>
          <w:numId w:val="42"/>
        </w:numPr>
        <w:ind w:firstLineChars="0"/>
        <w:rPr>
          <w:lang w:val="en-GB"/>
        </w:rPr>
      </w:pPr>
      <w:proofErr w:type="spellStart"/>
      <w:r w:rsidRPr="00B30999">
        <w:rPr>
          <w:lang w:val="en-GB"/>
        </w:rPr>
        <w:t>handleArithmetic</w:t>
      </w:r>
      <w:proofErr w:type="spellEnd"/>
      <w:r w:rsidRPr="00B30999">
        <w:rPr>
          <w:lang w:val="en-GB"/>
        </w:rPr>
        <w:t xml:space="preserve">: Identifies arithmetic operations involving constants. If both operands are constants (already on the stack), the operation is executed immediately using the </w:t>
      </w:r>
      <w:proofErr w:type="spellStart"/>
      <w:r w:rsidRPr="00B30999">
        <w:rPr>
          <w:lang w:val="en-GB"/>
        </w:rPr>
        <w:t>do_calc</w:t>
      </w:r>
      <w:proofErr w:type="spellEnd"/>
      <w:r w:rsidRPr="00B30999">
        <w:rPr>
          <w:lang w:val="en-GB"/>
        </w:rPr>
        <w:t xml:space="preserve"> method, which supports various data types and arithmetic operations. The original instructions are replaced with a new instruction that loads the computed result.</w:t>
      </w:r>
    </w:p>
    <w:p w14:paraId="5F10FEEA" w14:textId="77777777" w:rsidR="00B30999" w:rsidRPr="00597B8D" w:rsidRDefault="00B30999" w:rsidP="00597B8D">
      <w:pPr>
        <w:rPr>
          <w:lang w:val="en-GB" w:eastAsia="zh-CN"/>
        </w:rPr>
      </w:pPr>
    </w:p>
    <w:p w14:paraId="0C9AD78F" w14:textId="2A103DE3" w:rsidR="00597B8D" w:rsidRPr="00B30999" w:rsidRDefault="00597B8D" w:rsidP="00B30999">
      <w:pPr>
        <w:pStyle w:val="afc"/>
        <w:numPr>
          <w:ilvl w:val="0"/>
          <w:numId w:val="42"/>
        </w:numPr>
        <w:ind w:firstLineChars="0"/>
        <w:rPr>
          <w:lang w:val="en-GB"/>
        </w:rPr>
      </w:pPr>
      <w:proofErr w:type="spellStart"/>
      <w:r w:rsidRPr="00B30999">
        <w:rPr>
          <w:lang w:val="en-GB"/>
        </w:rPr>
        <w:t>handleVariableLoad</w:t>
      </w:r>
      <w:proofErr w:type="spellEnd"/>
      <w:r w:rsidRPr="00B30999">
        <w:rPr>
          <w:lang w:val="en-GB"/>
        </w:rPr>
        <w:t xml:space="preserve">: Checks if a loaded variable is marked as constant in the </w:t>
      </w:r>
      <w:proofErr w:type="spellStart"/>
      <w:r w:rsidRPr="00B30999">
        <w:rPr>
          <w:lang w:val="en-GB"/>
        </w:rPr>
        <w:t>hashmap</w:t>
      </w:r>
      <w:proofErr w:type="spellEnd"/>
      <w:r w:rsidRPr="00B30999">
        <w:rPr>
          <w:lang w:val="en-GB"/>
        </w:rPr>
        <w:t xml:space="preserve"> and, if so, pushes its constant value onto the stack, bypassing the standard load process.</w:t>
      </w:r>
    </w:p>
    <w:p w14:paraId="4C22F000" w14:textId="77777777" w:rsidR="00B30999" w:rsidRPr="00597B8D" w:rsidRDefault="00B30999" w:rsidP="00597B8D">
      <w:pPr>
        <w:rPr>
          <w:lang w:val="en-GB" w:eastAsia="zh-CN"/>
        </w:rPr>
      </w:pPr>
    </w:p>
    <w:p w14:paraId="2B4C3815" w14:textId="735E153A" w:rsidR="00597B8D" w:rsidRPr="00B30999" w:rsidRDefault="00597B8D" w:rsidP="00B30999">
      <w:pPr>
        <w:pStyle w:val="afc"/>
        <w:numPr>
          <w:ilvl w:val="0"/>
          <w:numId w:val="42"/>
        </w:numPr>
        <w:ind w:firstLineChars="0"/>
        <w:rPr>
          <w:lang w:val="en-GB"/>
        </w:rPr>
      </w:pPr>
      <w:proofErr w:type="spellStart"/>
      <w:r w:rsidRPr="00B30999">
        <w:rPr>
          <w:lang w:val="en-GB"/>
        </w:rPr>
        <w:t>handleConversion</w:t>
      </w:r>
      <w:proofErr w:type="spellEnd"/>
      <w:r w:rsidRPr="00B30999">
        <w:rPr>
          <w:lang w:val="en-GB"/>
        </w:rPr>
        <w:t xml:space="preserve"> and </w:t>
      </w:r>
      <w:proofErr w:type="spellStart"/>
      <w:r w:rsidRPr="00B30999">
        <w:rPr>
          <w:lang w:val="en-GB"/>
        </w:rPr>
        <w:t>handleComparison</w:t>
      </w:r>
      <w:proofErr w:type="spellEnd"/>
      <w:r w:rsidRPr="00B30999">
        <w:rPr>
          <w:lang w:val="en-GB"/>
        </w:rPr>
        <w:t>: Apply direct conversions and comparisons to constants, replacing sequences of instructions with simplified ones that directly use the computed constants.</w:t>
      </w:r>
    </w:p>
    <w:p w14:paraId="7B613B1E" w14:textId="77777777" w:rsidR="00B30999" w:rsidRPr="00597B8D" w:rsidRDefault="00B30999" w:rsidP="00597B8D">
      <w:pPr>
        <w:rPr>
          <w:lang w:val="en-GB" w:eastAsia="zh-CN"/>
        </w:rPr>
      </w:pPr>
    </w:p>
    <w:p w14:paraId="26103AC6" w14:textId="77777777" w:rsidR="00597B8D" w:rsidRPr="00B30999" w:rsidRDefault="00597B8D" w:rsidP="00597B8D">
      <w:pPr>
        <w:rPr>
          <w:b/>
          <w:bCs/>
          <w:lang w:val="en-GB" w:eastAsia="zh-CN"/>
        </w:rPr>
      </w:pPr>
      <w:r w:rsidRPr="00B30999">
        <w:rPr>
          <w:b/>
          <w:bCs/>
          <w:lang w:val="en-GB" w:eastAsia="zh-CN"/>
        </w:rPr>
        <w:t>Method-Level Processing</w:t>
      </w:r>
    </w:p>
    <w:p w14:paraId="57AB79CC" w14:textId="77777777" w:rsidR="00597B8D" w:rsidRPr="00597B8D" w:rsidRDefault="00597B8D" w:rsidP="00597B8D">
      <w:pPr>
        <w:rPr>
          <w:lang w:val="en-GB" w:eastAsia="zh-CN"/>
        </w:rPr>
      </w:pPr>
      <w:r w:rsidRPr="00597B8D">
        <w:rPr>
          <w:lang w:val="en-GB" w:eastAsia="zh-CN"/>
        </w:rPr>
        <w:lastRenderedPageBreak/>
        <w:t xml:space="preserve">Each method in the class file is processed individually through the </w:t>
      </w:r>
      <w:proofErr w:type="spellStart"/>
      <w:r w:rsidRPr="00597B8D">
        <w:rPr>
          <w:lang w:val="en-GB" w:eastAsia="zh-CN"/>
        </w:rPr>
        <w:t>method_process</w:t>
      </w:r>
      <w:proofErr w:type="spellEnd"/>
      <w:r w:rsidRPr="00597B8D">
        <w:rPr>
          <w:lang w:val="en-GB" w:eastAsia="zh-CN"/>
        </w:rPr>
        <w:t xml:space="preserve"> method. This involves:</w:t>
      </w:r>
    </w:p>
    <w:p w14:paraId="686C65F7" w14:textId="77777777" w:rsidR="00597B8D" w:rsidRPr="00597B8D" w:rsidRDefault="00597B8D" w:rsidP="00597B8D">
      <w:pPr>
        <w:rPr>
          <w:lang w:val="en-GB" w:eastAsia="zh-CN"/>
        </w:rPr>
      </w:pPr>
    </w:p>
    <w:p w14:paraId="2190B349" w14:textId="5C25E136" w:rsidR="00597B8D" w:rsidRPr="00B30999" w:rsidRDefault="00597B8D" w:rsidP="00B30999">
      <w:pPr>
        <w:pStyle w:val="afc"/>
        <w:numPr>
          <w:ilvl w:val="0"/>
          <w:numId w:val="41"/>
        </w:numPr>
        <w:ind w:firstLineChars="0"/>
        <w:rPr>
          <w:lang w:val="en-GB"/>
        </w:rPr>
      </w:pPr>
      <w:r w:rsidRPr="00B30999">
        <w:rPr>
          <w:lang w:val="en-GB"/>
        </w:rPr>
        <w:t xml:space="preserve">Instruction Parsing: An </w:t>
      </w:r>
      <w:proofErr w:type="spellStart"/>
      <w:r w:rsidRPr="00B30999">
        <w:rPr>
          <w:lang w:val="en-GB"/>
        </w:rPr>
        <w:t>InstructionList</w:t>
      </w:r>
      <w:proofErr w:type="spellEnd"/>
      <w:r w:rsidRPr="00B30999">
        <w:rPr>
          <w:lang w:val="en-GB"/>
        </w:rPr>
        <w:t xml:space="preserve"> is generated for the method's bytecode.</w:t>
      </w:r>
    </w:p>
    <w:p w14:paraId="343DC370" w14:textId="77777777" w:rsidR="00B30999" w:rsidRPr="00597B8D" w:rsidRDefault="00B30999" w:rsidP="00597B8D">
      <w:pPr>
        <w:rPr>
          <w:lang w:val="en-GB" w:eastAsia="zh-CN"/>
        </w:rPr>
      </w:pPr>
    </w:p>
    <w:p w14:paraId="473AC957" w14:textId="407F6BF7" w:rsidR="00597B8D" w:rsidRPr="00B30999" w:rsidRDefault="00597B8D" w:rsidP="00B30999">
      <w:pPr>
        <w:pStyle w:val="afc"/>
        <w:numPr>
          <w:ilvl w:val="0"/>
          <w:numId w:val="41"/>
        </w:numPr>
        <w:ind w:firstLineChars="0"/>
        <w:rPr>
          <w:lang w:val="en-GB"/>
        </w:rPr>
      </w:pPr>
      <w:r w:rsidRPr="00B30999">
        <w:rPr>
          <w:lang w:val="en-GB"/>
        </w:rPr>
        <w:t xml:space="preserve">Instruction Optimization: Each instruction is passed to the </w:t>
      </w:r>
      <w:proofErr w:type="spellStart"/>
      <w:r w:rsidRPr="00B30999">
        <w:rPr>
          <w:lang w:val="en-GB"/>
        </w:rPr>
        <w:t>handle_instruction</w:t>
      </w:r>
      <w:proofErr w:type="spellEnd"/>
      <w:r w:rsidRPr="00B30999">
        <w:rPr>
          <w:lang w:val="en-GB"/>
        </w:rPr>
        <w:t xml:space="preserve"> method, which delegates to specific handlers based on the instruction type, optimizing as needed.</w:t>
      </w:r>
    </w:p>
    <w:p w14:paraId="735DB91F" w14:textId="77777777" w:rsidR="00B30999" w:rsidRPr="00597B8D" w:rsidRDefault="00B30999" w:rsidP="00597B8D">
      <w:pPr>
        <w:rPr>
          <w:lang w:val="en-GB" w:eastAsia="zh-CN"/>
        </w:rPr>
      </w:pPr>
    </w:p>
    <w:p w14:paraId="354AF5EF" w14:textId="6D93C4A8" w:rsidR="00597B8D" w:rsidRPr="00B30999" w:rsidRDefault="00597B8D" w:rsidP="00B30999">
      <w:pPr>
        <w:pStyle w:val="afc"/>
        <w:numPr>
          <w:ilvl w:val="0"/>
          <w:numId w:val="41"/>
        </w:numPr>
        <w:ind w:firstLineChars="0"/>
        <w:rPr>
          <w:lang w:val="en-GB"/>
        </w:rPr>
      </w:pPr>
      <w:r w:rsidRPr="00B30999">
        <w:rPr>
          <w:lang w:val="en-GB"/>
        </w:rPr>
        <w:t>Method Reassembly: After processing, a new method structure is assembled with optimized instructions, updating the stack and local variables' requirements.</w:t>
      </w:r>
    </w:p>
    <w:p w14:paraId="58EC5E89" w14:textId="77777777" w:rsidR="00B30999" w:rsidRPr="00597B8D" w:rsidRDefault="00B30999" w:rsidP="00597B8D">
      <w:pPr>
        <w:rPr>
          <w:lang w:val="en-GB" w:eastAsia="zh-CN"/>
        </w:rPr>
      </w:pPr>
    </w:p>
    <w:p w14:paraId="17C997CF" w14:textId="77777777" w:rsidR="00597B8D" w:rsidRPr="00B30999" w:rsidRDefault="00597B8D" w:rsidP="00597B8D">
      <w:pPr>
        <w:rPr>
          <w:b/>
          <w:bCs/>
          <w:lang w:val="en-GB" w:eastAsia="zh-CN"/>
        </w:rPr>
      </w:pPr>
      <w:r w:rsidRPr="00B30999">
        <w:rPr>
          <w:b/>
          <w:bCs/>
          <w:lang w:val="en-GB" w:eastAsia="zh-CN"/>
        </w:rPr>
        <w:t>Compilation and Output</w:t>
      </w:r>
    </w:p>
    <w:p w14:paraId="2BD1ACB4" w14:textId="77777777" w:rsidR="00597B8D" w:rsidRPr="00597B8D" w:rsidRDefault="00597B8D" w:rsidP="00597B8D">
      <w:pPr>
        <w:rPr>
          <w:lang w:val="en-GB" w:eastAsia="zh-CN"/>
        </w:rPr>
      </w:pPr>
      <w:r w:rsidRPr="00597B8D">
        <w:rPr>
          <w:lang w:val="en-GB" w:eastAsia="zh-CN"/>
        </w:rPr>
        <w:t>After all methods are processed and optimized:</w:t>
      </w:r>
    </w:p>
    <w:p w14:paraId="25DB3A54" w14:textId="77777777" w:rsidR="00597B8D" w:rsidRPr="00597B8D" w:rsidRDefault="00597B8D" w:rsidP="00597B8D">
      <w:pPr>
        <w:rPr>
          <w:lang w:val="en-GB" w:eastAsia="zh-CN"/>
        </w:rPr>
      </w:pPr>
    </w:p>
    <w:p w14:paraId="6659602F" w14:textId="7EF39132" w:rsidR="00597B8D" w:rsidRPr="00B30999" w:rsidRDefault="00597B8D" w:rsidP="00B30999">
      <w:pPr>
        <w:pStyle w:val="afc"/>
        <w:numPr>
          <w:ilvl w:val="0"/>
          <w:numId w:val="44"/>
        </w:numPr>
        <w:ind w:firstLineChars="0"/>
        <w:rPr>
          <w:lang w:val="en-GB"/>
        </w:rPr>
      </w:pPr>
      <w:r w:rsidRPr="00B30999">
        <w:rPr>
          <w:lang w:val="en-GB"/>
        </w:rPr>
        <w:t>Class Reassembly: The class structure is updated with optimized methods.</w:t>
      </w:r>
    </w:p>
    <w:p w14:paraId="61162CCA" w14:textId="77777777" w:rsidR="00B30999" w:rsidRPr="00597B8D" w:rsidRDefault="00B30999" w:rsidP="00597B8D">
      <w:pPr>
        <w:rPr>
          <w:lang w:val="en-GB" w:eastAsia="zh-CN"/>
        </w:rPr>
      </w:pPr>
    </w:p>
    <w:p w14:paraId="0DCBE9B5" w14:textId="653AB7BA" w:rsidR="00597B8D" w:rsidRPr="00B30999" w:rsidRDefault="00597B8D" w:rsidP="00B30999">
      <w:pPr>
        <w:pStyle w:val="afc"/>
        <w:numPr>
          <w:ilvl w:val="0"/>
          <w:numId w:val="44"/>
        </w:numPr>
        <w:ind w:firstLineChars="0"/>
        <w:rPr>
          <w:lang w:val="en-GB"/>
        </w:rPr>
      </w:pPr>
      <w:r w:rsidRPr="00B30999">
        <w:rPr>
          <w:lang w:val="en-GB"/>
        </w:rPr>
        <w:t>Bytecode Generation: The modified class structure is compiled back into bytecode, and the optimized class file is written to the specified output path using write.</w:t>
      </w:r>
    </w:p>
    <w:p w14:paraId="18A749EB" w14:textId="77777777" w:rsidR="00597B8D" w:rsidRPr="00597B8D" w:rsidRDefault="00597B8D" w:rsidP="00597B8D">
      <w:pPr>
        <w:rPr>
          <w:lang w:val="en-GB" w:eastAsia="zh-CN"/>
        </w:rPr>
      </w:pPr>
    </w:p>
    <w:p w14:paraId="7718DF4F" w14:textId="35EDF5DE" w:rsidR="00176549" w:rsidRPr="00176549" w:rsidRDefault="000A0262" w:rsidP="00176549">
      <w:pPr>
        <w:pStyle w:val="1"/>
        <w:numPr>
          <w:ilvl w:val="0"/>
          <w:numId w:val="21"/>
        </w:numPr>
      </w:pPr>
      <w:r>
        <w:t>test Environment</w:t>
      </w:r>
    </w:p>
    <w:p w14:paraId="797DE518" w14:textId="77777777" w:rsidR="00B30999" w:rsidRDefault="00176549" w:rsidP="00B30999">
      <w:pPr>
        <w:ind w:leftChars="100" w:left="220"/>
      </w:pPr>
      <w:r>
        <w:t xml:space="preserve">The project is tested on </w:t>
      </w:r>
    </w:p>
    <w:p w14:paraId="149D97EB" w14:textId="57F49340" w:rsidR="00B30999" w:rsidRDefault="00176549" w:rsidP="00B30999">
      <w:pPr>
        <w:ind w:leftChars="100" w:left="220"/>
      </w:pPr>
      <w:r>
        <w:rPr>
          <w:rFonts w:hint="eastAsia"/>
        </w:rPr>
        <w:t>W</w:t>
      </w:r>
      <w:r>
        <w:t>indows 10</w:t>
      </w:r>
      <w:r w:rsidR="00B30999">
        <w:t xml:space="preserve"> </w:t>
      </w:r>
      <w:r w:rsidR="00B30999">
        <w:rPr>
          <w:rFonts w:hint="eastAsia"/>
        </w:rPr>
        <w:t>22H2</w:t>
      </w:r>
      <w:r w:rsidR="00B30999">
        <w:t>,</w:t>
      </w:r>
    </w:p>
    <w:p w14:paraId="37E093BD" w14:textId="5E56C55E" w:rsidR="00B30999" w:rsidRDefault="00B30999" w:rsidP="00B30999">
      <w:pPr>
        <w:ind w:leftChars="100" w:left="220"/>
      </w:pPr>
      <w:proofErr w:type="spellStart"/>
      <w:r>
        <w:t>O</w:t>
      </w:r>
      <w:r>
        <w:t>penjdk</w:t>
      </w:r>
      <w:proofErr w:type="spellEnd"/>
      <w:r>
        <w:t xml:space="preserve"> 16.0.2 2021-07-20</w:t>
      </w:r>
    </w:p>
    <w:p w14:paraId="3D907A40" w14:textId="1E967FE6" w:rsidR="00B30999" w:rsidRDefault="00B30999" w:rsidP="00B30999">
      <w:pPr>
        <w:ind w:leftChars="100" w:left="220"/>
      </w:pPr>
      <w:r>
        <w:t>OpenJDK Runtime Environment Corretto-16.0.2.7.1 (build 16.0.2+7)</w:t>
      </w:r>
      <w:r>
        <w:t>,</w:t>
      </w:r>
    </w:p>
    <w:p w14:paraId="4D02FF6A" w14:textId="331DF03F" w:rsidR="00B30999" w:rsidRDefault="00B30999" w:rsidP="00B30999">
      <w:pPr>
        <w:ind w:leftChars="100" w:left="220"/>
      </w:pPr>
      <w:r>
        <w:t>OpenJDK 64-Bit Server VM Corretto-16.0.2.7.1 (build 16.0.2+7, mixed mode, sharing)</w:t>
      </w:r>
      <w:r w:rsidR="00176549">
        <w:t xml:space="preserve">, </w:t>
      </w:r>
      <w:r>
        <w:t>and</w:t>
      </w:r>
    </w:p>
    <w:p w14:paraId="72358EB6" w14:textId="04FE1CB8" w:rsidR="000A0262" w:rsidRDefault="00176549" w:rsidP="00B30999">
      <w:pPr>
        <w:ind w:leftChars="100" w:left="220"/>
      </w:pPr>
      <w:r w:rsidRPr="00176549">
        <w:t>apache-ant-1.9.16</w:t>
      </w:r>
      <w:r>
        <w:t xml:space="preserve"> since the department Linux machine</w:t>
      </w:r>
      <w:r w:rsidR="00B30999">
        <w:t>s</w:t>
      </w:r>
      <w:bookmarkStart w:id="0" w:name="_GoBack"/>
      <w:bookmarkEnd w:id="0"/>
      <w:r>
        <w:t xml:space="preserve"> have no ant installed.</w:t>
      </w:r>
    </w:p>
    <w:p w14:paraId="31805728" w14:textId="77777777" w:rsidR="00176549" w:rsidRPr="000A0262" w:rsidRDefault="00176549" w:rsidP="000A0262"/>
    <w:p w14:paraId="4EDFE1EF" w14:textId="39D6723A" w:rsidR="000A0262" w:rsidRDefault="000A0262" w:rsidP="000A0262">
      <w:pPr>
        <w:pStyle w:val="1"/>
        <w:numPr>
          <w:ilvl w:val="0"/>
          <w:numId w:val="21"/>
        </w:numPr>
      </w:pPr>
      <w:r w:rsidRPr="000A0262">
        <w:t>contribution</w:t>
      </w:r>
    </w:p>
    <w:p w14:paraId="72E8EC4A" w14:textId="5CC1E4C0" w:rsidR="00176549" w:rsidRDefault="00176549" w:rsidP="00176549">
      <w:pPr>
        <w:ind w:leftChars="100" w:left="220"/>
      </w:pPr>
      <w:r>
        <w:rPr>
          <w:rFonts w:hint="eastAsia"/>
        </w:rPr>
        <w:t>T</w:t>
      </w:r>
      <w:r>
        <w:t xml:space="preserve">he contribution of </w:t>
      </w:r>
      <w:r>
        <w:t>each team member to the coursework</w:t>
      </w:r>
      <w:r>
        <w:t xml:space="preserve"> is shown in the fig 1.</w:t>
      </w:r>
    </w:p>
    <w:p w14:paraId="1571862D" w14:textId="77777777" w:rsidR="00B30999" w:rsidRPr="00176549" w:rsidRDefault="00B30999" w:rsidP="00176549">
      <w:pPr>
        <w:ind w:leftChars="100" w:left="220"/>
      </w:pPr>
    </w:p>
    <w:p w14:paraId="7045D0DD" w14:textId="3092D11D" w:rsidR="000A0262" w:rsidRDefault="000A0262" w:rsidP="00B30999">
      <w:pPr>
        <w:jc w:val="center"/>
      </w:pPr>
      <w:r w:rsidRPr="000A0262">
        <w:drawing>
          <wp:inline distT="0" distB="0" distL="0" distR="0" wp14:anchorId="14E73284" wp14:editId="5E3239E2">
            <wp:extent cx="4562119" cy="316748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85583" cy="3183773"/>
                    </a:xfrm>
                    <a:prstGeom prst="rect">
                      <a:avLst/>
                    </a:prstGeom>
                  </pic:spPr>
                </pic:pic>
              </a:graphicData>
            </a:graphic>
          </wp:inline>
        </w:drawing>
      </w:r>
    </w:p>
    <w:p w14:paraId="0B6D1676" w14:textId="123BAC08" w:rsidR="00176549" w:rsidRDefault="00176549" w:rsidP="00176549">
      <w:pPr>
        <w:jc w:val="center"/>
      </w:pPr>
      <w:r>
        <w:t>F</w:t>
      </w:r>
      <w:r>
        <w:t>ig 1</w:t>
      </w:r>
      <w:r>
        <w:t>. Contributions</w:t>
      </w:r>
    </w:p>
    <w:p w14:paraId="16435F2A" w14:textId="77777777" w:rsidR="00176549" w:rsidRDefault="00176549" w:rsidP="000A0262"/>
    <w:p w14:paraId="786726ED" w14:textId="1948018A" w:rsidR="00176549" w:rsidRDefault="00176549" w:rsidP="00176549">
      <w:pPr>
        <w:ind w:leftChars="100" w:left="220"/>
      </w:pPr>
      <w:r>
        <w:rPr>
          <w:rFonts w:hint="eastAsia"/>
        </w:rPr>
        <w:t>J</w:t>
      </w:r>
      <w:r>
        <w:t>ucheng Hu 967++ 33—</w:t>
      </w:r>
    </w:p>
    <w:p w14:paraId="557178D9" w14:textId="3483A825" w:rsidR="00176549" w:rsidRPr="000A0262" w:rsidRDefault="00176549" w:rsidP="00176549">
      <w:pPr>
        <w:ind w:leftChars="100" w:left="220"/>
      </w:pPr>
      <w:proofErr w:type="spellStart"/>
      <w:r>
        <w:t>Tushann</w:t>
      </w:r>
      <w:proofErr w:type="spellEnd"/>
      <w:r>
        <w:t xml:space="preserve"> Arya</w:t>
      </w:r>
      <w:r>
        <w:t xml:space="preserve"> 159++ 10--</w:t>
      </w:r>
    </w:p>
    <w:sectPr w:rsidR="00176549" w:rsidRPr="000A0262" w:rsidSect="00842DDF">
      <w:footerReference w:type="default" r:id="rId9"/>
      <w:headerReference w:type="first" r:id="rId10"/>
      <w:footerReference w:type="first" r:id="rId11"/>
      <w:endnotePr>
        <w:numFmt w:val="decimal"/>
      </w:endnotePr>
      <w:pgSz w:w="11907" w:h="16839" w:code="9"/>
      <w:pgMar w:top="1418" w:right="1418" w:bottom="1418" w:left="1418" w:header="680" w:footer="567"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41D8A" w14:textId="77777777" w:rsidR="00EC502A" w:rsidRDefault="00EC502A">
      <w:pPr>
        <w:spacing w:line="20" w:lineRule="exact"/>
      </w:pPr>
    </w:p>
    <w:p w14:paraId="4D5E0ECC" w14:textId="77777777" w:rsidR="00EC502A" w:rsidRDefault="00EC502A"/>
  </w:endnote>
  <w:endnote w:type="continuationSeparator" w:id="0">
    <w:p w14:paraId="1004B68D" w14:textId="77777777" w:rsidR="00EC502A" w:rsidRDefault="00EC502A">
      <w:r>
        <w:t xml:space="preserve"> </w:t>
      </w:r>
    </w:p>
    <w:p w14:paraId="1FDC0296" w14:textId="77777777" w:rsidR="00EC502A" w:rsidRDefault="00EC502A"/>
  </w:endnote>
  <w:endnote w:type="continuationNotice" w:id="1">
    <w:p w14:paraId="2090F33D" w14:textId="77777777" w:rsidR="00EC502A" w:rsidRDefault="00EC502A">
      <w:r>
        <w:t xml:space="preserve"> </w:t>
      </w:r>
    </w:p>
    <w:p w14:paraId="73D03C14" w14:textId="77777777" w:rsidR="00EC502A" w:rsidRDefault="00EC50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E37CA" w14:textId="77777777" w:rsidR="002B4D19" w:rsidRDefault="00111DCB">
    <w:pPr>
      <w:pStyle w:val="ae"/>
      <w:jc w:val="center"/>
    </w:pPr>
    <w:r>
      <w:fldChar w:fldCharType="begin"/>
    </w:r>
    <w:r w:rsidR="002B4D19">
      <w:instrText xml:space="preserve"> PAGE   \* MERGEFORMAT </w:instrText>
    </w:r>
    <w:r>
      <w:fldChar w:fldCharType="separate"/>
    </w:r>
    <w:r w:rsidR="008B19CC">
      <w:rPr>
        <w:noProof/>
      </w:rPr>
      <w:t>4</w:t>
    </w:r>
    <w:r>
      <w:rPr>
        <w:noProof/>
      </w:rPr>
      <w:fldChar w:fldCharType="end"/>
    </w:r>
  </w:p>
  <w:p w14:paraId="692F0098" w14:textId="77777777" w:rsidR="006F6E5D" w:rsidRDefault="006F6E5D">
    <w:pPr>
      <w:pStyle w:val="ae"/>
    </w:pPr>
  </w:p>
  <w:p w14:paraId="4B36BA9C" w14:textId="77777777" w:rsidR="00C05A03" w:rsidRDefault="00C05A0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59B5C5" w14:textId="77777777" w:rsidR="00E753DE" w:rsidRDefault="00E753DE">
    <w:pPr>
      <w:pStyle w:val="ae"/>
      <w:jc w:val="center"/>
    </w:pPr>
    <w:r>
      <w:fldChar w:fldCharType="begin"/>
    </w:r>
    <w:r>
      <w:instrText xml:space="preserve"> PAGE   \* MERGEFORMAT </w:instrText>
    </w:r>
    <w:r>
      <w:fldChar w:fldCharType="separate"/>
    </w:r>
    <w:r w:rsidR="008B19CC">
      <w:rPr>
        <w:noProof/>
      </w:rPr>
      <w:t>1</w:t>
    </w:r>
    <w:r>
      <w:rPr>
        <w:noProof/>
      </w:rPr>
      <w:fldChar w:fldCharType="end"/>
    </w:r>
  </w:p>
  <w:p w14:paraId="549F32FD" w14:textId="77777777" w:rsidR="002B4D19" w:rsidRDefault="002B4D1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BC5782" w14:textId="77777777" w:rsidR="00EC502A" w:rsidRDefault="00EC502A">
      <w:r>
        <w:separator/>
      </w:r>
    </w:p>
    <w:p w14:paraId="0C75D385" w14:textId="77777777" w:rsidR="00EC502A" w:rsidRDefault="00EC502A"/>
  </w:footnote>
  <w:footnote w:type="continuationSeparator" w:id="0">
    <w:p w14:paraId="038DFEE2" w14:textId="77777777" w:rsidR="00EC502A" w:rsidRDefault="00EC502A">
      <w:r>
        <w:continuationSeparator/>
      </w:r>
    </w:p>
    <w:p w14:paraId="7977D6AD" w14:textId="77777777" w:rsidR="00EC502A" w:rsidRDefault="00EC50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9D215F" w14:textId="7649DA8E" w:rsidR="00AA216B" w:rsidRDefault="00085331" w:rsidP="00027778">
    <w:pPr>
      <w:pStyle w:val="ad"/>
      <w:jc w:val="center"/>
    </w:pPr>
    <w:r>
      <w:rPr>
        <w:noProof/>
        <w:snapToGrid/>
        <w:lang w:val="en-GB" w:eastAsia="en-GB"/>
      </w:rPr>
      <w:drawing>
        <wp:anchor distT="0" distB="0" distL="114300" distR="114300" simplePos="0" relativeHeight="251657728" behindDoc="0" locked="0" layoutInCell="1" allowOverlap="1" wp14:anchorId="163FCFFF" wp14:editId="3C7F2F64">
          <wp:simplePos x="0" y="0"/>
          <wp:positionH relativeFrom="page">
            <wp:posOffset>0</wp:posOffset>
          </wp:positionH>
          <wp:positionV relativeFrom="page">
            <wp:posOffset>-86360</wp:posOffset>
          </wp:positionV>
          <wp:extent cx="7595870" cy="1452880"/>
          <wp:effectExtent l="0" t="0" r="0" b="0"/>
          <wp:wrapThrough wrapText="bothSides">
            <wp:wrapPolygon edited="0">
              <wp:start x="0" y="0"/>
              <wp:lineTo x="0" y="21241"/>
              <wp:lineTo x="21560" y="21241"/>
              <wp:lineTo x="21560" y="0"/>
              <wp:lineTo x="0" y="0"/>
            </wp:wrapPolygon>
          </wp:wrapThrough>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95870" cy="14528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07D4CA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D88953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A2FF6E"/>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A817C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A920A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3861B0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5449FC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930952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D5261B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EDC84F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A12D3D6"/>
    <w:lvl w:ilvl="0">
      <w:start w:val="1"/>
      <w:numFmt w:val="bullet"/>
      <w:pStyle w:val="a"/>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BE4C1068"/>
    <w:lvl w:ilvl="0">
      <w:start w:val="1"/>
      <w:numFmt w:val="decimal"/>
      <w:lvlText w:val="%1"/>
      <w:lvlJc w:val="left"/>
      <w:pPr>
        <w:ind w:left="431" w:hanging="432"/>
      </w:pPr>
      <w:rPr>
        <w:rFonts w:hint="default"/>
      </w:rPr>
    </w:lvl>
    <w:lvl w:ilvl="1">
      <w:start w:val="1"/>
      <w:numFmt w:val="decimal"/>
      <w:lvlText w:val="%1.%2"/>
      <w:legacy w:legacy="1" w:legacySpace="120" w:legacyIndent="576"/>
      <w:lvlJc w:val="left"/>
      <w:pPr>
        <w:ind w:left="578"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2" w15:restartNumberingAfterBreak="0">
    <w:nsid w:val="FFFFFFFE"/>
    <w:multiLevelType w:val="singleLevel"/>
    <w:tmpl w:val="FFFFFFFF"/>
    <w:lvl w:ilvl="0">
      <w:numFmt w:val="decimal"/>
      <w:lvlText w:val="*"/>
      <w:lvlJc w:val="left"/>
    </w:lvl>
  </w:abstractNum>
  <w:abstractNum w:abstractNumId="13" w15:restartNumberingAfterBreak="0">
    <w:nsid w:val="0AE775FC"/>
    <w:multiLevelType w:val="hybridMultilevel"/>
    <w:tmpl w:val="2B22233E"/>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10FF2D91"/>
    <w:multiLevelType w:val="hybridMultilevel"/>
    <w:tmpl w:val="95A8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300274B"/>
    <w:multiLevelType w:val="multilevel"/>
    <w:tmpl w:val="9EDE5416"/>
    <w:lvl w:ilvl="0">
      <w:start w:val="1"/>
      <w:numFmt w:val="decimal"/>
      <w:lvlText w:val="%1."/>
      <w:lvlJc w:val="left"/>
      <w:pPr>
        <w:ind w:left="360" w:hanging="360"/>
      </w:pPr>
      <w:rPr>
        <w:rFonts w:hint="default"/>
      </w:rPr>
    </w:lvl>
    <w:lvl w:ilvl="1">
      <w:start w:val="1"/>
      <w:numFmt w:val="decimal"/>
      <w:pStyle w:val="1"/>
      <w:lvlText w:val="%1.%2."/>
      <w:lvlJc w:val="left"/>
      <w:pPr>
        <w:ind w:left="128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19E239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1E20E59"/>
    <w:multiLevelType w:val="multilevel"/>
    <w:tmpl w:val="1D6878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229B4F2C"/>
    <w:multiLevelType w:val="hybridMultilevel"/>
    <w:tmpl w:val="2FDA23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7D00B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B7E3406"/>
    <w:multiLevelType w:val="multilevel"/>
    <w:tmpl w:val="FB1AC57C"/>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2BCC721F"/>
    <w:multiLevelType w:val="hybridMultilevel"/>
    <w:tmpl w:val="B21EA4F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30D05495"/>
    <w:multiLevelType w:val="hybridMultilevel"/>
    <w:tmpl w:val="9C2CEF00"/>
    <w:lvl w:ilvl="0" w:tplc="85BE3CA8">
      <w:start w:val="1"/>
      <w:numFmt w:val="decimal"/>
      <w:lvlText w:val="[%1]"/>
      <w:lvlJc w:val="left"/>
      <w:pPr>
        <w:ind w:left="720" w:hanging="360"/>
      </w:pPr>
      <w:rPr>
        <w:lang w:val="pt-P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3" w15:restartNumberingAfterBreak="0">
    <w:nsid w:val="35ED1672"/>
    <w:multiLevelType w:val="hybridMultilevel"/>
    <w:tmpl w:val="832A5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992535"/>
    <w:multiLevelType w:val="hybridMultilevel"/>
    <w:tmpl w:val="06EE2DF2"/>
    <w:lvl w:ilvl="0" w:tplc="816A54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E04CBE"/>
    <w:multiLevelType w:val="singleLevel"/>
    <w:tmpl w:val="94BEB564"/>
    <w:lvl w:ilvl="0">
      <w:start w:val="1"/>
      <w:numFmt w:val="decimal"/>
      <w:lvlText w:val="%1."/>
      <w:legacy w:legacy="1" w:legacySpace="0" w:legacyIndent="360"/>
      <w:lvlJc w:val="left"/>
      <w:pPr>
        <w:ind w:left="720" w:hanging="360"/>
      </w:pPr>
    </w:lvl>
  </w:abstractNum>
  <w:abstractNum w:abstractNumId="26" w15:restartNumberingAfterBreak="0">
    <w:nsid w:val="3E9D4FB1"/>
    <w:multiLevelType w:val="hybridMultilevel"/>
    <w:tmpl w:val="DE40B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3F4324A9"/>
    <w:multiLevelType w:val="hybridMultilevel"/>
    <w:tmpl w:val="3DE2546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421308E0"/>
    <w:multiLevelType w:val="multilevel"/>
    <w:tmpl w:val="758A91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3C3586B"/>
    <w:multiLevelType w:val="hybridMultilevel"/>
    <w:tmpl w:val="9B8A64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FBE3B04"/>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62539BD"/>
    <w:multiLevelType w:val="hybridMultilevel"/>
    <w:tmpl w:val="A09888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7F2E586D"/>
    <w:multiLevelType w:val="hybridMultilevel"/>
    <w:tmpl w:val="54AEFD8A"/>
    <w:lvl w:ilvl="0" w:tplc="40CAD3F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0"/>
  </w:num>
  <w:num w:numId="4">
    <w:abstractNumId w:val="25"/>
  </w:num>
  <w:num w:numId="5">
    <w:abstractNumId w:val="12"/>
    <w:lvlOverride w:ilvl="0">
      <w:lvl w:ilvl="0">
        <w:start w:val="1"/>
        <w:numFmt w:val="bullet"/>
        <w:lvlText w:val=""/>
        <w:legacy w:legacy="1" w:legacySpace="0" w:legacyIndent="360"/>
        <w:lvlJc w:val="left"/>
        <w:pPr>
          <w:ind w:left="1440" w:hanging="360"/>
        </w:pPr>
        <w:rPr>
          <w:rFonts w:ascii="Symbol" w:hAnsi="Symbol" w:hint="default"/>
        </w:rPr>
      </w:lvl>
    </w:lvlOverride>
  </w:num>
  <w:num w:numId="6">
    <w:abstractNumId w:val="14"/>
  </w:num>
  <w:num w:numId="7">
    <w:abstractNumId w:val="32"/>
  </w:num>
  <w:num w:numId="8">
    <w:abstractNumId w:val="8"/>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17"/>
  </w:num>
  <w:num w:numId="19">
    <w:abstractNumId w:val="28"/>
  </w:num>
  <w:num w:numId="20">
    <w:abstractNumId w:val="20"/>
  </w:num>
  <w:num w:numId="21">
    <w:abstractNumId w:val="15"/>
  </w:num>
  <w:num w:numId="22">
    <w:abstractNumId w:val="16"/>
  </w:num>
  <w:num w:numId="23">
    <w:abstractNumId w:val="15"/>
    <w:lvlOverride w:ilvl="0">
      <w:startOverride w:val="1"/>
    </w:lvlOverride>
  </w:num>
  <w:num w:numId="24">
    <w:abstractNumId w:val="19"/>
  </w:num>
  <w:num w:numId="25">
    <w:abstractNumId w:val="30"/>
  </w:num>
  <w:num w:numId="26">
    <w:abstractNumId w:val="23"/>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1"/>
  </w:num>
  <w:num w:numId="39">
    <w:abstractNumId w:val="29"/>
  </w:num>
  <w:num w:numId="40">
    <w:abstractNumId w:val="26"/>
  </w:num>
  <w:num w:numId="41">
    <w:abstractNumId w:val="21"/>
  </w:num>
  <w:num w:numId="42">
    <w:abstractNumId w:val="27"/>
  </w:num>
  <w:num w:numId="43">
    <w:abstractNumId w:val="13"/>
  </w:num>
  <w:num w:numId="4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950"/>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NjA3NjQxNDA2N7BU0lEKTi0uzszPAykwrAUAIOU5XywAAAA="/>
  </w:docVars>
  <w:rsids>
    <w:rsidRoot w:val="00C016CB"/>
    <w:rsid w:val="00013A86"/>
    <w:rsid w:val="00027778"/>
    <w:rsid w:val="0006569A"/>
    <w:rsid w:val="0007142B"/>
    <w:rsid w:val="00085331"/>
    <w:rsid w:val="00085C4D"/>
    <w:rsid w:val="000A0262"/>
    <w:rsid w:val="000A0BA6"/>
    <w:rsid w:val="000B532C"/>
    <w:rsid w:val="000C4556"/>
    <w:rsid w:val="000D22F2"/>
    <w:rsid w:val="000E6409"/>
    <w:rsid w:val="000F66BC"/>
    <w:rsid w:val="00111DCB"/>
    <w:rsid w:val="001171A8"/>
    <w:rsid w:val="00157C7D"/>
    <w:rsid w:val="001641B0"/>
    <w:rsid w:val="00172666"/>
    <w:rsid w:val="00176549"/>
    <w:rsid w:val="00183817"/>
    <w:rsid w:val="001B5D14"/>
    <w:rsid w:val="001F2752"/>
    <w:rsid w:val="00200A8B"/>
    <w:rsid w:val="0020272F"/>
    <w:rsid w:val="00222494"/>
    <w:rsid w:val="00246ABD"/>
    <w:rsid w:val="00256FE9"/>
    <w:rsid w:val="002622AA"/>
    <w:rsid w:val="00287084"/>
    <w:rsid w:val="002A6E39"/>
    <w:rsid w:val="002B4D19"/>
    <w:rsid w:val="002D07CA"/>
    <w:rsid w:val="002D370E"/>
    <w:rsid w:val="002E21EC"/>
    <w:rsid w:val="002F3D29"/>
    <w:rsid w:val="00304765"/>
    <w:rsid w:val="00310D85"/>
    <w:rsid w:val="0031164A"/>
    <w:rsid w:val="00313032"/>
    <w:rsid w:val="003131F7"/>
    <w:rsid w:val="00322625"/>
    <w:rsid w:val="00330F52"/>
    <w:rsid w:val="00346D41"/>
    <w:rsid w:val="00357735"/>
    <w:rsid w:val="003670D8"/>
    <w:rsid w:val="00392FF8"/>
    <w:rsid w:val="003952F2"/>
    <w:rsid w:val="00395866"/>
    <w:rsid w:val="003A1452"/>
    <w:rsid w:val="003A3BF0"/>
    <w:rsid w:val="003B7789"/>
    <w:rsid w:val="003E0AF7"/>
    <w:rsid w:val="0041005B"/>
    <w:rsid w:val="004378FF"/>
    <w:rsid w:val="00456FFB"/>
    <w:rsid w:val="00457372"/>
    <w:rsid w:val="00473A71"/>
    <w:rsid w:val="004D1DA4"/>
    <w:rsid w:val="004D6429"/>
    <w:rsid w:val="004D747B"/>
    <w:rsid w:val="00504A17"/>
    <w:rsid w:val="00505304"/>
    <w:rsid w:val="00514EDB"/>
    <w:rsid w:val="00516675"/>
    <w:rsid w:val="00531A1D"/>
    <w:rsid w:val="00535525"/>
    <w:rsid w:val="00541405"/>
    <w:rsid w:val="005546B0"/>
    <w:rsid w:val="00561F53"/>
    <w:rsid w:val="00562941"/>
    <w:rsid w:val="00577685"/>
    <w:rsid w:val="00583524"/>
    <w:rsid w:val="00597B8D"/>
    <w:rsid w:val="005A61A2"/>
    <w:rsid w:val="005B39B9"/>
    <w:rsid w:val="005B39FB"/>
    <w:rsid w:val="006313BE"/>
    <w:rsid w:val="0063221C"/>
    <w:rsid w:val="00643B7C"/>
    <w:rsid w:val="006519F7"/>
    <w:rsid w:val="00670536"/>
    <w:rsid w:val="006E05F4"/>
    <w:rsid w:val="006F6E5D"/>
    <w:rsid w:val="00701A84"/>
    <w:rsid w:val="0073068B"/>
    <w:rsid w:val="00737E88"/>
    <w:rsid w:val="00747662"/>
    <w:rsid w:val="00756957"/>
    <w:rsid w:val="00763659"/>
    <w:rsid w:val="0077085F"/>
    <w:rsid w:val="00776684"/>
    <w:rsid w:val="0078439E"/>
    <w:rsid w:val="00792756"/>
    <w:rsid w:val="0079440E"/>
    <w:rsid w:val="007A4448"/>
    <w:rsid w:val="007C4568"/>
    <w:rsid w:val="007C6AF7"/>
    <w:rsid w:val="007D5A80"/>
    <w:rsid w:val="007E2E38"/>
    <w:rsid w:val="007F2250"/>
    <w:rsid w:val="00806BCF"/>
    <w:rsid w:val="00811CE1"/>
    <w:rsid w:val="0083156D"/>
    <w:rsid w:val="00835A38"/>
    <w:rsid w:val="00842DDF"/>
    <w:rsid w:val="00862677"/>
    <w:rsid w:val="00864F0D"/>
    <w:rsid w:val="008821CF"/>
    <w:rsid w:val="0088728A"/>
    <w:rsid w:val="008917E1"/>
    <w:rsid w:val="008A1658"/>
    <w:rsid w:val="008B19CC"/>
    <w:rsid w:val="008B344F"/>
    <w:rsid w:val="00914641"/>
    <w:rsid w:val="00924C15"/>
    <w:rsid w:val="00937CB3"/>
    <w:rsid w:val="009851E6"/>
    <w:rsid w:val="00991E92"/>
    <w:rsid w:val="009C467F"/>
    <w:rsid w:val="00A37A92"/>
    <w:rsid w:val="00A70A0D"/>
    <w:rsid w:val="00A955AA"/>
    <w:rsid w:val="00AA216B"/>
    <w:rsid w:val="00AA532D"/>
    <w:rsid w:val="00AB3D4E"/>
    <w:rsid w:val="00AC5A89"/>
    <w:rsid w:val="00AE148E"/>
    <w:rsid w:val="00AE4928"/>
    <w:rsid w:val="00AF2582"/>
    <w:rsid w:val="00B076A8"/>
    <w:rsid w:val="00B120D3"/>
    <w:rsid w:val="00B30999"/>
    <w:rsid w:val="00B349ED"/>
    <w:rsid w:val="00B373F3"/>
    <w:rsid w:val="00B45110"/>
    <w:rsid w:val="00B70DE1"/>
    <w:rsid w:val="00B907E7"/>
    <w:rsid w:val="00BA5797"/>
    <w:rsid w:val="00BB17F3"/>
    <w:rsid w:val="00BD1A8A"/>
    <w:rsid w:val="00BE3497"/>
    <w:rsid w:val="00BE5134"/>
    <w:rsid w:val="00BF00C0"/>
    <w:rsid w:val="00BF02AC"/>
    <w:rsid w:val="00C00ABD"/>
    <w:rsid w:val="00C016CB"/>
    <w:rsid w:val="00C05A03"/>
    <w:rsid w:val="00C31EE8"/>
    <w:rsid w:val="00C43982"/>
    <w:rsid w:val="00C73882"/>
    <w:rsid w:val="00C74854"/>
    <w:rsid w:val="00C94177"/>
    <w:rsid w:val="00CA0F8E"/>
    <w:rsid w:val="00CB7BEC"/>
    <w:rsid w:val="00CD412B"/>
    <w:rsid w:val="00CF11AE"/>
    <w:rsid w:val="00CF18EA"/>
    <w:rsid w:val="00CF4F9E"/>
    <w:rsid w:val="00CF7442"/>
    <w:rsid w:val="00D04E8E"/>
    <w:rsid w:val="00D21CDC"/>
    <w:rsid w:val="00D67298"/>
    <w:rsid w:val="00D838FA"/>
    <w:rsid w:val="00D9480E"/>
    <w:rsid w:val="00DA0AC4"/>
    <w:rsid w:val="00DC1952"/>
    <w:rsid w:val="00DD3A99"/>
    <w:rsid w:val="00DD478C"/>
    <w:rsid w:val="00DE0D53"/>
    <w:rsid w:val="00DE4303"/>
    <w:rsid w:val="00DE4A37"/>
    <w:rsid w:val="00E12CF1"/>
    <w:rsid w:val="00E1403D"/>
    <w:rsid w:val="00E41C10"/>
    <w:rsid w:val="00E47DEB"/>
    <w:rsid w:val="00E56224"/>
    <w:rsid w:val="00E753DE"/>
    <w:rsid w:val="00E75F60"/>
    <w:rsid w:val="00E844A1"/>
    <w:rsid w:val="00E87004"/>
    <w:rsid w:val="00EA2D85"/>
    <w:rsid w:val="00EA5F94"/>
    <w:rsid w:val="00EC4DD0"/>
    <w:rsid w:val="00EC502A"/>
    <w:rsid w:val="00ED1CA5"/>
    <w:rsid w:val="00ED50A9"/>
    <w:rsid w:val="00ED529C"/>
    <w:rsid w:val="00EE17E8"/>
    <w:rsid w:val="00EE4E53"/>
    <w:rsid w:val="00F07842"/>
    <w:rsid w:val="00F123EE"/>
    <w:rsid w:val="00F36690"/>
    <w:rsid w:val="00F45114"/>
    <w:rsid w:val="00F451B1"/>
    <w:rsid w:val="00F5204F"/>
    <w:rsid w:val="00F536B8"/>
    <w:rsid w:val="00F608CC"/>
    <w:rsid w:val="00F6601A"/>
    <w:rsid w:val="00F91839"/>
    <w:rsid w:val="00FB3DBB"/>
    <w:rsid w:val="00FD6050"/>
    <w:rsid w:val="00FE26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808FFA"/>
  <w15:chartTrackingRefBased/>
  <w15:docId w15:val="{EC26AEDF-9370-448C-8682-678D6ED6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22494"/>
    <w:pPr>
      <w:widowControl w:val="0"/>
      <w:jc w:val="both"/>
    </w:pPr>
    <w:rPr>
      <w:snapToGrid w:val="0"/>
      <w:sz w:val="22"/>
      <w:szCs w:val="24"/>
      <w:lang w:eastAsia="en-US"/>
    </w:rPr>
  </w:style>
  <w:style w:type="paragraph" w:styleId="1">
    <w:name w:val="heading 1"/>
    <w:basedOn w:val="a0"/>
    <w:next w:val="a0"/>
    <w:link w:val="10"/>
    <w:autoRedefine/>
    <w:qFormat/>
    <w:rsid w:val="00EE4E53"/>
    <w:pPr>
      <w:keepNext/>
      <w:numPr>
        <w:ilvl w:val="1"/>
        <w:numId w:val="21"/>
      </w:numPr>
      <w:suppressAutoHyphens/>
      <w:ind w:left="792"/>
      <w:outlineLvl w:val="0"/>
    </w:pPr>
    <w:rPr>
      <w:b/>
      <w:caps/>
    </w:rPr>
  </w:style>
  <w:style w:type="paragraph" w:styleId="2">
    <w:name w:val="heading 2"/>
    <w:basedOn w:val="a0"/>
    <w:next w:val="a0"/>
    <w:qFormat/>
    <w:rsid w:val="00F45114"/>
    <w:pPr>
      <w:keepNext/>
      <w:tabs>
        <w:tab w:val="left" w:pos="-1440"/>
        <w:tab w:val="center" w:pos="4680"/>
      </w:tabs>
      <w:suppressAutoHyphens/>
      <w:outlineLvl w:val="1"/>
    </w:pPr>
    <w:rPr>
      <w:b/>
      <w:i/>
    </w:rPr>
  </w:style>
  <w:style w:type="paragraph" w:styleId="3">
    <w:name w:val="heading 3"/>
    <w:basedOn w:val="a0"/>
    <w:next w:val="a0"/>
    <w:qFormat/>
    <w:rsid w:val="00F45114"/>
    <w:pPr>
      <w:keepNext/>
      <w:tabs>
        <w:tab w:val="center" w:pos="4680"/>
      </w:tabs>
      <w:suppressAutoHyphens/>
      <w:outlineLvl w:val="2"/>
    </w:pPr>
    <w:rPr>
      <w:i/>
    </w:rPr>
  </w:style>
  <w:style w:type="paragraph" w:styleId="4">
    <w:name w:val="heading 4"/>
    <w:basedOn w:val="a0"/>
    <w:next w:val="a0"/>
    <w:rsid w:val="00CF4F9E"/>
    <w:pPr>
      <w:keepNext/>
      <w:tabs>
        <w:tab w:val="left" w:pos="0"/>
      </w:tabs>
      <w:suppressAutoHyphens/>
      <w:outlineLvl w:val="3"/>
    </w:pPr>
    <w:rPr>
      <w:b/>
    </w:rPr>
  </w:style>
  <w:style w:type="paragraph" w:styleId="5">
    <w:name w:val="heading 5"/>
    <w:basedOn w:val="a0"/>
    <w:next w:val="a0"/>
    <w:rsid w:val="00CF4F9E"/>
    <w:pPr>
      <w:keepNext/>
      <w:tabs>
        <w:tab w:val="left" w:pos="0"/>
      </w:tabs>
      <w:suppressAutoHyphens/>
      <w:outlineLvl w:val="4"/>
    </w:pPr>
    <w:rPr>
      <w:b/>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endnote text"/>
    <w:basedOn w:val="a0"/>
    <w:semiHidden/>
    <w:rsid w:val="00CF4F9E"/>
    <w:pPr>
      <w:ind w:left="720" w:hanging="720"/>
    </w:pPr>
  </w:style>
  <w:style w:type="character" w:styleId="a5">
    <w:name w:val="endnote reference"/>
    <w:semiHidden/>
    <w:rsid w:val="00CF4F9E"/>
    <w:rPr>
      <w:vertAlign w:val="superscript"/>
    </w:rPr>
  </w:style>
  <w:style w:type="paragraph" w:styleId="a6">
    <w:name w:val="footnote text"/>
    <w:basedOn w:val="a0"/>
    <w:semiHidden/>
    <w:rsid w:val="00CF4F9E"/>
  </w:style>
  <w:style w:type="character" w:styleId="a7">
    <w:name w:val="footnote reference"/>
    <w:semiHidden/>
    <w:rsid w:val="00CF4F9E"/>
    <w:rPr>
      <w:vertAlign w:val="superscript"/>
    </w:rPr>
  </w:style>
  <w:style w:type="paragraph" w:styleId="TOC1">
    <w:name w:val="toc 1"/>
    <w:basedOn w:val="a0"/>
    <w:next w:val="a0"/>
    <w:autoRedefine/>
    <w:semiHidden/>
    <w:rsid w:val="00CF4F9E"/>
    <w:pPr>
      <w:tabs>
        <w:tab w:val="right" w:leader="dot" w:pos="9360"/>
      </w:tabs>
      <w:suppressAutoHyphens/>
      <w:spacing w:before="480"/>
      <w:ind w:left="720" w:right="720" w:hanging="720"/>
    </w:pPr>
  </w:style>
  <w:style w:type="paragraph" w:styleId="TOC2">
    <w:name w:val="toc 2"/>
    <w:basedOn w:val="a0"/>
    <w:next w:val="a0"/>
    <w:autoRedefine/>
    <w:semiHidden/>
    <w:rsid w:val="00CF4F9E"/>
    <w:pPr>
      <w:tabs>
        <w:tab w:val="right" w:leader="dot" w:pos="9360"/>
      </w:tabs>
      <w:suppressAutoHyphens/>
      <w:ind w:left="1440" w:right="720" w:hanging="720"/>
    </w:pPr>
  </w:style>
  <w:style w:type="paragraph" w:styleId="TOC3">
    <w:name w:val="toc 3"/>
    <w:basedOn w:val="a0"/>
    <w:next w:val="a0"/>
    <w:autoRedefine/>
    <w:semiHidden/>
    <w:rsid w:val="00CF4F9E"/>
    <w:pPr>
      <w:tabs>
        <w:tab w:val="right" w:leader="dot" w:pos="9360"/>
      </w:tabs>
      <w:suppressAutoHyphens/>
      <w:ind w:left="2160" w:right="720" w:hanging="720"/>
    </w:pPr>
  </w:style>
  <w:style w:type="paragraph" w:styleId="TOC4">
    <w:name w:val="toc 4"/>
    <w:basedOn w:val="a0"/>
    <w:next w:val="a0"/>
    <w:autoRedefine/>
    <w:semiHidden/>
    <w:rsid w:val="00CF4F9E"/>
    <w:pPr>
      <w:tabs>
        <w:tab w:val="right" w:leader="dot" w:pos="9360"/>
      </w:tabs>
      <w:suppressAutoHyphens/>
      <w:ind w:left="2880" w:right="720" w:hanging="720"/>
    </w:pPr>
  </w:style>
  <w:style w:type="paragraph" w:styleId="TOC5">
    <w:name w:val="toc 5"/>
    <w:basedOn w:val="a0"/>
    <w:next w:val="a0"/>
    <w:autoRedefine/>
    <w:semiHidden/>
    <w:rsid w:val="00CF4F9E"/>
    <w:pPr>
      <w:tabs>
        <w:tab w:val="right" w:leader="dot" w:pos="9360"/>
      </w:tabs>
      <w:suppressAutoHyphens/>
      <w:ind w:left="3600" w:right="720" w:hanging="720"/>
    </w:pPr>
  </w:style>
  <w:style w:type="paragraph" w:styleId="TOC6">
    <w:name w:val="toc 6"/>
    <w:basedOn w:val="a0"/>
    <w:next w:val="a0"/>
    <w:autoRedefine/>
    <w:semiHidden/>
    <w:rsid w:val="00CF4F9E"/>
    <w:pPr>
      <w:tabs>
        <w:tab w:val="right" w:pos="9360"/>
      </w:tabs>
      <w:suppressAutoHyphens/>
      <w:ind w:left="720" w:hanging="720"/>
    </w:pPr>
  </w:style>
  <w:style w:type="paragraph" w:styleId="TOC7">
    <w:name w:val="toc 7"/>
    <w:basedOn w:val="a0"/>
    <w:next w:val="a0"/>
    <w:autoRedefine/>
    <w:semiHidden/>
    <w:rsid w:val="00CF4F9E"/>
    <w:pPr>
      <w:suppressAutoHyphens/>
      <w:ind w:left="720" w:hanging="720"/>
    </w:pPr>
  </w:style>
  <w:style w:type="paragraph" w:styleId="TOC8">
    <w:name w:val="toc 8"/>
    <w:basedOn w:val="a0"/>
    <w:next w:val="a0"/>
    <w:autoRedefine/>
    <w:semiHidden/>
    <w:rsid w:val="00CF4F9E"/>
    <w:pPr>
      <w:tabs>
        <w:tab w:val="right" w:pos="9360"/>
      </w:tabs>
      <w:suppressAutoHyphens/>
      <w:ind w:left="720" w:hanging="720"/>
    </w:pPr>
  </w:style>
  <w:style w:type="paragraph" w:styleId="TOC9">
    <w:name w:val="toc 9"/>
    <w:basedOn w:val="a0"/>
    <w:next w:val="a0"/>
    <w:autoRedefine/>
    <w:semiHidden/>
    <w:rsid w:val="00CF4F9E"/>
    <w:pPr>
      <w:tabs>
        <w:tab w:val="right" w:leader="dot" w:pos="9360"/>
      </w:tabs>
      <w:suppressAutoHyphens/>
      <w:ind w:left="720" w:hanging="720"/>
    </w:pPr>
  </w:style>
  <w:style w:type="paragraph" w:styleId="11">
    <w:name w:val="index 1"/>
    <w:basedOn w:val="a0"/>
    <w:next w:val="a0"/>
    <w:autoRedefine/>
    <w:semiHidden/>
    <w:rsid w:val="00CF4F9E"/>
    <w:pPr>
      <w:tabs>
        <w:tab w:val="right" w:leader="dot" w:pos="9360"/>
      </w:tabs>
      <w:suppressAutoHyphens/>
      <w:ind w:left="1440" w:right="720" w:hanging="1440"/>
    </w:pPr>
  </w:style>
  <w:style w:type="paragraph" w:styleId="20">
    <w:name w:val="index 2"/>
    <w:basedOn w:val="a0"/>
    <w:next w:val="a0"/>
    <w:autoRedefine/>
    <w:semiHidden/>
    <w:rsid w:val="00CF4F9E"/>
    <w:pPr>
      <w:tabs>
        <w:tab w:val="right" w:leader="dot" w:pos="9360"/>
      </w:tabs>
      <w:suppressAutoHyphens/>
      <w:ind w:left="1440" w:right="720" w:hanging="720"/>
    </w:pPr>
  </w:style>
  <w:style w:type="paragraph" w:styleId="a8">
    <w:name w:val="toa heading"/>
    <w:basedOn w:val="a0"/>
    <w:next w:val="a0"/>
    <w:semiHidden/>
    <w:rsid w:val="00CF4F9E"/>
    <w:pPr>
      <w:tabs>
        <w:tab w:val="right" w:pos="9360"/>
      </w:tabs>
      <w:suppressAutoHyphens/>
    </w:pPr>
  </w:style>
  <w:style w:type="paragraph" w:styleId="a9">
    <w:name w:val="caption"/>
    <w:basedOn w:val="a0"/>
    <w:next w:val="a0"/>
    <w:qFormat/>
    <w:rsid w:val="001171A8"/>
    <w:pPr>
      <w:jc w:val="center"/>
    </w:pPr>
    <w:rPr>
      <w:sz w:val="20"/>
    </w:rPr>
  </w:style>
  <w:style w:type="paragraph" w:customStyle="1" w:styleId="Papertitle">
    <w:name w:val="Paper title"/>
    <w:basedOn w:val="aa"/>
    <w:qFormat/>
    <w:rsid w:val="006F6E5D"/>
    <w:rPr>
      <w:kern w:val="0"/>
      <w:sz w:val="28"/>
    </w:rPr>
  </w:style>
  <w:style w:type="paragraph" w:styleId="ab">
    <w:name w:val="Body Text"/>
    <w:basedOn w:val="a0"/>
    <w:link w:val="ac"/>
    <w:autoRedefine/>
    <w:semiHidden/>
    <w:rsid w:val="00322625"/>
    <w:pPr>
      <w:suppressAutoHyphens/>
      <w:ind w:firstLine="720"/>
      <w:jc w:val="center"/>
    </w:pPr>
  </w:style>
  <w:style w:type="paragraph" w:styleId="ad">
    <w:name w:val="header"/>
    <w:basedOn w:val="a0"/>
    <w:semiHidden/>
    <w:rsid w:val="00670536"/>
    <w:pPr>
      <w:tabs>
        <w:tab w:val="center" w:pos="4320"/>
        <w:tab w:val="right" w:pos="8640"/>
      </w:tabs>
    </w:pPr>
  </w:style>
  <w:style w:type="paragraph" w:styleId="ae">
    <w:name w:val="footer"/>
    <w:basedOn w:val="a0"/>
    <w:link w:val="af"/>
    <w:uiPriority w:val="99"/>
    <w:rsid w:val="00CF4F9E"/>
    <w:pPr>
      <w:tabs>
        <w:tab w:val="center" w:pos="4320"/>
        <w:tab w:val="right" w:pos="8640"/>
      </w:tabs>
    </w:pPr>
  </w:style>
  <w:style w:type="paragraph" w:styleId="af0">
    <w:name w:val="Body Text Indent"/>
    <w:basedOn w:val="a0"/>
    <w:link w:val="af1"/>
    <w:semiHidden/>
    <w:rsid w:val="00CF4F9E"/>
    <w:pPr>
      <w:tabs>
        <w:tab w:val="left" w:pos="0"/>
        <w:tab w:val="left" w:pos="720"/>
        <w:tab w:val="left" w:pos="1086"/>
        <w:tab w:val="left" w:pos="1440"/>
      </w:tabs>
      <w:suppressAutoHyphens/>
      <w:ind w:left="720" w:right="720" w:hanging="720"/>
    </w:pPr>
  </w:style>
  <w:style w:type="paragraph" w:styleId="21">
    <w:name w:val="Body Text 2"/>
    <w:basedOn w:val="a0"/>
    <w:semiHidden/>
    <w:rsid w:val="00F451B1"/>
    <w:pPr>
      <w:tabs>
        <w:tab w:val="left" w:pos="0"/>
      </w:tabs>
      <w:suppressAutoHyphens/>
    </w:pPr>
  </w:style>
  <w:style w:type="paragraph" w:styleId="af2">
    <w:name w:val="List Number"/>
    <w:basedOn w:val="af3"/>
    <w:semiHidden/>
    <w:rsid w:val="00CF4F9E"/>
    <w:pPr>
      <w:keepNext/>
      <w:widowControl/>
      <w:spacing w:after="60"/>
      <w:ind w:left="720"/>
    </w:pPr>
    <w:rPr>
      <w:snapToGrid/>
    </w:rPr>
  </w:style>
  <w:style w:type="paragraph" w:styleId="aa">
    <w:name w:val="Title"/>
    <w:aliases w:val="Abstract Heading"/>
    <w:basedOn w:val="a0"/>
    <w:rsid w:val="00CF4F9E"/>
    <w:pPr>
      <w:jc w:val="center"/>
      <w:outlineLvl w:val="0"/>
    </w:pPr>
    <w:rPr>
      <w:b/>
      <w:caps/>
      <w:kern w:val="28"/>
    </w:rPr>
  </w:style>
  <w:style w:type="paragraph" w:styleId="30">
    <w:name w:val="List Bullet 3"/>
    <w:basedOn w:val="a"/>
    <w:autoRedefine/>
    <w:semiHidden/>
    <w:rsid w:val="00CF4F9E"/>
    <w:pPr>
      <w:widowControl/>
      <w:tabs>
        <w:tab w:val="clear" w:pos="360"/>
      </w:tabs>
      <w:spacing w:after="60"/>
      <w:ind w:left="1440"/>
    </w:pPr>
    <w:rPr>
      <w:snapToGrid/>
    </w:rPr>
  </w:style>
  <w:style w:type="paragraph" w:styleId="af3">
    <w:name w:val="List"/>
    <w:basedOn w:val="a0"/>
    <w:semiHidden/>
    <w:rsid w:val="00CF4F9E"/>
    <w:pPr>
      <w:ind w:left="360" w:hanging="360"/>
    </w:pPr>
  </w:style>
  <w:style w:type="paragraph" w:styleId="a">
    <w:name w:val="List Bullet"/>
    <w:basedOn w:val="a0"/>
    <w:autoRedefine/>
    <w:semiHidden/>
    <w:rsid w:val="00CF4F9E"/>
    <w:pPr>
      <w:numPr>
        <w:numId w:val="3"/>
      </w:numPr>
    </w:pPr>
  </w:style>
  <w:style w:type="paragraph" w:styleId="af4">
    <w:name w:val="Balloon Text"/>
    <w:basedOn w:val="a0"/>
    <w:link w:val="af5"/>
    <w:uiPriority w:val="99"/>
    <w:semiHidden/>
    <w:unhideWhenUsed/>
    <w:rsid w:val="00514EDB"/>
    <w:rPr>
      <w:rFonts w:ascii="Tahoma" w:hAnsi="Tahoma" w:cs="Tahoma"/>
      <w:sz w:val="16"/>
      <w:szCs w:val="16"/>
    </w:rPr>
  </w:style>
  <w:style w:type="character" w:customStyle="1" w:styleId="af5">
    <w:name w:val="批注框文本 字符"/>
    <w:link w:val="af4"/>
    <w:uiPriority w:val="99"/>
    <w:semiHidden/>
    <w:rsid w:val="00514EDB"/>
    <w:rPr>
      <w:rFonts w:ascii="Tahoma" w:hAnsi="Tahoma" w:cs="Tahoma"/>
      <w:snapToGrid w:val="0"/>
      <w:sz w:val="16"/>
      <w:szCs w:val="16"/>
    </w:rPr>
  </w:style>
  <w:style w:type="character" w:styleId="af6">
    <w:name w:val="Hyperlink"/>
    <w:rsid w:val="00A70A0D"/>
    <w:rPr>
      <w:color w:val="0000FF"/>
      <w:u w:val="single"/>
    </w:rPr>
  </w:style>
  <w:style w:type="paragraph" w:customStyle="1" w:styleId="Abstractheading">
    <w:name w:val="Abstract heading"/>
    <w:basedOn w:val="aa"/>
    <w:qFormat/>
    <w:rsid w:val="00A70A0D"/>
  </w:style>
  <w:style w:type="character" w:customStyle="1" w:styleId="ac">
    <w:name w:val="正文文本 字符"/>
    <w:link w:val="ab"/>
    <w:semiHidden/>
    <w:rsid w:val="00322625"/>
    <w:rPr>
      <w:snapToGrid w:val="0"/>
      <w:sz w:val="22"/>
    </w:rPr>
  </w:style>
  <w:style w:type="character" w:customStyle="1" w:styleId="af1">
    <w:name w:val="正文文本缩进 字符"/>
    <w:link w:val="af0"/>
    <w:semiHidden/>
    <w:rsid w:val="00A70A0D"/>
    <w:rPr>
      <w:snapToGrid w:val="0"/>
    </w:rPr>
  </w:style>
  <w:style w:type="paragraph" w:customStyle="1" w:styleId="Authornames">
    <w:name w:val="Author names"/>
    <w:basedOn w:val="21"/>
    <w:qFormat/>
    <w:rsid w:val="00A70A0D"/>
    <w:pPr>
      <w:jc w:val="center"/>
    </w:pPr>
  </w:style>
  <w:style w:type="character" w:styleId="af7">
    <w:name w:val="annotation reference"/>
    <w:rsid w:val="007A4448"/>
    <w:rPr>
      <w:sz w:val="16"/>
      <w:szCs w:val="16"/>
    </w:rPr>
  </w:style>
  <w:style w:type="paragraph" w:styleId="af8">
    <w:name w:val="annotation text"/>
    <w:basedOn w:val="a0"/>
    <w:link w:val="af9"/>
    <w:rsid w:val="007A4448"/>
    <w:rPr>
      <w:sz w:val="20"/>
      <w:szCs w:val="20"/>
    </w:rPr>
  </w:style>
  <w:style w:type="character" w:customStyle="1" w:styleId="af9">
    <w:name w:val="批注文字 字符"/>
    <w:link w:val="af8"/>
    <w:rsid w:val="007A4448"/>
    <w:rPr>
      <w:rFonts w:ascii="Courier" w:hAnsi="Courier"/>
      <w:snapToGrid w:val="0"/>
      <w:sz w:val="20"/>
      <w:szCs w:val="20"/>
    </w:rPr>
  </w:style>
  <w:style w:type="paragraph" w:styleId="afa">
    <w:name w:val="annotation subject"/>
    <w:basedOn w:val="af8"/>
    <w:next w:val="af8"/>
    <w:link w:val="afb"/>
    <w:rsid w:val="007A4448"/>
    <w:rPr>
      <w:b/>
      <w:bCs/>
    </w:rPr>
  </w:style>
  <w:style w:type="character" w:customStyle="1" w:styleId="afb">
    <w:name w:val="批注主题 字符"/>
    <w:link w:val="afa"/>
    <w:rsid w:val="007A4448"/>
    <w:rPr>
      <w:rFonts w:ascii="Courier" w:hAnsi="Courier"/>
      <w:b/>
      <w:bCs/>
      <w:snapToGrid w:val="0"/>
      <w:sz w:val="20"/>
      <w:szCs w:val="20"/>
    </w:rPr>
  </w:style>
  <w:style w:type="paragraph" w:customStyle="1" w:styleId="Abstracttext">
    <w:name w:val="Abstract text"/>
    <w:basedOn w:val="af0"/>
    <w:qFormat/>
    <w:rsid w:val="006F6E5D"/>
    <w:pPr>
      <w:ind w:left="510" w:right="510" w:hanging="510"/>
    </w:pPr>
    <w:rPr>
      <w:sz w:val="20"/>
    </w:rPr>
  </w:style>
  <w:style w:type="character" w:customStyle="1" w:styleId="af">
    <w:name w:val="页脚 字符"/>
    <w:link w:val="ae"/>
    <w:uiPriority w:val="99"/>
    <w:rsid w:val="006F6E5D"/>
    <w:rPr>
      <w:snapToGrid w:val="0"/>
      <w:sz w:val="22"/>
    </w:rPr>
  </w:style>
  <w:style w:type="character" w:customStyle="1" w:styleId="ReferencesChar">
    <w:name w:val="References Char"/>
    <w:link w:val="References"/>
    <w:locked/>
    <w:rsid w:val="001171A8"/>
    <w:rPr>
      <w:rFonts w:cs="Calibri"/>
      <w:sz w:val="20"/>
    </w:rPr>
  </w:style>
  <w:style w:type="paragraph" w:customStyle="1" w:styleId="References">
    <w:name w:val="References"/>
    <w:basedOn w:val="a0"/>
    <w:link w:val="ReferencesChar"/>
    <w:qFormat/>
    <w:rsid w:val="001171A8"/>
    <w:pPr>
      <w:widowControl/>
      <w:tabs>
        <w:tab w:val="left" w:pos="360"/>
      </w:tabs>
      <w:autoSpaceDE w:val="0"/>
      <w:autoSpaceDN w:val="0"/>
      <w:spacing w:after="120"/>
    </w:pPr>
    <w:rPr>
      <w:snapToGrid/>
      <w:sz w:val="20"/>
      <w:szCs w:val="20"/>
      <w:lang w:val="x-none" w:eastAsia="x-none"/>
    </w:rPr>
  </w:style>
  <w:style w:type="paragraph" w:customStyle="1" w:styleId="UDMKkaynaklar">
    <w:name w:val="UDMK kaynaklar"/>
    <w:basedOn w:val="a0"/>
    <w:rsid w:val="00C31EE8"/>
    <w:pPr>
      <w:widowControl/>
      <w:ind w:left="567" w:hanging="567"/>
    </w:pPr>
    <w:rPr>
      <w:snapToGrid/>
      <w:sz w:val="20"/>
      <w:szCs w:val="20"/>
    </w:rPr>
  </w:style>
  <w:style w:type="character" w:customStyle="1" w:styleId="10">
    <w:name w:val="标题 1 字符"/>
    <w:link w:val="1"/>
    <w:rsid w:val="00E753DE"/>
    <w:rPr>
      <w:b/>
      <w:caps/>
      <w:snapToGrid w:val="0"/>
      <w:sz w:val="22"/>
      <w:szCs w:val="24"/>
      <w:lang w:val="en-US" w:eastAsia="en-US"/>
    </w:rPr>
  </w:style>
  <w:style w:type="paragraph" w:styleId="afc">
    <w:name w:val="List Paragraph"/>
    <w:basedOn w:val="a0"/>
    <w:uiPriority w:val="34"/>
    <w:qFormat/>
    <w:rsid w:val="00085331"/>
    <w:pPr>
      <w:ind w:firstLineChars="200" w:firstLine="420"/>
    </w:pPr>
    <w:rPr>
      <w:rFonts w:ascii="Calibri" w:eastAsia="宋体" w:hAnsi="Calibri"/>
      <w:snapToGrid/>
      <w:kern w:val="2"/>
      <w:sz w:val="21"/>
      <w:szCs w:val="22"/>
      <w:lang w:eastAsia="zh-CN"/>
    </w:rPr>
  </w:style>
  <w:style w:type="character" w:styleId="afd">
    <w:name w:val="Placeholder Text"/>
    <w:basedOn w:val="a1"/>
    <w:semiHidden/>
    <w:rsid w:val="000A0BA6"/>
    <w:rPr>
      <w:color w:val="808080"/>
    </w:rPr>
  </w:style>
  <w:style w:type="table" w:styleId="afe">
    <w:name w:val="Table Grid"/>
    <w:basedOn w:val="a2"/>
    <w:uiPriority w:val="59"/>
    <w:rsid w:val="002E21EC"/>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563782">
      <w:bodyDiv w:val="1"/>
      <w:marLeft w:val="0"/>
      <w:marRight w:val="0"/>
      <w:marTop w:val="0"/>
      <w:marBottom w:val="0"/>
      <w:divBdr>
        <w:top w:val="none" w:sz="0" w:space="0" w:color="auto"/>
        <w:left w:val="none" w:sz="0" w:space="0" w:color="auto"/>
        <w:bottom w:val="none" w:sz="0" w:space="0" w:color="auto"/>
        <w:right w:val="none" w:sz="0" w:space="0" w:color="auto"/>
      </w:divBdr>
    </w:div>
    <w:div w:id="253325890">
      <w:bodyDiv w:val="1"/>
      <w:marLeft w:val="0"/>
      <w:marRight w:val="0"/>
      <w:marTop w:val="0"/>
      <w:marBottom w:val="0"/>
      <w:divBdr>
        <w:top w:val="none" w:sz="0" w:space="0" w:color="auto"/>
        <w:left w:val="none" w:sz="0" w:space="0" w:color="auto"/>
        <w:bottom w:val="none" w:sz="0" w:space="0" w:color="auto"/>
        <w:right w:val="none" w:sz="0" w:space="0" w:color="auto"/>
      </w:divBdr>
    </w:div>
    <w:div w:id="293676516">
      <w:bodyDiv w:val="1"/>
      <w:marLeft w:val="0"/>
      <w:marRight w:val="0"/>
      <w:marTop w:val="0"/>
      <w:marBottom w:val="0"/>
      <w:divBdr>
        <w:top w:val="none" w:sz="0" w:space="0" w:color="auto"/>
        <w:left w:val="none" w:sz="0" w:space="0" w:color="auto"/>
        <w:bottom w:val="none" w:sz="0" w:space="0" w:color="auto"/>
        <w:right w:val="none" w:sz="0" w:space="0" w:color="auto"/>
      </w:divBdr>
    </w:div>
    <w:div w:id="489906437">
      <w:bodyDiv w:val="1"/>
      <w:marLeft w:val="0"/>
      <w:marRight w:val="0"/>
      <w:marTop w:val="0"/>
      <w:marBottom w:val="0"/>
      <w:divBdr>
        <w:top w:val="none" w:sz="0" w:space="0" w:color="auto"/>
        <w:left w:val="none" w:sz="0" w:space="0" w:color="auto"/>
        <w:bottom w:val="none" w:sz="0" w:space="0" w:color="auto"/>
        <w:right w:val="none" w:sz="0" w:space="0" w:color="auto"/>
      </w:divBdr>
    </w:div>
    <w:div w:id="495535694">
      <w:bodyDiv w:val="1"/>
      <w:marLeft w:val="0"/>
      <w:marRight w:val="0"/>
      <w:marTop w:val="0"/>
      <w:marBottom w:val="0"/>
      <w:divBdr>
        <w:top w:val="none" w:sz="0" w:space="0" w:color="auto"/>
        <w:left w:val="none" w:sz="0" w:space="0" w:color="auto"/>
        <w:bottom w:val="none" w:sz="0" w:space="0" w:color="auto"/>
        <w:right w:val="none" w:sz="0" w:space="0" w:color="auto"/>
      </w:divBdr>
    </w:div>
    <w:div w:id="718433959">
      <w:bodyDiv w:val="1"/>
      <w:marLeft w:val="0"/>
      <w:marRight w:val="0"/>
      <w:marTop w:val="0"/>
      <w:marBottom w:val="0"/>
      <w:divBdr>
        <w:top w:val="none" w:sz="0" w:space="0" w:color="auto"/>
        <w:left w:val="none" w:sz="0" w:space="0" w:color="auto"/>
        <w:bottom w:val="none" w:sz="0" w:space="0" w:color="auto"/>
        <w:right w:val="none" w:sz="0" w:space="0" w:color="auto"/>
      </w:divBdr>
    </w:div>
    <w:div w:id="1058043740">
      <w:bodyDiv w:val="1"/>
      <w:marLeft w:val="0"/>
      <w:marRight w:val="0"/>
      <w:marTop w:val="0"/>
      <w:marBottom w:val="0"/>
      <w:divBdr>
        <w:top w:val="none" w:sz="0" w:space="0" w:color="auto"/>
        <w:left w:val="none" w:sz="0" w:space="0" w:color="auto"/>
        <w:bottom w:val="none" w:sz="0" w:space="0" w:color="auto"/>
        <w:right w:val="none" w:sz="0" w:space="0" w:color="auto"/>
      </w:divBdr>
    </w:div>
    <w:div w:id="1140851074">
      <w:bodyDiv w:val="1"/>
      <w:marLeft w:val="0"/>
      <w:marRight w:val="0"/>
      <w:marTop w:val="0"/>
      <w:marBottom w:val="0"/>
      <w:divBdr>
        <w:top w:val="none" w:sz="0" w:space="0" w:color="auto"/>
        <w:left w:val="none" w:sz="0" w:space="0" w:color="auto"/>
        <w:bottom w:val="none" w:sz="0" w:space="0" w:color="auto"/>
        <w:right w:val="none" w:sz="0" w:space="0" w:color="auto"/>
      </w:divBdr>
    </w:div>
    <w:div w:id="1203399334">
      <w:bodyDiv w:val="1"/>
      <w:marLeft w:val="0"/>
      <w:marRight w:val="0"/>
      <w:marTop w:val="0"/>
      <w:marBottom w:val="0"/>
      <w:divBdr>
        <w:top w:val="none" w:sz="0" w:space="0" w:color="auto"/>
        <w:left w:val="none" w:sz="0" w:space="0" w:color="auto"/>
        <w:bottom w:val="none" w:sz="0" w:space="0" w:color="auto"/>
        <w:right w:val="none" w:sz="0" w:space="0" w:color="auto"/>
      </w:divBdr>
    </w:div>
    <w:div w:id="1778060518">
      <w:bodyDiv w:val="1"/>
      <w:marLeft w:val="0"/>
      <w:marRight w:val="0"/>
      <w:marTop w:val="0"/>
      <w:marBottom w:val="0"/>
      <w:divBdr>
        <w:top w:val="none" w:sz="0" w:space="0" w:color="auto"/>
        <w:left w:val="none" w:sz="0" w:space="0" w:color="auto"/>
        <w:bottom w:val="none" w:sz="0" w:space="0" w:color="auto"/>
        <w:right w:val="none" w:sz="0" w:space="0" w:color="auto"/>
      </w:divBdr>
    </w:div>
    <w:div w:id="1861701046">
      <w:bodyDiv w:val="1"/>
      <w:marLeft w:val="0"/>
      <w:marRight w:val="0"/>
      <w:marTop w:val="0"/>
      <w:marBottom w:val="0"/>
      <w:divBdr>
        <w:top w:val="none" w:sz="0" w:space="0" w:color="auto"/>
        <w:left w:val="none" w:sz="0" w:space="0" w:color="auto"/>
        <w:bottom w:val="none" w:sz="0" w:space="0" w:color="auto"/>
        <w:right w:val="none" w:sz="0" w:space="0" w:color="auto"/>
      </w:divBdr>
    </w:div>
    <w:div w:id="1997147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ENDO~1\AppData\Local\Temp\10NCEE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F0A2EF-337E-4D54-808B-FACC47140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10NCEEtemplate.dotx</Template>
  <TotalTime>5</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model paper from 4icsz [text]</vt:lpstr>
    </vt:vector>
  </TitlesOfParts>
  <Company>Frances Christie</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paper from 4icsz [text]</dc:title>
  <dc:subject/>
  <dc:creator>16ecee</dc:creator>
  <cp:keywords/>
  <cp:lastModifiedBy>H jc</cp:lastModifiedBy>
  <cp:revision>2</cp:revision>
  <cp:lastPrinted>2021-05-07T08:53:00Z</cp:lastPrinted>
  <dcterms:created xsi:type="dcterms:W3CDTF">2024-04-22T04:20:00Z</dcterms:created>
  <dcterms:modified xsi:type="dcterms:W3CDTF">2024-04-22T04:20:00Z</dcterms:modified>
</cp:coreProperties>
</file>