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6294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Statement of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Phone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Address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345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Occupation / role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Business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596" w:leader="underscore"/>
          <w:tab w:val="left" w:pos="6569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by Garda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Reg. no.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Station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3917" w:leader="underscore"/>
          <w:tab w:val="left" w:pos="6222" w:leader="underscore"/>
          <w:tab w:val="left" w:pos="7974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at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Started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Finished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spacing w:after="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Declaration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spacing w:after="0" w:before="40" w:line="300" w:lineRule="auto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“I hereby declare that this statement is true to the best of my knowledge and belief and that I make it knowing that if it is tendered in evidence I will be liable to prosecution if I state in it anything which I know to be false or do not believe to be true.”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tabs>
          <w:tab w:val="left" w:pos="6117" w:leader="underscore"/>
          <w:tab w:val="left" w:pos="9706" w:leader="underscore"/>
        </w:tabs>
        <w:spacing w:after="0" w:before="120" w:line="48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Signed (witness)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About me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am the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(job or role)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(business name and address)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have used this system for about </w:t>
      </w:r>
      <w:r>
        <w:rPr>
          <w:rFonts w:ascii="Arial" w:cs="Arial" w:eastAsia="Arial" w:hAnsi="Arial"/>
          <w:sz w:val="21"/>
          <w:szCs w:val="21"/>
        </w:rPr>
        <w:t xml:space="preserve">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(years or months)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The system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cameras record to a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DVR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NVR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computer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cloud service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other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Make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sz w:val="21"/>
          <w:szCs w:val="21"/>
        </w:rPr>
        <w:t xml:space="preserve">    Model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sz w:val="21"/>
          <w:szCs w:val="21"/>
        </w:rPr>
        <w:t xml:space="preserve">    Serial no.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(if known)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Number of cameras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.    It records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all the time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on movement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on a schedule.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keeps footage for about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days before it records over it.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Others who can get into it: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nobody else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other staff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installer or remote access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head office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other </w:t>
      </w:r>
      <w:r>
        <w:rPr>
          <w:rFonts w:ascii="Arial" w:cs="Arial" w:eastAsia="Arial" w:hAnsi="Arial"/>
          <w:sz w:val="21"/>
          <w:szCs w:val="21"/>
        </w:rPr>
        <w:t xml:space="preserve">_________</w:t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Time and date on the system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(correct time) I checked the system clock against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mobile phone network time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the Garda’s phone or radio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other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At that moment the system showed </w:t>
      </w:r>
      <w:r>
        <w:rPr>
          <w:rFonts w:ascii="Arial" w:cs="Arial" w:eastAsia="Arial" w:hAnsi="Arial"/>
          <w:sz w:val="21"/>
          <w:szCs w:val="21"/>
        </w:rPr>
        <w:t xml:space="preserve">____:____:____</w:t>
      </w:r>
      <w:r>
        <w:rPr>
          <w:rFonts w:ascii="Arial" w:cs="Arial" w:eastAsia="Arial" w:hAnsi="Arial"/>
          <w:sz w:val="21"/>
          <w:szCs w:val="21"/>
        </w:rPr>
        <w:t xml:space="preserve"> 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time on the system is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correct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fast by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min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sec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slow by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min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sec.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date on the system is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correct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wrong — it showed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changes for summer and winter time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by itself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not at all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 don’t know.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This check was done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by me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by 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 in my presence.</w:t>
      </w:r>
    </w:p>
    <w:p>
      <w:r>
        <w:br w:type="page"/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The footage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At the request of 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, I looked for footage of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between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(system time). The relevant cameras are: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3"/>
        <w:gridCol w:w="4341"/>
        <w:gridCol w:w="1775"/>
        <w:gridCol w:w="1777"/>
      </w:tblGrid>
      <w:tr>
        <w:tc>
          <w:tcPr>
            <w:tcW w:type="dxa" w:w="1973"/>
            <w:shd w:fill="E7E6E6" w:color="auto" w:val="clear"/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Camera no. or name</w:t>
            </w:r>
          </w:p>
        </w:tc>
        <w:tc>
          <w:tcPr>
            <w:tcW w:type="dxa" w:w="4341"/>
            <w:shd w:fill="E7E6E6" w:color="auto" w:val="clear"/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Where it is and what it shows</w:t>
            </w:r>
          </w:p>
        </w:tc>
        <w:tc>
          <w:tcPr>
            <w:tcW w:type="dxa" w:w="1775"/>
            <w:shd w:fill="E7E6E6" w:color="auto" w:val="clear"/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From (system time)</w:t>
            </w:r>
          </w:p>
        </w:tc>
        <w:tc>
          <w:tcPr>
            <w:tcW w:type="dxa" w:w="1777"/>
            <w:shd w:fill="E7E6E6" w:color="auto" w:val="clear"/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 (system time)</w:t>
            </w:r>
          </w:p>
        </w:tc>
      </w:tr>
      <w:tr>
        <w:trPr>
          <w:trHeight w:val="450" w:hRule="atLeast"/>
        </w:trPr>
        <w:tc>
          <w:tcPr>
            <w:tcW w:type="dxa" w:w="1973"/>
            <w:vAlign w:val="top"/>
          </w:tcPr>
          <w:p>
            <w:pPr>
              <w:spacing w:after="20" w:before="20"/>
            </w:pPr>
          </w:p>
        </w:tc>
        <w:tc>
          <w:tcPr>
            <w:tcW w:type="dxa" w:w="4341"/>
            <w:vAlign w:val="top"/>
          </w:tcPr>
          <w:p>
            <w:pPr>
              <w:spacing w:after="20" w:before="20"/>
            </w:pPr>
          </w:p>
        </w:tc>
        <w:tc>
          <w:tcPr>
            <w:tcW w:type="dxa" w:w="1775"/>
            <w:vAlign w:val="top"/>
          </w:tcPr>
          <w:p>
            <w:pPr>
              <w:spacing w:after="20" w:before="20"/>
            </w:pPr>
          </w:p>
        </w:tc>
        <w:tc>
          <w:tcPr>
            <w:tcW w:type="dxa" w:w="1777"/>
            <w:vAlign w:val="top"/>
          </w:tcPr>
          <w:p>
            <w:pPr>
              <w:spacing w:after="20" w:before="20"/>
            </w:pPr>
          </w:p>
        </w:tc>
      </w:tr>
      <w:tr>
        <w:trPr>
          <w:trHeight w:val="450" w:hRule="atLeast"/>
        </w:trPr>
        <w:tc>
          <w:tcPr>
            <w:tcW w:type="dxa" w:w="1973"/>
            <w:vAlign w:val="top"/>
          </w:tcPr>
          <w:p>
            <w:pPr>
              <w:spacing w:after="20" w:before="20"/>
            </w:pPr>
          </w:p>
        </w:tc>
        <w:tc>
          <w:tcPr>
            <w:tcW w:type="dxa" w:w="4341"/>
            <w:vAlign w:val="top"/>
          </w:tcPr>
          <w:p>
            <w:pPr>
              <w:spacing w:after="20" w:before="20"/>
            </w:pPr>
          </w:p>
        </w:tc>
        <w:tc>
          <w:tcPr>
            <w:tcW w:type="dxa" w:w="1775"/>
            <w:vAlign w:val="top"/>
          </w:tcPr>
          <w:p>
            <w:pPr>
              <w:spacing w:after="20" w:before="20"/>
            </w:pPr>
          </w:p>
        </w:tc>
        <w:tc>
          <w:tcPr>
            <w:tcW w:type="dxa" w:w="1777"/>
            <w:vAlign w:val="top"/>
          </w:tcPr>
          <w:p>
            <w:pPr>
              <w:spacing w:after="20" w:before="20"/>
            </w:pPr>
          </w:p>
        </w:tc>
      </w:tr>
      <w:tr>
        <w:trPr>
          <w:trHeight w:val="450" w:hRule="atLeast"/>
        </w:trPr>
        <w:tc>
          <w:tcPr>
            <w:tcW w:type="dxa" w:w="1973"/>
            <w:vAlign w:val="top"/>
          </w:tcPr>
          <w:p>
            <w:pPr>
              <w:spacing w:after="20" w:before="20"/>
            </w:pPr>
          </w:p>
        </w:tc>
        <w:tc>
          <w:tcPr>
            <w:tcW w:type="dxa" w:w="4341"/>
            <w:vAlign w:val="top"/>
          </w:tcPr>
          <w:p>
            <w:pPr>
              <w:spacing w:after="20" w:before="20"/>
            </w:pPr>
          </w:p>
        </w:tc>
        <w:tc>
          <w:tcPr>
            <w:tcW w:type="dxa" w:w="1775"/>
            <w:vAlign w:val="top"/>
          </w:tcPr>
          <w:p>
            <w:pPr>
              <w:spacing w:after="20" w:before="20"/>
            </w:pPr>
          </w:p>
        </w:tc>
        <w:tc>
          <w:tcPr>
            <w:tcW w:type="dxa" w:w="1777"/>
            <w:vAlign w:val="top"/>
          </w:tcPr>
          <w:p>
            <w:pPr>
              <w:spacing w:after="20" w:before="20"/>
            </w:pPr>
          </w:p>
        </w:tc>
      </w:tr>
      <w:tr>
        <w:trPr>
          <w:trHeight w:val="450" w:hRule="atLeast"/>
        </w:trPr>
        <w:tc>
          <w:tcPr>
            <w:tcW w:type="dxa" w:w="1973"/>
            <w:vAlign w:val="top"/>
          </w:tcPr>
          <w:p>
            <w:pPr>
              <w:spacing w:after="20" w:before="20"/>
            </w:pPr>
          </w:p>
        </w:tc>
        <w:tc>
          <w:tcPr>
            <w:tcW w:type="dxa" w:w="4341"/>
            <w:vAlign w:val="top"/>
          </w:tcPr>
          <w:p>
            <w:pPr>
              <w:spacing w:after="20" w:before="20"/>
            </w:pPr>
          </w:p>
        </w:tc>
        <w:tc>
          <w:tcPr>
            <w:tcW w:type="dxa" w:w="1775"/>
            <w:vAlign w:val="top"/>
          </w:tcPr>
          <w:p>
            <w:pPr>
              <w:spacing w:after="20" w:before="20"/>
            </w:pPr>
          </w:p>
        </w:tc>
        <w:tc>
          <w:tcPr>
            <w:tcW w:type="dxa" w:w="1777"/>
            <w:vAlign w:val="top"/>
          </w:tcPr>
          <w:p>
            <w:pPr>
              <w:spacing w:after="20" w:before="20"/>
            </w:pPr>
          </w:p>
        </w:tc>
      </w:tr>
      <w:tr>
        <w:trPr>
          <w:trHeight w:val="450" w:hRule="atLeast"/>
        </w:trPr>
        <w:tc>
          <w:tcPr>
            <w:tcW w:type="dxa" w:w="1973"/>
            <w:vAlign w:val="top"/>
          </w:tcPr>
          <w:p>
            <w:pPr>
              <w:spacing w:after="20" w:before="20"/>
            </w:pPr>
          </w:p>
        </w:tc>
        <w:tc>
          <w:tcPr>
            <w:tcW w:type="dxa" w:w="4341"/>
            <w:vAlign w:val="top"/>
          </w:tcPr>
          <w:p>
            <w:pPr>
              <w:spacing w:after="20" w:before="20"/>
            </w:pPr>
          </w:p>
        </w:tc>
        <w:tc>
          <w:tcPr>
            <w:tcW w:type="dxa" w:w="1775"/>
            <w:vAlign w:val="top"/>
          </w:tcPr>
          <w:p>
            <w:pPr>
              <w:spacing w:after="20" w:before="20"/>
            </w:pPr>
          </w:p>
        </w:tc>
        <w:tc>
          <w:tcPr>
            <w:tcW w:type="dxa" w:w="1777"/>
            <w:vAlign w:val="top"/>
          </w:tcPr>
          <w:p>
            <w:pPr>
              <w:spacing w:after="20" w:before="20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 Copying the footage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 copied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 copied, in my presence,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footage onto a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USB stick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DVD or CD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hard drive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link or email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other </w:t>
      </w:r>
      <w:r>
        <w:rPr>
          <w:rFonts w:ascii="Arial" w:cs="Arial" w:eastAsia="Arial" w:hAnsi="Arial"/>
          <w:sz w:val="21"/>
          <w:szCs w:val="21"/>
        </w:rPr>
        <w:t xml:space="preserve">_________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File type </w:t>
      </w:r>
      <w:r>
        <w:rPr>
          <w:rFonts w:ascii="Arial" w:cs="Arial" w:eastAsia="Arial" w:hAnsi="Arial"/>
          <w:sz w:val="21"/>
          <w:szCs w:val="21"/>
        </w:rPr>
        <w:t xml:space="preserve">__________</w:t>
      </w:r>
      <w:r>
        <w:rPr>
          <w:rFonts w:ascii="Arial" w:cs="Arial" w:eastAsia="Arial" w:hAnsi="Arial"/>
          <w:sz w:val="21"/>
          <w:szCs w:val="21"/>
        </w:rPr>
        <w:t xml:space="preserve">   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Player software included    Number of files </w:t>
      </w:r>
      <w:r>
        <w:rPr>
          <w:rFonts w:ascii="Arial" w:cs="Arial" w:eastAsia="Arial" w:hAnsi="Arial"/>
          <w:sz w:val="21"/>
          <w:szCs w:val="21"/>
        </w:rPr>
        <w:t xml:space="preserve">____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did not edit, cut, alter or delete any of it. It is a true and complete copy of what the system recorded on those cameras for those times.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original footage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is kept on the system until about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has been locked so it won’t be recorded over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has since been recorded over.</w:t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 Handing it over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(place)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handed the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(e.g. USB stick)</w:t>
      </w:r>
      <w:r>
        <w:rPr>
          <w:rFonts w:ascii="Arial" w:cs="Arial" w:eastAsia="Arial" w:hAnsi="Arial"/>
          <w:sz w:val="21"/>
          <w:szCs w:val="21"/>
        </w:rPr>
        <w:t xml:space="preserve"> to Garda </w:t>
      </w:r>
      <w:r>
        <w:rPr>
          <w:rFonts w:ascii="Arial" w:cs="Arial" w:eastAsia="Arial" w:hAnsi="Arial"/>
          <w:sz w:val="21"/>
          <w:szCs w:val="21"/>
        </w:rPr>
        <w:t xml:space="preserve">________________</w:t>
      </w:r>
      <w:r>
        <w:rPr>
          <w:rFonts w:ascii="Arial" w:cs="Arial" w:eastAsia="Arial" w:hAnsi="Arial"/>
          <w:sz w:val="21"/>
          <w:szCs w:val="21"/>
        </w:rPr>
        <w:t xml:space="preserve">    Reg. no. </w:t>
      </w:r>
      <w:r>
        <w:rPr>
          <w:rFonts w:ascii="Arial" w:cs="Arial" w:eastAsia="Arial" w:hAnsi="Arial"/>
          <w:sz w:val="21"/>
          <w:szCs w:val="21"/>
        </w:rPr>
        <w:t xml:space="preserve">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was labelled Exhibit </w:t>
      </w:r>
      <w:r>
        <w:rPr>
          <w:rFonts w:ascii="Arial" w:cs="Arial" w:eastAsia="Arial" w:hAnsi="Arial"/>
          <w:sz w:val="21"/>
          <w:szCs w:val="21"/>
        </w:rPr>
        <w:t xml:space="preserve">__________</w:t>
      </w:r>
      <w:r>
        <w:rPr>
          <w:rFonts w:ascii="Arial" w:cs="Arial" w:eastAsia="Arial" w:hAnsi="Arial"/>
          <w:sz w:val="21"/>
          <w:szCs w:val="21"/>
        </w:rPr>
        <w:t xml:space="preserve">   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and sealed in evidence bag no.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 signed the exhibit label.    </w:t>
      </w:r>
      <w:r>
        <w:rPr>
          <w:rFonts w:ascii="Segoe UI Symbol" w:cs="Segoe UI Symbol" w:eastAsia="Segoe UI Symbol" w:hAnsi="Segoe UI Symbol"/>
          <w:sz w:val="21"/>
          <w:szCs w:val="21"/>
        </w:rPr>
        <w:t xml:space="preserve">☐ </w:t>
      </w:r>
      <w:r>
        <w:rPr>
          <w:rFonts w:ascii="Arial" w:cs="Arial" w:eastAsia="Arial" w:hAnsi="Arial"/>
          <w:sz w:val="21"/>
          <w:szCs w:val="21"/>
        </w:rPr>
        <w:t xml:space="preserve">I was given a written request for the footage (s.41 Data Protection Act 2018).</w:t>
      </w:r>
    </w:p>
    <w:p>
      <w:pPr>
        <w:keepNext/>
        <w:pBdr>
          <w:bottom w:val="single" w:color="8A8A8A" w:sz="6" w:space="1"/>
        </w:pBdr>
        <w:spacing w:after="30" w:before="1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Anything else</w:t>
      </w:r>
      <w:r>
        <w:rPr>
          <w:rFonts w:ascii="Arial" w:cs="Arial" w:eastAsia="Arial" w:hAnsi="Arial"/>
          <w:color w:val="444444"/>
          <w:sz w:val="16"/>
          <w:szCs w:val="16"/>
        </w:rPr>
        <w:t xml:space="preserve"> — gaps in recording, faults, other copies made — anything that could affect the footage</w:t>
      </w:r>
    </w:p>
    <w:tbl>
      <w:tblPr>
        <w:tblW w:type="dxa" w:w="9866"/>
        <w:tblBorders>
          <w:top w:val="none" w:color="FFFFFF" w:sz="0"/>
          <w:left w:val="none" w:color="FFFFFF" w:sz="0"/>
          <w:bottom w:val="single" w:color="111111" w:sz="6"/>
          <w:right w:val="none" w:color="FFFFFF" w:sz="0"/>
          <w:insideH w:val="single" w:color="111111" w:sz="6"/>
          <w:insideV w:val="none" w:color="FFFFFF" w:sz="0"/>
        </w:tblBorders>
      </w:tblPr>
      <w:tblGrid>
        <w:gridCol w:w="9866"/>
      </w:tblGrid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</w:tbl>
    <w:p>
      <w:pPr>
        <w:spacing w:after="0" w:before="140" w:line="390" w:lineRule="exac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statement has been read over to me and is correct.</w:t>
      </w:r>
    </w:p>
    <w:p>
      <w:pPr>
        <w:tabs>
          <w:tab w:val="left" w:pos="5204" w:leader="underscore"/>
          <w:tab w:val="left" w:pos="7773" w:leader="underscore"/>
          <w:tab w:val="left" w:pos="9866" w:leader="underscore"/>
        </w:tabs>
        <w:spacing w:after="0" w:before="160" w:line="47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Signed (witness)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Time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201" w:leader="underscore"/>
          <w:tab w:val="left" w:pos="6174" w:leader="underscore"/>
          <w:tab w:val="left" w:pos="9866" w:leader="underscore"/>
        </w:tabs>
        <w:spacing w:after="0" w:before="160" w:line="47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by Garda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Reg. no.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Signed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60" w:right="1020" w:bottom="1100" w:left="1020" w:header="56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1111" w:sz="12" w:space="4"/>
      </w:pBdr>
      <w:tabs>
        <w:tab w:val="left" w:pos="4813" w:leader="underscore"/>
        <w:tab w:val="left" w:pos="9866" w:leader="underscore"/>
      </w:tabs>
      <w:spacing w:after="0" w:before="0" w:line="420" w:lineRule="exact"/>
    </w:pPr>
    <w:r>
      <w:rPr>
        <w:rFonts w:ascii="Arial" w:cs="Arial" w:eastAsia="Arial" w:hAnsi="Arial"/>
        <w:b/>
        <w:bCs/>
        <w:sz w:val="18"/>
        <w:szCs w:val="18"/>
      </w:rPr>
      <w:t xml:space="preserve">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   Garda</w:t>
    </w:r>
    <w:r>
      <w:rPr>
        <w:rFonts w:ascii="Arial" w:cs="Arial" w:eastAsia="Arial" w:hAnsi="Arial"/>
        <w:sz w:val="21"/>
        <w:szCs w:val="21"/>
      </w:rPr>
      <w:t xml:space="preserve">	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1111" w:sz="12" w:space="4"/>
      </w:pBdr>
      <w:tabs>
        <w:tab w:val="left" w:pos="4813" w:leader="underscore"/>
        <w:tab w:val="left" w:pos="9866" w:leader="underscore"/>
      </w:tabs>
      <w:spacing w:after="0" w:before="0" w:line="420" w:lineRule="exact"/>
    </w:pPr>
    <w:r>
      <w:rPr>
        <w:rFonts w:ascii="Arial" w:cs="Arial" w:eastAsia="Arial" w:hAnsi="Arial"/>
        <w:b/>
        <w:bCs/>
        <w:sz w:val="18"/>
        <w:szCs w:val="18"/>
      </w:rPr>
      <w:t xml:space="preserve">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   Garda</w:t>
    </w:r>
    <w:r>
      <w:rPr>
        <w:rFonts w:ascii="Arial" w:cs="Arial" w:eastAsia="Arial" w:hAnsi="Arial"/>
        <w:sz w:val="21"/>
        <w:szCs w:val="21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  <w:spacing w:after="40"/>
    </w:pPr>
    <w:r>
      <w:rPr>
        <w:rFonts w:ascii="Arial" w:cs="Arial" w:eastAsia="Arial" w:hAnsi="Arial"/>
        <w:b/>
        <w:bCs/>
        <w:sz w:val="26"/>
        <w:szCs w:val="26"/>
      </w:rPr>
      <w:t xml:space="preserve">STATEMENT OF 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21"/>
        <w:szCs w:val="21"/>
      </w:rPr>
      <w:t xml:space="preserve">Page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sz w:val="21"/>
        <w:szCs w:val="21"/>
      </w:rPr>
      <w:t xml:space="preserve"> of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  <w:p>
    <w:pPr>
      <w:pBdr>
        <w:bottom w:val="single" w:color="111111" w:sz="16" w:space="3"/>
      </w:pBdr>
      <w:tabs>
        <w:tab w:val="left" w:pos="5130"/>
        <w:tab w:val="left" w:pos="9866" w:leader="underscore"/>
      </w:tabs>
      <w:spacing w:after="120" w:line="420" w:lineRule="exact"/>
    </w:pP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Name of witness</w:t>
    </w:r>
    <w:r>
      <w:rPr>
        <w:rFonts w:ascii="Arial" w:cs="Arial" w:eastAsia="Arial" w:hAnsi="Arial"/>
        <w:sz w:val="21"/>
        <w:szCs w:val="21"/>
      </w:rPr>
      <w:t xml:space="preserve">	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6" w:space="3"/>
      </w:pBdr>
      <w:tabs>
        <w:tab w:val="right" w:pos="9866"/>
      </w:tabs>
      <w:spacing w:after="120"/>
    </w:pPr>
    <w:r>
      <w:rPr>
        <w:rFonts w:ascii="Arial" w:cs="Arial" w:eastAsia="Arial" w:hAnsi="Arial"/>
        <w:b/>
        <w:bCs/>
        <w:sz w:val="26"/>
        <w:szCs w:val="26"/>
      </w:rPr>
      <w:t xml:space="preserve">STATEMENT OF 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21"/>
        <w:szCs w:val="21"/>
      </w:rPr>
      <w:t xml:space="preserve">Page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sz w:val="21"/>
        <w:szCs w:val="21"/>
      </w:rPr>
      <w:t xml:space="preserve"> of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witness — CCTV</dc:title>
  <dc:creator>Assisting</dc:creator>
  <cp:lastModifiedBy>Un-named</cp:lastModifiedBy>
  <cp:revision>1</cp:revision>
  <dcterms:created xsi:type="dcterms:W3CDTF">2026-10-18T20:56:34.914Z</dcterms:created>
  <dcterms:modified xsi:type="dcterms:W3CDTF">2026-10-18T20:56:34.914Z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