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TRACK B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Model Retraining Loop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Output: New checkpoints + calibration sweep results on frozen protocol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Improve gate detection accuracy (currently F1 = 0.755 at conf=0.35, iou=0.55) through data-centric retraining. Each retraining cycle must produce a new checkpoint evaluated against a frozen evaluation protocol (Track E), so we can objectively measure whether the new model is better.</w:t>
      </w:r>
    </w:p>
    <w:p>
      <w:pPr>
        <w:spacing w:after="60"/>
      </w:pPr>
    </w:p>
    <w:p>
      <w:pPr>
        <w:pStyle w:val="Heading1"/>
      </w:pPr>
      <w:r>
        <w:t xml:space="preserve">2. Current Baseline</w:t>
      </w:r>
    </w:p>
    <w:p>
      <w:pPr>
        <w:spacing w:after="120"/>
      </w:pPr>
      <w:r>
        <w:t xml:space="preserve">Record these numbers. Every new checkpoint must beat them on the same test split.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error_analysis_20260214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error_analysis_20260214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error_analysis_20260214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/ FP / FN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/ 35 / 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test images, 138 instances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 (6.3 MB)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gate_detector_best.pt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final_combined_1class_20260213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~420 images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What Needs to Be Solved</w:t>
      </w:r>
    </w:p>
    <w:p>
      <w:pPr>
        <w:pStyle w:val="Heading2"/>
      </w:pPr>
      <w:r>
        <w:t xml:space="preserve">3.1 Data Quality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Relabel top-20 hard frames. </w:t>
      </w:r>
      <w:r>
        <w:t xml:space="preserve">The error analysis identified frames where the model gets TP=1 but FP=2, FN=5. These frames have tight box placement issues and ambiguous partial/occluded poles. Open each image in the annotation tool, verify every bounding box is tight around the gate, and remove false annotations.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Hard case list: docs/reports/error_cases_20260214/hard_cases_top20.csv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Overlays for visual reference: docs/reports/error_cases_20260214/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training data for small/far gates. </w:t>
      </w:r>
      <w:r>
        <w:t xml:space="preserve">FN median height is 119px vs GT median 170px. The model misses distant gates. Mine 30–50 frames from existing videos where gate height &lt; 120px. Prioritize low-contrast (snow/fog) and motion-blur scenes.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Pure miss examples: see error_analysis_findings_20260214.md section on pure misses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Target: at least 30 new images with small gates annotated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Hard-negative mining for high-confidence FP. </w:t>
      </w:r>
      <w:r>
        <w:t xml:space="preserve">FP confidence median is ~0.48, P90 ~0.67. Several high-confidence FP are near-match boxes (IoU 0.40–0.49) or non-gate vertical structures. Review these frames, verify the GT is correct, and include corrected negatives in the next training batch.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At least 15 frames with non-gate vertical structures (fence posts, tree trunks, timing poles)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a proper calibration/validation split. </w:t>
      </w:r>
      <w:r>
        <w:t xml:space="preserve">Currently we tune thresholds on the test split, which contaminates it. Split the current test set: 60% remains test (untouched for final reporting), 40% becomes a calibration split for threshold tuning.</w:t>
      </w:r>
    </w:p>
    <w:p>
      <w:pPr>
        <w:spacing w:after="60"/>
      </w:pPr>
    </w:p>
    <w:p>
      <w:pPr>
        <w:pStyle w:val="Heading2"/>
      </w:pPr>
      <w:r>
        <w:t xml:space="preserve">3.2 Training Procedure</w:t>
      </w:r>
    </w:p>
    <w:p>
      <w:pPr>
        <w:spacing w:after="120"/>
      </w:pPr>
      <w:r>
        <w:t xml:space="preserve">For each retraining cycle, follow these exact steps: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Freeze the evaluation protocol first. </w:t>
      </w:r>
      <w:r>
        <w:t xml:space="preserve">Before training, confirm that the Track E evaluation script runs and produces a baseline report on the current checkpoint. Do not change the evaluation code during a training cycle.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Prepare dataset. </w:t>
      </w:r>
      <w:r>
        <w:t xml:space="preserve">Merge the improved annotations into a new dataset version. Use scripts/combine_yolo_datasets.py. Name the output folder with a date stamp: final_combined_1class_YYYYMMDD.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scripts/combine_yolo_datasets.py --sources &lt;list&gt; --output data/annotations/final_combined_1class_YYYYMMDD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Train. </w:t>
      </w:r>
      <w:r>
        <w:t xml:space="preserve">Use YOLOv8n as the base. Keep hyperparameters consistent across cycles unless deliberately ablating.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scripts/train_detector.py --data data/annotations/final_combined_1class_YYYYMMDD/data.yaml --model yolov8n.pt --epochs 150 --imgsz 960 --batch 8 --freeze 10 --cos-lr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Run threshold sweep on calibration split (not test). </w:t>
      </w:r>
      <w:r>
        <w:t xml:space="preserve">Sweep gate_conf from 0.05–0.80 (step 0.05) and gate_iou from 0.45–0.75 (step 0.10). Pick the conf/iou that maximizes F1 on the calibration split.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Evaluate on frozen test split. </w:t>
      </w:r>
      <w:r>
        <w:t xml:space="preserve">Run the Track E evaluation script with the new checkpoint + best thresholds. Record precision, recall, F1, TP/FP/FN.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Run 3-video regression. </w:t>
      </w:r>
      <w:r>
        <w:t xml:space="preserve">Process the 3 regression videos (2907, 2909, 2911) through the full pipeline with stabilize=True. Record max speed, max G-force, max jump, auto-cal correction factor. Compare to previous checkpoint.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Decide: promote or discard. </w:t>
      </w:r>
      <w:r>
        <w:t xml:space="preserve">Promote the checkpoint only if BOTH conditions are met: (a) F1 on test split improves or stays flat, AND (b) regression video metrics do not degrade (max speed, max G, max jump should not increase significantly).</w:t>
      </w:r>
    </w:p>
    <w:p>
      <w:pPr>
        <w:spacing w:after="60"/>
      </w:pPr>
    </w:p>
    <w:p>
      <w:pPr>
        <w:pStyle w:val="Heading1"/>
      </w:pPr>
      <w:r>
        <w:t xml:space="preserve">4. How to Check Output</w:t>
      </w:r>
    </w:p>
    <w:p>
      <w:pPr>
        <w:pStyle w:val="Heading2"/>
      </w:pPr>
      <w:r>
        <w:t xml:space="preserve">4.1 Acceptance Criteria for Each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on test split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0.755 (current baseline)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 on test split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 on test split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Regression: max speed (km/h)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2000 on all 3 videos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3000 on any video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Regression: max G-force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1000 on all 3 videos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1500 on any video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Regression: max jump (m)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on all 3 videos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 on any video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Note: The regression thresholds above reflect the current (broken) pipeline state. As Track C and D improve the pipeline, these thresholds should tighten. Coordinate with those tracks.</w:t>
      </w:r>
    </w:p>
    <w:p>
      <w:pPr>
        <w:spacing w:after="60"/>
      </w:pPr>
    </w:p>
    <w:p>
      <w:pPr>
        <w:pStyle w:val="Heading2"/>
      </w:pPr>
      <w:r>
        <w:t xml:space="preserve">4.2 Deliverables Per Cycle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New checkpoint file: models/gate_detector_best_YYYYMMDD_HHMM.pt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Threshold sweep results: docs/reports/threshold_sweep_YYYYMMDD.json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 split evaluation: docs/reports/eval_YYYYMMDD.json with P/R/F1/TP/FP/FN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3-video regression comparison: docs/reports/regression_YYYYMMDD.md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Updated MODEL_REGISTRY.md entry with all metrics</w:t>
      </w:r>
    </w:p>
    <w:p>
      <w:pPr>
        <w:spacing w:after="60"/>
      </w:pPr>
    </w:p>
    <w:p>
      <w:pPr>
        <w:pStyle w:val="Heading1"/>
      </w:pPr>
      <w:r>
        <w:t xml:space="preserve">5. Files You Will Touch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data/annotations/ — new dataset versions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models/ — new checkpoint files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scripts/train_detector.py — read-only (do not modify unless ablating)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scripts/evaluate.py — read-only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docs/MODEL_REGISTRY.md — append new entry per cycle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docs/reports/ — new evaluation and regression reports</w:t>
      </w:r>
    </w:p>
    <w:p>
      <w:pPr>
        <w:spacing w:after="60"/>
      </w:pPr>
    </w:p>
    <w:p>
      <w:pPr>
        <w:pStyle w:val="Heading1"/>
      </w:pPr>
      <w:r>
        <w:t xml:space="preserve">6. Dependencies on Other Tracks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Track D (Tracking/Outlier): </w:t>
      </w:r>
      <w:r>
        <w:t xml:space="preserve">Ideally, get Track D’s trajectory smoothing improvements in place before launching a major retraining cycle. Otherwise you risk training on noisy data. If Track D is not ready, proceed with retraining anyway but note that a second cycle may be needed after Track D delivers.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Track E (Evaluation/CI): </w:t>
      </w:r>
      <w:r>
        <w:t xml:space="preserve">The frozen evaluation protocol must exist before you start. If Track E is not ready, manually run the evaluation steps described in Section 3.2 and save results in the same format.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Alpine Ski Racing AI — Track B: Model Retraining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16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2026-02-14T19:23:05.243Z</dcterms:created>
  <dcterms:modified xsi:type="dcterms:W3CDTF">2026-02-14T19:23:05.243Z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