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7BF8E" w14:textId="74C1ACE2" w:rsidR="00307BC0" w:rsidRDefault="003976AF" w:rsidP="003976AF">
      <w:pPr>
        <w:pStyle w:val="1"/>
        <w:jc w:val="center"/>
      </w:pPr>
      <w:r>
        <w:rPr>
          <w:rFonts w:hint="eastAsia"/>
        </w:rPr>
        <w:t>快乐点餐系统</w:t>
      </w:r>
    </w:p>
    <w:p w14:paraId="451242ED" w14:textId="4BBCFB7B" w:rsidR="003976AF" w:rsidRDefault="003976AF" w:rsidP="003976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086E3C" w14:textId="5A79B163" w:rsidR="003976AF" w:rsidRDefault="003976AF" w:rsidP="003976AF"/>
    <w:p w14:paraId="099708A5" w14:textId="02336814" w:rsidR="003976AF" w:rsidRDefault="003976AF" w:rsidP="003976AF"/>
    <w:p w14:paraId="092C7B58" w14:textId="77C71F07" w:rsidR="003976AF" w:rsidRDefault="003976AF" w:rsidP="003976AF"/>
    <w:p w14:paraId="2CFE537E" w14:textId="33D5DDAB" w:rsidR="00C872F2" w:rsidRDefault="00C872F2" w:rsidP="003976AF"/>
    <w:p w14:paraId="2EA5BB3E" w14:textId="270D165D" w:rsidR="00C872F2" w:rsidRDefault="00C872F2" w:rsidP="003976AF"/>
    <w:p w14:paraId="3C1FA349" w14:textId="24C7F586" w:rsidR="00C872F2" w:rsidRDefault="00C872F2" w:rsidP="003976AF"/>
    <w:p w14:paraId="2622CC87" w14:textId="200D2F63" w:rsidR="00C872F2" w:rsidRDefault="00C872F2" w:rsidP="003976AF"/>
    <w:p w14:paraId="34DFA25C" w14:textId="02648283" w:rsidR="00C872F2" w:rsidRDefault="00C872F2" w:rsidP="003976AF"/>
    <w:p w14:paraId="64EF7BF5" w14:textId="527351D4" w:rsidR="00C872F2" w:rsidRDefault="00C872F2" w:rsidP="003976AF"/>
    <w:p w14:paraId="2D170B1B" w14:textId="6811E386" w:rsidR="00C872F2" w:rsidRDefault="00C872F2" w:rsidP="003976AF"/>
    <w:p w14:paraId="115267EB" w14:textId="77777777" w:rsidR="00C872F2" w:rsidRDefault="00C872F2" w:rsidP="003976AF"/>
    <w:p w14:paraId="1C54982D" w14:textId="745EAF3E" w:rsidR="003976AF" w:rsidRDefault="003976AF" w:rsidP="003976AF"/>
    <w:p w14:paraId="6F75DFF9" w14:textId="51E61FAE" w:rsidR="003976AF" w:rsidRDefault="00EB0AC5" w:rsidP="003976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版权：XXXXXX公有限司</w:t>
      </w:r>
    </w:p>
    <w:p w14:paraId="5A1B3E94" w14:textId="623C9013" w:rsidR="003976AF" w:rsidRDefault="003976AF" w:rsidP="003976AF"/>
    <w:p w14:paraId="487020B6" w14:textId="10A3D0F8" w:rsidR="003976AF" w:rsidRDefault="003976AF" w:rsidP="003976AF"/>
    <w:p w14:paraId="381F39D0" w14:textId="77777777" w:rsidR="003976AF" w:rsidRPr="003976AF" w:rsidRDefault="003976AF" w:rsidP="003976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976AF" w14:paraId="338DED39" w14:textId="77777777" w:rsidTr="00D917E2">
        <w:trPr>
          <w:trHeight w:hRule="exact" w:val="624"/>
        </w:trPr>
        <w:tc>
          <w:tcPr>
            <w:tcW w:w="2074" w:type="dxa"/>
          </w:tcPr>
          <w:p w14:paraId="6C4C8418" w14:textId="1BB21DA1" w:rsidR="003976AF" w:rsidRPr="00546932" w:rsidRDefault="003976AF" w:rsidP="00546932">
            <w:pPr>
              <w:jc w:val="center"/>
              <w:rPr>
                <w:b/>
                <w:bCs/>
                <w:sz w:val="28"/>
                <w:szCs w:val="32"/>
              </w:rPr>
            </w:pPr>
            <w:r w:rsidRPr="00546932">
              <w:rPr>
                <w:rFonts w:hint="eastAsia"/>
                <w:b/>
                <w:bCs/>
                <w:sz w:val="28"/>
                <w:szCs w:val="32"/>
              </w:rPr>
              <w:t>版本</w:t>
            </w:r>
          </w:p>
        </w:tc>
        <w:tc>
          <w:tcPr>
            <w:tcW w:w="2074" w:type="dxa"/>
          </w:tcPr>
          <w:p w14:paraId="4E748D4C" w14:textId="5F648EB2" w:rsidR="003976AF" w:rsidRPr="00546932" w:rsidRDefault="003976AF" w:rsidP="00546932">
            <w:pPr>
              <w:jc w:val="center"/>
              <w:rPr>
                <w:b/>
                <w:bCs/>
                <w:sz w:val="28"/>
                <w:szCs w:val="32"/>
              </w:rPr>
            </w:pPr>
            <w:r w:rsidRPr="00546932">
              <w:rPr>
                <w:rFonts w:hint="eastAsia"/>
                <w:b/>
                <w:bCs/>
                <w:sz w:val="28"/>
                <w:szCs w:val="32"/>
              </w:rPr>
              <w:t>日期</w:t>
            </w:r>
          </w:p>
        </w:tc>
        <w:tc>
          <w:tcPr>
            <w:tcW w:w="2074" w:type="dxa"/>
          </w:tcPr>
          <w:p w14:paraId="685D6AC2" w14:textId="59F6044B" w:rsidR="003976AF" w:rsidRPr="00546932" w:rsidRDefault="003976AF" w:rsidP="00546932">
            <w:pPr>
              <w:jc w:val="center"/>
              <w:rPr>
                <w:b/>
                <w:bCs/>
                <w:sz w:val="28"/>
                <w:szCs w:val="32"/>
              </w:rPr>
            </w:pPr>
            <w:r w:rsidRPr="00546932">
              <w:rPr>
                <w:rFonts w:hint="eastAsia"/>
                <w:b/>
                <w:bCs/>
                <w:sz w:val="28"/>
                <w:szCs w:val="32"/>
              </w:rPr>
              <w:t>人员</w:t>
            </w:r>
          </w:p>
        </w:tc>
        <w:tc>
          <w:tcPr>
            <w:tcW w:w="2074" w:type="dxa"/>
          </w:tcPr>
          <w:p w14:paraId="62D57F9F" w14:textId="2F5C7A24" w:rsidR="003976AF" w:rsidRPr="00546932" w:rsidRDefault="003976AF" w:rsidP="00546932">
            <w:pPr>
              <w:jc w:val="center"/>
              <w:rPr>
                <w:b/>
                <w:bCs/>
                <w:sz w:val="28"/>
                <w:szCs w:val="32"/>
              </w:rPr>
            </w:pPr>
            <w:r w:rsidRPr="00546932">
              <w:rPr>
                <w:rFonts w:hint="eastAsia"/>
                <w:b/>
                <w:bCs/>
                <w:sz w:val="28"/>
                <w:szCs w:val="32"/>
              </w:rPr>
              <w:t>记录</w:t>
            </w:r>
          </w:p>
        </w:tc>
      </w:tr>
      <w:tr w:rsidR="003976AF" w14:paraId="281B01D6" w14:textId="77777777" w:rsidTr="00B73AE6">
        <w:trPr>
          <w:trHeight w:hRule="exact" w:val="624"/>
        </w:trPr>
        <w:tc>
          <w:tcPr>
            <w:tcW w:w="2074" w:type="dxa"/>
            <w:vAlign w:val="center"/>
          </w:tcPr>
          <w:p w14:paraId="66D28436" w14:textId="609A7F7C" w:rsidR="003976AF" w:rsidRDefault="003976AF" w:rsidP="00B73AE6">
            <w:pPr>
              <w:jc w:val="center"/>
            </w:pPr>
            <w:r>
              <w:rPr>
                <w:rFonts w:hint="eastAsia"/>
              </w:rPr>
              <w:t>V</w:t>
            </w:r>
            <w:r>
              <w:t>.1.0.0</w:t>
            </w:r>
          </w:p>
        </w:tc>
        <w:tc>
          <w:tcPr>
            <w:tcW w:w="2074" w:type="dxa"/>
            <w:vAlign w:val="center"/>
          </w:tcPr>
          <w:p w14:paraId="35270A06" w14:textId="166DA838" w:rsidR="003976AF" w:rsidRDefault="003976AF" w:rsidP="00B73AE6">
            <w:pPr>
              <w:jc w:val="center"/>
            </w:pPr>
            <w:r>
              <w:rPr>
                <w:rFonts w:hint="eastAsia"/>
              </w:rPr>
              <w:t>2</w:t>
            </w:r>
            <w:r>
              <w:t>019-07-24</w:t>
            </w:r>
          </w:p>
        </w:tc>
        <w:tc>
          <w:tcPr>
            <w:tcW w:w="2074" w:type="dxa"/>
            <w:vAlign w:val="center"/>
          </w:tcPr>
          <w:p w14:paraId="35B84C11" w14:textId="7A664DF3" w:rsidR="003976AF" w:rsidRDefault="003976AF" w:rsidP="00B73AE6">
            <w:pPr>
              <w:jc w:val="center"/>
            </w:pPr>
            <w:r>
              <w:rPr>
                <w:rFonts w:hint="eastAsia"/>
              </w:rPr>
              <w:t>张冬</w:t>
            </w:r>
          </w:p>
        </w:tc>
        <w:tc>
          <w:tcPr>
            <w:tcW w:w="2074" w:type="dxa"/>
            <w:vAlign w:val="center"/>
          </w:tcPr>
          <w:p w14:paraId="7A4AF161" w14:textId="4DB98E76" w:rsidR="003976AF" w:rsidRDefault="003976AF" w:rsidP="00B73AE6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</w:tr>
      <w:tr w:rsidR="003976AF" w14:paraId="0EDED85A" w14:textId="77777777" w:rsidTr="00B73AE6">
        <w:trPr>
          <w:trHeight w:hRule="exact" w:val="624"/>
        </w:trPr>
        <w:tc>
          <w:tcPr>
            <w:tcW w:w="2074" w:type="dxa"/>
            <w:vAlign w:val="center"/>
          </w:tcPr>
          <w:p w14:paraId="2F22424A" w14:textId="77777777" w:rsidR="003976AF" w:rsidRDefault="003976AF" w:rsidP="00B73AE6">
            <w:pPr>
              <w:jc w:val="center"/>
            </w:pPr>
          </w:p>
        </w:tc>
        <w:tc>
          <w:tcPr>
            <w:tcW w:w="2074" w:type="dxa"/>
            <w:vAlign w:val="center"/>
          </w:tcPr>
          <w:p w14:paraId="5055D8AA" w14:textId="77777777" w:rsidR="003976AF" w:rsidRDefault="003976AF" w:rsidP="00B73AE6">
            <w:pPr>
              <w:jc w:val="center"/>
            </w:pPr>
          </w:p>
        </w:tc>
        <w:tc>
          <w:tcPr>
            <w:tcW w:w="2074" w:type="dxa"/>
            <w:vAlign w:val="center"/>
          </w:tcPr>
          <w:p w14:paraId="0865CC0D" w14:textId="77777777" w:rsidR="003976AF" w:rsidRDefault="003976AF" w:rsidP="00B73AE6">
            <w:pPr>
              <w:jc w:val="center"/>
            </w:pPr>
          </w:p>
        </w:tc>
        <w:tc>
          <w:tcPr>
            <w:tcW w:w="2074" w:type="dxa"/>
            <w:vAlign w:val="center"/>
          </w:tcPr>
          <w:p w14:paraId="4451BD7A" w14:textId="77777777" w:rsidR="003976AF" w:rsidRDefault="003976AF" w:rsidP="00B73AE6">
            <w:pPr>
              <w:jc w:val="center"/>
            </w:pPr>
          </w:p>
        </w:tc>
      </w:tr>
    </w:tbl>
    <w:p w14:paraId="77946E51" w14:textId="3B5FFA24" w:rsidR="003976AF" w:rsidRDefault="003976AF" w:rsidP="003976AF"/>
    <w:p w14:paraId="6C0C072D" w14:textId="247C29DB" w:rsidR="00412AAC" w:rsidRDefault="00412AAC" w:rsidP="003976AF"/>
    <w:p w14:paraId="4A5E8E99" w14:textId="28916DD5" w:rsidR="00412AAC" w:rsidRDefault="00412AAC" w:rsidP="003976AF"/>
    <w:p w14:paraId="6E2F4D95" w14:textId="27C038BA" w:rsidR="00412AAC" w:rsidRDefault="00412AAC" w:rsidP="003976AF"/>
    <w:p w14:paraId="144D0B1E" w14:textId="6AB045AD" w:rsidR="00412AAC" w:rsidRDefault="00412AAC" w:rsidP="003976AF"/>
    <w:p w14:paraId="076DFE81" w14:textId="21C9499F" w:rsidR="00412AAC" w:rsidRDefault="00412AAC" w:rsidP="003976AF"/>
    <w:p w14:paraId="421A196D" w14:textId="7E4E3B11" w:rsidR="00412AAC" w:rsidRDefault="00412AAC" w:rsidP="003976AF"/>
    <w:p w14:paraId="1A3CFE87" w14:textId="30FD448E" w:rsidR="00412AAC" w:rsidRDefault="00412AAC" w:rsidP="003976AF"/>
    <w:p w14:paraId="7F3BC84F" w14:textId="33807EE7" w:rsidR="00412AAC" w:rsidRDefault="00412AAC" w:rsidP="003976AF"/>
    <w:p w14:paraId="639135AA" w14:textId="54C49B1D" w:rsidR="00412AAC" w:rsidRDefault="00412AAC" w:rsidP="003976AF"/>
    <w:p w14:paraId="157F9801" w14:textId="5AF72A7D" w:rsidR="00412AAC" w:rsidRDefault="00412AAC" w:rsidP="003976AF"/>
    <w:p w14:paraId="5725EC3A" w14:textId="64E45FB5" w:rsidR="00412AAC" w:rsidRDefault="00412AAC" w:rsidP="003976AF"/>
    <w:p w14:paraId="28389F83" w14:textId="1F4C28A1" w:rsidR="00412AAC" w:rsidRDefault="00412AAC" w:rsidP="003976AF"/>
    <w:p w14:paraId="47BF5944" w14:textId="12D06910" w:rsidR="00412AAC" w:rsidRDefault="00412AAC" w:rsidP="003976AF"/>
    <w:p w14:paraId="605B38BE" w14:textId="269CB820" w:rsidR="00412AAC" w:rsidRDefault="00412AAC" w:rsidP="003976AF"/>
    <w:p w14:paraId="65507B10" w14:textId="5B8E140A" w:rsidR="00412AAC" w:rsidRDefault="00412AAC" w:rsidP="003976AF"/>
    <w:p w14:paraId="74A3ADCE" w14:textId="464FA070" w:rsidR="00412AAC" w:rsidRDefault="00412AAC" w:rsidP="003976AF"/>
    <w:p w14:paraId="16DAF414" w14:textId="66237F72" w:rsidR="00412AAC" w:rsidRDefault="00412AAC" w:rsidP="00412AAC">
      <w:pPr>
        <w:pStyle w:val="1"/>
      </w:pPr>
      <w:r>
        <w:rPr>
          <w:rFonts w:hint="eastAsia"/>
        </w:rPr>
        <w:lastRenderedPageBreak/>
        <w:t>背景</w:t>
      </w:r>
    </w:p>
    <w:p w14:paraId="7ADD2C40" w14:textId="6362183D" w:rsidR="00F95A92" w:rsidRDefault="00F95A92" w:rsidP="00F95A92">
      <w:r>
        <w:rPr>
          <w:rFonts w:hint="eastAsia"/>
        </w:rPr>
        <w:t>随着餐饮业的不断发展，人们对于餐饮的管理和服务的需求不断的提升，本系统只要解决餐厅的管理问题、业务流水记录和服务评价，让管理者发现问题并且改善问题。</w:t>
      </w:r>
    </w:p>
    <w:p w14:paraId="4548CDFA" w14:textId="52C4CE66" w:rsidR="00892761" w:rsidRDefault="00892761" w:rsidP="00892761">
      <w:pPr>
        <w:pStyle w:val="1"/>
      </w:pPr>
      <w:r>
        <w:rPr>
          <w:rFonts w:hint="eastAsia"/>
        </w:rPr>
        <w:t>名词术语</w:t>
      </w:r>
    </w:p>
    <w:p w14:paraId="632F0747" w14:textId="71E8E94F" w:rsidR="00892761" w:rsidRDefault="00EE7874" w:rsidP="0089276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分布式</w:t>
      </w:r>
    </w:p>
    <w:p w14:paraId="0F4B6115" w14:textId="6E932039" w:rsidR="00EE7874" w:rsidRDefault="00EE7874" w:rsidP="0089276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消息队列</w:t>
      </w:r>
    </w:p>
    <w:p w14:paraId="1D482C8F" w14:textId="2C43BDAF" w:rsidR="00EE7874" w:rsidRDefault="00EE7874" w:rsidP="0089276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微服务</w:t>
      </w:r>
    </w:p>
    <w:p w14:paraId="3DD0BAEA" w14:textId="36353C90" w:rsidR="00125EA5" w:rsidRDefault="00125EA5" w:rsidP="00125EA5">
      <w:pPr>
        <w:pStyle w:val="1"/>
      </w:pPr>
      <w:r>
        <w:rPr>
          <w:rFonts w:hint="eastAsia"/>
        </w:rPr>
        <w:t>系统设计</w:t>
      </w:r>
    </w:p>
    <w:p w14:paraId="33611F07" w14:textId="24A1B0B5" w:rsidR="00125EA5" w:rsidRDefault="00125EA5" w:rsidP="00125EA5">
      <w:pPr>
        <w:pStyle w:val="2"/>
      </w:pPr>
      <w:r>
        <w:rPr>
          <w:rFonts w:hint="eastAsia"/>
        </w:rPr>
        <w:t>系统总体架构</w:t>
      </w:r>
    </w:p>
    <w:p w14:paraId="6A04C8EC" w14:textId="40EB2CFB" w:rsidR="00125EA5" w:rsidRDefault="00642E99" w:rsidP="00125EA5">
      <w:r>
        <w:rPr>
          <w:rFonts w:hint="eastAsia"/>
          <w:noProof/>
        </w:rPr>
        <w:drawing>
          <wp:inline distT="0" distB="0" distL="0" distR="0" wp14:anchorId="5DBABC66" wp14:editId="3341DFFE">
            <wp:extent cx="5274310" cy="3554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架构设计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6BD5" w14:textId="3FB1D85D" w:rsidR="00F93350" w:rsidRDefault="00F93350" w:rsidP="00125EA5">
      <w:r>
        <w:rPr>
          <w:rFonts w:hint="eastAsia"/>
        </w:rPr>
        <w:t>系统主要分成应用层、中间层和数据层，其中：</w:t>
      </w:r>
    </w:p>
    <w:p w14:paraId="24C64945" w14:textId="0AE8657C" w:rsidR="00F93350" w:rsidRDefault="00F93350" w:rsidP="00F9335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应用主要是业务的操作：服务员P</w:t>
      </w:r>
      <w:r>
        <w:t>AD</w:t>
      </w:r>
      <w:r>
        <w:rPr>
          <w:rFonts w:hint="eastAsia"/>
        </w:rPr>
        <w:t>点餐、客户微信点餐，后厨菜单显示大屏，餐桌订单进度显示，前台操作，后台</w:t>
      </w:r>
      <w:r>
        <w:t xml:space="preserve">ADMIN </w:t>
      </w:r>
      <w:r>
        <w:rPr>
          <w:rFonts w:hint="eastAsia"/>
        </w:rPr>
        <w:t>web管理</w:t>
      </w:r>
    </w:p>
    <w:p w14:paraId="108A0A62" w14:textId="4BF12E53" w:rsidR="00695C84" w:rsidRDefault="00695C84" w:rsidP="00F9335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中间层：A</w:t>
      </w:r>
      <w:r>
        <w:t>PI</w:t>
      </w:r>
      <w:r>
        <w:rPr>
          <w:rFonts w:hint="eastAsia"/>
        </w:rPr>
        <w:t>服务、消息队列服务、数据操作服务</w:t>
      </w:r>
    </w:p>
    <w:p w14:paraId="7E8B0FF3" w14:textId="7CFCDAF6" w:rsidR="00271730" w:rsidRDefault="00271730" w:rsidP="00F9335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数据层：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数据库</w:t>
      </w:r>
    </w:p>
    <w:p w14:paraId="0B69072E" w14:textId="03E85F1D" w:rsidR="00185F4B" w:rsidRDefault="00185F4B" w:rsidP="00185F4B"/>
    <w:p w14:paraId="7B01CEBA" w14:textId="36A08C39" w:rsidR="0002449E" w:rsidRDefault="0002449E" w:rsidP="0002449E">
      <w:pPr>
        <w:pStyle w:val="2"/>
      </w:pPr>
      <w:r>
        <w:rPr>
          <w:rFonts w:hint="eastAsia"/>
        </w:rPr>
        <w:lastRenderedPageBreak/>
        <w:t>微服务逻辑架构图</w:t>
      </w:r>
    </w:p>
    <w:p w14:paraId="48302B44" w14:textId="3E69CB7B" w:rsidR="00B169CD" w:rsidRDefault="00B169CD" w:rsidP="00B169CD">
      <w:r>
        <w:rPr>
          <w:rFonts w:hint="eastAsia"/>
          <w:noProof/>
        </w:rPr>
        <w:drawing>
          <wp:inline distT="0" distB="0" distL="0" distR="0" wp14:anchorId="0C46E4D4" wp14:editId="7DFE3A40">
            <wp:extent cx="5274310" cy="33350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10F6" w14:textId="71D087FE" w:rsidR="00456931" w:rsidRDefault="00456931" w:rsidP="00456931">
      <w:pPr>
        <w:pStyle w:val="1"/>
      </w:pPr>
      <w:r>
        <w:rPr>
          <w:rFonts w:hint="eastAsia"/>
        </w:rPr>
        <w:t>主要设计思路和折衷方法</w:t>
      </w:r>
    </w:p>
    <w:p w14:paraId="67FE0179" w14:textId="72259D21" w:rsidR="00E43D32" w:rsidRDefault="00E43D32" w:rsidP="00E43D3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设备访问资源（数据库、文件等等），要先经过A</w:t>
      </w:r>
      <w:r>
        <w:t>PI</w:t>
      </w:r>
      <w:r>
        <w:rPr>
          <w:rFonts w:hint="eastAsia"/>
        </w:rPr>
        <w:t>服务，认证身份</w:t>
      </w:r>
    </w:p>
    <w:p w14:paraId="76A72824" w14:textId="77777777" w:rsidR="00D94B8F" w:rsidRDefault="00E43D32" w:rsidP="00E43D3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获取客户端发送的身份进行验证</w:t>
      </w:r>
    </w:p>
    <w:p w14:paraId="2809F50C" w14:textId="05BBF6A6" w:rsidR="00E43D32" w:rsidRDefault="00E43D32" w:rsidP="00D94B8F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如果验证失败，返回没有权限（401）</w:t>
      </w:r>
    </w:p>
    <w:p w14:paraId="16F204AA" w14:textId="43D9C969" w:rsidR="00D94B8F" w:rsidRDefault="00D94B8F" w:rsidP="00D94B8F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验证成功，进行资源的访问</w:t>
      </w:r>
    </w:p>
    <w:p w14:paraId="562E0C1E" w14:textId="749A3775" w:rsidR="00D94B8F" w:rsidRDefault="00D017F1" w:rsidP="00E43D3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资源</w:t>
      </w:r>
      <w:r w:rsidR="00C61B6D">
        <w:rPr>
          <w:rFonts w:hint="eastAsia"/>
        </w:rPr>
        <w:t>提供者</w:t>
      </w:r>
      <w:r w:rsidR="00E276BD">
        <w:rPr>
          <w:rFonts w:hint="eastAsia"/>
        </w:rPr>
        <w:t>（p</w:t>
      </w:r>
      <w:r w:rsidR="00E276BD">
        <w:t>rovider</w:t>
      </w:r>
      <w:r w:rsidR="00E276BD">
        <w:rPr>
          <w:rFonts w:hint="eastAsia"/>
        </w:rPr>
        <w:t>）</w:t>
      </w:r>
      <w:r>
        <w:rPr>
          <w:rFonts w:hint="eastAsia"/>
        </w:rPr>
        <w:t>，得到访问的请求，发送一条消息到消息队列中，将持久化到硬盘，</w:t>
      </w:r>
      <w:r w:rsidR="00C61B6D">
        <w:rPr>
          <w:rFonts w:hint="eastAsia"/>
        </w:rPr>
        <w:t>立刻</w:t>
      </w:r>
      <w:r>
        <w:rPr>
          <w:rFonts w:hint="eastAsia"/>
        </w:rPr>
        <w:t>监听返回对列中的数据</w:t>
      </w:r>
    </w:p>
    <w:p w14:paraId="374A878E" w14:textId="67B559CA" w:rsidR="00C61B6D" w:rsidRDefault="00C61B6D" w:rsidP="00E43D3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资源消费者</w:t>
      </w:r>
      <w:r w:rsidR="00E276BD">
        <w:rPr>
          <w:rFonts w:hint="eastAsia"/>
        </w:rPr>
        <w:t>（c</w:t>
      </w:r>
      <w:r w:rsidR="00E276BD">
        <w:t>onsumer</w:t>
      </w:r>
      <w:r w:rsidR="00E276BD">
        <w:rPr>
          <w:rFonts w:hint="eastAsia"/>
        </w:rPr>
        <w:t>）</w:t>
      </w:r>
      <w:r>
        <w:rPr>
          <w:rFonts w:hint="eastAsia"/>
        </w:rPr>
        <w:t>，获取一条消息，操作数据库，并且将结果返回给</w:t>
      </w:r>
      <w:r w:rsidR="00DB4AD4">
        <w:rPr>
          <w:rFonts w:hint="eastAsia"/>
        </w:rPr>
        <w:t>制定的消息队列中，并且返回A</w:t>
      </w:r>
      <w:r w:rsidR="00DB4AD4">
        <w:t>CK</w:t>
      </w:r>
      <w:r w:rsidR="00DB4AD4">
        <w:rPr>
          <w:rFonts w:hint="eastAsia"/>
        </w:rPr>
        <w:t>应答</w:t>
      </w:r>
    </w:p>
    <w:p w14:paraId="3342830F" w14:textId="68CE4151" w:rsidR="00323C95" w:rsidRDefault="00323C95" w:rsidP="00E43D3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资源提供者（p</w:t>
      </w:r>
      <w:r>
        <w:t>rovider</w:t>
      </w:r>
      <w:r>
        <w:rPr>
          <w:rFonts w:hint="eastAsia"/>
        </w:rPr>
        <w:t>），监听到返回的数据，返回给A</w:t>
      </w:r>
      <w:r>
        <w:t>PI</w:t>
      </w:r>
      <w:r>
        <w:rPr>
          <w:rFonts w:hint="eastAsia"/>
        </w:rPr>
        <w:t>服务</w:t>
      </w:r>
    </w:p>
    <w:p w14:paraId="4BACC0ED" w14:textId="0EF8974A" w:rsidR="00323C95" w:rsidRDefault="00323C95" w:rsidP="00E43D3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服务返回给客户端</w:t>
      </w:r>
    </w:p>
    <w:p w14:paraId="71D0B970" w14:textId="7E9E81C6" w:rsidR="00CA331D" w:rsidRDefault="00CA331D" w:rsidP="00CA331D"/>
    <w:p w14:paraId="21E57D5F" w14:textId="74744AB0" w:rsidR="00CA331D" w:rsidRDefault="00CA331D" w:rsidP="00CA331D">
      <w:r>
        <w:rPr>
          <w:rFonts w:hint="eastAsia"/>
        </w:rPr>
        <w:t>几点考虑</w:t>
      </w:r>
    </w:p>
    <w:p w14:paraId="0240108F" w14:textId="6B6050D3" w:rsidR="00CA331D" w:rsidRDefault="00CA331D" w:rsidP="00682AF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请求超时如何处理</w:t>
      </w:r>
      <w:r w:rsidR="00682AF6">
        <w:rPr>
          <w:rFonts w:hint="eastAsia"/>
        </w:rPr>
        <w:t>，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服务请求数据微服务链接断开如何处理</w:t>
      </w:r>
    </w:p>
    <w:p w14:paraId="69099C1F" w14:textId="47C0ED8E" w:rsidR="00682AF6" w:rsidRDefault="00630162" w:rsidP="00682AF6">
      <w:pPr>
        <w:pStyle w:val="a4"/>
        <w:ind w:left="360" w:firstLineChars="0" w:firstLine="0"/>
      </w:pPr>
      <w:r>
        <w:rPr>
          <w:rFonts w:hint="eastAsia"/>
        </w:rPr>
        <w:t>业务量大，</w:t>
      </w:r>
      <w:r w:rsidR="00682AF6">
        <w:rPr>
          <w:rFonts w:hint="eastAsia"/>
        </w:rPr>
        <w:t>将</w:t>
      </w:r>
      <w:proofErr w:type="spellStart"/>
      <w:r w:rsidR="00682AF6">
        <w:rPr>
          <w:rFonts w:hint="eastAsia"/>
        </w:rPr>
        <w:t>rabbitmq</w:t>
      </w:r>
      <w:proofErr w:type="spellEnd"/>
      <w:r w:rsidR="00682AF6">
        <w:rPr>
          <w:rFonts w:hint="eastAsia"/>
        </w:rPr>
        <w:t>单个服务替换成集群服务，配合</w:t>
      </w:r>
      <w:proofErr w:type="spellStart"/>
      <w:r w:rsidR="00682AF6">
        <w:rPr>
          <w:rFonts w:hint="eastAsia"/>
        </w:rPr>
        <w:t>Haproxy</w:t>
      </w:r>
      <w:proofErr w:type="spellEnd"/>
      <w:r w:rsidR="00682AF6">
        <w:rPr>
          <w:rFonts w:hint="eastAsia"/>
        </w:rPr>
        <w:t>负载均衡软件，</w:t>
      </w:r>
      <w:r w:rsidR="005147BA">
        <w:rPr>
          <w:rFonts w:hint="eastAsia"/>
        </w:rPr>
        <w:t>使得</w:t>
      </w:r>
      <w:proofErr w:type="spellStart"/>
      <w:r w:rsidR="005147BA">
        <w:rPr>
          <w:rFonts w:hint="eastAsia"/>
        </w:rPr>
        <w:t>mq</w:t>
      </w:r>
      <w:proofErr w:type="spellEnd"/>
      <w:r w:rsidR="005147BA">
        <w:rPr>
          <w:rFonts w:hint="eastAsia"/>
        </w:rPr>
        <w:t>集群具有高可用的特点</w:t>
      </w:r>
      <w:r>
        <w:rPr>
          <w:rFonts w:hint="eastAsia"/>
        </w:rPr>
        <w:t>。</w:t>
      </w:r>
    </w:p>
    <w:p w14:paraId="4F66454A" w14:textId="217D0685" w:rsidR="00630162" w:rsidRDefault="00630162" w:rsidP="00682AF6">
      <w:pPr>
        <w:pStyle w:val="a4"/>
        <w:ind w:left="360" w:firstLineChars="0" w:firstLine="0"/>
      </w:pPr>
    </w:p>
    <w:p w14:paraId="5B4C5301" w14:textId="77777777" w:rsidR="00CC01CA" w:rsidRDefault="00630162" w:rsidP="00682AF6">
      <w:pPr>
        <w:pStyle w:val="a4"/>
        <w:ind w:left="360" w:firstLineChars="0" w:firstLine="0"/>
      </w:pPr>
      <w:r>
        <w:rPr>
          <w:rFonts w:hint="eastAsia"/>
        </w:rPr>
        <w:t>业务量小，</w:t>
      </w:r>
      <w:r w:rsidR="00B90A96">
        <w:rPr>
          <w:rFonts w:hint="eastAsia"/>
        </w:rPr>
        <w:t>设置</w:t>
      </w:r>
      <w:proofErr w:type="spellStart"/>
      <w:r w:rsidR="00B90A96">
        <w:rPr>
          <w:rFonts w:hint="eastAsia"/>
        </w:rPr>
        <w:t>rabbitmq</w:t>
      </w:r>
      <w:proofErr w:type="spellEnd"/>
      <w:r w:rsidR="00B90A96">
        <w:rPr>
          <w:rFonts w:hint="eastAsia"/>
        </w:rPr>
        <w:t>的超时时间</w:t>
      </w:r>
    </w:p>
    <w:p w14:paraId="2EFEC44C" w14:textId="77777777" w:rsidR="00AA4A70" w:rsidRDefault="00CC01CA" w:rsidP="00682AF6">
      <w:pPr>
        <w:pStyle w:val="a4"/>
        <w:ind w:left="360" w:firstLineChars="0" w:firstLine="0"/>
      </w:pPr>
      <w:r>
        <w:rPr>
          <w:rFonts w:hint="eastAsia"/>
        </w:rPr>
        <w:t>1</w:t>
      </w:r>
      <w:r w:rsidR="00B90A96">
        <w:rPr>
          <w:rFonts w:hint="eastAsia"/>
        </w:rPr>
        <w:t>重试的次数，当达到最大的重试次数的时候，将这个失败的消息，放到数据库里面</w:t>
      </w:r>
    </w:p>
    <w:p w14:paraId="490C57DE" w14:textId="02390C55" w:rsidR="00CC01CA" w:rsidRDefault="00AA4A70" w:rsidP="00682AF6">
      <w:pPr>
        <w:pStyle w:val="a4"/>
        <w:ind w:left="360" w:firstLineChars="0" w:firstLine="0"/>
      </w:pPr>
      <w:r>
        <w:rPr>
          <w:rFonts w:hint="eastAsia"/>
        </w:rPr>
        <w:t>2消息通知到界面上</w:t>
      </w:r>
      <w:r w:rsidR="00B90A96">
        <w:rPr>
          <w:rFonts w:hint="eastAsia"/>
        </w:rPr>
        <w:t>反应到界面上，保证在消息队列不可用的情况下下，消息不被丢失</w:t>
      </w:r>
    </w:p>
    <w:p w14:paraId="527B5A86" w14:textId="1A803433" w:rsidR="00CC01CA" w:rsidRDefault="00AA4A70" w:rsidP="00682AF6">
      <w:pPr>
        <w:pStyle w:val="a4"/>
        <w:ind w:left="360" w:firstLineChars="0" w:firstLine="0"/>
      </w:pPr>
      <w:r>
        <w:rPr>
          <w:rFonts w:hint="eastAsia"/>
        </w:rPr>
        <w:t>3</w:t>
      </w:r>
      <w:r w:rsidR="00B90A96">
        <w:rPr>
          <w:rFonts w:hint="eastAsia"/>
        </w:rPr>
        <w:t>此时，需要一个哨兵服务，监控数据库的失败的消息，如果有，则重新放入消息队列</w:t>
      </w:r>
      <w:r w:rsidR="00B90A96">
        <w:rPr>
          <w:rFonts w:hint="eastAsia"/>
        </w:rPr>
        <w:lastRenderedPageBreak/>
        <w:t>中，并且记录失败的次数</w:t>
      </w:r>
      <w:r w:rsidR="001F4CC1">
        <w:rPr>
          <w:rFonts w:hint="eastAsia"/>
        </w:rPr>
        <w:t>，并且反映到界面上</w:t>
      </w:r>
    </w:p>
    <w:p w14:paraId="546FDF9A" w14:textId="3F2FBFE2" w:rsidR="00630162" w:rsidRDefault="00AA4A70" w:rsidP="00682AF6">
      <w:pPr>
        <w:pStyle w:val="a4"/>
        <w:ind w:left="360" w:firstLineChars="0" w:firstLine="0"/>
      </w:pPr>
      <w:r>
        <w:rPr>
          <w:rFonts w:hint="eastAsia"/>
        </w:rPr>
        <w:t>4</w:t>
      </w:r>
      <w:r w:rsidR="00B90A96">
        <w:rPr>
          <w:rFonts w:hint="eastAsia"/>
        </w:rPr>
        <w:t>失败的次数越多，失败的消息的优先级越高，就越被优先处理</w:t>
      </w:r>
    </w:p>
    <w:p w14:paraId="3E7F3514" w14:textId="3D5E9E27" w:rsidR="00CA331D" w:rsidRDefault="00CA331D" w:rsidP="00CA331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数据库增量大，超过单张表的容量（查询的速度变慢）</w:t>
      </w:r>
    </w:p>
    <w:p w14:paraId="71E603B3" w14:textId="033F62FA" w:rsidR="001E287F" w:rsidRDefault="001E287F" w:rsidP="001E287F">
      <w:pPr>
        <w:pStyle w:val="a4"/>
        <w:ind w:left="360" w:firstLineChars="0" w:firstLine="0"/>
      </w:pPr>
      <w:r>
        <w:rPr>
          <w:rFonts w:hint="eastAsia"/>
        </w:rPr>
        <w:t>按照月份、或者年份进行分表（根据业务量来区分）</w:t>
      </w:r>
    </w:p>
    <w:p w14:paraId="31C4CB31" w14:textId="15AA30E8" w:rsidR="0075018F" w:rsidRDefault="00541A8D" w:rsidP="00541A8D">
      <w:pPr>
        <w:pStyle w:val="1"/>
      </w:pPr>
      <w:r>
        <w:rPr>
          <w:rFonts w:hint="eastAsia"/>
        </w:rPr>
        <w:t>逻辑流程图</w:t>
      </w:r>
    </w:p>
    <w:p w14:paraId="3D22E1EA" w14:textId="18E193F1" w:rsidR="00541A8D" w:rsidRDefault="00541A8D" w:rsidP="00541A8D">
      <w:pPr>
        <w:pStyle w:val="2"/>
      </w:pPr>
      <w:r>
        <w:rPr>
          <w:rFonts w:hint="eastAsia"/>
        </w:rPr>
        <w:t>总体流程图</w:t>
      </w:r>
    </w:p>
    <w:p w14:paraId="20F54212" w14:textId="406133C1" w:rsidR="00541A8D" w:rsidRDefault="00541A8D" w:rsidP="00541A8D">
      <w:r>
        <w:rPr>
          <w:rFonts w:hint="eastAsia"/>
        </w:rPr>
        <w:t>总体流程图如下图所示：</w:t>
      </w:r>
    </w:p>
    <w:p w14:paraId="6C0B58F0" w14:textId="27666C38" w:rsidR="00541A8D" w:rsidRDefault="002C34A0" w:rsidP="00541A8D">
      <w:r>
        <w:rPr>
          <w:noProof/>
        </w:rPr>
        <w:drawing>
          <wp:inline distT="0" distB="0" distL="0" distR="0" wp14:anchorId="1F526521" wp14:editId="2C374D8B">
            <wp:extent cx="5274310" cy="290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业务逻辑流程图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7542" w14:textId="3E2A6E2B" w:rsidR="001738AF" w:rsidRDefault="001738AF" w:rsidP="00541A8D">
      <w:r>
        <w:rPr>
          <w:rFonts w:hint="eastAsia"/>
        </w:rPr>
        <w:t>系统业务层面，分为点餐客户端操作、后厨操作、餐桌订单操作、前台结账操作和监控系统，5部分组成</w:t>
      </w:r>
    </w:p>
    <w:p w14:paraId="7CD12D3A" w14:textId="1E92B7AB" w:rsidR="001738AF" w:rsidRDefault="004E089D" w:rsidP="00541A8D">
      <w:r>
        <w:rPr>
          <w:rFonts w:hint="eastAsia"/>
        </w:rPr>
        <w:t>其中各个部分的流程图如下：</w:t>
      </w:r>
    </w:p>
    <w:p w14:paraId="7D9CDEEE" w14:textId="4FB32039" w:rsidR="004E089D" w:rsidRDefault="004E089D" w:rsidP="004E089D">
      <w:pPr>
        <w:pStyle w:val="3"/>
      </w:pPr>
      <w:r>
        <w:rPr>
          <w:rFonts w:hint="eastAsia"/>
        </w:rPr>
        <w:lastRenderedPageBreak/>
        <w:t>点餐流程</w:t>
      </w:r>
    </w:p>
    <w:p w14:paraId="25E81B40" w14:textId="0A26CFAC" w:rsidR="00032785" w:rsidRPr="00032785" w:rsidRDefault="00032785" w:rsidP="0003278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F99FC7" wp14:editId="62B01BB0">
            <wp:extent cx="4629299" cy="65515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服务员客户单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905" cy="656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2785" w:rsidRPr="00032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A617E"/>
    <w:multiLevelType w:val="hybridMultilevel"/>
    <w:tmpl w:val="462C8360"/>
    <w:lvl w:ilvl="0" w:tplc="ED6E2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857F92"/>
    <w:multiLevelType w:val="hybridMultilevel"/>
    <w:tmpl w:val="97F040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F41A5F"/>
    <w:multiLevelType w:val="hybridMultilevel"/>
    <w:tmpl w:val="B1302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F76A53"/>
    <w:multiLevelType w:val="hybridMultilevel"/>
    <w:tmpl w:val="BC3E24A4"/>
    <w:lvl w:ilvl="0" w:tplc="FB3A6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A2"/>
    <w:rsid w:val="0002449E"/>
    <w:rsid w:val="00032785"/>
    <w:rsid w:val="00125EA5"/>
    <w:rsid w:val="001738AF"/>
    <w:rsid w:val="00185F4B"/>
    <w:rsid w:val="001C07A2"/>
    <w:rsid w:val="001E287F"/>
    <w:rsid w:val="001F4CC1"/>
    <w:rsid w:val="00271730"/>
    <w:rsid w:val="002C34A0"/>
    <w:rsid w:val="00307BC0"/>
    <w:rsid w:val="00323C95"/>
    <w:rsid w:val="003976AF"/>
    <w:rsid w:val="003E16B4"/>
    <w:rsid w:val="00412AAC"/>
    <w:rsid w:val="00456931"/>
    <w:rsid w:val="00465D40"/>
    <w:rsid w:val="004E089D"/>
    <w:rsid w:val="005147BA"/>
    <w:rsid w:val="00541A8D"/>
    <w:rsid w:val="00546932"/>
    <w:rsid w:val="005F4FF1"/>
    <w:rsid w:val="00630162"/>
    <w:rsid w:val="00642E99"/>
    <w:rsid w:val="00650B9E"/>
    <w:rsid w:val="00682AF6"/>
    <w:rsid w:val="00695C84"/>
    <w:rsid w:val="0075018F"/>
    <w:rsid w:val="00892761"/>
    <w:rsid w:val="00AA4A70"/>
    <w:rsid w:val="00AB5483"/>
    <w:rsid w:val="00B169CD"/>
    <w:rsid w:val="00B73AE6"/>
    <w:rsid w:val="00B90A96"/>
    <w:rsid w:val="00C61B6D"/>
    <w:rsid w:val="00C872F2"/>
    <w:rsid w:val="00CA331D"/>
    <w:rsid w:val="00CB19B3"/>
    <w:rsid w:val="00CC01CA"/>
    <w:rsid w:val="00D017F1"/>
    <w:rsid w:val="00D917E2"/>
    <w:rsid w:val="00D94B8F"/>
    <w:rsid w:val="00DB4AD4"/>
    <w:rsid w:val="00E276BD"/>
    <w:rsid w:val="00E43D32"/>
    <w:rsid w:val="00EB0AC5"/>
    <w:rsid w:val="00EB39B4"/>
    <w:rsid w:val="00EE7874"/>
    <w:rsid w:val="00F93350"/>
    <w:rsid w:val="00F9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588F"/>
  <w15:chartTrackingRefBased/>
  <w15:docId w15:val="{490D85E4-CDA5-473A-A501-E507C810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76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5E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08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76A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97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27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25E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E089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冬</dc:creator>
  <cp:keywords/>
  <dc:description/>
  <cp:lastModifiedBy>张 冬</cp:lastModifiedBy>
  <cp:revision>50</cp:revision>
  <dcterms:created xsi:type="dcterms:W3CDTF">2019-07-24T13:57:00Z</dcterms:created>
  <dcterms:modified xsi:type="dcterms:W3CDTF">2019-07-26T16:02:00Z</dcterms:modified>
</cp:coreProperties>
</file>