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6AFA" w14:textId="77777777" w:rsidR="00350C70" w:rsidRPr="006A6347" w:rsidRDefault="00350C70">
      <w:pPr>
        <w:pStyle w:val="a3"/>
        <w:rPr>
          <w:rFonts w:ascii="Times New Roman" w:hAnsi="Times New Roman"/>
        </w:rPr>
      </w:pPr>
    </w:p>
    <w:p w14:paraId="6DD0B582" w14:textId="77777777" w:rsidR="00350C70" w:rsidRPr="006A6347" w:rsidRDefault="00385186">
      <w:pPr>
        <w:pStyle w:val="1"/>
        <w:jc w:val="center"/>
        <w:rPr>
          <w:rFonts w:ascii="Times New Roman" w:hAnsi="Times New Roman"/>
        </w:rPr>
      </w:pPr>
      <w:r w:rsidRPr="006A6347">
        <w:rPr>
          <w:rFonts w:ascii="Times New Roman" w:hAnsi="Times New Roman"/>
        </w:rPr>
        <w:t>User Manual</w:t>
      </w:r>
    </w:p>
    <w:p w14:paraId="7AD0415F"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Overview</w:t>
      </w:r>
    </w:p>
    <w:p w14:paraId="2268D12D" w14:textId="77777777" w:rsidR="00350C70" w:rsidRPr="006A6347" w:rsidRDefault="00350C70">
      <w:pPr>
        <w:pStyle w:val="a3"/>
        <w:rPr>
          <w:rFonts w:ascii="Times New Roman" w:hAnsi="Times New Roman"/>
          <w:b/>
          <w:bCs/>
          <w:sz w:val="28"/>
          <w:szCs w:val="28"/>
        </w:rPr>
      </w:pPr>
    </w:p>
    <w:p w14:paraId="2A2D61F9" w14:textId="4AA3C296" w:rsidR="00350C70" w:rsidRPr="006A6347" w:rsidRDefault="00385186">
      <w:pPr>
        <w:pStyle w:val="a3"/>
        <w:ind w:firstLineChars="200" w:firstLine="420"/>
        <w:rPr>
          <w:rFonts w:ascii="Times New Roman" w:hAnsi="Times New Roman"/>
        </w:rPr>
      </w:pPr>
      <w:r w:rsidRPr="006A6347">
        <w:rPr>
          <w:rFonts w:ascii="Times New Roman" w:hAnsi="Times New Roman"/>
        </w:rPr>
        <w:t xml:space="preserve">In Linux, this camera uses the UVC protocol and can be enabled through the V4L2 module. When compiling the Linux system, the V4L2 module should be added. VMware and HUB are not recommended because data transmission error may occur due to large data volume. However, VMware is applicable for some computers if USB3.0 is available. </w:t>
      </w:r>
    </w:p>
    <w:p w14:paraId="2A1450E5" w14:textId="77777777" w:rsidR="00350C70" w:rsidRPr="006A6347" w:rsidRDefault="00350C70">
      <w:pPr>
        <w:pStyle w:val="a3"/>
        <w:ind w:firstLineChars="200" w:firstLine="420"/>
        <w:rPr>
          <w:rFonts w:ascii="Times New Roman" w:hAnsi="Times New Roman"/>
        </w:rPr>
      </w:pPr>
    </w:p>
    <w:p w14:paraId="687026F3"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Quick Application on a PC with Linux System</w:t>
      </w:r>
    </w:p>
    <w:p w14:paraId="3193163D" w14:textId="77777777" w:rsidR="00350C70" w:rsidRPr="006A6347" w:rsidRDefault="00350C70">
      <w:pPr>
        <w:pStyle w:val="a3"/>
        <w:rPr>
          <w:rFonts w:ascii="Times New Roman" w:hAnsi="Times New Roman"/>
          <w:b/>
          <w:bCs/>
          <w:sz w:val="28"/>
          <w:szCs w:val="28"/>
        </w:rPr>
      </w:pPr>
    </w:p>
    <w:p w14:paraId="72C8F374" w14:textId="77777777" w:rsidR="00350C70" w:rsidRPr="006A6347" w:rsidRDefault="00385186">
      <w:pPr>
        <w:pStyle w:val="a3"/>
        <w:ind w:firstLineChars="200" w:firstLine="420"/>
        <w:rPr>
          <w:rFonts w:ascii="Times New Roman" w:hAnsi="Times New Roman"/>
          <w:b/>
          <w:bCs/>
        </w:rPr>
      </w:pPr>
      <w:r w:rsidRPr="006A6347">
        <w:rPr>
          <w:rFonts w:ascii="Times New Roman" w:hAnsi="Times New Roman"/>
        </w:rPr>
        <w:t xml:space="preserve">Install OpenCV 4.x version. </w:t>
      </w:r>
    </w:p>
    <w:p w14:paraId="2230AC6B" w14:textId="4BEAD58E" w:rsidR="00350C70" w:rsidRPr="006A6347" w:rsidRDefault="00385186">
      <w:pPr>
        <w:pStyle w:val="a3"/>
        <w:ind w:firstLineChars="200" w:firstLine="420"/>
        <w:rPr>
          <w:rFonts w:ascii="Times New Roman" w:hAnsi="Times New Roman"/>
        </w:rPr>
      </w:pPr>
      <w:r w:rsidRPr="006A6347">
        <w:rPr>
          <w:rFonts w:ascii="Times New Roman" w:hAnsi="Times New Roman"/>
        </w:rPr>
        <w:t>Copy the library file of the corresponding platform in the folder named with the cross-compiler to this file directory.</w:t>
      </w:r>
    </w:p>
    <w:p w14:paraId="40534157" w14:textId="03FA94FF" w:rsidR="00350C70" w:rsidRPr="006A6347" w:rsidRDefault="00385186">
      <w:pPr>
        <w:pStyle w:val="a3"/>
        <w:ind w:firstLineChars="200" w:firstLine="420"/>
        <w:rPr>
          <w:rFonts w:ascii="Times New Roman" w:hAnsi="Times New Roman"/>
        </w:rPr>
      </w:pPr>
      <w:r w:rsidRPr="006A6347">
        <w:rPr>
          <w:rFonts w:ascii="Times New Roman" w:hAnsi="Times New Roman"/>
        </w:rPr>
        <w:t xml:space="preserve">Run the following command in terminal for demonstration: </w:t>
      </w:r>
    </w:p>
    <w:p w14:paraId="54FE707C"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 g++ main.cpp Usb.cpp -L. -</w:t>
      </w:r>
      <w:proofErr w:type="spellStart"/>
      <w:r w:rsidRPr="006A6347">
        <w:rPr>
          <w:rFonts w:ascii="Times New Roman" w:hAnsi="Times New Roman"/>
        </w:rPr>
        <w:t>lthermometry</w:t>
      </w:r>
      <w:proofErr w:type="spellEnd"/>
      <w:r w:rsidRPr="006A6347">
        <w:rPr>
          <w:rFonts w:ascii="Times New Roman" w:hAnsi="Times New Roman"/>
        </w:rPr>
        <w:t xml:space="preserve"> -</w:t>
      </w:r>
      <w:proofErr w:type="spellStart"/>
      <w:r w:rsidRPr="006A6347">
        <w:rPr>
          <w:rFonts w:ascii="Times New Roman" w:hAnsi="Times New Roman"/>
        </w:rPr>
        <w:t>lSimple</w:t>
      </w:r>
      <w:proofErr w:type="spellEnd"/>
      <w:r w:rsidRPr="006A6347">
        <w:rPr>
          <w:rFonts w:ascii="Times New Roman" w:hAnsi="Times New Roman"/>
        </w:rPr>
        <w:t xml:space="preserve"> -</w:t>
      </w:r>
      <w:proofErr w:type="spellStart"/>
      <w:r w:rsidRPr="006A6347">
        <w:rPr>
          <w:rFonts w:ascii="Times New Roman" w:hAnsi="Times New Roman"/>
        </w:rPr>
        <w:t>lm</w:t>
      </w:r>
      <w:proofErr w:type="spellEnd"/>
      <w:r w:rsidRPr="006A6347">
        <w:rPr>
          <w:rFonts w:ascii="Times New Roman" w:hAnsi="Times New Roman"/>
        </w:rPr>
        <w:t xml:space="preserve"> -</w:t>
      </w:r>
      <w:proofErr w:type="spellStart"/>
      <w:r w:rsidRPr="006A6347">
        <w:rPr>
          <w:rFonts w:ascii="Times New Roman" w:hAnsi="Times New Roman"/>
        </w:rPr>
        <w:t>lpthread</w:t>
      </w:r>
      <w:proofErr w:type="spellEnd"/>
      <w:r w:rsidRPr="006A6347">
        <w:rPr>
          <w:rFonts w:ascii="Times New Roman" w:hAnsi="Times New Roman"/>
        </w:rPr>
        <w:t xml:space="preserve"> -</w:t>
      </w:r>
      <w:proofErr w:type="spellStart"/>
      <w:r w:rsidRPr="006A6347">
        <w:rPr>
          <w:rFonts w:ascii="Times New Roman" w:hAnsi="Times New Roman"/>
        </w:rPr>
        <w:t>lpot</w:t>
      </w:r>
      <w:proofErr w:type="spellEnd"/>
      <w:r w:rsidRPr="006A6347">
        <w:rPr>
          <w:rFonts w:ascii="Times New Roman" w:hAnsi="Times New Roman"/>
        </w:rPr>
        <w:t xml:space="preserve"> -lusb-1.0 -o main1 `pkg-config opencv4 --libs --</w:t>
      </w:r>
      <w:proofErr w:type="spellStart"/>
      <w:r w:rsidRPr="006A6347">
        <w:rPr>
          <w:rFonts w:ascii="Times New Roman" w:hAnsi="Times New Roman"/>
        </w:rPr>
        <w:t>cflags</w:t>
      </w:r>
      <w:proofErr w:type="spellEnd"/>
      <w:r w:rsidRPr="006A6347">
        <w:rPr>
          <w:rFonts w:ascii="Times New Roman" w:hAnsi="Times New Roman"/>
        </w:rPr>
        <w:t>`</w:t>
      </w:r>
    </w:p>
    <w:p w14:paraId="402E22A2" w14:textId="77777777" w:rsidR="00350C70" w:rsidRPr="006A6347" w:rsidRDefault="00385186">
      <w:pPr>
        <w:pStyle w:val="a3"/>
        <w:ind w:firstLine="500"/>
        <w:rPr>
          <w:rFonts w:ascii="Times New Roman" w:hAnsi="Times New Roman"/>
        </w:rPr>
      </w:pPr>
      <w:r w:rsidRPr="006A6347">
        <w:rPr>
          <w:rFonts w:ascii="Times New Roman" w:hAnsi="Times New Roman"/>
        </w:rPr>
        <w:t>export LD_LIBRARY_PATH</w:t>
      </w:r>
      <w:proofErr w:type="gramStart"/>
      <w:r w:rsidRPr="006A6347">
        <w:rPr>
          <w:rFonts w:ascii="Times New Roman" w:hAnsi="Times New Roman"/>
        </w:rPr>
        <w:t>=./</w:t>
      </w:r>
      <w:proofErr w:type="gramEnd"/>
    </w:p>
    <w:p w14:paraId="44F375AC" w14:textId="77777777" w:rsidR="00350C70" w:rsidRPr="006A6347" w:rsidRDefault="00385186">
      <w:pPr>
        <w:pStyle w:val="a3"/>
        <w:ind w:firstLine="500"/>
        <w:rPr>
          <w:rFonts w:ascii="Times New Roman" w:hAnsi="Times New Roman"/>
        </w:rPr>
      </w:pPr>
      <w:proofErr w:type="gramStart"/>
      <w:r w:rsidRPr="006A6347">
        <w:rPr>
          <w:rFonts w:ascii="Times New Roman" w:hAnsi="Times New Roman"/>
        </w:rPr>
        <w:t>./</w:t>
      </w:r>
      <w:proofErr w:type="gramEnd"/>
      <w:r w:rsidRPr="006A6347">
        <w:rPr>
          <w:rFonts w:ascii="Times New Roman" w:hAnsi="Times New Roman"/>
        </w:rPr>
        <w:t>main1</w:t>
      </w:r>
    </w:p>
    <w:p w14:paraId="4AF612A3" w14:textId="200A639A" w:rsidR="00350C70" w:rsidRPr="006A6347" w:rsidRDefault="00385186">
      <w:pPr>
        <w:pStyle w:val="a3"/>
        <w:ind w:firstLine="500"/>
        <w:rPr>
          <w:rFonts w:ascii="Times New Roman" w:hAnsi="Times New Roman"/>
        </w:rPr>
      </w:pPr>
      <w:r w:rsidRPr="006A6347">
        <w:rPr>
          <w:rFonts w:ascii="Times New Roman" w:hAnsi="Times New Roman"/>
        </w:rPr>
        <w:t xml:space="preserve">Input </w:t>
      </w:r>
      <w:r w:rsidRPr="006A6347">
        <w:rPr>
          <w:rFonts w:ascii="Times New Roman" w:hAnsi="Times New Roman"/>
          <w:b/>
        </w:rPr>
        <w:t>a</w:t>
      </w:r>
      <w:r w:rsidRPr="006A6347">
        <w:rPr>
          <w:rFonts w:ascii="Times New Roman" w:hAnsi="Times New Roman"/>
        </w:rPr>
        <w:t xml:space="preserve"> (do not press </w:t>
      </w:r>
      <w:r w:rsidRPr="006A6347">
        <w:rPr>
          <w:rFonts w:ascii="Times New Roman" w:hAnsi="Times New Roman"/>
          <w:b/>
        </w:rPr>
        <w:t>Enter</w:t>
      </w:r>
      <w:r w:rsidRPr="006A6347">
        <w:rPr>
          <w:rFonts w:ascii="Times New Roman" w:hAnsi="Times New Roman"/>
        </w:rPr>
        <w:t xml:space="preserve">) in the terminal to start the device. An image is displayed and temperature measuring starts. Input </w:t>
      </w:r>
      <w:r w:rsidRPr="006A6347">
        <w:rPr>
          <w:rFonts w:ascii="Times New Roman" w:hAnsi="Times New Roman"/>
          <w:b/>
        </w:rPr>
        <w:t>s</w:t>
      </w:r>
      <w:r w:rsidRPr="006A6347">
        <w:rPr>
          <w:rFonts w:ascii="Times New Roman" w:hAnsi="Times New Roman"/>
        </w:rPr>
        <w:t xml:space="preserve"> to stop the device.</w:t>
      </w:r>
    </w:p>
    <w:p w14:paraId="5D35D82C" w14:textId="77777777" w:rsidR="00350C70" w:rsidRPr="006A6347" w:rsidRDefault="00385186">
      <w:pPr>
        <w:pStyle w:val="a3"/>
        <w:ind w:firstLine="500"/>
        <w:rPr>
          <w:rFonts w:ascii="Times New Roman" w:hAnsi="Times New Roman"/>
        </w:rPr>
      </w:pPr>
      <w:r w:rsidRPr="006A6347">
        <w:rPr>
          <w:rFonts w:ascii="Times New Roman" w:hAnsi="Times New Roman"/>
        </w:rPr>
        <w:t>In this example, OpenCV has enabled YUYV-RGB conversion and display functions, which are not mandatory for migration.</w:t>
      </w:r>
    </w:p>
    <w:p w14:paraId="75B2EB78" w14:textId="77777777" w:rsidR="00350C70" w:rsidRPr="006A6347" w:rsidRDefault="00350C70">
      <w:pPr>
        <w:pStyle w:val="a3"/>
        <w:ind w:firstLine="500"/>
        <w:rPr>
          <w:rFonts w:ascii="Times New Roman" w:hAnsi="Times New Roman"/>
        </w:rPr>
      </w:pPr>
    </w:p>
    <w:p w14:paraId="6C00527A"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 xml:space="preserve">Module Introduction </w:t>
      </w:r>
    </w:p>
    <w:p w14:paraId="63690422" w14:textId="77777777" w:rsidR="00350C70" w:rsidRPr="006A6347" w:rsidRDefault="00350C70">
      <w:pPr>
        <w:pStyle w:val="a3"/>
        <w:rPr>
          <w:rFonts w:ascii="Times New Roman" w:hAnsi="Times New Roman"/>
          <w:b/>
          <w:bCs/>
          <w:sz w:val="28"/>
          <w:szCs w:val="28"/>
        </w:rPr>
      </w:pPr>
    </w:p>
    <w:p w14:paraId="4ED08942"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libthermometry.so </w:t>
      </w:r>
      <w:proofErr w:type="spellStart"/>
      <w:r w:rsidRPr="006A6347">
        <w:rPr>
          <w:rFonts w:ascii="Times New Roman" w:hAnsi="Times New Roman"/>
        </w:rPr>
        <w:t>thermometry.h</w:t>
      </w:r>
      <w:proofErr w:type="spellEnd"/>
      <w:r w:rsidRPr="006A6347">
        <w:rPr>
          <w:rFonts w:ascii="Times New Roman" w:hAnsi="Times New Roman"/>
        </w:rPr>
        <w:t>: Temperature measuring module</w:t>
      </w:r>
    </w:p>
    <w:p w14:paraId="312E7AF3"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libSimple.so </w:t>
      </w:r>
      <w:proofErr w:type="spellStart"/>
      <w:r w:rsidRPr="006A6347">
        <w:rPr>
          <w:rFonts w:ascii="Times New Roman" w:hAnsi="Times New Roman"/>
        </w:rPr>
        <w:t>SimplePictureProcessing.h</w:t>
      </w:r>
      <w:proofErr w:type="spellEnd"/>
      <w:r w:rsidRPr="006A6347">
        <w:rPr>
          <w:rFonts w:ascii="Times New Roman" w:hAnsi="Times New Roman"/>
        </w:rPr>
        <w:t>: Image processing module</w:t>
      </w:r>
    </w:p>
    <w:p w14:paraId="5F2F8B2D"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libpot.so </w:t>
      </w:r>
      <w:proofErr w:type="spellStart"/>
      <w:r w:rsidRPr="006A6347">
        <w:rPr>
          <w:rFonts w:ascii="Times New Roman" w:hAnsi="Times New Roman"/>
        </w:rPr>
        <w:t>pot.h</w:t>
      </w:r>
      <w:proofErr w:type="spellEnd"/>
      <w:r w:rsidRPr="006A6347">
        <w:rPr>
          <w:rFonts w:ascii="Times New Roman" w:hAnsi="Times New Roman"/>
        </w:rPr>
        <w:t xml:space="preserve"> Usb.cpp </w:t>
      </w:r>
      <w:proofErr w:type="spellStart"/>
      <w:r w:rsidRPr="006A6347">
        <w:rPr>
          <w:rFonts w:ascii="Times New Roman" w:hAnsi="Times New Roman"/>
        </w:rPr>
        <w:t>Usb.h</w:t>
      </w:r>
      <w:proofErr w:type="spellEnd"/>
      <w:r w:rsidRPr="006A6347">
        <w:rPr>
          <w:rFonts w:ascii="Times New Roman" w:hAnsi="Times New Roman"/>
        </w:rPr>
        <w:t>: Corona removing module (applicable to 384×288 array. The module outputs YUYV data.)</w:t>
      </w:r>
    </w:p>
    <w:p w14:paraId="3DFB2174" w14:textId="77777777" w:rsidR="00350C70" w:rsidRPr="006A6347" w:rsidRDefault="00350C70">
      <w:pPr>
        <w:pStyle w:val="a3"/>
        <w:rPr>
          <w:rFonts w:ascii="Times New Roman" w:hAnsi="Times New Roman"/>
        </w:rPr>
      </w:pPr>
    </w:p>
    <w:p w14:paraId="663F2C64"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 xml:space="preserve">Introduction to Main.cpp codes </w:t>
      </w:r>
    </w:p>
    <w:p w14:paraId="2096DC96" w14:textId="77777777" w:rsidR="00350C70" w:rsidRPr="006A6347" w:rsidRDefault="00350C70">
      <w:pPr>
        <w:pStyle w:val="a3"/>
        <w:rPr>
          <w:rFonts w:ascii="Times New Roman" w:hAnsi="Times New Roman"/>
          <w:b/>
          <w:bCs/>
          <w:sz w:val="28"/>
          <w:szCs w:val="28"/>
        </w:rPr>
      </w:pPr>
    </w:p>
    <w:p w14:paraId="56991B51" w14:textId="77777777" w:rsidR="00350C70" w:rsidRPr="006A6347" w:rsidRDefault="00385186">
      <w:pPr>
        <w:pStyle w:val="a3"/>
        <w:ind w:firstLine="500"/>
        <w:rPr>
          <w:rFonts w:ascii="Times New Roman" w:hAnsi="Times New Roman"/>
        </w:rPr>
      </w:pPr>
      <w:proofErr w:type="gramStart"/>
      <w:r w:rsidRPr="006A6347">
        <w:rPr>
          <w:rFonts w:ascii="Times New Roman" w:hAnsi="Times New Roman"/>
        </w:rPr>
        <w:t>main(</w:t>
      </w:r>
      <w:proofErr w:type="gramEnd"/>
      <w:r w:rsidRPr="006A6347">
        <w:rPr>
          <w:rFonts w:ascii="Times New Roman" w:hAnsi="Times New Roman"/>
        </w:rPr>
        <w:t xml:space="preserve">): Creates the interface and interaction button, listens to the keyboard buttons, and sends data to </w:t>
      </w:r>
      <w:proofErr w:type="spellStart"/>
      <w:r w:rsidRPr="006A6347">
        <w:rPr>
          <w:rFonts w:ascii="Times New Roman" w:hAnsi="Times New Roman"/>
        </w:rPr>
        <w:t>handlerThread</w:t>
      </w:r>
      <w:proofErr w:type="spellEnd"/>
      <w:r w:rsidRPr="006A6347">
        <w:rPr>
          <w:rFonts w:ascii="Times New Roman" w:hAnsi="Times New Roman"/>
        </w:rPr>
        <w:t xml:space="preserve"> for processing </w:t>
      </w:r>
    </w:p>
    <w:p w14:paraId="4AB9CE70" w14:textId="77777777" w:rsidR="00350C70" w:rsidRPr="006A6347" w:rsidRDefault="00385186">
      <w:pPr>
        <w:pStyle w:val="a3"/>
        <w:ind w:firstLine="500"/>
        <w:rPr>
          <w:rFonts w:ascii="Times New Roman" w:hAnsi="Times New Roman"/>
        </w:rPr>
      </w:pPr>
      <w:proofErr w:type="spellStart"/>
      <w:r w:rsidRPr="006A6347">
        <w:rPr>
          <w:rFonts w:ascii="Times New Roman" w:hAnsi="Times New Roman"/>
        </w:rPr>
        <w:t>handlerThread</w:t>
      </w:r>
      <w:proofErr w:type="spellEnd"/>
      <w:r w:rsidRPr="006A6347">
        <w:rPr>
          <w:rFonts w:ascii="Times New Roman" w:hAnsi="Times New Roman"/>
        </w:rPr>
        <w:t xml:space="preserve">: Performs processing according to input buttons </w:t>
      </w:r>
    </w:p>
    <w:p w14:paraId="55317AA0" w14:textId="77777777" w:rsidR="00350C70" w:rsidRPr="006A6347" w:rsidRDefault="00385186">
      <w:pPr>
        <w:pStyle w:val="a3"/>
        <w:ind w:firstLine="500"/>
        <w:rPr>
          <w:rFonts w:ascii="Times New Roman" w:hAnsi="Times New Roman"/>
        </w:rPr>
      </w:pPr>
      <w:proofErr w:type="spellStart"/>
      <w:r w:rsidRPr="006A6347">
        <w:rPr>
          <w:rFonts w:ascii="Times New Roman" w:hAnsi="Times New Roman"/>
        </w:rPr>
        <w:t>renderThread</w:t>
      </w:r>
      <w:proofErr w:type="spellEnd"/>
      <w:r w:rsidRPr="006A6347">
        <w:rPr>
          <w:rFonts w:ascii="Times New Roman" w:hAnsi="Times New Roman"/>
        </w:rPr>
        <w:t>: Provides V4L2-based display according to UVC transmission</w:t>
      </w:r>
    </w:p>
    <w:p w14:paraId="663A2117" w14:textId="77777777" w:rsidR="00350C70" w:rsidRPr="006A6347" w:rsidRDefault="00385186">
      <w:pPr>
        <w:pStyle w:val="a3"/>
        <w:ind w:firstLine="500"/>
        <w:rPr>
          <w:rFonts w:ascii="Times New Roman" w:hAnsi="Times New Roman"/>
        </w:rPr>
      </w:pPr>
      <w:proofErr w:type="spellStart"/>
      <w:r w:rsidRPr="006A6347">
        <w:rPr>
          <w:rFonts w:ascii="Times New Roman" w:hAnsi="Times New Roman"/>
        </w:rPr>
        <w:t>bulkThread</w:t>
      </w:r>
      <w:proofErr w:type="spellEnd"/>
      <w:r w:rsidRPr="006A6347">
        <w:rPr>
          <w:rFonts w:ascii="Times New Roman" w:hAnsi="Times New Roman"/>
        </w:rPr>
        <w:t>: Provides corona removing (applicable to 384×288 array. The module outputs YUYV data.) and uses bulk for transmission, mutually exclusive with UVC</w:t>
      </w:r>
    </w:p>
    <w:p w14:paraId="5F146ECF" w14:textId="77777777" w:rsidR="00350C70" w:rsidRPr="006A6347" w:rsidRDefault="00350C70">
      <w:pPr>
        <w:pStyle w:val="a3"/>
        <w:ind w:firstLine="500"/>
        <w:rPr>
          <w:rFonts w:ascii="Times New Roman" w:hAnsi="Times New Roman"/>
        </w:rPr>
      </w:pPr>
    </w:p>
    <w:p w14:paraId="2DEBD3EA"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 xml:space="preserve">Introduction to </w:t>
      </w:r>
      <w:proofErr w:type="spellStart"/>
      <w:r w:rsidRPr="006A6347">
        <w:rPr>
          <w:rFonts w:ascii="Times New Roman" w:hAnsi="Times New Roman"/>
          <w:b/>
          <w:sz w:val="28"/>
        </w:rPr>
        <w:t>handlerThread</w:t>
      </w:r>
      <w:proofErr w:type="spellEnd"/>
    </w:p>
    <w:p w14:paraId="4B2D943F" w14:textId="77777777" w:rsidR="00350C70" w:rsidRPr="006A6347" w:rsidRDefault="00350C70">
      <w:pPr>
        <w:pStyle w:val="a3"/>
        <w:rPr>
          <w:rFonts w:ascii="Times New Roman" w:hAnsi="Times New Roman"/>
          <w:b/>
          <w:bCs/>
          <w:sz w:val="28"/>
          <w:szCs w:val="28"/>
        </w:rPr>
      </w:pPr>
    </w:p>
    <w:p w14:paraId="2E9CFF5E"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Enter key: Shutter calibration. When pressing the key, the device shutter will open and close once, </w:t>
      </w:r>
      <w:r w:rsidRPr="006A6347">
        <w:rPr>
          <w:rFonts w:ascii="Times New Roman" w:hAnsi="Times New Roman"/>
        </w:rPr>
        <w:lastRenderedPageBreak/>
        <w:t>upon which you will hear a click. Timed shutter calibration ensures clear image and accurate temperature measurements.</w:t>
      </w:r>
    </w:p>
    <w:p w14:paraId="57FD81C1"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0: Start the bulk thread and calibrate the corona </w:t>
      </w:r>
    </w:p>
    <w:p w14:paraId="3367A354"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1: Collect data before corona calibration </w:t>
      </w:r>
    </w:p>
    <w:p w14:paraId="29F19BAB" w14:textId="77777777" w:rsidR="00350C70" w:rsidRPr="006A6347" w:rsidRDefault="00385186">
      <w:pPr>
        <w:pStyle w:val="a3"/>
        <w:ind w:firstLine="500"/>
        <w:rPr>
          <w:rFonts w:ascii="Times New Roman" w:hAnsi="Times New Roman"/>
        </w:rPr>
      </w:pPr>
      <w:r w:rsidRPr="006A6347">
        <w:rPr>
          <w:rFonts w:ascii="Times New Roman" w:hAnsi="Times New Roman"/>
        </w:rPr>
        <w:t>2: Validate corona calibration</w:t>
      </w:r>
    </w:p>
    <w:p w14:paraId="34EDB3E8" w14:textId="7E6A9C06" w:rsidR="00350C70" w:rsidRPr="006A6347" w:rsidRDefault="00385186">
      <w:pPr>
        <w:pStyle w:val="a3"/>
        <w:ind w:firstLine="500"/>
        <w:rPr>
          <w:rFonts w:ascii="Times New Roman" w:hAnsi="Times New Roman"/>
        </w:rPr>
      </w:pPr>
      <w:r w:rsidRPr="006A6347">
        <w:rPr>
          <w:rFonts w:ascii="Times New Roman" w:hAnsi="Times New Roman"/>
        </w:rPr>
        <w:t>3: Invalidate corona calibration</w:t>
      </w:r>
    </w:p>
    <w:p w14:paraId="1E1B9B62" w14:textId="77777777" w:rsidR="00350C70" w:rsidRPr="006A6347" w:rsidRDefault="00385186">
      <w:pPr>
        <w:pStyle w:val="a3"/>
        <w:ind w:firstLine="500"/>
        <w:rPr>
          <w:rFonts w:ascii="Times New Roman" w:hAnsi="Times New Roman"/>
        </w:rPr>
      </w:pPr>
      <w:r w:rsidRPr="006A6347">
        <w:rPr>
          <w:rFonts w:ascii="Times New Roman" w:hAnsi="Times New Roman"/>
        </w:rPr>
        <w:t>4: Save parameters: Save configured temperature measurement parameters. With this option, parameters will be retained if power outage occurs. Otherwise, the parameters will be rolled back to the previous state upon power outage.</w:t>
      </w:r>
    </w:p>
    <w:p w14:paraId="2424B8BF"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5: Example of setting the first extra point in 8005 </w:t>
      </w:r>
      <w:proofErr w:type="gramStart"/>
      <w:r w:rsidRPr="006A6347">
        <w:rPr>
          <w:rFonts w:ascii="Times New Roman" w:hAnsi="Times New Roman"/>
        </w:rPr>
        <w:t>mode</w:t>
      </w:r>
      <w:proofErr w:type="gramEnd"/>
      <w:r w:rsidRPr="006A6347">
        <w:rPr>
          <w:rFonts w:ascii="Times New Roman" w:hAnsi="Times New Roman"/>
        </w:rPr>
        <w:t xml:space="preserve"> (see "Introduction to </w:t>
      </w:r>
      <w:proofErr w:type="spellStart"/>
      <w:r w:rsidRPr="006A6347">
        <w:rPr>
          <w:rFonts w:ascii="Times New Roman" w:hAnsi="Times New Roman"/>
        </w:rPr>
        <w:t>renderThread</w:t>
      </w:r>
      <w:proofErr w:type="spellEnd"/>
      <w:r w:rsidRPr="006A6347">
        <w:rPr>
          <w:rFonts w:ascii="Times New Roman" w:hAnsi="Times New Roman"/>
        </w:rPr>
        <w:t xml:space="preserve">" for the difference between 8004 and 8005) </w:t>
      </w:r>
    </w:p>
    <w:p w14:paraId="6583F2D8" w14:textId="246AE436" w:rsidR="00350C70" w:rsidRPr="006A6347" w:rsidRDefault="00385186" w:rsidP="0069166B">
      <w:pPr>
        <w:pStyle w:val="a3"/>
        <w:ind w:firstLine="500"/>
        <w:rPr>
          <w:rFonts w:ascii="Times New Roman" w:hAnsi="Times New Roman"/>
        </w:rPr>
      </w:pPr>
      <w:r w:rsidRPr="006A6347">
        <w:rPr>
          <w:rFonts w:ascii="Times New Roman" w:hAnsi="Times New Roman"/>
        </w:rPr>
        <w:t xml:space="preserve">6: Example of setting the second extra point in 8005 </w:t>
      </w:r>
      <w:proofErr w:type="gramStart"/>
      <w:r w:rsidRPr="006A6347">
        <w:rPr>
          <w:rFonts w:ascii="Times New Roman" w:hAnsi="Times New Roman"/>
        </w:rPr>
        <w:t>mode</w:t>
      </w:r>
      <w:proofErr w:type="gramEnd"/>
    </w:p>
    <w:p w14:paraId="1208380A"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7: Example of setting the third extra point in 8005 </w:t>
      </w:r>
      <w:proofErr w:type="gramStart"/>
      <w:r w:rsidRPr="006A6347">
        <w:rPr>
          <w:rFonts w:ascii="Times New Roman" w:hAnsi="Times New Roman"/>
        </w:rPr>
        <w:t>mode</w:t>
      </w:r>
      <w:proofErr w:type="gramEnd"/>
    </w:p>
    <w:p w14:paraId="605A9CDD"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q: Switch to white hot palette in 8004 </w:t>
      </w:r>
      <w:proofErr w:type="gramStart"/>
      <w:r w:rsidRPr="006A6347">
        <w:rPr>
          <w:rFonts w:ascii="Times New Roman" w:hAnsi="Times New Roman"/>
        </w:rPr>
        <w:t>mode</w:t>
      </w:r>
      <w:proofErr w:type="gramEnd"/>
      <w:r w:rsidRPr="006A6347">
        <w:rPr>
          <w:rFonts w:ascii="Times New Roman" w:hAnsi="Times New Roman"/>
        </w:rPr>
        <w:t xml:space="preserve"> </w:t>
      </w:r>
    </w:p>
    <w:p w14:paraId="0F40C432"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w: Switch to black hot palette in 8004 </w:t>
      </w:r>
      <w:proofErr w:type="gramStart"/>
      <w:r w:rsidRPr="006A6347">
        <w:rPr>
          <w:rFonts w:ascii="Times New Roman" w:hAnsi="Times New Roman"/>
        </w:rPr>
        <w:t>mode</w:t>
      </w:r>
      <w:proofErr w:type="gramEnd"/>
      <w:r w:rsidRPr="006A6347">
        <w:rPr>
          <w:rFonts w:ascii="Times New Roman" w:hAnsi="Times New Roman"/>
        </w:rPr>
        <w:t xml:space="preserve"> </w:t>
      </w:r>
    </w:p>
    <w:p w14:paraId="42B379F2"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e: Switch to iron rainbow palette in 8004 </w:t>
      </w:r>
      <w:proofErr w:type="gramStart"/>
      <w:r w:rsidRPr="006A6347">
        <w:rPr>
          <w:rFonts w:ascii="Times New Roman" w:hAnsi="Times New Roman"/>
        </w:rPr>
        <w:t>mode</w:t>
      </w:r>
      <w:proofErr w:type="gramEnd"/>
    </w:p>
    <w:p w14:paraId="7A5A1333"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r: Switch to rainbow 1 palette in 8004 </w:t>
      </w:r>
      <w:proofErr w:type="gramStart"/>
      <w:r w:rsidRPr="006A6347">
        <w:rPr>
          <w:rFonts w:ascii="Times New Roman" w:hAnsi="Times New Roman"/>
        </w:rPr>
        <w:t>mode</w:t>
      </w:r>
      <w:proofErr w:type="gramEnd"/>
    </w:p>
    <w:p w14:paraId="6C9F8702"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t: Switch to rainbow 2 palette in 8004 </w:t>
      </w:r>
      <w:proofErr w:type="gramStart"/>
      <w:r w:rsidRPr="006A6347">
        <w:rPr>
          <w:rFonts w:ascii="Times New Roman" w:hAnsi="Times New Roman"/>
        </w:rPr>
        <w:t>mode</w:t>
      </w:r>
      <w:proofErr w:type="gramEnd"/>
    </w:p>
    <w:p w14:paraId="3F0B3EC1"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y: Switch to high-dynamic rainbow palette in 8004 </w:t>
      </w:r>
      <w:proofErr w:type="gramStart"/>
      <w:r w:rsidRPr="006A6347">
        <w:rPr>
          <w:rFonts w:ascii="Times New Roman" w:hAnsi="Times New Roman"/>
        </w:rPr>
        <w:t>mode</w:t>
      </w:r>
      <w:proofErr w:type="gramEnd"/>
    </w:p>
    <w:p w14:paraId="2D7342AA"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u: Switch to high-contrastive rainbow palette in 8004 </w:t>
      </w:r>
      <w:proofErr w:type="gramStart"/>
      <w:r w:rsidRPr="006A6347">
        <w:rPr>
          <w:rFonts w:ascii="Times New Roman" w:hAnsi="Times New Roman"/>
        </w:rPr>
        <w:t>mode</w:t>
      </w:r>
      <w:proofErr w:type="gramEnd"/>
    </w:p>
    <w:p w14:paraId="39D13159"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i: Switch to lava rainbow palette in 8004 </w:t>
      </w:r>
      <w:proofErr w:type="gramStart"/>
      <w:r w:rsidRPr="006A6347">
        <w:rPr>
          <w:rFonts w:ascii="Times New Roman" w:hAnsi="Times New Roman"/>
        </w:rPr>
        <w:t>mode</w:t>
      </w:r>
      <w:proofErr w:type="gramEnd"/>
    </w:p>
    <w:p w14:paraId="295F0903"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o: Switch to the second iron rainbow palette in 8004 </w:t>
      </w:r>
      <w:proofErr w:type="gramStart"/>
      <w:r w:rsidRPr="006A6347">
        <w:rPr>
          <w:rFonts w:ascii="Times New Roman" w:hAnsi="Times New Roman"/>
        </w:rPr>
        <w:t>mode</w:t>
      </w:r>
      <w:proofErr w:type="gramEnd"/>
      <w:r w:rsidRPr="006A6347">
        <w:rPr>
          <w:rFonts w:ascii="Times New Roman" w:hAnsi="Times New Roman"/>
        </w:rPr>
        <w:t xml:space="preserve"> </w:t>
      </w:r>
    </w:p>
    <w:p w14:paraId="3DE97E39"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p: Switch </w:t>
      </w:r>
      <w:proofErr w:type="spellStart"/>
      <w:r w:rsidRPr="006A6347">
        <w:rPr>
          <w:rFonts w:ascii="Times New Roman" w:hAnsi="Times New Roman"/>
        </w:rPr>
        <w:t>displayMode</w:t>
      </w:r>
      <w:proofErr w:type="spellEnd"/>
      <w:r w:rsidRPr="006A6347">
        <w:rPr>
          <w:rFonts w:ascii="Times New Roman" w:hAnsi="Times New Roman"/>
        </w:rPr>
        <w:t xml:space="preserve"> in 8004 </w:t>
      </w:r>
      <w:proofErr w:type="gramStart"/>
      <w:r w:rsidRPr="006A6347">
        <w:rPr>
          <w:rFonts w:ascii="Times New Roman" w:hAnsi="Times New Roman"/>
        </w:rPr>
        <w:t>mode</w:t>
      </w:r>
      <w:proofErr w:type="gramEnd"/>
      <w:r w:rsidRPr="006A6347">
        <w:rPr>
          <w:rFonts w:ascii="Times New Roman" w:hAnsi="Times New Roman"/>
        </w:rPr>
        <w:t xml:space="preserve"> when </w:t>
      </w:r>
      <w:proofErr w:type="spellStart"/>
      <w:r w:rsidRPr="006A6347">
        <w:rPr>
          <w:rFonts w:ascii="Times New Roman" w:hAnsi="Times New Roman"/>
        </w:rPr>
        <w:t>computeMethod</w:t>
      </w:r>
      <w:proofErr w:type="spellEnd"/>
      <w:r w:rsidRPr="006A6347">
        <w:rPr>
          <w:rFonts w:ascii="Times New Roman" w:hAnsi="Times New Roman"/>
        </w:rPr>
        <w:t xml:space="preserve"> is set to ComputeDivTempType2 (see ComputeDivTempType2 introduced in "Introduction to </w:t>
      </w:r>
      <w:proofErr w:type="spellStart"/>
      <w:r w:rsidRPr="006A6347">
        <w:rPr>
          <w:rFonts w:ascii="Times New Roman" w:hAnsi="Times New Roman"/>
        </w:rPr>
        <w:t>renderThread</w:t>
      </w:r>
      <w:proofErr w:type="spellEnd"/>
      <w:r w:rsidRPr="006A6347">
        <w:rPr>
          <w:rFonts w:ascii="Times New Roman" w:hAnsi="Times New Roman"/>
        </w:rPr>
        <w:t>")</w:t>
      </w:r>
    </w:p>
    <w:p w14:paraId="419C2B25"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a: Create </w:t>
      </w:r>
      <w:proofErr w:type="spellStart"/>
      <w:r w:rsidRPr="006A6347">
        <w:rPr>
          <w:rFonts w:ascii="Times New Roman" w:hAnsi="Times New Roman"/>
        </w:rPr>
        <w:t>renderThread</w:t>
      </w:r>
      <w:proofErr w:type="spellEnd"/>
      <w:r w:rsidRPr="006A6347">
        <w:rPr>
          <w:rFonts w:ascii="Times New Roman" w:hAnsi="Times New Roman"/>
        </w:rPr>
        <w:t>, start the UVC device, and enable display</w:t>
      </w:r>
    </w:p>
    <w:p w14:paraId="1F300D80"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b: Shut down the UVC device </w:t>
      </w:r>
    </w:p>
    <w:p w14:paraId="11829FED"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d: Switch </w:t>
      </w:r>
      <w:proofErr w:type="spellStart"/>
      <w:r w:rsidRPr="006A6347">
        <w:rPr>
          <w:rFonts w:ascii="Times New Roman" w:hAnsi="Times New Roman"/>
        </w:rPr>
        <w:t>computeMethod</w:t>
      </w:r>
      <w:proofErr w:type="spellEnd"/>
      <w:r w:rsidRPr="006A6347">
        <w:rPr>
          <w:rFonts w:ascii="Times New Roman" w:hAnsi="Times New Roman"/>
        </w:rPr>
        <w:t xml:space="preserve"> in 8004 </w:t>
      </w:r>
      <w:proofErr w:type="gramStart"/>
      <w:r w:rsidRPr="006A6347">
        <w:rPr>
          <w:rFonts w:ascii="Times New Roman" w:hAnsi="Times New Roman"/>
        </w:rPr>
        <w:t>mode</w:t>
      </w:r>
      <w:proofErr w:type="gramEnd"/>
      <w:r w:rsidRPr="006A6347">
        <w:rPr>
          <w:rFonts w:ascii="Times New Roman" w:hAnsi="Times New Roman"/>
        </w:rPr>
        <w:t xml:space="preserve"> circularly (see </w:t>
      </w:r>
      <w:proofErr w:type="spellStart"/>
      <w:r w:rsidRPr="006A6347">
        <w:rPr>
          <w:rFonts w:ascii="Times New Roman" w:hAnsi="Times New Roman"/>
        </w:rPr>
        <w:t>computeMethod</w:t>
      </w:r>
      <w:proofErr w:type="spellEnd"/>
      <w:r w:rsidRPr="006A6347">
        <w:rPr>
          <w:rFonts w:ascii="Times New Roman" w:hAnsi="Times New Roman"/>
        </w:rPr>
        <w:t xml:space="preserve"> introduced in "Introduction to </w:t>
      </w:r>
      <w:proofErr w:type="spellStart"/>
      <w:r w:rsidRPr="006A6347">
        <w:rPr>
          <w:rFonts w:ascii="Times New Roman" w:hAnsi="Times New Roman"/>
        </w:rPr>
        <w:t>renderThread</w:t>
      </w:r>
      <w:proofErr w:type="spellEnd"/>
      <w:r w:rsidRPr="006A6347">
        <w:rPr>
          <w:rFonts w:ascii="Times New Roman" w:hAnsi="Times New Roman"/>
        </w:rPr>
        <w:t xml:space="preserve">") </w:t>
      </w:r>
    </w:p>
    <w:p w14:paraId="5B3DF1F5" w14:textId="77777777" w:rsidR="00350C70" w:rsidRPr="006A6347" w:rsidRDefault="00385186">
      <w:pPr>
        <w:pStyle w:val="a3"/>
        <w:ind w:firstLine="500"/>
        <w:rPr>
          <w:rFonts w:ascii="Times New Roman" w:hAnsi="Times New Roman"/>
        </w:rPr>
      </w:pPr>
      <w:r w:rsidRPr="006A6347">
        <w:rPr>
          <w:rFonts w:ascii="Times New Roman" w:hAnsi="Times New Roman"/>
        </w:rPr>
        <w:t>f: Switch to high temperature section for measuring</w:t>
      </w:r>
    </w:p>
    <w:p w14:paraId="727819F2" w14:textId="77777777" w:rsidR="00350C70" w:rsidRPr="006A6347" w:rsidRDefault="00385186">
      <w:pPr>
        <w:pStyle w:val="a3"/>
        <w:ind w:firstLine="500"/>
        <w:rPr>
          <w:rFonts w:ascii="Times New Roman" w:hAnsi="Times New Roman"/>
        </w:rPr>
      </w:pPr>
      <w:r w:rsidRPr="006A6347">
        <w:rPr>
          <w:rFonts w:ascii="Times New Roman" w:hAnsi="Times New Roman"/>
        </w:rPr>
        <w:t>g: Switch to normal temperature section for measuring</w:t>
      </w:r>
    </w:p>
    <w:p w14:paraId="04883FDF"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h: Set temperature measurement parameters (see Code Notes for parameter functions) </w:t>
      </w:r>
    </w:p>
    <w:p w14:paraId="7A06F14D"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z: Switch the palette in 8005 </w:t>
      </w:r>
      <w:proofErr w:type="gramStart"/>
      <w:r w:rsidRPr="006A6347">
        <w:rPr>
          <w:rFonts w:ascii="Times New Roman" w:hAnsi="Times New Roman"/>
        </w:rPr>
        <w:t>mode</w:t>
      </w:r>
      <w:proofErr w:type="gramEnd"/>
      <w:r w:rsidRPr="006A6347">
        <w:rPr>
          <w:rFonts w:ascii="Times New Roman" w:hAnsi="Times New Roman"/>
        </w:rPr>
        <w:t xml:space="preserve">, which is different from that in 8004 mode </w:t>
      </w:r>
    </w:p>
    <w:p w14:paraId="77640603" w14:textId="77777777" w:rsidR="00350C70" w:rsidRPr="006A6347" w:rsidRDefault="00350C70">
      <w:pPr>
        <w:pStyle w:val="a3"/>
        <w:ind w:firstLine="500"/>
        <w:rPr>
          <w:rFonts w:ascii="Times New Roman" w:hAnsi="Times New Roman"/>
        </w:rPr>
      </w:pPr>
    </w:p>
    <w:p w14:paraId="5347A8C9"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 xml:space="preserve">Introduction to </w:t>
      </w:r>
      <w:proofErr w:type="spellStart"/>
      <w:r w:rsidRPr="006A6347">
        <w:rPr>
          <w:rFonts w:ascii="Times New Roman" w:hAnsi="Times New Roman"/>
          <w:b/>
          <w:sz w:val="28"/>
        </w:rPr>
        <w:t>renderThread</w:t>
      </w:r>
      <w:proofErr w:type="spellEnd"/>
      <w:r w:rsidRPr="006A6347">
        <w:rPr>
          <w:rFonts w:ascii="Times New Roman" w:hAnsi="Times New Roman"/>
          <w:b/>
          <w:sz w:val="28"/>
        </w:rPr>
        <w:t xml:space="preserve"> </w:t>
      </w:r>
    </w:p>
    <w:p w14:paraId="7F22FF0F" w14:textId="77777777" w:rsidR="00350C70" w:rsidRPr="006A6347" w:rsidRDefault="00350C70">
      <w:pPr>
        <w:pStyle w:val="a3"/>
        <w:rPr>
          <w:rFonts w:ascii="Times New Roman" w:hAnsi="Times New Roman"/>
          <w:b/>
          <w:bCs/>
          <w:sz w:val="28"/>
          <w:szCs w:val="28"/>
        </w:rPr>
      </w:pPr>
    </w:p>
    <w:p w14:paraId="7C9FCCB2" w14:textId="77777777" w:rsidR="00350C70" w:rsidRPr="006A6347" w:rsidRDefault="00385186">
      <w:pPr>
        <w:pStyle w:val="a3"/>
        <w:rPr>
          <w:rFonts w:ascii="Times New Roman" w:hAnsi="Times New Roman"/>
          <w:b/>
          <w:bCs/>
        </w:rPr>
      </w:pPr>
      <w:r w:rsidRPr="006A6347">
        <w:rPr>
          <w:rFonts w:ascii="Times New Roman" w:hAnsi="Times New Roman"/>
          <w:b/>
        </w:rPr>
        <w:t xml:space="preserve">V4l2 related: </w:t>
      </w:r>
    </w:p>
    <w:p w14:paraId="197CB863" w14:textId="77777777" w:rsidR="00350C70" w:rsidRPr="006A6347" w:rsidRDefault="00385186">
      <w:pPr>
        <w:pStyle w:val="a3"/>
        <w:ind w:firstLineChars="338" w:firstLine="710"/>
        <w:rPr>
          <w:rFonts w:ascii="Times New Roman" w:hAnsi="Times New Roman"/>
        </w:rPr>
      </w:pPr>
      <w:r w:rsidRPr="006A6347">
        <w:rPr>
          <w:rFonts w:ascii="Times New Roman" w:hAnsi="Times New Roman"/>
        </w:rPr>
        <w:t xml:space="preserve">int </w:t>
      </w:r>
      <w:bookmarkStart w:id="0" w:name="OLE_LINK1"/>
      <w:r w:rsidRPr="006A6347">
        <w:rPr>
          <w:rFonts w:ascii="Times New Roman" w:hAnsi="Times New Roman"/>
        </w:rPr>
        <w:t>init_v4l2</w:t>
      </w:r>
      <w:bookmarkEnd w:id="0"/>
      <w:r w:rsidRPr="006A6347">
        <w:rPr>
          <w:rFonts w:ascii="Times New Roman" w:hAnsi="Times New Roman"/>
        </w:rPr>
        <w:t>(void);//Initialize v4l2. Note whether the infrared device has been started</w:t>
      </w:r>
    </w:p>
    <w:p w14:paraId="60BA5AD8" w14:textId="77777777" w:rsidR="00350C70" w:rsidRPr="006A6347" w:rsidRDefault="00385186">
      <w:pPr>
        <w:pStyle w:val="a3"/>
        <w:ind w:firstLineChars="338" w:firstLine="710"/>
        <w:rPr>
          <w:rFonts w:ascii="Times New Roman" w:hAnsi="Times New Roman"/>
        </w:rPr>
      </w:pPr>
      <w:r w:rsidRPr="006A6347">
        <w:rPr>
          <w:rFonts w:ascii="Times New Roman" w:hAnsi="Times New Roman"/>
        </w:rPr>
        <w:t>int v4l2_grab(void);//Collect data</w:t>
      </w:r>
    </w:p>
    <w:p w14:paraId="683C091A" w14:textId="77777777" w:rsidR="00350C70" w:rsidRPr="006A6347" w:rsidRDefault="00385186">
      <w:pPr>
        <w:pStyle w:val="a3"/>
        <w:ind w:firstLineChars="338" w:firstLine="710"/>
        <w:rPr>
          <w:rFonts w:ascii="Times New Roman" w:hAnsi="Times New Roman"/>
        </w:rPr>
      </w:pPr>
      <w:r w:rsidRPr="006A6347">
        <w:rPr>
          <w:rFonts w:ascii="Times New Roman" w:hAnsi="Times New Roman"/>
        </w:rPr>
        <w:t>int v4l2_control(int);//Control the camera</w:t>
      </w:r>
    </w:p>
    <w:p w14:paraId="62361537" w14:textId="77777777" w:rsidR="00350C70" w:rsidRPr="006A6347" w:rsidRDefault="00385186">
      <w:pPr>
        <w:pStyle w:val="a3"/>
        <w:ind w:firstLineChars="338" w:firstLine="710"/>
        <w:rPr>
          <w:rFonts w:ascii="Times New Roman" w:hAnsi="Times New Roman"/>
        </w:rPr>
      </w:pPr>
      <w:r w:rsidRPr="006A6347">
        <w:rPr>
          <w:rFonts w:ascii="Times New Roman" w:hAnsi="Times New Roman"/>
        </w:rPr>
        <w:t>int v4l2_</w:t>
      </w:r>
      <w:proofErr w:type="gramStart"/>
      <w:r w:rsidRPr="006A6347">
        <w:rPr>
          <w:rFonts w:ascii="Times New Roman" w:hAnsi="Times New Roman"/>
        </w:rPr>
        <w:t>release(</w:t>
      </w:r>
      <w:proofErr w:type="gramEnd"/>
      <w:r w:rsidRPr="006A6347">
        <w:rPr>
          <w:rFonts w:ascii="Times New Roman" w:hAnsi="Times New Roman"/>
        </w:rPr>
        <w:t>);//Release</w:t>
      </w:r>
    </w:p>
    <w:p w14:paraId="4FD8D8F7" w14:textId="77777777" w:rsidR="00350C70" w:rsidRPr="006A6347" w:rsidRDefault="00385186">
      <w:pPr>
        <w:pStyle w:val="a3"/>
        <w:rPr>
          <w:rFonts w:ascii="Times New Roman" w:hAnsi="Times New Roman"/>
          <w:i/>
          <w:iCs/>
          <w:u w:val="single"/>
        </w:rPr>
      </w:pPr>
      <w:r w:rsidRPr="006A6347">
        <w:rPr>
          <w:rFonts w:ascii="Times New Roman" w:hAnsi="Times New Roman"/>
          <w:i/>
          <w:u w:val="single"/>
        </w:rPr>
        <w:t xml:space="preserve">Tips on length and width: </w:t>
      </w:r>
    </w:p>
    <w:p w14:paraId="4D084A7B" w14:textId="1233C61F" w:rsidR="00350C70" w:rsidRPr="006A6347" w:rsidRDefault="00385186">
      <w:pPr>
        <w:pStyle w:val="a3"/>
        <w:ind w:firstLine="420"/>
        <w:rPr>
          <w:rFonts w:ascii="Times New Roman" w:hAnsi="Times New Roman"/>
        </w:rPr>
      </w:pPr>
      <w:r w:rsidRPr="006A6347">
        <w:rPr>
          <w:rFonts w:ascii="Times New Roman" w:hAnsi="Times New Roman"/>
        </w:rPr>
        <w:t>The last four (2</w:t>
      </w:r>
      <w:r w:rsidR="002F6194">
        <w:rPr>
          <w:rFonts w:ascii="Times New Roman" w:hAnsi="Times New Roman"/>
        </w:rPr>
        <w:t>88</w:t>
      </w:r>
      <w:r w:rsidRPr="006A6347">
        <w:rPr>
          <w:rFonts w:ascii="Times New Roman" w:hAnsi="Times New Roman"/>
        </w:rPr>
        <w:t>-2</w:t>
      </w:r>
      <w:r w:rsidR="002F6194">
        <w:rPr>
          <w:rFonts w:ascii="Times New Roman" w:hAnsi="Times New Roman"/>
        </w:rPr>
        <w:t>92</w:t>
      </w:r>
      <w:r w:rsidRPr="006A6347">
        <w:rPr>
          <w:rFonts w:ascii="Times New Roman" w:hAnsi="Times New Roman"/>
        </w:rPr>
        <w:t>) lines of the image are used to transfer parameters. For example, for the T3 series, the original resolution is 384×288, and must be set to 384×292 for data collection.</w:t>
      </w:r>
    </w:p>
    <w:p w14:paraId="521E26DA" w14:textId="77777777" w:rsidR="00350C70" w:rsidRPr="006A6347" w:rsidRDefault="00350C70">
      <w:pPr>
        <w:pStyle w:val="a3"/>
        <w:ind w:firstLine="420"/>
        <w:rPr>
          <w:rFonts w:ascii="Times New Roman" w:hAnsi="Times New Roman"/>
        </w:rPr>
      </w:pPr>
    </w:p>
    <w:p w14:paraId="69C54EB0" w14:textId="77777777" w:rsidR="00350C70" w:rsidRPr="006A6347" w:rsidRDefault="00385186">
      <w:pPr>
        <w:pStyle w:val="a3"/>
        <w:rPr>
          <w:rFonts w:ascii="Times New Roman" w:hAnsi="Times New Roman"/>
          <w:b/>
          <w:bCs/>
        </w:rPr>
      </w:pPr>
      <w:r w:rsidRPr="006A6347">
        <w:rPr>
          <w:rFonts w:ascii="Times New Roman" w:hAnsi="Times New Roman"/>
          <w:b/>
        </w:rPr>
        <w:t>Camera control and related configuration:</w:t>
      </w:r>
    </w:p>
    <w:p w14:paraId="51689971" w14:textId="77777777" w:rsidR="00350C70" w:rsidRPr="006A6347" w:rsidRDefault="00385186">
      <w:pPr>
        <w:ind w:firstLineChars="200" w:firstLine="420"/>
        <w:rPr>
          <w:rFonts w:ascii="Times New Roman" w:hAnsi="Times New Roman"/>
        </w:rPr>
      </w:pPr>
      <w:r w:rsidRPr="006A6347">
        <w:rPr>
          <w:rFonts w:ascii="Times New Roman" w:hAnsi="Times New Roman"/>
        </w:rPr>
        <w:t>The module control command adopts the Zoom (Absolute) control channel of the UVC protocol. The control command contains 2 bytes, the low byte being the parameter value and the high one being the register address.</w:t>
      </w:r>
    </w:p>
    <w:p w14:paraId="34D36648" w14:textId="62AF982E" w:rsidR="00350C70" w:rsidRPr="006A6347" w:rsidRDefault="00385186">
      <w:pPr>
        <w:rPr>
          <w:rFonts w:ascii="Times New Roman" w:hAnsi="Times New Roman"/>
        </w:rPr>
      </w:pPr>
      <w:r w:rsidRPr="006A6347">
        <w:rPr>
          <w:rFonts w:ascii="Times New Roman" w:hAnsi="Times New Roman"/>
        </w:rPr>
        <w:t xml:space="preserve">For example, call </w:t>
      </w:r>
      <w:r w:rsidRPr="002F6194">
        <w:rPr>
          <w:rFonts w:ascii="Arial" w:hAnsi="Arial" w:cs="Arial"/>
        </w:rPr>
        <w:t>v4l2</w:t>
      </w:r>
      <w:r w:rsidR="002F6194" w:rsidRPr="002F6194">
        <w:rPr>
          <w:rFonts w:ascii="Arial" w:hAnsi="Arial" w:cs="Arial"/>
        </w:rPr>
        <w:t>_</w:t>
      </w:r>
      <w:r w:rsidRPr="002F6194">
        <w:rPr>
          <w:rFonts w:ascii="Arial" w:hAnsi="Arial" w:cs="Arial"/>
        </w:rPr>
        <w:t>control</w:t>
      </w:r>
      <w:r w:rsidRPr="006A6347">
        <w:rPr>
          <w:rFonts w:ascii="Times New Roman" w:hAnsi="Times New Roman"/>
        </w:rPr>
        <w:t>(0x8000) to send the shutter calibration command 0x8000.</w:t>
      </w:r>
    </w:p>
    <w:p w14:paraId="2D07B704" w14:textId="77777777" w:rsidR="00350C70" w:rsidRPr="006A6347" w:rsidRDefault="00385186">
      <w:pPr>
        <w:rPr>
          <w:rFonts w:ascii="Times New Roman" w:hAnsi="Times New Roman"/>
        </w:rPr>
      </w:pPr>
      <w:r w:rsidRPr="006A6347">
        <w:rPr>
          <w:rFonts w:ascii="Times New Roman" w:hAnsi="Times New Roman"/>
        </w:rPr>
        <w:t xml:space="preserve">The following table lists the detailed command numbers (for more parameters, see the product specification): </w:t>
      </w:r>
    </w:p>
    <w:p w14:paraId="1C04ECA5" w14:textId="77777777" w:rsidR="00350C70" w:rsidRPr="006A6347" w:rsidRDefault="00350C70">
      <w:pPr>
        <w:rPr>
          <w:rFonts w:ascii="Times New Roman" w:hAnsi="Times New Roman"/>
        </w:rPr>
      </w:pPr>
    </w:p>
    <w:tbl>
      <w:tblPr>
        <w:tblW w:w="6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
        <w:gridCol w:w="1685"/>
        <w:gridCol w:w="1134"/>
        <w:gridCol w:w="3350"/>
      </w:tblGrid>
      <w:tr w:rsidR="00350C70" w:rsidRPr="006A6347" w14:paraId="361BE47F" w14:textId="77777777" w:rsidTr="00601CDA">
        <w:tc>
          <w:tcPr>
            <w:tcW w:w="725" w:type="dxa"/>
          </w:tcPr>
          <w:p w14:paraId="03F747C4" w14:textId="77777777" w:rsidR="00350C70" w:rsidRPr="006A6347" w:rsidRDefault="00385186">
            <w:pPr>
              <w:rPr>
                <w:rFonts w:ascii="Times New Roman" w:hAnsi="Times New Roman"/>
              </w:rPr>
            </w:pPr>
            <w:r w:rsidRPr="006A6347">
              <w:rPr>
                <w:rFonts w:ascii="Times New Roman" w:hAnsi="Times New Roman"/>
              </w:rPr>
              <w:lastRenderedPageBreak/>
              <w:t>S/N</w:t>
            </w:r>
          </w:p>
        </w:tc>
        <w:tc>
          <w:tcPr>
            <w:tcW w:w="1685" w:type="dxa"/>
          </w:tcPr>
          <w:p w14:paraId="4088EB2B" w14:textId="6355D076" w:rsidR="00350C70" w:rsidRPr="006A6347" w:rsidRDefault="006A6347">
            <w:pPr>
              <w:rPr>
                <w:rFonts w:ascii="Times New Roman" w:hAnsi="Times New Roman"/>
              </w:rPr>
            </w:pPr>
            <w:r>
              <w:rPr>
                <w:rFonts w:ascii="Times New Roman" w:hAnsi="Times New Roman"/>
              </w:rPr>
              <w:t>Register A</w:t>
            </w:r>
            <w:r w:rsidR="00385186" w:rsidRPr="006A6347">
              <w:rPr>
                <w:rFonts w:ascii="Times New Roman" w:hAnsi="Times New Roman"/>
              </w:rPr>
              <w:t>ddress</w:t>
            </w:r>
          </w:p>
        </w:tc>
        <w:tc>
          <w:tcPr>
            <w:tcW w:w="1134" w:type="dxa"/>
          </w:tcPr>
          <w:p w14:paraId="5FB2969A" w14:textId="77777777" w:rsidR="00350C70" w:rsidRPr="006A6347" w:rsidRDefault="00385186">
            <w:pPr>
              <w:rPr>
                <w:rFonts w:ascii="Times New Roman" w:hAnsi="Times New Roman"/>
              </w:rPr>
            </w:pPr>
            <w:r w:rsidRPr="006A6347">
              <w:rPr>
                <w:rFonts w:ascii="Times New Roman" w:hAnsi="Times New Roman"/>
              </w:rPr>
              <w:t>Parameter</w:t>
            </w:r>
          </w:p>
        </w:tc>
        <w:tc>
          <w:tcPr>
            <w:tcW w:w="3350" w:type="dxa"/>
          </w:tcPr>
          <w:p w14:paraId="614884CF" w14:textId="77777777" w:rsidR="00350C70" w:rsidRPr="006A6347" w:rsidRDefault="00385186">
            <w:pPr>
              <w:rPr>
                <w:rFonts w:ascii="Times New Roman" w:hAnsi="Times New Roman"/>
              </w:rPr>
            </w:pPr>
            <w:r w:rsidRPr="006A6347">
              <w:rPr>
                <w:rFonts w:ascii="Times New Roman" w:hAnsi="Times New Roman"/>
              </w:rPr>
              <w:t>Description</w:t>
            </w:r>
          </w:p>
        </w:tc>
      </w:tr>
      <w:tr w:rsidR="00350C70" w:rsidRPr="006A6347" w14:paraId="43F89277" w14:textId="77777777" w:rsidTr="00601CDA">
        <w:tc>
          <w:tcPr>
            <w:tcW w:w="725" w:type="dxa"/>
          </w:tcPr>
          <w:p w14:paraId="6719BA2B" w14:textId="77777777" w:rsidR="00350C70" w:rsidRPr="006A6347" w:rsidRDefault="00385186">
            <w:pPr>
              <w:rPr>
                <w:rFonts w:ascii="Times New Roman" w:hAnsi="Times New Roman"/>
              </w:rPr>
            </w:pPr>
            <w:r w:rsidRPr="006A6347">
              <w:rPr>
                <w:rFonts w:ascii="Times New Roman" w:hAnsi="Times New Roman"/>
              </w:rPr>
              <w:t>1</w:t>
            </w:r>
          </w:p>
        </w:tc>
        <w:tc>
          <w:tcPr>
            <w:tcW w:w="1685" w:type="dxa"/>
            <w:vMerge w:val="restart"/>
          </w:tcPr>
          <w:p w14:paraId="61080240" w14:textId="77777777" w:rsidR="00350C70" w:rsidRPr="006A6347" w:rsidRDefault="00385186">
            <w:pPr>
              <w:rPr>
                <w:rFonts w:ascii="Times New Roman" w:hAnsi="Times New Roman"/>
              </w:rPr>
            </w:pPr>
            <w:r w:rsidRPr="006A6347">
              <w:rPr>
                <w:rFonts w:ascii="Times New Roman" w:hAnsi="Times New Roman"/>
              </w:rPr>
              <w:t>0x80</w:t>
            </w:r>
          </w:p>
        </w:tc>
        <w:tc>
          <w:tcPr>
            <w:tcW w:w="1134" w:type="dxa"/>
          </w:tcPr>
          <w:p w14:paraId="0B4B2A0B" w14:textId="77777777" w:rsidR="00350C70" w:rsidRPr="006A6347" w:rsidRDefault="00385186">
            <w:pPr>
              <w:rPr>
                <w:rFonts w:ascii="Times New Roman" w:hAnsi="Times New Roman"/>
              </w:rPr>
            </w:pPr>
            <w:r w:rsidRPr="006A6347">
              <w:rPr>
                <w:rFonts w:ascii="Times New Roman" w:hAnsi="Times New Roman"/>
              </w:rPr>
              <w:t>0x00</w:t>
            </w:r>
          </w:p>
        </w:tc>
        <w:tc>
          <w:tcPr>
            <w:tcW w:w="3350" w:type="dxa"/>
          </w:tcPr>
          <w:p w14:paraId="5D98A4D6" w14:textId="77777777" w:rsidR="00350C70" w:rsidRPr="006A6347" w:rsidRDefault="00385186">
            <w:pPr>
              <w:rPr>
                <w:rFonts w:ascii="Times New Roman" w:hAnsi="Times New Roman"/>
              </w:rPr>
            </w:pPr>
            <w:r w:rsidRPr="006A6347">
              <w:rPr>
                <w:rFonts w:ascii="Times New Roman" w:hAnsi="Times New Roman"/>
              </w:rPr>
              <w:t>Shutter calibration</w:t>
            </w:r>
          </w:p>
        </w:tc>
      </w:tr>
      <w:tr w:rsidR="00350C70" w:rsidRPr="006A6347" w14:paraId="190B5A5F" w14:textId="77777777" w:rsidTr="00601CDA">
        <w:tc>
          <w:tcPr>
            <w:tcW w:w="725" w:type="dxa"/>
          </w:tcPr>
          <w:p w14:paraId="3217A836" w14:textId="77777777" w:rsidR="00350C70" w:rsidRPr="006A6347" w:rsidRDefault="00385186">
            <w:pPr>
              <w:rPr>
                <w:rFonts w:ascii="Times New Roman" w:hAnsi="Times New Roman"/>
              </w:rPr>
            </w:pPr>
            <w:r w:rsidRPr="006A6347">
              <w:rPr>
                <w:rFonts w:ascii="Times New Roman" w:hAnsi="Times New Roman"/>
              </w:rPr>
              <w:t>2</w:t>
            </w:r>
          </w:p>
        </w:tc>
        <w:tc>
          <w:tcPr>
            <w:tcW w:w="1685" w:type="dxa"/>
            <w:vMerge/>
          </w:tcPr>
          <w:p w14:paraId="509CF64F" w14:textId="77777777" w:rsidR="00350C70" w:rsidRPr="006A6347" w:rsidRDefault="00350C70">
            <w:pPr>
              <w:rPr>
                <w:rFonts w:ascii="Times New Roman" w:hAnsi="Times New Roman"/>
              </w:rPr>
            </w:pPr>
          </w:p>
        </w:tc>
        <w:tc>
          <w:tcPr>
            <w:tcW w:w="1134" w:type="dxa"/>
          </w:tcPr>
          <w:p w14:paraId="30A2149C" w14:textId="77777777" w:rsidR="00350C70" w:rsidRPr="006A6347" w:rsidRDefault="00385186">
            <w:pPr>
              <w:rPr>
                <w:rFonts w:ascii="Times New Roman" w:hAnsi="Times New Roman"/>
              </w:rPr>
            </w:pPr>
            <w:r w:rsidRPr="006A6347">
              <w:rPr>
                <w:rFonts w:ascii="Times New Roman" w:hAnsi="Times New Roman"/>
              </w:rPr>
              <w:t>0x01</w:t>
            </w:r>
          </w:p>
        </w:tc>
        <w:tc>
          <w:tcPr>
            <w:tcW w:w="3350" w:type="dxa"/>
          </w:tcPr>
          <w:p w14:paraId="54FD6B54" w14:textId="77777777" w:rsidR="00350C70" w:rsidRPr="006A6347" w:rsidRDefault="00385186">
            <w:pPr>
              <w:rPr>
                <w:rFonts w:ascii="Times New Roman" w:hAnsi="Times New Roman"/>
              </w:rPr>
            </w:pPr>
            <w:r w:rsidRPr="006A6347">
              <w:rPr>
                <w:rFonts w:ascii="Times New Roman" w:hAnsi="Times New Roman"/>
              </w:rPr>
              <w:t>Background calibration</w:t>
            </w:r>
          </w:p>
        </w:tc>
      </w:tr>
      <w:tr w:rsidR="00350C70" w:rsidRPr="006A6347" w14:paraId="78ADAB7F" w14:textId="77777777" w:rsidTr="00601CDA">
        <w:tc>
          <w:tcPr>
            <w:tcW w:w="725" w:type="dxa"/>
          </w:tcPr>
          <w:p w14:paraId="6396B4B8" w14:textId="77777777" w:rsidR="00350C70" w:rsidRPr="006A6347" w:rsidRDefault="00385186">
            <w:pPr>
              <w:rPr>
                <w:rFonts w:ascii="Times New Roman" w:hAnsi="Times New Roman"/>
              </w:rPr>
            </w:pPr>
            <w:r w:rsidRPr="006A6347">
              <w:rPr>
                <w:rFonts w:ascii="Times New Roman" w:hAnsi="Times New Roman"/>
              </w:rPr>
              <w:t>3</w:t>
            </w:r>
          </w:p>
        </w:tc>
        <w:tc>
          <w:tcPr>
            <w:tcW w:w="1685" w:type="dxa"/>
            <w:vMerge/>
          </w:tcPr>
          <w:p w14:paraId="279FD841" w14:textId="77777777" w:rsidR="00350C70" w:rsidRPr="006A6347" w:rsidRDefault="00350C70">
            <w:pPr>
              <w:rPr>
                <w:rFonts w:ascii="Times New Roman" w:hAnsi="Times New Roman"/>
              </w:rPr>
            </w:pPr>
          </w:p>
        </w:tc>
        <w:tc>
          <w:tcPr>
            <w:tcW w:w="1134" w:type="dxa"/>
          </w:tcPr>
          <w:p w14:paraId="3A37EE2F" w14:textId="77777777" w:rsidR="00350C70" w:rsidRPr="006A6347" w:rsidRDefault="00385186">
            <w:pPr>
              <w:rPr>
                <w:rFonts w:ascii="Times New Roman" w:hAnsi="Times New Roman"/>
              </w:rPr>
            </w:pPr>
            <w:r w:rsidRPr="006A6347">
              <w:rPr>
                <w:rFonts w:ascii="Times New Roman" w:hAnsi="Times New Roman"/>
              </w:rPr>
              <w:t>0x02</w:t>
            </w:r>
          </w:p>
        </w:tc>
        <w:tc>
          <w:tcPr>
            <w:tcW w:w="3350" w:type="dxa"/>
          </w:tcPr>
          <w:p w14:paraId="0EB9603D" w14:textId="77777777" w:rsidR="00350C70" w:rsidRPr="006A6347" w:rsidRDefault="00385186">
            <w:pPr>
              <w:rPr>
                <w:rFonts w:ascii="Times New Roman" w:hAnsi="Times New Roman"/>
              </w:rPr>
            </w:pPr>
            <w:r w:rsidRPr="006A6347">
              <w:rPr>
                <w:rFonts w:ascii="Times New Roman" w:hAnsi="Times New Roman"/>
              </w:rPr>
              <w:t xml:space="preserve">Original detector output </w:t>
            </w:r>
          </w:p>
        </w:tc>
      </w:tr>
      <w:tr w:rsidR="00350C70" w:rsidRPr="006A6347" w14:paraId="0C1E5411" w14:textId="77777777" w:rsidTr="00601CDA">
        <w:tc>
          <w:tcPr>
            <w:tcW w:w="725" w:type="dxa"/>
          </w:tcPr>
          <w:p w14:paraId="39990ED7" w14:textId="77777777" w:rsidR="00350C70" w:rsidRPr="006A6347" w:rsidRDefault="00385186">
            <w:pPr>
              <w:rPr>
                <w:rFonts w:ascii="Times New Roman" w:eastAsia="等线" w:hAnsi="Times New Roman"/>
              </w:rPr>
            </w:pPr>
            <w:r w:rsidRPr="006A6347">
              <w:rPr>
                <w:rFonts w:ascii="Times New Roman" w:hAnsi="Times New Roman"/>
              </w:rPr>
              <w:t>4</w:t>
            </w:r>
          </w:p>
        </w:tc>
        <w:tc>
          <w:tcPr>
            <w:tcW w:w="1685" w:type="dxa"/>
            <w:vMerge/>
          </w:tcPr>
          <w:p w14:paraId="3FDB1091" w14:textId="77777777" w:rsidR="00350C70" w:rsidRPr="006A6347" w:rsidRDefault="00350C70">
            <w:pPr>
              <w:rPr>
                <w:rFonts w:ascii="Times New Roman" w:hAnsi="Times New Roman"/>
              </w:rPr>
            </w:pPr>
          </w:p>
        </w:tc>
        <w:tc>
          <w:tcPr>
            <w:tcW w:w="1134" w:type="dxa"/>
          </w:tcPr>
          <w:p w14:paraId="521768EF" w14:textId="77777777" w:rsidR="00350C70" w:rsidRPr="006A6347" w:rsidRDefault="00385186">
            <w:pPr>
              <w:rPr>
                <w:rFonts w:ascii="Times New Roman" w:eastAsia="等线" w:hAnsi="Times New Roman"/>
              </w:rPr>
            </w:pPr>
            <w:r w:rsidRPr="006A6347">
              <w:rPr>
                <w:rFonts w:ascii="Times New Roman" w:hAnsi="Times New Roman"/>
              </w:rPr>
              <w:t>0x04</w:t>
            </w:r>
          </w:p>
        </w:tc>
        <w:tc>
          <w:tcPr>
            <w:tcW w:w="3350" w:type="dxa"/>
          </w:tcPr>
          <w:p w14:paraId="672185FE" w14:textId="77777777" w:rsidR="00350C70" w:rsidRPr="006A6347" w:rsidRDefault="00385186">
            <w:pPr>
              <w:rPr>
                <w:rFonts w:ascii="Times New Roman" w:eastAsia="等线" w:hAnsi="Times New Roman"/>
              </w:rPr>
            </w:pPr>
            <w:r w:rsidRPr="006A6347">
              <w:rPr>
                <w:rFonts w:ascii="Times New Roman" w:hAnsi="Times New Roman"/>
              </w:rPr>
              <w:t>16bit NUC raw data</w:t>
            </w:r>
          </w:p>
        </w:tc>
      </w:tr>
      <w:tr w:rsidR="00350C70" w:rsidRPr="006A6347" w14:paraId="03EF7AFF" w14:textId="77777777" w:rsidTr="00601CDA">
        <w:tc>
          <w:tcPr>
            <w:tcW w:w="725" w:type="dxa"/>
          </w:tcPr>
          <w:p w14:paraId="028BCE25" w14:textId="77777777" w:rsidR="00350C70" w:rsidRPr="006A6347" w:rsidRDefault="00385186">
            <w:pPr>
              <w:rPr>
                <w:rFonts w:ascii="Times New Roman" w:eastAsia="等线" w:hAnsi="Times New Roman"/>
              </w:rPr>
            </w:pPr>
            <w:r w:rsidRPr="006A6347">
              <w:rPr>
                <w:rFonts w:ascii="Times New Roman" w:hAnsi="Times New Roman"/>
              </w:rPr>
              <w:t>5</w:t>
            </w:r>
          </w:p>
        </w:tc>
        <w:tc>
          <w:tcPr>
            <w:tcW w:w="1685" w:type="dxa"/>
            <w:vMerge/>
          </w:tcPr>
          <w:p w14:paraId="48701D3C" w14:textId="77777777" w:rsidR="00350C70" w:rsidRPr="006A6347" w:rsidRDefault="00350C70">
            <w:pPr>
              <w:rPr>
                <w:rFonts w:ascii="Times New Roman" w:hAnsi="Times New Roman"/>
              </w:rPr>
            </w:pPr>
          </w:p>
        </w:tc>
        <w:tc>
          <w:tcPr>
            <w:tcW w:w="1134" w:type="dxa"/>
          </w:tcPr>
          <w:p w14:paraId="101E5EB1" w14:textId="77777777" w:rsidR="00350C70" w:rsidRPr="006A6347" w:rsidRDefault="00385186">
            <w:pPr>
              <w:rPr>
                <w:rFonts w:ascii="Times New Roman" w:hAnsi="Times New Roman"/>
              </w:rPr>
            </w:pPr>
            <w:r w:rsidRPr="006A6347">
              <w:rPr>
                <w:rFonts w:ascii="Times New Roman" w:hAnsi="Times New Roman"/>
              </w:rPr>
              <w:t>0x05</w:t>
            </w:r>
          </w:p>
        </w:tc>
        <w:tc>
          <w:tcPr>
            <w:tcW w:w="3350" w:type="dxa"/>
          </w:tcPr>
          <w:p w14:paraId="78237940" w14:textId="77777777" w:rsidR="00350C70" w:rsidRPr="006A6347" w:rsidRDefault="00385186">
            <w:pPr>
              <w:rPr>
                <w:rFonts w:ascii="Times New Roman" w:hAnsi="Times New Roman"/>
              </w:rPr>
            </w:pPr>
            <w:r w:rsidRPr="006A6347">
              <w:rPr>
                <w:rFonts w:ascii="Times New Roman" w:hAnsi="Times New Roman"/>
              </w:rPr>
              <w:t xml:space="preserve">YUYV data output </w:t>
            </w:r>
          </w:p>
        </w:tc>
      </w:tr>
      <w:tr w:rsidR="00350C70" w:rsidRPr="006A6347" w14:paraId="004FD5CF" w14:textId="77777777" w:rsidTr="00601CDA">
        <w:tc>
          <w:tcPr>
            <w:tcW w:w="725" w:type="dxa"/>
          </w:tcPr>
          <w:p w14:paraId="154E4E19" w14:textId="77777777" w:rsidR="00350C70" w:rsidRPr="006A6347" w:rsidRDefault="00385186">
            <w:pPr>
              <w:rPr>
                <w:rFonts w:ascii="Times New Roman" w:eastAsia="等线" w:hAnsi="Times New Roman"/>
              </w:rPr>
            </w:pPr>
            <w:r w:rsidRPr="006A6347">
              <w:rPr>
                <w:rFonts w:ascii="Times New Roman" w:hAnsi="Times New Roman"/>
              </w:rPr>
              <w:t>6</w:t>
            </w:r>
          </w:p>
        </w:tc>
        <w:tc>
          <w:tcPr>
            <w:tcW w:w="1685" w:type="dxa"/>
            <w:vMerge/>
          </w:tcPr>
          <w:p w14:paraId="7816D72A" w14:textId="77777777" w:rsidR="00350C70" w:rsidRPr="006A6347" w:rsidRDefault="00350C70">
            <w:pPr>
              <w:rPr>
                <w:rFonts w:ascii="Times New Roman" w:hAnsi="Times New Roman"/>
              </w:rPr>
            </w:pPr>
          </w:p>
        </w:tc>
        <w:tc>
          <w:tcPr>
            <w:tcW w:w="1134" w:type="dxa"/>
          </w:tcPr>
          <w:p w14:paraId="1F496E68" w14:textId="77777777" w:rsidR="00350C70" w:rsidRPr="006A6347" w:rsidRDefault="00385186">
            <w:pPr>
              <w:rPr>
                <w:rFonts w:ascii="Times New Roman" w:hAnsi="Times New Roman"/>
              </w:rPr>
            </w:pPr>
            <w:r w:rsidRPr="006A6347">
              <w:rPr>
                <w:rFonts w:ascii="Times New Roman" w:hAnsi="Times New Roman"/>
              </w:rPr>
              <w:t>0x20</w:t>
            </w:r>
          </w:p>
        </w:tc>
        <w:tc>
          <w:tcPr>
            <w:tcW w:w="3350" w:type="dxa"/>
          </w:tcPr>
          <w:p w14:paraId="5F1D40E7" w14:textId="77777777" w:rsidR="00350C70" w:rsidRPr="006A6347" w:rsidRDefault="00385186">
            <w:pPr>
              <w:rPr>
                <w:rFonts w:ascii="Times New Roman" w:hAnsi="Times New Roman"/>
              </w:rPr>
            </w:pPr>
            <w:r w:rsidRPr="006A6347">
              <w:rPr>
                <w:rFonts w:ascii="Times New Roman" w:hAnsi="Times New Roman"/>
              </w:rPr>
              <w:t>Normal temperature measurement</w:t>
            </w:r>
          </w:p>
        </w:tc>
      </w:tr>
      <w:tr w:rsidR="00350C70" w:rsidRPr="006A6347" w14:paraId="5B6429A4" w14:textId="77777777" w:rsidTr="00601CDA">
        <w:tc>
          <w:tcPr>
            <w:tcW w:w="725" w:type="dxa"/>
          </w:tcPr>
          <w:p w14:paraId="11CA0B4B" w14:textId="77777777" w:rsidR="00350C70" w:rsidRPr="006A6347" w:rsidRDefault="00385186">
            <w:pPr>
              <w:rPr>
                <w:rFonts w:ascii="Times New Roman" w:eastAsia="等线" w:hAnsi="Times New Roman"/>
              </w:rPr>
            </w:pPr>
            <w:r w:rsidRPr="006A6347">
              <w:rPr>
                <w:rFonts w:ascii="Times New Roman" w:hAnsi="Times New Roman"/>
              </w:rPr>
              <w:t>7</w:t>
            </w:r>
          </w:p>
        </w:tc>
        <w:tc>
          <w:tcPr>
            <w:tcW w:w="1685" w:type="dxa"/>
            <w:vMerge/>
          </w:tcPr>
          <w:p w14:paraId="0F1FEC5B" w14:textId="77777777" w:rsidR="00350C70" w:rsidRPr="006A6347" w:rsidRDefault="00350C70">
            <w:pPr>
              <w:rPr>
                <w:rFonts w:ascii="Times New Roman" w:hAnsi="Times New Roman"/>
              </w:rPr>
            </w:pPr>
          </w:p>
        </w:tc>
        <w:tc>
          <w:tcPr>
            <w:tcW w:w="1134" w:type="dxa"/>
          </w:tcPr>
          <w:p w14:paraId="56BB1211" w14:textId="77777777" w:rsidR="00350C70" w:rsidRPr="006A6347" w:rsidRDefault="00385186">
            <w:pPr>
              <w:rPr>
                <w:rFonts w:ascii="Times New Roman" w:hAnsi="Times New Roman"/>
              </w:rPr>
            </w:pPr>
            <w:r w:rsidRPr="006A6347">
              <w:rPr>
                <w:rFonts w:ascii="Times New Roman" w:hAnsi="Times New Roman"/>
              </w:rPr>
              <w:t>0x21</w:t>
            </w:r>
          </w:p>
        </w:tc>
        <w:tc>
          <w:tcPr>
            <w:tcW w:w="3350" w:type="dxa"/>
          </w:tcPr>
          <w:p w14:paraId="61B0EC3F" w14:textId="77777777" w:rsidR="00350C70" w:rsidRPr="006A6347" w:rsidRDefault="00385186">
            <w:pPr>
              <w:rPr>
                <w:rFonts w:ascii="Times New Roman" w:eastAsia="等线" w:hAnsi="Times New Roman"/>
              </w:rPr>
            </w:pPr>
            <w:r w:rsidRPr="006A6347">
              <w:rPr>
                <w:rFonts w:ascii="Times New Roman" w:hAnsi="Times New Roman"/>
              </w:rPr>
              <w:t xml:space="preserve">High temperature measurement </w:t>
            </w:r>
          </w:p>
        </w:tc>
      </w:tr>
      <w:tr w:rsidR="00350C70" w:rsidRPr="006A6347" w14:paraId="0478919B" w14:textId="77777777" w:rsidTr="00601CDA">
        <w:tc>
          <w:tcPr>
            <w:tcW w:w="725" w:type="dxa"/>
          </w:tcPr>
          <w:p w14:paraId="2C9E62FA" w14:textId="77777777" w:rsidR="00350C70" w:rsidRPr="006A6347" w:rsidRDefault="00385186">
            <w:pPr>
              <w:rPr>
                <w:rFonts w:ascii="Times New Roman" w:eastAsia="等线" w:hAnsi="Times New Roman"/>
              </w:rPr>
            </w:pPr>
            <w:r w:rsidRPr="006A6347">
              <w:rPr>
                <w:rFonts w:ascii="Times New Roman" w:hAnsi="Times New Roman"/>
              </w:rPr>
              <w:t>8</w:t>
            </w:r>
          </w:p>
        </w:tc>
        <w:tc>
          <w:tcPr>
            <w:tcW w:w="1685" w:type="dxa"/>
            <w:vMerge/>
          </w:tcPr>
          <w:p w14:paraId="5347E7F6" w14:textId="77777777" w:rsidR="00350C70" w:rsidRPr="006A6347" w:rsidRDefault="00350C70">
            <w:pPr>
              <w:rPr>
                <w:rFonts w:ascii="Times New Roman" w:hAnsi="Times New Roman"/>
              </w:rPr>
            </w:pPr>
          </w:p>
        </w:tc>
        <w:tc>
          <w:tcPr>
            <w:tcW w:w="1134" w:type="dxa"/>
          </w:tcPr>
          <w:p w14:paraId="089AABBA" w14:textId="77777777" w:rsidR="00350C70" w:rsidRPr="006A6347" w:rsidRDefault="00385186">
            <w:pPr>
              <w:rPr>
                <w:rFonts w:ascii="Times New Roman" w:hAnsi="Times New Roman"/>
              </w:rPr>
            </w:pPr>
            <w:r w:rsidRPr="006A6347">
              <w:rPr>
                <w:rFonts w:ascii="Times New Roman" w:hAnsi="Times New Roman"/>
              </w:rPr>
              <w:t>0xFE</w:t>
            </w:r>
          </w:p>
        </w:tc>
        <w:tc>
          <w:tcPr>
            <w:tcW w:w="3350" w:type="dxa"/>
          </w:tcPr>
          <w:p w14:paraId="30BAAC81" w14:textId="77777777" w:rsidR="00350C70" w:rsidRPr="006A6347" w:rsidRDefault="00385186">
            <w:pPr>
              <w:rPr>
                <w:rFonts w:ascii="Times New Roman" w:eastAsia="等线" w:hAnsi="Times New Roman"/>
              </w:rPr>
            </w:pPr>
            <w:r w:rsidRPr="006A6347">
              <w:rPr>
                <w:rFonts w:ascii="Times New Roman" w:hAnsi="Times New Roman"/>
              </w:rPr>
              <w:t xml:space="preserve">Save configuration parameters (data source switching, module palette) </w:t>
            </w:r>
          </w:p>
        </w:tc>
      </w:tr>
      <w:tr w:rsidR="00350C70" w:rsidRPr="006A6347" w14:paraId="1AF4AB7D" w14:textId="77777777" w:rsidTr="00601CDA">
        <w:tc>
          <w:tcPr>
            <w:tcW w:w="725" w:type="dxa"/>
          </w:tcPr>
          <w:p w14:paraId="20769864" w14:textId="77777777" w:rsidR="00350C70" w:rsidRPr="006A6347" w:rsidRDefault="00385186">
            <w:pPr>
              <w:rPr>
                <w:rFonts w:ascii="Times New Roman" w:hAnsi="Times New Roman"/>
              </w:rPr>
            </w:pPr>
            <w:r w:rsidRPr="006A6347">
              <w:rPr>
                <w:rFonts w:ascii="Times New Roman" w:hAnsi="Times New Roman"/>
              </w:rPr>
              <w:t>9</w:t>
            </w:r>
          </w:p>
        </w:tc>
        <w:tc>
          <w:tcPr>
            <w:tcW w:w="1685" w:type="dxa"/>
            <w:vMerge/>
          </w:tcPr>
          <w:p w14:paraId="00C0E6D5" w14:textId="77777777" w:rsidR="00350C70" w:rsidRPr="006A6347" w:rsidRDefault="00350C70">
            <w:pPr>
              <w:rPr>
                <w:rFonts w:ascii="Times New Roman" w:hAnsi="Times New Roman"/>
              </w:rPr>
            </w:pPr>
          </w:p>
        </w:tc>
        <w:tc>
          <w:tcPr>
            <w:tcW w:w="1134" w:type="dxa"/>
          </w:tcPr>
          <w:p w14:paraId="03643D31" w14:textId="77777777" w:rsidR="00350C70" w:rsidRPr="006A6347" w:rsidRDefault="00385186">
            <w:pPr>
              <w:rPr>
                <w:rFonts w:ascii="Times New Roman" w:eastAsia="等线" w:hAnsi="Times New Roman"/>
              </w:rPr>
            </w:pPr>
            <w:r w:rsidRPr="006A6347">
              <w:rPr>
                <w:rFonts w:ascii="Times New Roman" w:hAnsi="Times New Roman"/>
              </w:rPr>
              <w:t>0xFF</w:t>
            </w:r>
          </w:p>
        </w:tc>
        <w:tc>
          <w:tcPr>
            <w:tcW w:w="3350" w:type="dxa"/>
          </w:tcPr>
          <w:p w14:paraId="378C430A" w14:textId="77777777" w:rsidR="00350C70" w:rsidRPr="006A6347" w:rsidRDefault="00385186">
            <w:pPr>
              <w:rPr>
                <w:rFonts w:ascii="Times New Roman" w:eastAsia="等线" w:hAnsi="Times New Roman"/>
              </w:rPr>
            </w:pPr>
            <w:r w:rsidRPr="006A6347">
              <w:rPr>
                <w:rFonts w:ascii="Times New Roman" w:hAnsi="Times New Roman"/>
              </w:rPr>
              <w:t xml:space="preserve">Save temperature measurement parameters </w:t>
            </w:r>
          </w:p>
        </w:tc>
      </w:tr>
      <w:tr w:rsidR="00350C70" w:rsidRPr="006A6347" w14:paraId="7DB5BA54" w14:textId="77777777" w:rsidTr="00601CDA">
        <w:tc>
          <w:tcPr>
            <w:tcW w:w="725" w:type="dxa"/>
          </w:tcPr>
          <w:p w14:paraId="37638E43" w14:textId="77777777" w:rsidR="00350C70" w:rsidRPr="006A6347" w:rsidRDefault="00385186">
            <w:pPr>
              <w:rPr>
                <w:rFonts w:ascii="Times New Roman" w:eastAsia="等线" w:hAnsi="Times New Roman"/>
              </w:rPr>
            </w:pPr>
            <w:r w:rsidRPr="006A6347">
              <w:rPr>
                <w:rFonts w:ascii="Times New Roman" w:hAnsi="Times New Roman"/>
              </w:rPr>
              <w:t>10</w:t>
            </w:r>
          </w:p>
        </w:tc>
        <w:tc>
          <w:tcPr>
            <w:tcW w:w="1685" w:type="dxa"/>
          </w:tcPr>
          <w:p w14:paraId="01556E7F" w14:textId="77777777" w:rsidR="00350C70" w:rsidRPr="006A6347" w:rsidRDefault="00385186">
            <w:pPr>
              <w:rPr>
                <w:rFonts w:ascii="Times New Roman" w:hAnsi="Times New Roman"/>
              </w:rPr>
            </w:pPr>
            <w:r w:rsidRPr="006A6347">
              <w:rPr>
                <w:rFonts w:ascii="Times New Roman" w:hAnsi="Times New Roman"/>
              </w:rPr>
              <w:t>0x88</w:t>
            </w:r>
          </w:p>
        </w:tc>
        <w:tc>
          <w:tcPr>
            <w:tcW w:w="1134" w:type="dxa"/>
          </w:tcPr>
          <w:p w14:paraId="457C9C8F" w14:textId="77777777" w:rsidR="00350C70" w:rsidRPr="006A6347" w:rsidRDefault="00385186">
            <w:pPr>
              <w:rPr>
                <w:rFonts w:ascii="Times New Roman" w:hAnsi="Times New Roman"/>
              </w:rPr>
            </w:pPr>
            <w:r w:rsidRPr="006A6347">
              <w:rPr>
                <w:rFonts w:ascii="Times New Roman" w:hAnsi="Times New Roman"/>
              </w:rPr>
              <w:t>00-07</w:t>
            </w:r>
          </w:p>
        </w:tc>
        <w:tc>
          <w:tcPr>
            <w:tcW w:w="3350" w:type="dxa"/>
          </w:tcPr>
          <w:p w14:paraId="588EEA0C" w14:textId="77777777" w:rsidR="00350C70" w:rsidRPr="006A6347" w:rsidRDefault="00385186">
            <w:pPr>
              <w:rPr>
                <w:rFonts w:ascii="Times New Roman" w:hAnsi="Times New Roman"/>
              </w:rPr>
            </w:pPr>
            <w:r w:rsidRPr="006A6347">
              <w:rPr>
                <w:rFonts w:ascii="Times New Roman" w:hAnsi="Times New Roman"/>
              </w:rPr>
              <w:t xml:space="preserve">Palette </w:t>
            </w:r>
          </w:p>
        </w:tc>
      </w:tr>
    </w:tbl>
    <w:p w14:paraId="3FBA1EE7" w14:textId="77777777" w:rsidR="00350C70" w:rsidRPr="006A6347" w:rsidRDefault="00350C70">
      <w:pPr>
        <w:pStyle w:val="a3"/>
        <w:ind w:firstLineChars="338" w:firstLine="710"/>
        <w:rPr>
          <w:rFonts w:ascii="Times New Roman" w:hAnsi="Times New Roman"/>
        </w:rPr>
      </w:pPr>
    </w:p>
    <w:p w14:paraId="62405D75" w14:textId="77777777" w:rsidR="00350C70" w:rsidRPr="006A6347" w:rsidRDefault="00385186" w:rsidP="00854238">
      <w:pPr>
        <w:numPr>
          <w:ilvl w:val="0"/>
          <w:numId w:val="1"/>
        </w:numPr>
        <w:ind w:firstLineChars="2" w:firstLine="4"/>
        <w:rPr>
          <w:rFonts w:ascii="Times New Roman" w:hAnsi="Times New Roman"/>
        </w:rPr>
      </w:pPr>
      <w:r w:rsidRPr="006A6347">
        <w:rPr>
          <w:rFonts w:ascii="Times New Roman" w:hAnsi="Times New Roman"/>
        </w:rPr>
        <w:t>Shutter calibration: Perform non-uniformity calibration. The shutter will be calibrated after a command is sent. This operation can make the image uniform and the temperature measurement accurate. Shutter calibration is performed once every three minutes for industrial temperature measurement and once a minute for body temperature measurement. Thermometry calculation (see the temperature measurement below) is performed one second after shutter calibration (the frame rate of infrared camera is 25 frames).</w:t>
      </w:r>
    </w:p>
    <w:p w14:paraId="5A4E2DAA" w14:textId="77777777" w:rsidR="00350C70" w:rsidRPr="006A6347" w:rsidRDefault="00385186" w:rsidP="00854238">
      <w:pPr>
        <w:numPr>
          <w:ilvl w:val="0"/>
          <w:numId w:val="1"/>
        </w:numPr>
        <w:ind w:firstLineChars="2" w:firstLine="4"/>
        <w:rPr>
          <w:rFonts w:ascii="Times New Roman" w:hAnsi="Times New Roman"/>
        </w:rPr>
      </w:pPr>
      <w:r w:rsidRPr="006A6347">
        <w:rPr>
          <w:rFonts w:ascii="Times New Roman" w:hAnsi="Times New Roman"/>
        </w:rPr>
        <w:t xml:space="preserve">Background calibration: The camera performs shutter calibration in a uniform scene. </w:t>
      </w:r>
    </w:p>
    <w:p w14:paraId="043ABCA3" w14:textId="748177EB" w:rsidR="00350C70" w:rsidRPr="006A6347" w:rsidRDefault="00854238">
      <w:pPr>
        <w:ind w:firstLineChars="200" w:firstLine="420"/>
        <w:rPr>
          <w:rFonts w:ascii="Times New Roman" w:hAnsi="Times New Roman"/>
        </w:rPr>
      </w:pPr>
      <w:r>
        <w:rPr>
          <w:rFonts w:ascii="Times New Roman" w:hAnsi="Times New Roman"/>
        </w:rPr>
        <w:t>3</w:t>
      </w:r>
      <w:r>
        <w:rPr>
          <w:rFonts w:ascii="Times New Roman" w:hAnsi="Times New Roman" w:hint="eastAsia"/>
        </w:rPr>
        <w:t>．</w:t>
      </w:r>
      <w:r>
        <w:rPr>
          <w:rFonts w:ascii="Times New Roman" w:hAnsi="Times New Roman" w:hint="eastAsia"/>
        </w:rPr>
        <w:t xml:space="preserve"> </w:t>
      </w:r>
      <w:r>
        <w:rPr>
          <w:rFonts w:ascii="Times New Roman" w:hAnsi="Times New Roman"/>
        </w:rPr>
        <w:t xml:space="preserve"> </w:t>
      </w:r>
      <w:r w:rsidR="00385186" w:rsidRPr="006A6347">
        <w:rPr>
          <w:rFonts w:ascii="Times New Roman" w:hAnsi="Times New Roman"/>
        </w:rPr>
        <w:t xml:space="preserve">Difference between 0x8004 and 0x8005: </w:t>
      </w:r>
    </w:p>
    <w:p w14:paraId="5C635F94" w14:textId="77777777" w:rsidR="00350C70" w:rsidRPr="006A6347" w:rsidRDefault="00385186">
      <w:pPr>
        <w:ind w:firstLineChars="200" w:firstLine="420"/>
        <w:rPr>
          <w:rFonts w:ascii="Times New Roman" w:hAnsi="Times New Roman"/>
        </w:rPr>
      </w:pPr>
      <w:r w:rsidRPr="006A6347">
        <w:rPr>
          <w:rFonts w:ascii="Times New Roman" w:hAnsi="Times New Roman"/>
        </w:rPr>
        <w:t xml:space="preserve">(1) In 0x8004 mode, the output format is YUYV but 16bit NUC (RAW) data is yielded in fact. The wide dynamic grayscale value of a point is stored in 14 bits in each continuous 16 bits. In 0x8005 mode, data is output in YUYV format. </w:t>
      </w:r>
    </w:p>
    <w:p w14:paraId="6B568A9A" w14:textId="77777777" w:rsidR="00350C70" w:rsidRPr="006A6347" w:rsidRDefault="00385186">
      <w:pPr>
        <w:ind w:firstLineChars="200" w:firstLine="420"/>
        <w:rPr>
          <w:rFonts w:ascii="Times New Roman" w:hAnsi="Times New Roman"/>
        </w:rPr>
      </w:pPr>
      <w:r w:rsidRPr="006A6347">
        <w:rPr>
          <w:rFonts w:ascii="Times New Roman" w:hAnsi="Times New Roman"/>
        </w:rPr>
        <w:t xml:space="preserve">(2) In 0x8004 mode, the raw data is processed by libthermometry.so and is converted into global temperature data. The data is then further processed by libSimple.so or linear algorithm (see the main code) and converted into </w:t>
      </w:r>
      <w:proofErr w:type="spellStart"/>
      <w:r w:rsidRPr="006A6347">
        <w:rPr>
          <w:rFonts w:ascii="Times New Roman" w:hAnsi="Times New Roman"/>
        </w:rPr>
        <w:t>rgba</w:t>
      </w:r>
      <w:proofErr w:type="spellEnd"/>
      <w:r w:rsidRPr="006A6347">
        <w:rPr>
          <w:rFonts w:ascii="Times New Roman" w:hAnsi="Times New Roman"/>
        </w:rPr>
        <w:t xml:space="preserve"> data. In 0x8005 mode, YUYV data is provided. The following information is obtained after libthermometry.so processing on the last four lines of parameters: Temperature at the central point, highest temperature point and position, lowest temperature point and position. Temperature of three customized points is provided but not global temperature data.</w:t>
      </w:r>
    </w:p>
    <w:p w14:paraId="72102DFA" w14:textId="77777777" w:rsidR="00350C70" w:rsidRPr="006A6347" w:rsidRDefault="00350C70">
      <w:pPr>
        <w:ind w:firstLineChars="200" w:firstLine="420"/>
        <w:rPr>
          <w:rFonts w:ascii="Times New Roman" w:hAnsi="Times New Roman"/>
        </w:rPr>
      </w:pPr>
    </w:p>
    <w:p w14:paraId="71C0CFB8" w14:textId="77777777" w:rsidR="00350C70" w:rsidRPr="006A6347" w:rsidRDefault="00385186">
      <w:pPr>
        <w:pStyle w:val="a3"/>
        <w:rPr>
          <w:rFonts w:ascii="Times New Roman" w:hAnsi="Times New Roman"/>
          <w:i/>
          <w:iCs/>
          <w:u w:val="single"/>
        </w:rPr>
      </w:pPr>
      <w:r w:rsidRPr="006A6347">
        <w:rPr>
          <w:rFonts w:ascii="Times New Roman" w:hAnsi="Times New Roman"/>
          <w:b/>
        </w:rPr>
        <w:t xml:space="preserve">Temperature measurement library related: </w:t>
      </w:r>
    </w:p>
    <w:p w14:paraId="0CEDC872" w14:textId="77777777" w:rsidR="00350C70" w:rsidRPr="006A6347" w:rsidRDefault="00385186">
      <w:pPr>
        <w:pStyle w:val="a3"/>
        <w:ind w:firstLine="500"/>
        <w:rPr>
          <w:rFonts w:ascii="Times New Roman" w:hAnsi="Times New Roman"/>
        </w:rPr>
      </w:pPr>
      <w:r w:rsidRPr="006A6347">
        <w:rPr>
          <w:rFonts w:ascii="Times New Roman" w:hAnsi="Times New Roman"/>
        </w:rPr>
        <w:t>Temperature measurement consists of two steps:</w:t>
      </w:r>
    </w:p>
    <w:p w14:paraId="192F87F8"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Calculate the thermometer, and then check the data table with 16bit raw data. thermometryT4Line is used to operate the thermometer and </w:t>
      </w:r>
      <w:proofErr w:type="spellStart"/>
      <w:r w:rsidRPr="006A6347">
        <w:rPr>
          <w:rFonts w:ascii="Times New Roman" w:hAnsi="Times New Roman"/>
        </w:rPr>
        <w:t>thermometrySearchXXX</w:t>
      </w:r>
      <w:proofErr w:type="spellEnd"/>
      <w:r w:rsidRPr="006A6347">
        <w:rPr>
          <w:rFonts w:ascii="Times New Roman" w:hAnsi="Times New Roman"/>
        </w:rPr>
        <w:t xml:space="preserve"> is used to perform table query. For details, see the note of </w:t>
      </w:r>
      <w:proofErr w:type="spellStart"/>
      <w:r w:rsidRPr="006A6347">
        <w:rPr>
          <w:rFonts w:ascii="Times New Roman" w:hAnsi="Times New Roman"/>
        </w:rPr>
        <w:t>thermometry.h</w:t>
      </w:r>
      <w:proofErr w:type="spellEnd"/>
      <w:r w:rsidRPr="006A6347">
        <w:rPr>
          <w:rFonts w:ascii="Times New Roman" w:hAnsi="Times New Roman"/>
        </w:rPr>
        <w:t xml:space="preserve">. </w:t>
      </w:r>
    </w:p>
    <w:p w14:paraId="4F8004AB" w14:textId="77777777" w:rsidR="00350C70" w:rsidRPr="006A6347" w:rsidRDefault="00385186">
      <w:pPr>
        <w:pStyle w:val="a3"/>
        <w:ind w:firstLine="500"/>
        <w:rPr>
          <w:rFonts w:ascii="Times New Roman" w:hAnsi="Times New Roman"/>
        </w:rPr>
      </w:pPr>
      <w:r w:rsidRPr="006A6347">
        <w:rPr>
          <w:rFonts w:ascii="Times New Roman" w:hAnsi="Times New Roman"/>
        </w:rPr>
        <w:t xml:space="preserve">Set temperature measurement parameters: </w:t>
      </w:r>
    </w:p>
    <w:p w14:paraId="7D3FEA36" w14:textId="25825369" w:rsidR="00350C70" w:rsidRPr="006A6347" w:rsidRDefault="00385186">
      <w:pPr>
        <w:pStyle w:val="a3"/>
        <w:ind w:firstLine="500"/>
        <w:rPr>
          <w:rFonts w:ascii="Times New Roman" w:hAnsi="Times New Roman"/>
        </w:rPr>
      </w:pPr>
      <w:r w:rsidRPr="006A6347">
        <w:rPr>
          <w:rFonts w:ascii="Times New Roman" w:hAnsi="Times New Roman"/>
        </w:rPr>
        <w:t xml:space="preserve">Set the value of h in </w:t>
      </w:r>
      <w:proofErr w:type="spellStart"/>
      <w:r w:rsidRPr="006A6347">
        <w:rPr>
          <w:rFonts w:ascii="Times New Roman" w:hAnsi="Times New Roman"/>
        </w:rPr>
        <w:t>handlerT</w:t>
      </w:r>
      <w:r w:rsidR="00043DB6">
        <w:rPr>
          <w:rFonts w:ascii="Times New Roman" w:hAnsi="Times New Roman"/>
        </w:rPr>
        <w:t>h</w:t>
      </w:r>
      <w:r w:rsidRPr="006A6347">
        <w:rPr>
          <w:rFonts w:ascii="Times New Roman" w:hAnsi="Times New Roman"/>
        </w:rPr>
        <w:t>read</w:t>
      </w:r>
      <w:proofErr w:type="spellEnd"/>
      <w:r w:rsidRPr="006A6347">
        <w:rPr>
          <w:rFonts w:ascii="Times New Roman" w:hAnsi="Times New Roman"/>
        </w:rPr>
        <w:t>. After setting, recalculate the thermometer. Confirm and save the parameters. Saved parameters will not lose if power outage occurs. Otherwise, parameter loss will occur.</w:t>
      </w:r>
    </w:p>
    <w:p w14:paraId="18090E82" w14:textId="77777777" w:rsidR="00350C70" w:rsidRPr="006A6347" w:rsidRDefault="00385186">
      <w:pPr>
        <w:ind w:firstLineChars="200" w:firstLine="420"/>
        <w:rPr>
          <w:rFonts w:ascii="Times New Roman" w:hAnsi="Times New Roman"/>
        </w:rPr>
      </w:pPr>
      <w:r w:rsidRPr="006A6347">
        <w:rPr>
          <w:rFonts w:ascii="Times New Roman" w:hAnsi="Times New Roman"/>
        </w:rPr>
        <w:t xml:space="preserve">Normal and high temperature sections: </w:t>
      </w:r>
    </w:p>
    <w:p w14:paraId="2E7E527E" w14:textId="2CC25C18" w:rsidR="00350C70" w:rsidRPr="006A6347" w:rsidRDefault="00385186">
      <w:pPr>
        <w:ind w:firstLineChars="200" w:firstLine="420"/>
        <w:rPr>
          <w:rFonts w:ascii="Times New Roman" w:hAnsi="Times New Roman"/>
        </w:rPr>
      </w:pPr>
      <w:r w:rsidRPr="006A6347">
        <w:rPr>
          <w:rFonts w:ascii="Times New Roman" w:hAnsi="Times New Roman"/>
        </w:rPr>
        <w:t xml:space="preserve">For industrial temperature measurement, the normal temperature range is -20°C to 120°C, and the high temperature range is 120°C to 400°C (slightly different among products). Some products do not support the high temperature measurement. The product specification prevails. </w:t>
      </w:r>
      <w:r w:rsidR="00E50301" w:rsidRPr="00E50301">
        <w:rPr>
          <w:rFonts w:ascii="Times New Roman" w:hAnsi="Times New Roman"/>
        </w:rPr>
        <w:t xml:space="preserve">It takes about 10 minutes for system stabilizing after switching to the high-temperature section for temperature measurement (depending on products). </w:t>
      </w:r>
      <w:r w:rsidRPr="006A6347">
        <w:rPr>
          <w:rFonts w:ascii="Times New Roman" w:hAnsi="Times New Roman"/>
        </w:rPr>
        <w:t xml:space="preserve">To obtain clear images and temperatures quickly, in addition to </w:t>
      </w:r>
      <w:r w:rsidR="00E50301">
        <w:rPr>
          <w:rFonts w:ascii="Times New Roman" w:hAnsi="Times New Roman"/>
        </w:rPr>
        <w:t xml:space="preserve">press </w:t>
      </w:r>
      <w:r w:rsidRPr="006A6347">
        <w:rPr>
          <w:rFonts w:ascii="Times New Roman" w:hAnsi="Times New Roman"/>
        </w:rPr>
        <w:t>g</w:t>
      </w:r>
      <w:r w:rsidR="00E50301">
        <w:rPr>
          <w:rFonts w:ascii="Times New Roman" w:hAnsi="Times New Roman"/>
        </w:rPr>
        <w:t xml:space="preserve"> for</w:t>
      </w:r>
      <w:r w:rsidRPr="006A6347">
        <w:rPr>
          <w:rFonts w:ascii="Times New Roman" w:hAnsi="Times New Roman"/>
        </w:rPr>
        <w:t xml:space="preserve"> shutter calibration and thermometry calculation of </w:t>
      </w:r>
      <w:proofErr w:type="spellStart"/>
      <w:r w:rsidRPr="006A6347">
        <w:rPr>
          <w:rFonts w:ascii="Times New Roman" w:hAnsi="Times New Roman"/>
        </w:rPr>
        <w:t>handlerThread</w:t>
      </w:r>
      <w:proofErr w:type="spellEnd"/>
      <w:r w:rsidRPr="006A6347">
        <w:rPr>
          <w:rFonts w:ascii="Times New Roman" w:hAnsi="Times New Roman"/>
        </w:rPr>
        <w:t xml:space="preserve">, you can choose to perform shutter calibration and thermometry calculation once a minute in the first three minutes after switching and then perform shutter calibration and thermometry calculation every three minutes. The high temperature section switching operation </w:t>
      </w:r>
      <w:proofErr w:type="spellStart"/>
      <w:r w:rsidR="000D4B0A">
        <w:rPr>
          <w:rFonts w:ascii="Times New Roman" w:hAnsi="Times New Roman"/>
        </w:rPr>
        <w:t>can not</w:t>
      </w:r>
      <w:proofErr w:type="spellEnd"/>
      <w:r w:rsidRPr="006A6347">
        <w:rPr>
          <w:rFonts w:ascii="Times New Roman" w:hAnsi="Times New Roman"/>
        </w:rPr>
        <w:t xml:space="preserve"> be saved in case of power failure, and you need to switch after every startup.</w:t>
      </w:r>
    </w:p>
    <w:p w14:paraId="3F2F6744" w14:textId="77777777" w:rsidR="00350C70" w:rsidRPr="006A6347" w:rsidRDefault="00350C70">
      <w:pPr>
        <w:pStyle w:val="a3"/>
        <w:ind w:firstLine="500"/>
        <w:rPr>
          <w:rFonts w:ascii="Times New Roman" w:hAnsi="Times New Roman"/>
        </w:rPr>
      </w:pPr>
    </w:p>
    <w:p w14:paraId="18997E16" w14:textId="77777777" w:rsidR="00350C70" w:rsidRPr="006A6347" w:rsidRDefault="00385186">
      <w:pPr>
        <w:pStyle w:val="a3"/>
        <w:rPr>
          <w:rFonts w:ascii="Times New Roman" w:hAnsi="Times New Roman"/>
          <w:b/>
          <w:bCs/>
        </w:rPr>
      </w:pPr>
      <w:r w:rsidRPr="006A6347">
        <w:rPr>
          <w:rFonts w:ascii="Times New Roman" w:hAnsi="Times New Roman"/>
          <w:b/>
        </w:rPr>
        <w:lastRenderedPageBreak/>
        <w:t xml:space="preserve">Image processing related: </w:t>
      </w:r>
    </w:p>
    <w:p w14:paraId="5386D86D" w14:textId="77777777" w:rsidR="00350C70" w:rsidRPr="006A6347" w:rsidRDefault="00385186">
      <w:pPr>
        <w:ind w:firstLine="500"/>
        <w:rPr>
          <w:rFonts w:ascii="Times New Roman" w:hAnsi="Times New Roman"/>
        </w:rPr>
      </w:pPr>
      <w:r w:rsidRPr="006A6347">
        <w:rPr>
          <w:rFonts w:ascii="Times New Roman" w:hAnsi="Times New Roman"/>
        </w:rPr>
        <w:t xml:space="preserve">Before using the image algorithm in libSimple.so, initialize the high-performance algorithm first, and then release resources. </w:t>
      </w:r>
    </w:p>
    <w:p w14:paraId="77299D8B" w14:textId="77777777" w:rsidR="00350C70" w:rsidRPr="006A6347" w:rsidRDefault="00385186">
      <w:pPr>
        <w:ind w:firstLine="500"/>
        <w:rPr>
          <w:rFonts w:ascii="Times New Roman" w:hAnsi="Times New Roman"/>
        </w:rPr>
      </w:pPr>
      <w:r w:rsidRPr="006A6347">
        <w:rPr>
          <w:rFonts w:ascii="Times New Roman" w:hAnsi="Times New Roman"/>
        </w:rPr>
        <w:t xml:space="preserve">In 8004 </w:t>
      </w:r>
      <w:proofErr w:type="gramStart"/>
      <w:r w:rsidRPr="006A6347">
        <w:rPr>
          <w:rFonts w:ascii="Times New Roman" w:hAnsi="Times New Roman"/>
        </w:rPr>
        <w:t>mode</w:t>
      </w:r>
      <w:proofErr w:type="gramEnd"/>
      <w:r w:rsidRPr="006A6347">
        <w:rPr>
          <w:rFonts w:ascii="Times New Roman" w:hAnsi="Times New Roman"/>
        </w:rPr>
        <w:t xml:space="preserve">: </w:t>
      </w:r>
    </w:p>
    <w:p w14:paraId="128DD66F" w14:textId="77777777" w:rsidR="00350C70" w:rsidRPr="006A6347" w:rsidRDefault="00385186" w:rsidP="00E50301">
      <w:pPr>
        <w:ind w:left="500" w:firstLine="500"/>
        <w:rPr>
          <w:rFonts w:ascii="Times New Roman" w:hAnsi="Times New Roman"/>
        </w:rPr>
      </w:pPr>
      <w:r w:rsidRPr="006A6347">
        <w:rPr>
          <w:rFonts w:ascii="Times New Roman" w:hAnsi="Times New Roman"/>
        </w:rPr>
        <w:t xml:space="preserve">In case of </w:t>
      </w:r>
      <w:proofErr w:type="spellStart"/>
      <w:r w:rsidRPr="006A6347">
        <w:rPr>
          <w:rFonts w:ascii="Times New Roman" w:hAnsi="Times New Roman"/>
        </w:rPr>
        <w:t>computeMethod</w:t>
      </w:r>
      <w:proofErr w:type="spellEnd"/>
      <w:r w:rsidRPr="006A6347">
        <w:rPr>
          <w:rFonts w:ascii="Times New Roman" w:hAnsi="Times New Roman"/>
        </w:rPr>
        <w:t xml:space="preserve"> == 1, use the best-effect image algorithm Compute, and main frequency higher than 1.8ghz is recommended. Recommend </w:t>
      </w:r>
      <w:proofErr w:type="spellStart"/>
      <w:r w:rsidRPr="006A6347">
        <w:rPr>
          <w:rFonts w:ascii="Times New Roman" w:hAnsi="Times New Roman"/>
        </w:rPr>
        <w:t>Setparameter</w:t>
      </w:r>
      <w:proofErr w:type="spellEnd"/>
      <w:r w:rsidRPr="006A6347">
        <w:rPr>
          <w:rFonts w:ascii="Times New Roman" w:hAnsi="Times New Roman"/>
        </w:rPr>
        <w:t>(100,0.5f,0.1f,0.1f,1.0f,3.5f) for parameter settings and no modification;</w:t>
      </w:r>
    </w:p>
    <w:p w14:paraId="66681A64" w14:textId="12F4CC55" w:rsidR="00350C70" w:rsidRPr="006A6347" w:rsidRDefault="00385186" w:rsidP="00E50301">
      <w:pPr>
        <w:ind w:left="500" w:firstLine="500"/>
        <w:rPr>
          <w:rFonts w:ascii="Times New Roman" w:hAnsi="Times New Roman"/>
        </w:rPr>
      </w:pPr>
      <w:r w:rsidRPr="006A6347">
        <w:rPr>
          <w:rFonts w:ascii="Times New Roman" w:hAnsi="Times New Roman"/>
        </w:rPr>
        <w:t xml:space="preserve">In case of </w:t>
      </w:r>
      <w:proofErr w:type="spellStart"/>
      <w:r w:rsidRPr="006A6347">
        <w:rPr>
          <w:rFonts w:ascii="Times New Roman" w:hAnsi="Times New Roman"/>
        </w:rPr>
        <w:t>computeMethod</w:t>
      </w:r>
      <w:proofErr w:type="spellEnd"/>
      <w:r w:rsidRPr="006A6347">
        <w:rPr>
          <w:rFonts w:ascii="Times New Roman" w:hAnsi="Times New Roman"/>
        </w:rPr>
        <w:t xml:space="preserve">==2, use general-effect image algorithm </w:t>
      </w:r>
      <w:proofErr w:type="spellStart"/>
      <w:r w:rsidRPr="006A6347">
        <w:rPr>
          <w:rFonts w:ascii="Times New Roman" w:hAnsi="Times New Roman"/>
        </w:rPr>
        <w:t>ComputeMethodTwo</w:t>
      </w:r>
      <w:proofErr w:type="spellEnd"/>
      <w:r w:rsidRPr="006A6347">
        <w:rPr>
          <w:rFonts w:ascii="Times New Roman" w:hAnsi="Times New Roman"/>
        </w:rPr>
        <w:t>. There is no mandatory</w:t>
      </w:r>
      <w:r w:rsidR="0067335C">
        <w:rPr>
          <w:rFonts w:ascii="Times New Roman" w:hAnsi="Times New Roman"/>
        </w:rPr>
        <w:t xml:space="preserve"> </w:t>
      </w:r>
      <w:r w:rsidRPr="006A6347">
        <w:rPr>
          <w:rFonts w:ascii="Times New Roman" w:hAnsi="Times New Roman"/>
        </w:rPr>
        <w:t xml:space="preserve">requirement for the main frequency. Recommend </w:t>
      </w:r>
      <w:proofErr w:type="spellStart"/>
      <w:proofErr w:type="gramStart"/>
      <w:r w:rsidRPr="006A6347">
        <w:rPr>
          <w:rFonts w:ascii="Times New Roman" w:hAnsi="Times New Roman"/>
        </w:rPr>
        <w:t>SetMethodTwoParameter</w:t>
      </w:r>
      <w:proofErr w:type="spellEnd"/>
      <w:r w:rsidRPr="006A6347">
        <w:rPr>
          <w:rFonts w:ascii="Times New Roman" w:hAnsi="Times New Roman"/>
        </w:rPr>
        <w:t>(</w:t>
      </w:r>
      <w:proofErr w:type="gramEnd"/>
      <w:r w:rsidRPr="006A6347">
        <w:rPr>
          <w:rFonts w:ascii="Times New Roman" w:hAnsi="Times New Roman"/>
        </w:rPr>
        <w:t>13,0,3,3,50,50) for parameter settings;</w:t>
      </w:r>
    </w:p>
    <w:p w14:paraId="42C965C4" w14:textId="0CC28EC6" w:rsidR="00350C70" w:rsidRPr="006A6347" w:rsidRDefault="00385186" w:rsidP="00E50301">
      <w:pPr>
        <w:ind w:left="500" w:firstLine="500"/>
        <w:rPr>
          <w:rFonts w:ascii="Times New Roman" w:hAnsi="Times New Roman"/>
        </w:rPr>
      </w:pPr>
      <w:r w:rsidRPr="006A6347">
        <w:rPr>
          <w:rFonts w:ascii="Times New Roman" w:hAnsi="Times New Roman"/>
        </w:rPr>
        <w:t xml:space="preserve">In case of </w:t>
      </w:r>
      <w:proofErr w:type="spellStart"/>
      <w:r w:rsidRPr="006A6347">
        <w:rPr>
          <w:rFonts w:ascii="Times New Roman" w:hAnsi="Times New Roman"/>
        </w:rPr>
        <w:t>computeMethod</w:t>
      </w:r>
      <w:proofErr w:type="spellEnd"/>
      <w:r w:rsidRPr="006A6347">
        <w:rPr>
          <w:rFonts w:ascii="Times New Roman" w:hAnsi="Times New Roman"/>
        </w:rPr>
        <w:t xml:space="preserve">==3, </w:t>
      </w:r>
      <w:proofErr w:type="spellStart"/>
      <w:r w:rsidRPr="006A6347">
        <w:rPr>
          <w:rFonts w:ascii="Times New Roman" w:hAnsi="Times New Roman"/>
        </w:rPr>
        <w:t>ComputeDivTemp</w:t>
      </w:r>
      <w:proofErr w:type="spellEnd"/>
      <w:r w:rsidRPr="006A6347">
        <w:rPr>
          <w:rFonts w:ascii="Times New Roman" w:hAnsi="Times New Roman"/>
        </w:rPr>
        <w:t xml:space="preserve"> is used by combining </w:t>
      </w:r>
      <w:proofErr w:type="spellStart"/>
      <w:r w:rsidRPr="006A6347">
        <w:rPr>
          <w:rFonts w:ascii="Times New Roman" w:hAnsi="Times New Roman"/>
        </w:rPr>
        <w:t>ComputeMethodTwo</w:t>
      </w:r>
      <w:proofErr w:type="spellEnd"/>
      <w:r w:rsidRPr="006A6347">
        <w:rPr>
          <w:rFonts w:ascii="Times New Roman" w:hAnsi="Times New Roman"/>
        </w:rPr>
        <w:t xml:space="preserve"> and </w:t>
      </w:r>
      <w:proofErr w:type="spellStart"/>
      <w:r w:rsidRPr="006A6347">
        <w:rPr>
          <w:rFonts w:ascii="Times New Roman" w:hAnsi="Times New Roman"/>
        </w:rPr>
        <w:t>SetMethodTwoParameter</w:t>
      </w:r>
      <w:proofErr w:type="spellEnd"/>
      <w:r w:rsidRPr="006A6347">
        <w:rPr>
          <w:rFonts w:ascii="Times New Roman" w:hAnsi="Times New Roman"/>
        </w:rPr>
        <w:t xml:space="preserve">. Based on </w:t>
      </w:r>
      <w:proofErr w:type="spellStart"/>
      <w:r w:rsidRPr="006A6347">
        <w:rPr>
          <w:rFonts w:ascii="Times New Roman" w:hAnsi="Times New Roman"/>
        </w:rPr>
        <w:t>SetDivTemp</w:t>
      </w:r>
      <w:proofErr w:type="spellEnd"/>
      <w:r w:rsidRPr="006A6347">
        <w:rPr>
          <w:rFonts w:ascii="Times New Roman" w:hAnsi="Times New Roman"/>
        </w:rPr>
        <w:t>(divTmpNuc</w:t>
      </w:r>
      <w:proofErr w:type="gramStart"/>
      <w:r w:rsidRPr="006A6347">
        <w:rPr>
          <w:rFonts w:ascii="Times New Roman" w:hAnsi="Times New Roman"/>
        </w:rPr>
        <w:t>1,divTmpNuc</w:t>
      </w:r>
      <w:proofErr w:type="gramEnd"/>
      <w:r w:rsidRPr="006A6347">
        <w:rPr>
          <w:rFonts w:ascii="Times New Roman" w:hAnsi="Times New Roman"/>
        </w:rPr>
        <w:t xml:space="preserve">2), black-white image is displayed under divTmp1 </w:t>
      </w:r>
      <w:r w:rsidR="00486FF7">
        <w:rPr>
          <w:rFonts w:ascii="Times New Roman" w:hAnsi="Times New Roman"/>
        </w:rPr>
        <w:t>Celsius</w:t>
      </w:r>
      <w:r w:rsidRPr="006A6347">
        <w:rPr>
          <w:rFonts w:ascii="Times New Roman" w:hAnsi="Times New Roman"/>
        </w:rPr>
        <w:t xml:space="preserve">, yellow-red image is displayed between divTmp1 </w:t>
      </w:r>
      <w:r w:rsidR="00486FF7">
        <w:rPr>
          <w:rFonts w:ascii="Times New Roman" w:hAnsi="Times New Roman"/>
        </w:rPr>
        <w:t>Celsius</w:t>
      </w:r>
      <w:r w:rsidRPr="006A6347">
        <w:rPr>
          <w:rFonts w:ascii="Times New Roman" w:hAnsi="Times New Roman"/>
        </w:rPr>
        <w:t xml:space="preserve"> and divTmp2 </w:t>
      </w:r>
      <w:r w:rsidR="00486FF7">
        <w:rPr>
          <w:rFonts w:ascii="Times New Roman" w:hAnsi="Times New Roman"/>
        </w:rPr>
        <w:t>Celsius</w:t>
      </w:r>
      <w:r w:rsidRPr="006A6347">
        <w:rPr>
          <w:rFonts w:ascii="Times New Roman" w:hAnsi="Times New Roman"/>
        </w:rPr>
        <w:t xml:space="preserve">, and red image is displayed over divTmp2 </w:t>
      </w:r>
      <w:r w:rsidR="00486FF7">
        <w:rPr>
          <w:rFonts w:ascii="Times New Roman" w:hAnsi="Times New Roman"/>
        </w:rPr>
        <w:t>Celsius</w:t>
      </w:r>
      <w:r w:rsidRPr="006A6347">
        <w:rPr>
          <w:rFonts w:ascii="Times New Roman" w:hAnsi="Times New Roman"/>
        </w:rPr>
        <w:t xml:space="preserve">. Reset </w:t>
      </w:r>
      <w:proofErr w:type="spellStart"/>
      <w:r w:rsidRPr="006A6347">
        <w:rPr>
          <w:rFonts w:ascii="Times New Roman" w:hAnsi="Times New Roman"/>
        </w:rPr>
        <w:t>SetDivTemp</w:t>
      </w:r>
      <w:proofErr w:type="spellEnd"/>
      <w:r w:rsidRPr="006A6347">
        <w:rPr>
          <w:rFonts w:ascii="Times New Roman" w:hAnsi="Times New Roman"/>
        </w:rPr>
        <w:t xml:space="preserve"> each time you perform thermometry calculation with thermometryT4Line because the operation is temperature related.</w:t>
      </w:r>
    </w:p>
    <w:p w14:paraId="4351D836" w14:textId="28A3CEA8" w:rsidR="00350C70" w:rsidRPr="006A6347" w:rsidRDefault="00385186" w:rsidP="00E50301">
      <w:pPr>
        <w:ind w:left="500" w:firstLine="500"/>
        <w:rPr>
          <w:rFonts w:ascii="Times New Roman" w:hAnsi="Times New Roman"/>
        </w:rPr>
      </w:pPr>
      <w:r w:rsidRPr="006A6347">
        <w:rPr>
          <w:rFonts w:ascii="Times New Roman" w:hAnsi="Times New Roman"/>
        </w:rPr>
        <w:t xml:space="preserve">In case of </w:t>
      </w:r>
      <w:proofErr w:type="spellStart"/>
      <w:r w:rsidRPr="006A6347">
        <w:rPr>
          <w:rFonts w:ascii="Times New Roman" w:hAnsi="Times New Roman"/>
        </w:rPr>
        <w:t>computeMethod</w:t>
      </w:r>
      <w:proofErr w:type="spellEnd"/>
      <w:r w:rsidRPr="006A6347">
        <w:rPr>
          <w:rFonts w:ascii="Times New Roman" w:hAnsi="Times New Roman"/>
        </w:rPr>
        <w:t xml:space="preserve">==4, ComputeDivTempType2 is used based on optimization of </w:t>
      </w:r>
      <w:proofErr w:type="spellStart"/>
      <w:r w:rsidRPr="006A6347">
        <w:rPr>
          <w:rFonts w:ascii="Times New Roman" w:hAnsi="Times New Roman"/>
        </w:rPr>
        <w:t>ComputeDivTemp</w:t>
      </w:r>
      <w:proofErr w:type="spellEnd"/>
      <w:r w:rsidRPr="006A6347">
        <w:rPr>
          <w:rFonts w:ascii="Times New Roman" w:hAnsi="Times New Roman"/>
        </w:rPr>
        <w:t xml:space="preserve">. Select divTmp1 </w:t>
      </w:r>
      <w:r w:rsidR="00486FF7">
        <w:rPr>
          <w:rFonts w:ascii="Times New Roman" w:hAnsi="Times New Roman"/>
        </w:rPr>
        <w:t>Celsius</w:t>
      </w:r>
      <w:r w:rsidRPr="006A6347">
        <w:rPr>
          <w:rFonts w:ascii="Times New Roman" w:hAnsi="Times New Roman"/>
        </w:rPr>
        <w:t xml:space="preserve"> and lower, the lowest temperature is displayed. Select divTmp2 </w:t>
      </w:r>
      <w:r w:rsidR="00486FF7">
        <w:rPr>
          <w:rFonts w:ascii="Times New Roman" w:hAnsi="Times New Roman"/>
        </w:rPr>
        <w:t>Celsius</w:t>
      </w:r>
      <w:r w:rsidRPr="006A6347">
        <w:rPr>
          <w:rFonts w:ascii="Times New Roman" w:hAnsi="Times New Roman"/>
        </w:rPr>
        <w:t xml:space="preserve"> and higher, the highest temperature is displayed. Between divTmp1 </w:t>
      </w:r>
      <w:r w:rsidR="00486FF7">
        <w:rPr>
          <w:rFonts w:ascii="Times New Roman" w:hAnsi="Times New Roman"/>
        </w:rPr>
        <w:t>Celsius</w:t>
      </w:r>
      <w:r w:rsidRPr="006A6347">
        <w:rPr>
          <w:rFonts w:ascii="Times New Roman" w:hAnsi="Times New Roman"/>
        </w:rPr>
        <w:t xml:space="preserve"> and divTmp2 </w:t>
      </w:r>
      <w:r w:rsidR="00486FF7">
        <w:rPr>
          <w:rFonts w:ascii="Times New Roman" w:hAnsi="Times New Roman"/>
        </w:rPr>
        <w:t>Celsius</w:t>
      </w:r>
      <w:r w:rsidRPr="006A6347">
        <w:rPr>
          <w:rFonts w:ascii="Times New Roman" w:hAnsi="Times New Roman"/>
        </w:rPr>
        <w:t xml:space="preserve">, the palette is displayed in transition. With </w:t>
      </w:r>
      <w:proofErr w:type="spellStart"/>
      <w:r w:rsidRPr="006A6347">
        <w:rPr>
          <w:rFonts w:ascii="Times New Roman" w:hAnsi="Times New Roman"/>
        </w:rPr>
        <w:t>lowTmpPaletteIndex</w:t>
      </w:r>
      <w:proofErr w:type="spellEnd"/>
      <w:r w:rsidRPr="006A6347">
        <w:rPr>
          <w:rFonts w:ascii="Times New Roman" w:hAnsi="Times New Roman"/>
        </w:rPr>
        <w:t xml:space="preserve">, you can set the lowest temperature on the palette. In case of </w:t>
      </w:r>
      <w:proofErr w:type="spellStart"/>
      <w:r w:rsidRPr="006A6347">
        <w:rPr>
          <w:rFonts w:ascii="Times New Roman" w:hAnsi="Times New Roman"/>
        </w:rPr>
        <w:t>displayMode</w:t>
      </w:r>
      <w:proofErr w:type="spellEnd"/>
      <w:r w:rsidRPr="006A6347">
        <w:rPr>
          <w:rFonts w:ascii="Times New Roman" w:hAnsi="Times New Roman"/>
        </w:rPr>
        <w:t xml:space="preserve">==1, data is displayed in binarization of divTmp1. In case of </w:t>
      </w:r>
      <w:proofErr w:type="spellStart"/>
      <w:r w:rsidRPr="006A6347">
        <w:rPr>
          <w:rFonts w:ascii="Times New Roman" w:hAnsi="Times New Roman"/>
        </w:rPr>
        <w:t>displayMode</w:t>
      </w:r>
      <w:proofErr w:type="spellEnd"/>
      <w:r w:rsidRPr="006A6347">
        <w:rPr>
          <w:rFonts w:ascii="Times New Roman" w:hAnsi="Times New Roman"/>
        </w:rPr>
        <w:t>==2, data is displayed in ternary of divTmp1 and divTmp2.</w:t>
      </w:r>
    </w:p>
    <w:p w14:paraId="35E05873" w14:textId="77777777" w:rsidR="00350C70" w:rsidRPr="006A6347" w:rsidRDefault="00385186" w:rsidP="00E50301">
      <w:pPr>
        <w:ind w:left="500" w:firstLine="500"/>
        <w:rPr>
          <w:rFonts w:ascii="Times New Roman" w:hAnsi="Times New Roman"/>
        </w:rPr>
      </w:pPr>
      <w:r w:rsidRPr="006A6347">
        <w:rPr>
          <w:rFonts w:ascii="Times New Roman" w:hAnsi="Times New Roman"/>
        </w:rPr>
        <w:t xml:space="preserve">In case of </w:t>
      </w:r>
      <w:proofErr w:type="spellStart"/>
      <w:r w:rsidRPr="006A6347">
        <w:rPr>
          <w:rFonts w:ascii="Times New Roman" w:hAnsi="Times New Roman"/>
        </w:rPr>
        <w:t>computeMethod</w:t>
      </w:r>
      <w:proofErr w:type="spellEnd"/>
      <w:r w:rsidRPr="006A6347">
        <w:rPr>
          <w:rFonts w:ascii="Times New Roman" w:hAnsi="Times New Roman"/>
        </w:rPr>
        <w:t xml:space="preserve">==0, the linear algorithm is used for display. </w:t>
      </w:r>
    </w:p>
    <w:p w14:paraId="7AADFC88" w14:textId="77777777" w:rsidR="00350C70" w:rsidRPr="006A6347" w:rsidRDefault="00385186" w:rsidP="00E50301">
      <w:pPr>
        <w:ind w:firstLine="500"/>
        <w:rPr>
          <w:rFonts w:ascii="Times New Roman" w:hAnsi="Times New Roman"/>
        </w:rPr>
      </w:pPr>
      <w:r w:rsidRPr="006A6347">
        <w:rPr>
          <w:rFonts w:ascii="Times New Roman" w:hAnsi="Times New Roman"/>
        </w:rPr>
        <w:t xml:space="preserve">About the palette: </w:t>
      </w:r>
    </w:p>
    <w:p w14:paraId="7FBDD58E" w14:textId="3928FDFC" w:rsidR="00350C70" w:rsidRPr="006A6347" w:rsidRDefault="00385186">
      <w:pPr>
        <w:rPr>
          <w:rFonts w:ascii="Times New Roman" w:hAnsi="Times New Roman"/>
        </w:rPr>
      </w:pPr>
      <w:r w:rsidRPr="006A6347">
        <w:rPr>
          <w:rFonts w:ascii="Times New Roman" w:hAnsi="Times New Roman"/>
        </w:rPr>
        <w:tab/>
      </w:r>
      <w:r w:rsidRPr="006A6347">
        <w:rPr>
          <w:rFonts w:ascii="Times New Roman" w:hAnsi="Times New Roman"/>
        </w:rPr>
        <w:tab/>
        <w:t>(1) In 0x8005 mode, you can switch palette by sending 0x88 (00-07). Eight palettes are available</w:t>
      </w:r>
      <w:r w:rsidR="0000777E">
        <w:rPr>
          <w:rFonts w:ascii="Times New Roman" w:hAnsi="Times New Roman"/>
        </w:rPr>
        <w:t xml:space="preserve">: White hot, </w:t>
      </w:r>
      <w:r w:rsidRPr="006A6347">
        <w:rPr>
          <w:rFonts w:ascii="Times New Roman" w:hAnsi="Times New Roman"/>
        </w:rPr>
        <w:t>black hot, iron rainbow, lava, rainbow, iron gray, red hot, and rainbow 2.</w:t>
      </w:r>
    </w:p>
    <w:p w14:paraId="30B69502" w14:textId="77777777" w:rsidR="00350C70" w:rsidRPr="006A6347" w:rsidRDefault="00385186">
      <w:pPr>
        <w:ind w:firstLineChars="436" w:firstLine="916"/>
        <w:rPr>
          <w:rFonts w:ascii="Times New Roman" w:hAnsi="Times New Roman"/>
        </w:rPr>
      </w:pPr>
      <w:r w:rsidRPr="006A6347">
        <w:rPr>
          <w:rFonts w:ascii="Times New Roman" w:hAnsi="Times New Roman"/>
        </w:rPr>
        <w:t xml:space="preserve">(2) In 0x8004 mode, you can switch the palette by referring to </w:t>
      </w:r>
      <w:proofErr w:type="spellStart"/>
      <w:r w:rsidRPr="006A6347">
        <w:rPr>
          <w:rFonts w:ascii="Times New Roman" w:hAnsi="Times New Roman"/>
        </w:rPr>
        <w:t>handlerThread</w:t>
      </w:r>
      <w:proofErr w:type="spellEnd"/>
      <w:r w:rsidRPr="006A6347">
        <w:rPr>
          <w:rFonts w:ascii="Times New Roman" w:hAnsi="Times New Roman"/>
        </w:rPr>
        <w:t xml:space="preserve">. </w:t>
      </w:r>
    </w:p>
    <w:p w14:paraId="677F4145" w14:textId="77777777" w:rsidR="00350C70" w:rsidRPr="006A6347" w:rsidRDefault="00350C70">
      <w:pPr>
        <w:pStyle w:val="a3"/>
        <w:rPr>
          <w:rFonts w:ascii="Times New Roman" w:hAnsi="Times New Roman"/>
        </w:rPr>
      </w:pPr>
    </w:p>
    <w:p w14:paraId="17F7E237" w14:textId="77777777" w:rsidR="00350C70" w:rsidRPr="006A6347" w:rsidRDefault="00385186">
      <w:pPr>
        <w:pStyle w:val="a3"/>
        <w:rPr>
          <w:rFonts w:ascii="Times New Roman" w:hAnsi="Times New Roman"/>
          <w:b/>
          <w:bCs/>
          <w:sz w:val="28"/>
          <w:szCs w:val="28"/>
        </w:rPr>
      </w:pPr>
      <w:r w:rsidRPr="006A6347">
        <w:rPr>
          <w:rFonts w:ascii="Times New Roman" w:hAnsi="Times New Roman"/>
          <w:b/>
          <w:sz w:val="28"/>
        </w:rPr>
        <w:t xml:space="preserve">Introduction to </w:t>
      </w:r>
      <w:proofErr w:type="spellStart"/>
      <w:r w:rsidRPr="006A6347">
        <w:rPr>
          <w:rFonts w:ascii="Times New Roman" w:hAnsi="Times New Roman"/>
          <w:b/>
          <w:sz w:val="28"/>
        </w:rPr>
        <w:t>bulkThread</w:t>
      </w:r>
      <w:proofErr w:type="spellEnd"/>
      <w:r w:rsidRPr="006A6347">
        <w:rPr>
          <w:rFonts w:ascii="Times New Roman" w:hAnsi="Times New Roman"/>
          <w:b/>
          <w:sz w:val="28"/>
        </w:rPr>
        <w:t xml:space="preserve"> </w:t>
      </w:r>
    </w:p>
    <w:p w14:paraId="1BAE0BE9" w14:textId="77777777" w:rsidR="00350C70" w:rsidRPr="006A6347" w:rsidRDefault="00350C70">
      <w:pPr>
        <w:pStyle w:val="a3"/>
        <w:rPr>
          <w:rFonts w:ascii="Times New Roman" w:hAnsi="Times New Roman"/>
          <w:b/>
          <w:bCs/>
          <w:sz w:val="28"/>
          <w:szCs w:val="28"/>
        </w:rPr>
      </w:pPr>
    </w:p>
    <w:p w14:paraId="7F0B9865" w14:textId="77777777" w:rsidR="00350C70" w:rsidRPr="006A6347" w:rsidRDefault="00385186">
      <w:pPr>
        <w:pStyle w:val="a3"/>
        <w:ind w:firstLine="500"/>
        <w:jc w:val="left"/>
        <w:rPr>
          <w:rFonts w:ascii="Times New Roman" w:hAnsi="Times New Roman"/>
        </w:rPr>
      </w:pPr>
      <w:r w:rsidRPr="006A6347">
        <w:rPr>
          <w:rFonts w:ascii="Times New Roman" w:hAnsi="Times New Roman"/>
        </w:rPr>
        <w:t>This thread provides corona removing and is applicable to 384×288 array and the module outputs YUYV data. It uses bulk for transmission and is mutually exclusive with UVC.</w:t>
      </w:r>
    </w:p>
    <w:p w14:paraId="7AE26814" w14:textId="77777777" w:rsidR="00350C70" w:rsidRPr="006A6347" w:rsidRDefault="00385186">
      <w:pPr>
        <w:pStyle w:val="a3"/>
        <w:ind w:firstLine="500"/>
        <w:jc w:val="left"/>
        <w:rPr>
          <w:rFonts w:ascii="Times New Roman" w:hAnsi="Times New Roman"/>
        </w:rPr>
      </w:pPr>
      <w:r w:rsidRPr="006A6347">
        <w:rPr>
          <w:rFonts w:ascii="Times New Roman" w:hAnsi="Times New Roman"/>
        </w:rPr>
        <w:t>1. Obtain access permission to USB</w:t>
      </w:r>
    </w:p>
    <w:p w14:paraId="5ABFBE2D" w14:textId="77777777" w:rsidR="00350C70" w:rsidRPr="006A6347" w:rsidRDefault="00385186">
      <w:pPr>
        <w:pStyle w:val="a3"/>
        <w:ind w:firstLine="500"/>
        <w:jc w:val="left"/>
        <w:rPr>
          <w:rFonts w:ascii="Times New Roman" w:hAnsi="Times New Roman"/>
        </w:rPr>
      </w:pPr>
      <w:proofErr w:type="spellStart"/>
      <w:r w:rsidRPr="006A6347">
        <w:rPr>
          <w:rFonts w:ascii="Times New Roman" w:hAnsi="Times New Roman"/>
        </w:rPr>
        <w:t>sudo</w:t>
      </w:r>
      <w:proofErr w:type="spellEnd"/>
      <w:r w:rsidRPr="006A6347">
        <w:rPr>
          <w:rFonts w:ascii="Times New Roman" w:hAnsi="Times New Roman"/>
        </w:rPr>
        <w:t xml:space="preserve"> vi /</w:t>
      </w:r>
      <w:proofErr w:type="spellStart"/>
      <w:r w:rsidRPr="006A6347">
        <w:rPr>
          <w:rFonts w:ascii="Times New Roman" w:hAnsi="Times New Roman"/>
        </w:rPr>
        <w:t>etc</w:t>
      </w:r>
      <w:proofErr w:type="spellEnd"/>
      <w:r w:rsidRPr="006A6347">
        <w:rPr>
          <w:rFonts w:ascii="Times New Roman" w:hAnsi="Times New Roman"/>
        </w:rPr>
        <w:t>/</w:t>
      </w:r>
      <w:proofErr w:type="spellStart"/>
      <w:r w:rsidRPr="006A6347">
        <w:rPr>
          <w:rFonts w:ascii="Times New Roman" w:hAnsi="Times New Roman"/>
        </w:rPr>
        <w:t>udev</w:t>
      </w:r>
      <w:proofErr w:type="spellEnd"/>
      <w:r w:rsidRPr="006A6347">
        <w:rPr>
          <w:rFonts w:ascii="Times New Roman" w:hAnsi="Times New Roman"/>
        </w:rPr>
        <w:t>/</w:t>
      </w:r>
      <w:proofErr w:type="spellStart"/>
      <w:r w:rsidRPr="006A6347">
        <w:rPr>
          <w:rFonts w:ascii="Times New Roman" w:hAnsi="Times New Roman"/>
        </w:rPr>
        <w:t>rules.d</w:t>
      </w:r>
      <w:proofErr w:type="spellEnd"/>
      <w:r w:rsidRPr="006A6347">
        <w:rPr>
          <w:rFonts w:ascii="Times New Roman" w:hAnsi="Times New Roman"/>
        </w:rPr>
        <w:t>/50-myusb.rules</w:t>
      </w:r>
    </w:p>
    <w:p w14:paraId="08EFA861" w14:textId="77777777" w:rsidR="00350C70" w:rsidRPr="006A6347" w:rsidRDefault="00385186">
      <w:pPr>
        <w:pStyle w:val="a3"/>
        <w:ind w:firstLine="500"/>
        <w:jc w:val="left"/>
        <w:rPr>
          <w:rFonts w:ascii="Times New Roman" w:hAnsi="Times New Roman"/>
        </w:rPr>
      </w:pPr>
      <w:r w:rsidRPr="006A6347">
        <w:rPr>
          <w:rFonts w:ascii="Times New Roman" w:hAnsi="Times New Roman"/>
        </w:rPr>
        <w:t>SUBSYSTEMS=="</w:t>
      </w:r>
      <w:proofErr w:type="spellStart"/>
      <w:r w:rsidRPr="006A6347">
        <w:rPr>
          <w:rFonts w:ascii="Times New Roman" w:hAnsi="Times New Roman"/>
        </w:rPr>
        <w:t>usb</w:t>
      </w:r>
      <w:proofErr w:type="spellEnd"/>
      <w:r w:rsidRPr="006A6347">
        <w:rPr>
          <w:rFonts w:ascii="Times New Roman" w:hAnsi="Times New Roman"/>
        </w:rPr>
        <w:t xml:space="preserve">", </w:t>
      </w:r>
      <w:proofErr w:type="gramStart"/>
      <w:r w:rsidRPr="006A6347">
        <w:rPr>
          <w:rFonts w:ascii="Times New Roman" w:hAnsi="Times New Roman"/>
        </w:rPr>
        <w:t>ATTRS{</w:t>
      </w:r>
      <w:proofErr w:type="spellStart"/>
      <w:proofErr w:type="gramEnd"/>
      <w:r w:rsidRPr="006A6347">
        <w:rPr>
          <w:rFonts w:ascii="Times New Roman" w:hAnsi="Times New Roman"/>
        </w:rPr>
        <w:t>idVendor</w:t>
      </w:r>
      <w:proofErr w:type="spellEnd"/>
      <w:r w:rsidRPr="006A6347">
        <w:rPr>
          <w:rFonts w:ascii="Times New Roman" w:hAnsi="Times New Roman"/>
        </w:rPr>
        <w:t>}=="1514", ATTRS{</w:t>
      </w:r>
      <w:proofErr w:type="spellStart"/>
      <w:r w:rsidRPr="006A6347">
        <w:rPr>
          <w:rFonts w:ascii="Times New Roman" w:hAnsi="Times New Roman"/>
        </w:rPr>
        <w:t>idProduct</w:t>
      </w:r>
      <w:proofErr w:type="spellEnd"/>
      <w:r w:rsidRPr="006A6347">
        <w:rPr>
          <w:rFonts w:ascii="Times New Roman" w:hAnsi="Times New Roman"/>
        </w:rPr>
        <w:t>}=="</w:t>
      </w:r>
      <w:proofErr w:type="spellStart"/>
      <w:r w:rsidRPr="006A6347">
        <w:rPr>
          <w:rFonts w:ascii="Times New Roman" w:hAnsi="Times New Roman"/>
        </w:rPr>
        <w:t>ffff</w:t>
      </w:r>
      <w:proofErr w:type="spellEnd"/>
      <w:r w:rsidRPr="006A6347">
        <w:rPr>
          <w:rFonts w:ascii="Times New Roman" w:hAnsi="Times New Roman"/>
        </w:rPr>
        <w:t>", GROUP="</w:t>
      </w:r>
      <w:proofErr w:type="spellStart"/>
      <w:r w:rsidRPr="006A6347">
        <w:rPr>
          <w:rFonts w:ascii="Times New Roman" w:hAnsi="Times New Roman"/>
        </w:rPr>
        <w:t>jun</w:t>
      </w:r>
      <w:proofErr w:type="spellEnd"/>
      <w:r w:rsidRPr="006A6347">
        <w:rPr>
          <w:rFonts w:ascii="Times New Roman" w:hAnsi="Times New Roman"/>
        </w:rPr>
        <w:t>", MODE="0666"</w:t>
      </w:r>
    </w:p>
    <w:p w14:paraId="6D1B5785" w14:textId="77777777" w:rsidR="00350C70" w:rsidRPr="006A6347" w:rsidRDefault="00385186">
      <w:pPr>
        <w:pStyle w:val="a3"/>
        <w:ind w:firstLine="500"/>
        <w:jc w:val="left"/>
        <w:rPr>
          <w:rFonts w:ascii="Times New Roman" w:hAnsi="Times New Roman"/>
        </w:rPr>
      </w:pPr>
      <w:proofErr w:type="spellStart"/>
      <w:r w:rsidRPr="006A6347">
        <w:rPr>
          <w:rFonts w:ascii="Times New Roman" w:hAnsi="Times New Roman"/>
        </w:rPr>
        <w:t>sudo</w:t>
      </w:r>
      <w:proofErr w:type="spellEnd"/>
      <w:r w:rsidRPr="006A6347">
        <w:rPr>
          <w:rFonts w:ascii="Times New Roman" w:hAnsi="Times New Roman"/>
        </w:rPr>
        <w:t xml:space="preserve"> </w:t>
      </w:r>
      <w:proofErr w:type="spellStart"/>
      <w:r w:rsidRPr="006A6347">
        <w:rPr>
          <w:rFonts w:ascii="Times New Roman" w:hAnsi="Times New Roman"/>
        </w:rPr>
        <w:t>udevadm</w:t>
      </w:r>
      <w:proofErr w:type="spellEnd"/>
      <w:r w:rsidRPr="006A6347">
        <w:rPr>
          <w:rFonts w:ascii="Times New Roman" w:hAnsi="Times New Roman"/>
        </w:rPr>
        <w:t xml:space="preserve"> control --reload</w:t>
      </w:r>
    </w:p>
    <w:p w14:paraId="4CF971B1" w14:textId="77777777" w:rsidR="00350C70" w:rsidRPr="006A6347" w:rsidRDefault="00385186">
      <w:pPr>
        <w:pStyle w:val="a3"/>
        <w:ind w:firstLine="500"/>
        <w:jc w:val="left"/>
        <w:rPr>
          <w:rFonts w:ascii="Times New Roman" w:hAnsi="Times New Roman"/>
        </w:rPr>
      </w:pPr>
      <w:r w:rsidRPr="006A6347">
        <w:rPr>
          <w:rFonts w:ascii="Times New Roman" w:hAnsi="Times New Roman"/>
        </w:rPr>
        <w:t xml:space="preserve">If subsequent prompt indicates that no permission is obtained and the device </w:t>
      </w:r>
      <w:proofErr w:type="spellStart"/>
      <w:r w:rsidRPr="006A6347">
        <w:rPr>
          <w:rFonts w:ascii="Times New Roman" w:hAnsi="Times New Roman"/>
        </w:rPr>
        <w:t>can not</w:t>
      </w:r>
      <w:proofErr w:type="spellEnd"/>
      <w:r w:rsidRPr="006A6347">
        <w:rPr>
          <w:rFonts w:ascii="Times New Roman" w:hAnsi="Times New Roman"/>
        </w:rPr>
        <w:t xml:space="preserve"> start, plug in or out the device or power off and restart.</w:t>
      </w:r>
    </w:p>
    <w:p w14:paraId="188B6E31" w14:textId="77777777" w:rsidR="00350C70" w:rsidRPr="006A6347" w:rsidRDefault="00385186">
      <w:pPr>
        <w:pStyle w:val="a3"/>
        <w:ind w:firstLine="500"/>
        <w:jc w:val="left"/>
        <w:rPr>
          <w:rFonts w:ascii="Times New Roman" w:hAnsi="Times New Roman"/>
        </w:rPr>
      </w:pPr>
      <w:r w:rsidRPr="006A6347">
        <w:rPr>
          <w:rFonts w:ascii="Times New Roman" w:hAnsi="Times New Roman"/>
        </w:rPr>
        <w:t>Fill in Group in according to actual conditions.</w:t>
      </w:r>
    </w:p>
    <w:p w14:paraId="380F0DF1" w14:textId="77777777" w:rsidR="00350C70" w:rsidRPr="006A6347" w:rsidRDefault="00385186">
      <w:pPr>
        <w:pStyle w:val="a3"/>
        <w:ind w:firstLine="500"/>
        <w:jc w:val="left"/>
        <w:rPr>
          <w:rFonts w:ascii="Times New Roman" w:hAnsi="Times New Roman"/>
        </w:rPr>
      </w:pPr>
      <w:r w:rsidRPr="006A6347">
        <w:rPr>
          <w:rFonts w:ascii="Times New Roman" w:hAnsi="Times New Roman"/>
        </w:rPr>
        <w:t xml:space="preserve">In UVC state, vid is 1514 and </w:t>
      </w:r>
      <w:proofErr w:type="spellStart"/>
      <w:r w:rsidRPr="006A6347">
        <w:rPr>
          <w:rFonts w:ascii="Times New Roman" w:hAnsi="Times New Roman"/>
        </w:rPr>
        <w:t>pid</w:t>
      </w:r>
      <w:proofErr w:type="spellEnd"/>
      <w:r w:rsidRPr="006A6347">
        <w:rPr>
          <w:rFonts w:ascii="Times New Roman" w:hAnsi="Times New Roman"/>
        </w:rPr>
        <w:t xml:space="preserve"> is 0001. </w:t>
      </w:r>
    </w:p>
    <w:p w14:paraId="34969C9C" w14:textId="77777777" w:rsidR="00350C70" w:rsidRPr="006A6347" w:rsidRDefault="00385186">
      <w:pPr>
        <w:pStyle w:val="a3"/>
        <w:ind w:firstLine="500"/>
        <w:jc w:val="left"/>
        <w:rPr>
          <w:rFonts w:ascii="Times New Roman" w:hAnsi="Times New Roman"/>
        </w:rPr>
      </w:pPr>
      <w:r w:rsidRPr="006A6347">
        <w:rPr>
          <w:rFonts w:ascii="Times New Roman" w:hAnsi="Times New Roman"/>
        </w:rPr>
        <w:t xml:space="preserve">In bulk state, vid is 1514 and </w:t>
      </w:r>
      <w:proofErr w:type="spellStart"/>
      <w:r w:rsidRPr="006A6347">
        <w:rPr>
          <w:rFonts w:ascii="Times New Roman" w:hAnsi="Times New Roman"/>
        </w:rPr>
        <w:t>pid</w:t>
      </w:r>
      <w:proofErr w:type="spellEnd"/>
      <w:r w:rsidRPr="006A6347">
        <w:rPr>
          <w:rFonts w:ascii="Times New Roman" w:hAnsi="Times New Roman"/>
        </w:rPr>
        <w:t xml:space="preserve"> is </w:t>
      </w:r>
      <w:proofErr w:type="spellStart"/>
      <w:r w:rsidRPr="006A6347">
        <w:rPr>
          <w:rFonts w:ascii="Times New Roman" w:hAnsi="Times New Roman"/>
        </w:rPr>
        <w:t>ffff</w:t>
      </w:r>
      <w:proofErr w:type="spellEnd"/>
      <w:r w:rsidRPr="006A6347">
        <w:rPr>
          <w:rFonts w:ascii="Times New Roman" w:hAnsi="Times New Roman"/>
        </w:rPr>
        <w:t xml:space="preserve">. </w:t>
      </w:r>
    </w:p>
    <w:p w14:paraId="1102E025" w14:textId="77777777" w:rsidR="00350C70" w:rsidRPr="006A6347" w:rsidRDefault="00385186">
      <w:pPr>
        <w:pStyle w:val="a3"/>
        <w:ind w:firstLine="500"/>
        <w:jc w:val="left"/>
        <w:rPr>
          <w:rFonts w:ascii="Times New Roman" w:hAnsi="Times New Roman"/>
        </w:rPr>
      </w:pPr>
      <w:r w:rsidRPr="006A6347">
        <w:rPr>
          <w:rFonts w:ascii="Times New Roman" w:hAnsi="Times New Roman"/>
        </w:rPr>
        <w:t xml:space="preserve">2. In UVC 8004 mode, input </w:t>
      </w:r>
      <w:r w:rsidRPr="006A6347">
        <w:rPr>
          <w:rFonts w:ascii="Times New Roman" w:hAnsi="Times New Roman"/>
          <w:b/>
        </w:rPr>
        <w:t>1</w:t>
      </w:r>
      <w:r w:rsidRPr="006A6347">
        <w:rPr>
          <w:rFonts w:ascii="Times New Roman" w:hAnsi="Times New Roman"/>
        </w:rPr>
        <w:t xml:space="preserve"> (do not press </w:t>
      </w:r>
      <w:r w:rsidRPr="006A6347">
        <w:rPr>
          <w:rFonts w:ascii="Times New Roman" w:hAnsi="Times New Roman"/>
          <w:b/>
        </w:rPr>
        <w:t>Enter</w:t>
      </w:r>
      <w:r w:rsidRPr="006A6347">
        <w:rPr>
          <w:rFonts w:ascii="Times New Roman" w:hAnsi="Times New Roman"/>
        </w:rPr>
        <w:t>) in the terminal, collect data, and process 16-frame data (</w:t>
      </w:r>
      <w:proofErr w:type="spellStart"/>
      <w:r w:rsidRPr="006A6347">
        <w:rPr>
          <w:rFonts w:ascii="Times New Roman" w:hAnsi="Times New Roman"/>
        </w:rPr>
        <w:t>colorData</w:t>
      </w:r>
      <w:proofErr w:type="spellEnd"/>
      <w:r w:rsidRPr="006A6347">
        <w:rPr>
          <w:rFonts w:ascii="Times New Roman" w:hAnsi="Times New Roman"/>
        </w:rPr>
        <w:t xml:space="preserve"> function).</w:t>
      </w:r>
    </w:p>
    <w:p w14:paraId="365DAC41" w14:textId="77777777" w:rsidR="00350C70" w:rsidRPr="006A6347" w:rsidRDefault="00385186">
      <w:pPr>
        <w:pStyle w:val="a3"/>
        <w:ind w:leftChars="300" w:left="1594" w:hangingChars="459" w:hanging="964"/>
        <w:jc w:val="left"/>
        <w:rPr>
          <w:rFonts w:ascii="Times New Roman" w:hAnsi="Times New Roman"/>
        </w:rPr>
      </w:pPr>
      <w:r w:rsidRPr="006A6347">
        <w:rPr>
          <w:rFonts w:ascii="Times New Roman" w:hAnsi="Times New Roman"/>
        </w:rPr>
        <w:t xml:space="preserve">Input </w:t>
      </w:r>
      <w:r w:rsidRPr="006A6347">
        <w:rPr>
          <w:rFonts w:ascii="Times New Roman" w:hAnsi="Times New Roman"/>
          <w:b/>
        </w:rPr>
        <w:t>0</w:t>
      </w:r>
      <w:r w:rsidRPr="006A6347">
        <w:rPr>
          <w:rFonts w:ascii="Times New Roman" w:hAnsi="Times New Roman"/>
        </w:rPr>
        <w:t xml:space="preserve"> to switch to bulk mode and exit to release </w:t>
      </w:r>
      <w:proofErr w:type="spellStart"/>
      <w:r w:rsidRPr="006A6347">
        <w:rPr>
          <w:rFonts w:ascii="Times New Roman" w:hAnsi="Times New Roman"/>
        </w:rPr>
        <w:t>uvc</w:t>
      </w:r>
      <w:proofErr w:type="spellEnd"/>
      <w:r w:rsidRPr="006A6347">
        <w:rPr>
          <w:rFonts w:ascii="Times New Roman" w:hAnsi="Times New Roman"/>
        </w:rPr>
        <w:t xml:space="preserve"> resources.</w:t>
      </w:r>
      <w:r w:rsidRPr="006A6347">
        <w:rPr>
          <w:rFonts w:ascii="Times New Roman" w:hAnsi="Times New Roman"/>
          <w:noProof/>
        </w:rPr>
        <w:lastRenderedPageBreak/>
        <w:drawing>
          <wp:inline distT="0" distB="0" distL="114300" distR="114300" wp14:anchorId="64290968" wp14:editId="155ACFBF">
            <wp:extent cx="3177540" cy="17221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177540" cy="1722120"/>
                    </a:xfrm>
                    <a:prstGeom prst="rect">
                      <a:avLst/>
                    </a:prstGeom>
                    <a:solidFill>
                      <a:srgbClr val="FFFFFF"/>
                    </a:solidFill>
                    <a:ln>
                      <a:noFill/>
                    </a:ln>
                  </pic:spPr>
                </pic:pic>
              </a:graphicData>
            </a:graphic>
          </wp:inline>
        </w:drawing>
      </w:r>
    </w:p>
    <w:p w14:paraId="42A61806" w14:textId="2F6C5685" w:rsidR="00350C70" w:rsidRPr="006A6347" w:rsidRDefault="00385186">
      <w:pPr>
        <w:pStyle w:val="a3"/>
        <w:ind w:firstLine="500"/>
        <w:jc w:val="left"/>
        <w:rPr>
          <w:rFonts w:ascii="Times New Roman" w:hAnsi="Times New Roman"/>
        </w:rPr>
      </w:pPr>
      <w:r w:rsidRPr="006A6347">
        <w:rPr>
          <w:rFonts w:ascii="Times New Roman" w:hAnsi="Times New Roman"/>
        </w:rPr>
        <w:t xml:space="preserve">It takes time to switch to bulk mode and you need to continue the cycle until switching finishes. (There is slight probability that the device </w:t>
      </w:r>
      <w:proofErr w:type="spellStart"/>
      <w:r w:rsidR="000D4B0A">
        <w:rPr>
          <w:rFonts w:ascii="Times New Roman" w:hAnsi="Times New Roman"/>
        </w:rPr>
        <w:t>can not</w:t>
      </w:r>
      <w:proofErr w:type="spellEnd"/>
      <w:r w:rsidRPr="006A6347">
        <w:rPr>
          <w:rFonts w:ascii="Times New Roman" w:hAnsi="Times New Roman"/>
        </w:rPr>
        <w:t xml:space="preserve"> be mounted. If the 1514 device </w:t>
      </w:r>
      <w:proofErr w:type="spellStart"/>
      <w:r w:rsidR="000D4B0A">
        <w:rPr>
          <w:rFonts w:ascii="Times New Roman" w:hAnsi="Times New Roman"/>
        </w:rPr>
        <w:t>can not</w:t>
      </w:r>
      <w:proofErr w:type="spellEnd"/>
      <w:r w:rsidRPr="006A6347">
        <w:rPr>
          <w:rFonts w:ascii="Times New Roman" w:hAnsi="Times New Roman"/>
        </w:rPr>
        <w:t xml:space="preserve"> be found for a long time, plug or unplug or restart after power-off. A counter can be added in this cycle, and set the count of failures. If the count is greater than a certain value, mounting is not successful).</w:t>
      </w:r>
    </w:p>
    <w:p w14:paraId="78F472EC" w14:textId="77777777" w:rsidR="00350C70" w:rsidRPr="006A6347" w:rsidRDefault="00350C70">
      <w:pPr>
        <w:pStyle w:val="a3"/>
        <w:ind w:firstLine="500"/>
        <w:jc w:val="left"/>
        <w:rPr>
          <w:rFonts w:ascii="Times New Roman" w:hAnsi="Times New Roman"/>
        </w:rPr>
      </w:pPr>
    </w:p>
    <w:p w14:paraId="54E9B248" w14:textId="77777777" w:rsidR="00350C70" w:rsidRPr="006A6347" w:rsidRDefault="00385186">
      <w:pPr>
        <w:pStyle w:val="a3"/>
        <w:ind w:firstLine="500"/>
        <w:jc w:val="left"/>
        <w:rPr>
          <w:rFonts w:ascii="Times New Roman" w:hAnsi="Times New Roman"/>
        </w:rPr>
      </w:pPr>
      <w:r w:rsidRPr="006A6347">
        <w:rPr>
          <w:rFonts w:ascii="Times New Roman" w:hAnsi="Times New Roman"/>
          <w:noProof/>
        </w:rPr>
        <w:drawing>
          <wp:inline distT="0" distB="0" distL="114300" distR="114300" wp14:anchorId="57E09A9E" wp14:editId="5E987D22">
            <wp:extent cx="5269865" cy="2722880"/>
            <wp:effectExtent l="0" t="0" r="3175" b="50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269865" cy="2722880"/>
                    </a:xfrm>
                    <a:prstGeom prst="rect">
                      <a:avLst/>
                    </a:prstGeom>
                    <a:solidFill>
                      <a:srgbClr val="FFFFFF"/>
                    </a:solidFill>
                    <a:ln>
                      <a:noFill/>
                    </a:ln>
                  </pic:spPr>
                </pic:pic>
              </a:graphicData>
            </a:graphic>
          </wp:inline>
        </w:drawing>
      </w:r>
    </w:p>
    <w:p w14:paraId="24695963" w14:textId="77777777" w:rsidR="00350C70" w:rsidRPr="006A6347" w:rsidRDefault="00385186">
      <w:pPr>
        <w:pStyle w:val="a3"/>
        <w:ind w:firstLine="500"/>
        <w:jc w:val="left"/>
        <w:rPr>
          <w:rFonts w:ascii="Times New Roman" w:hAnsi="Times New Roman"/>
        </w:rPr>
      </w:pPr>
      <w:r w:rsidRPr="006A6347">
        <w:rPr>
          <w:rFonts w:ascii="Times New Roman" w:hAnsi="Times New Roman"/>
        </w:rPr>
        <w:t>Bulk sends a command to request the device to write corona data.</w:t>
      </w:r>
    </w:p>
    <w:p w14:paraId="7896EDA6" w14:textId="77777777" w:rsidR="00350C70" w:rsidRPr="006A6347" w:rsidRDefault="00350C70">
      <w:pPr>
        <w:pStyle w:val="a3"/>
        <w:ind w:firstLine="500"/>
        <w:jc w:val="left"/>
        <w:rPr>
          <w:rFonts w:ascii="Times New Roman" w:hAnsi="Times New Roman"/>
        </w:rPr>
      </w:pPr>
    </w:p>
    <w:p w14:paraId="5127EC78" w14:textId="77777777" w:rsidR="00350C70" w:rsidRPr="006A6347" w:rsidRDefault="00385186">
      <w:pPr>
        <w:pStyle w:val="a3"/>
        <w:ind w:firstLine="500"/>
        <w:jc w:val="left"/>
        <w:rPr>
          <w:rFonts w:ascii="Times New Roman" w:hAnsi="Times New Roman"/>
        </w:rPr>
      </w:pPr>
      <w:r w:rsidRPr="006A6347">
        <w:rPr>
          <w:rFonts w:ascii="Times New Roman" w:hAnsi="Times New Roman"/>
          <w:noProof/>
        </w:rPr>
        <w:lastRenderedPageBreak/>
        <w:drawing>
          <wp:inline distT="0" distB="0" distL="114300" distR="114300" wp14:anchorId="1B05641C" wp14:editId="38DE4915">
            <wp:extent cx="5425440" cy="40005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425440" cy="4000500"/>
                    </a:xfrm>
                    <a:prstGeom prst="rect">
                      <a:avLst/>
                    </a:prstGeom>
                    <a:noFill/>
                    <a:ln>
                      <a:noFill/>
                    </a:ln>
                  </pic:spPr>
                </pic:pic>
              </a:graphicData>
            </a:graphic>
          </wp:inline>
        </w:drawing>
      </w:r>
    </w:p>
    <w:p w14:paraId="03A7987B" w14:textId="77777777" w:rsidR="00350C70" w:rsidRPr="006A6347" w:rsidRDefault="00385186">
      <w:pPr>
        <w:pStyle w:val="a3"/>
        <w:ind w:firstLine="500"/>
        <w:jc w:val="left"/>
        <w:rPr>
          <w:rFonts w:ascii="Times New Roman" w:hAnsi="Times New Roman"/>
        </w:rPr>
      </w:pPr>
      <w:r w:rsidRPr="006A6347">
        <w:rPr>
          <w:rFonts w:ascii="Times New Roman" w:hAnsi="Times New Roman"/>
        </w:rPr>
        <w:t xml:space="preserve">The value returned by </w:t>
      </w:r>
      <w:proofErr w:type="spellStart"/>
      <w:r w:rsidRPr="006A6347">
        <w:rPr>
          <w:rFonts w:ascii="Times New Roman" w:hAnsi="Times New Roman"/>
        </w:rPr>
        <w:t>pBuffer</w:t>
      </w:r>
      <w:proofErr w:type="spellEnd"/>
      <w:r w:rsidRPr="006A6347">
        <w:rPr>
          <w:rFonts w:ascii="Times New Roman" w:hAnsi="Times New Roman"/>
        </w:rPr>
        <w:t xml:space="preserve"> is the same as </w:t>
      </w:r>
      <w:proofErr w:type="spellStart"/>
      <w:r w:rsidRPr="006A6347">
        <w:rPr>
          <w:rFonts w:ascii="Times New Roman" w:hAnsi="Times New Roman"/>
        </w:rPr>
        <w:t>i</w:t>
      </w:r>
      <w:proofErr w:type="spellEnd"/>
      <w:r w:rsidRPr="006A6347">
        <w:rPr>
          <w:rFonts w:ascii="Times New Roman" w:hAnsi="Times New Roman"/>
        </w:rPr>
        <w:t>.</w:t>
      </w:r>
    </w:p>
    <w:p w14:paraId="4F9154D7" w14:textId="77777777" w:rsidR="00350C70" w:rsidRPr="006A6347" w:rsidRDefault="00385186">
      <w:pPr>
        <w:pStyle w:val="a3"/>
        <w:ind w:firstLine="500"/>
        <w:jc w:val="left"/>
        <w:rPr>
          <w:rFonts w:ascii="Times New Roman" w:hAnsi="Times New Roman"/>
        </w:rPr>
      </w:pPr>
      <w:r w:rsidRPr="006A6347">
        <w:rPr>
          <w:rFonts w:ascii="Times New Roman" w:hAnsi="Times New Roman"/>
          <w:noProof/>
        </w:rPr>
        <w:drawing>
          <wp:inline distT="0" distB="0" distL="114300" distR="114300" wp14:anchorId="42A68C56" wp14:editId="0A6293B1">
            <wp:extent cx="4298315" cy="2727960"/>
            <wp:effectExtent l="0" t="0" r="1460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1"/>
                    <a:stretch>
                      <a:fillRect/>
                    </a:stretch>
                  </pic:blipFill>
                  <pic:spPr>
                    <a:xfrm>
                      <a:off x="0" y="0"/>
                      <a:ext cx="4298315" cy="2727960"/>
                    </a:xfrm>
                    <a:prstGeom prst="rect">
                      <a:avLst/>
                    </a:prstGeom>
                    <a:solidFill>
                      <a:srgbClr val="FFFFFF"/>
                    </a:solidFill>
                    <a:ln>
                      <a:noFill/>
                    </a:ln>
                  </pic:spPr>
                </pic:pic>
              </a:graphicData>
            </a:graphic>
          </wp:inline>
        </w:drawing>
      </w:r>
    </w:p>
    <w:p w14:paraId="157091C0" w14:textId="77777777" w:rsidR="00350C70" w:rsidRPr="006A6347" w:rsidRDefault="00385186">
      <w:pPr>
        <w:pStyle w:val="a3"/>
        <w:ind w:firstLine="500"/>
        <w:jc w:val="left"/>
        <w:rPr>
          <w:rFonts w:ascii="Times New Roman" w:hAnsi="Times New Roman"/>
        </w:rPr>
      </w:pPr>
      <w:r w:rsidRPr="006A6347">
        <w:rPr>
          <w:rFonts w:ascii="Times New Roman" w:hAnsi="Times New Roman"/>
        </w:rPr>
        <w:t>Bulk sends the command, notifying to switch back to UVC and release all bulk resources.</w:t>
      </w:r>
    </w:p>
    <w:p w14:paraId="1A943DD5" w14:textId="77777777" w:rsidR="00350C70" w:rsidRPr="006A6347" w:rsidRDefault="00350C70">
      <w:pPr>
        <w:pStyle w:val="a3"/>
        <w:ind w:firstLine="500"/>
        <w:jc w:val="left"/>
        <w:rPr>
          <w:rFonts w:ascii="Times New Roman" w:hAnsi="Times New Roman"/>
        </w:rPr>
      </w:pPr>
    </w:p>
    <w:p w14:paraId="4414C801" w14:textId="77777777" w:rsidR="00350C70" w:rsidRPr="006A6347" w:rsidRDefault="00385186">
      <w:pPr>
        <w:pStyle w:val="a3"/>
        <w:ind w:firstLine="500"/>
        <w:jc w:val="left"/>
        <w:rPr>
          <w:rFonts w:ascii="Times New Roman" w:hAnsi="Times New Roman"/>
        </w:rPr>
      </w:pPr>
      <w:r w:rsidRPr="006A6347">
        <w:rPr>
          <w:rFonts w:ascii="Times New Roman" w:hAnsi="Times New Roman"/>
          <w:noProof/>
        </w:rPr>
        <w:lastRenderedPageBreak/>
        <w:drawing>
          <wp:inline distT="0" distB="0" distL="114300" distR="114300" wp14:anchorId="02C8959E" wp14:editId="6420773C">
            <wp:extent cx="5272405" cy="1052195"/>
            <wp:effectExtent l="0" t="0" r="635" b="1460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2"/>
                    <a:stretch>
                      <a:fillRect/>
                    </a:stretch>
                  </pic:blipFill>
                  <pic:spPr>
                    <a:xfrm>
                      <a:off x="0" y="0"/>
                      <a:ext cx="5272405" cy="1052195"/>
                    </a:xfrm>
                    <a:prstGeom prst="rect">
                      <a:avLst/>
                    </a:prstGeom>
                    <a:solidFill>
                      <a:srgbClr val="FFFFFF"/>
                    </a:solidFill>
                    <a:ln>
                      <a:noFill/>
                    </a:ln>
                  </pic:spPr>
                </pic:pic>
              </a:graphicData>
            </a:graphic>
          </wp:inline>
        </w:drawing>
      </w:r>
    </w:p>
    <w:p w14:paraId="6C49ADF8" w14:textId="77777777" w:rsidR="00350C70" w:rsidRPr="006A6347" w:rsidRDefault="00385186">
      <w:pPr>
        <w:pStyle w:val="a3"/>
        <w:ind w:firstLine="500"/>
        <w:jc w:val="left"/>
        <w:rPr>
          <w:rFonts w:ascii="Times New Roman" w:hAnsi="Times New Roman"/>
        </w:rPr>
      </w:pPr>
      <w:r w:rsidRPr="006A6347">
        <w:rPr>
          <w:rFonts w:ascii="Times New Roman" w:hAnsi="Times New Roman"/>
        </w:rPr>
        <w:t xml:space="preserve">Power off and restart and enable the display in UVC 8005 mode. Input </w:t>
      </w:r>
      <w:r w:rsidRPr="006A6347">
        <w:rPr>
          <w:rFonts w:ascii="Times New Roman" w:hAnsi="Times New Roman"/>
          <w:b/>
        </w:rPr>
        <w:t>2</w:t>
      </w:r>
      <w:r w:rsidRPr="006A6347">
        <w:rPr>
          <w:rFonts w:ascii="Times New Roman" w:hAnsi="Times New Roman"/>
        </w:rPr>
        <w:t xml:space="preserve"> to enable the function of removing corona. Save the setting. The saved setting will not lose upon power failure.</w:t>
      </w:r>
    </w:p>
    <w:p w14:paraId="61A3FA9A" w14:textId="5A8DE247" w:rsidR="00350C70" w:rsidRPr="006A6347" w:rsidRDefault="00385186">
      <w:pPr>
        <w:pStyle w:val="a3"/>
        <w:ind w:firstLine="500"/>
        <w:jc w:val="left"/>
        <w:rPr>
          <w:rFonts w:ascii="Times New Roman" w:hAnsi="Times New Roman"/>
        </w:rPr>
      </w:pPr>
      <w:r w:rsidRPr="006A6347">
        <w:rPr>
          <w:rFonts w:ascii="Times New Roman" w:hAnsi="Times New Roman"/>
        </w:rPr>
        <w:t xml:space="preserve">Input </w:t>
      </w:r>
      <w:r w:rsidRPr="006A6347">
        <w:rPr>
          <w:rFonts w:ascii="Times New Roman" w:hAnsi="Times New Roman"/>
          <w:b/>
        </w:rPr>
        <w:t>3</w:t>
      </w:r>
      <w:r w:rsidRPr="006A6347">
        <w:rPr>
          <w:rFonts w:ascii="Times New Roman" w:hAnsi="Times New Roman"/>
        </w:rPr>
        <w:t xml:space="preserve"> to disable the function of removing corona and save the setting.</w:t>
      </w:r>
    </w:p>
    <w:p w14:paraId="6AD1DB5B" w14:textId="77777777" w:rsidR="00350C70" w:rsidRPr="006A6347" w:rsidRDefault="00350C70">
      <w:pPr>
        <w:pStyle w:val="a3"/>
        <w:ind w:firstLine="500"/>
        <w:jc w:val="left"/>
        <w:rPr>
          <w:rFonts w:ascii="Times New Roman" w:hAnsi="Times New Roman"/>
        </w:rPr>
      </w:pPr>
    </w:p>
    <w:p w14:paraId="0FD9241A" w14:textId="77777777" w:rsidR="00350C70" w:rsidRPr="006A6347" w:rsidRDefault="00350C70">
      <w:pPr>
        <w:pStyle w:val="a3"/>
        <w:ind w:firstLine="500"/>
        <w:jc w:val="left"/>
        <w:rPr>
          <w:rFonts w:ascii="Times New Roman" w:hAnsi="Times New Roman"/>
        </w:rPr>
      </w:pPr>
    </w:p>
    <w:p w14:paraId="184ABE9B" w14:textId="77777777" w:rsidR="00350C70" w:rsidRPr="006A6347" w:rsidRDefault="00350C70">
      <w:pPr>
        <w:pStyle w:val="a3"/>
        <w:ind w:firstLine="500"/>
        <w:jc w:val="left"/>
        <w:rPr>
          <w:rFonts w:ascii="Times New Roman" w:hAnsi="Times New Roman"/>
        </w:rPr>
      </w:pPr>
    </w:p>
    <w:p w14:paraId="067F0CE4" w14:textId="77777777" w:rsidR="00350C70" w:rsidRPr="006A6347" w:rsidRDefault="00350C70">
      <w:pPr>
        <w:pStyle w:val="a3"/>
        <w:ind w:firstLine="500"/>
        <w:jc w:val="left"/>
        <w:rPr>
          <w:rFonts w:ascii="Times New Roman" w:hAnsi="Times New Roman"/>
        </w:rPr>
      </w:pPr>
    </w:p>
    <w:p w14:paraId="531E2C5E" w14:textId="77777777" w:rsidR="00350C70" w:rsidRPr="006A6347" w:rsidRDefault="00350C70">
      <w:pPr>
        <w:pStyle w:val="a3"/>
        <w:ind w:firstLine="500"/>
        <w:jc w:val="left"/>
        <w:rPr>
          <w:rFonts w:ascii="Times New Roman" w:hAnsi="Times New Roman"/>
        </w:rPr>
      </w:pPr>
    </w:p>
    <w:p w14:paraId="4798EC10" w14:textId="77777777" w:rsidR="00350C70" w:rsidRPr="006A6347" w:rsidRDefault="00350C70">
      <w:pPr>
        <w:pStyle w:val="a3"/>
        <w:ind w:firstLine="500"/>
        <w:jc w:val="left"/>
        <w:rPr>
          <w:rFonts w:ascii="Times New Roman" w:hAnsi="Times New Roman"/>
        </w:rPr>
      </w:pPr>
    </w:p>
    <w:p w14:paraId="50A4FA74" w14:textId="77777777" w:rsidR="00350C70" w:rsidRPr="006A6347" w:rsidRDefault="00350C70">
      <w:pPr>
        <w:pStyle w:val="a3"/>
        <w:ind w:firstLine="500"/>
        <w:jc w:val="left"/>
        <w:rPr>
          <w:rFonts w:ascii="Times New Roman" w:hAnsi="Times New Roman"/>
        </w:rPr>
      </w:pPr>
    </w:p>
    <w:sectPr w:rsidR="00350C70" w:rsidRPr="006A6347">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92C9" w14:textId="77777777" w:rsidR="00CA0D31" w:rsidRDefault="00CA0D31" w:rsidP="006C37D4">
      <w:r>
        <w:separator/>
      </w:r>
    </w:p>
  </w:endnote>
  <w:endnote w:type="continuationSeparator" w:id="0">
    <w:p w14:paraId="1BB97E6C" w14:textId="77777777" w:rsidR="00CA0D31" w:rsidRDefault="00CA0D31" w:rsidP="006C3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629C" w14:textId="77777777" w:rsidR="00CA0D31" w:rsidRDefault="00CA0D31" w:rsidP="006C37D4">
      <w:r>
        <w:separator/>
      </w:r>
    </w:p>
  </w:footnote>
  <w:footnote w:type="continuationSeparator" w:id="0">
    <w:p w14:paraId="2B693D45" w14:textId="77777777" w:rsidR="00CA0D31" w:rsidRDefault="00CA0D31" w:rsidP="006C3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639D1"/>
    <w:multiLevelType w:val="singleLevel"/>
    <w:tmpl w:val="0409000F"/>
    <w:lvl w:ilvl="0">
      <w:start w:val="1"/>
      <w:numFmt w:val="decimal"/>
      <w:lvlText w:val="%1."/>
      <w:lvlJc w:val="left"/>
      <w:pPr>
        <w:ind w:left="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C70"/>
    <w:rsid w:val="0000777E"/>
    <w:rsid w:val="00035888"/>
    <w:rsid w:val="00043DB6"/>
    <w:rsid w:val="000B6BBA"/>
    <w:rsid w:val="000D4B0A"/>
    <w:rsid w:val="002328E9"/>
    <w:rsid w:val="002568CB"/>
    <w:rsid w:val="002F6194"/>
    <w:rsid w:val="002F6E5B"/>
    <w:rsid w:val="00301D3F"/>
    <w:rsid w:val="00306EF7"/>
    <w:rsid w:val="00332912"/>
    <w:rsid w:val="00350C70"/>
    <w:rsid w:val="00385186"/>
    <w:rsid w:val="003C394A"/>
    <w:rsid w:val="003F154E"/>
    <w:rsid w:val="00481027"/>
    <w:rsid w:val="00486FF7"/>
    <w:rsid w:val="004E4BD6"/>
    <w:rsid w:val="00601CDA"/>
    <w:rsid w:val="0067335C"/>
    <w:rsid w:val="00682FBE"/>
    <w:rsid w:val="0069166B"/>
    <w:rsid w:val="006A6347"/>
    <w:rsid w:val="006C37D4"/>
    <w:rsid w:val="007A183A"/>
    <w:rsid w:val="00854238"/>
    <w:rsid w:val="0098334A"/>
    <w:rsid w:val="00A43627"/>
    <w:rsid w:val="00AD72FF"/>
    <w:rsid w:val="00AE2FBB"/>
    <w:rsid w:val="00AE7CC9"/>
    <w:rsid w:val="00B92EDC"/>
    <w:rsid w:val="00CA0D31"/>
    <w:rsid w:val="00D1540A"/>
    <w:rsid w:val="00D47796"/>
    <w:rsid w:val="00E33E74"/>
    <w:rsid w:val="00E50301"/>
    <w:rsid w:val="00E75B5F"/>
    <w:rsid w:val="00E862CA"/>
    <w:rsid w:val="01E55F48"/>
    <w:rsid w:val="045402CF"/>
    <w:rsid w:val="06962112"/>
    <w:rsid w:val="0A150261"/>
    <w:rsid w:val="0A284F21"/>
    <w:rsid w:val="0B9043AE"/>
    <w:rsid w:val="0BE77E12"/>
    <w:rsid w:val="0EE133ED"/>
    <w:rsid w:val="0EF402C7"/>
    <w:rsid w:val="0F0553E9"/>
    <w:rsid w:val="10670139"/>
    <w:rsid w:val="10B0127A"/>
    <w:rsid w:val="114163E0"/>
    <w:rsid w:val="15AD4A02"/>
    <w:rsid w:val="165B6306"/>
    <w:rsid w:val="16903037"/>
    <w:rsid w:val="18E619C2"/>
    <w:rsid w:val="19016D1E"/>
    <w:rsid w:val="19422EC6"/>
    <w:rsid w:val="1B5B7C3D"/>
    <w:rsid w:val="1BF33EB4"/>
    <w:rsid w:val="1D963D22"/>
    <w:rsid w:val="1ED358E4"/>
    <w:rsid w:val="1F797235"/>
    <w:rsid w:val="22DC41AC"/>
    <w:rsid w:val="23131176"/>
    <w:rsid w:val="28D12F43"/>
    <w:rsid w:val="2AF90A7B"/>
    <w:rsid w:val="2F926105"/>
    <w:rsid w:val="2FCF78DE"/>
    <w:rsid w:val="303834FD"/>
    <w:rsid w:val="32EF7C37"/>
    <w:rsid w:val="36D20B1E"/>
    <w:rsid w:val="37893FBD"/>
    <w:rsid w:val="37DC2F11"/>
    <w:rsid w:val="41D10CBF"/>
    <w:rsid w:val="425746CF"/>
    <w:rsid w:val="44F3074A"/>
    <w:rsid w:val="49874B1B"/>
    <w:rsid w:val="4E201A3D"/>
    <w:rsid w:val="4EDE77A2"/>
    <w:rsid w:val="4F7F2C31"/>
    <w:rsid w:val="50392D34"/>
    <w:rsid w:val="5193731C"/>
    <w:rsid w:val="552D6218"/>
    <w:rsid w:val="55C85439"/>
    <w:rsid w:val="57717266"/>
    <w:rsid w:val="578F2687"/>
    <w:rsid w:val="580545DA"/>
    <w:rsid w:val="5A8D2419"/>
    <w:rsid w:val="5B125292"/>
    <w:rsid w:val="5BD81CB3"/>
    <w:rsid w:val="5D1A2B13"/>
    <w:rsid w:val="62473EBC"/>
    <w:rsid w:val="62A51046"/>
    <w:rsid w:val="63C01A62"/>
    <w:rsid w:val="65EF3730"/>
    <w:rsid w:val="66B26BCF"/>
    <w:rsid w:val="69567BA2"/>
    <w:rsid w:val="6ACE1A2C"/>
    <w:rsid w:val="6C3C1A01"/>
    <w:rsid w:val="6DFE392B"/>
    <w:rsid w:val="6F9E311A"/>
    <w:rsid w:val="723D293F"/>
    <w:rsid w:val="72F1534C"/>
    <w:rsid w:val="7479554D"/>
    <w:rsid w:val="74A35579"/>
    <w:rsid w:val="76DB5919"/>
    <w:rsid w:val="78926C5F"/>
    <w:rsid w:val="7945011D"/>
    <w:rsid w:val="7A915258"/>
    <w:rsid w:val="7D28471F"/>
    <w:rsid w:val="7E097295"/>
    <w:rsid w:val="7F284AC2"/>
    <w:rsid w:val="7FBF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3D00F"/>
  <w15:docId w15:val="{E2A89BB0-EDA6-4370-8F94-8E520882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rPr>
  </w:style>
  <w:style w:type="paragraph" w:styleId="a4">
    <w:name w:val="header"/>
    <w:basedOn w:val="a"/>
    <w:link w:val="a5"/>
    <w:rsid w:val="006C37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C37D4"/>
    <w:rPr>
      <w:rFonts w:ascii="Calibri" w:eastAsia="宋体" w:hAnsi="Calibri"/>
      <w:kern w:val="2"/>
      <w:sz w:val="18"/>
      <w:szCs w:val="18"/>
    </w:rPr>
  </w:style>
  <w:style w:type="paragraph" w:styleId="a6">
    <w:name w:val="footer"/>
    <w:basedOn w:val="a"/>
    <w:link w:val="a7"/>
    <w:rsid w:val="006C37D4"/>
    <w:pPr>
      <w:tabs>
        <w:tab w:val="center" w:pos="4153"/>
        <w:tab w:val="right" w:pos="8306"/>
      </w:tabs>
      <w:snapToGrid w:val="0"/>
      <w:jc w:val="left"/>
    </w:pPr>
    <w:rPr>
      <w:sz w:val="18"/>
      <w:szCs w:val="18"/>
    </w:rPr>
  </w:style>
  <w:style w:type="character" w:customStyle="1" w:styleId="a7">
    <w:name w:val="页脚 字符"/>
    <w:basedOn w:val="a0"/>
    <w:link w:val="a6"/>
    <w:rsid w:val="006C37D4"/>
    <w:rPr>
      <w:rFonts w:ascii="Calibri" w:eastAsia="宋体" w:hAnsi="Calibri"/>
      <w:kern w:val="2"/>
      <w:sz w:val="18"/>
      <w:szCs w:val="18"/>
    </w:rPr>
  </w:style>
  <w:style w:type="paragraph" w:styleId="a8">
    <w:name w:val="List Paragraph"/>
    <w:basedOn w:val="a"/>
    <w:uiPriority w:val="99"/>
    <w:rsid w:val="008542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XieChen</cp:lastModifiedBy>
  <cp:revision>2</cp:revision>
  <dcterms:created xsi:type="dcterms:W3CDTF">2021-06-07T07:27:00Z</dcterms:created>
  <dcterms:modified xsi:type="dcterms:W3CDTF">2021-06-07T07:27:00Z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586DC9BB5B414331AE83C49A8785F4EE</vt:lpwstr>
  </property>
</Properties>
</file>