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A3C1B" w14:textId="55C0BBB0" w:rsidR="001C6917" w:rsidRDefault="001C6917" w:rsidP="001C6917">
      <w:pPr>
        <w:pStyle w:val="a9"/>
        <w:numPr>
          <w:ilvl w:val="0"/>
          <w:numId w:val="1"/>
        </w:numPr>
      </w:pPr>
      <w:r>
        <w:t>S</w:t>
      </w:r>
      <w:r>
        <w:rPr>
          <w:rFonts w:hint="eastAsia"/>
        </w:rPr>
        <w:t>igmoid</w:t>
      </w:r>
      <w:r>
        <w:rPr>
          <w:rFonts w:hint="eastAsia"/>
        </w:rPr>
        <w:t>他會主要會把</w:t>
      </w:r>
      <w:r>
        <w:rPr>
          <w:rFonts w:hint="eastAsia"/>
        </w:rPr>
        <w:t>(-inf, inf)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，變成</w:t>
      </w:r>
      <w:r>
        <w:rPr>
          <w:rFonts w:hint="eastAsia"/>
        </w:rPr>
        <w:t>(0,1)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，且各個</w:t>
      </w:r>
      <w:r>
        <w:rPr>
          <w:rFonts w:hint="eastAsia"/>
        </w:rPr>
        <w:t>input</w:t>
      </w:r>
      <w:r>
        <w:rPr>
          <w:rFonts w:hint="eastAsia"/>
        </w:rPr>
        <w:t>會被個別處理，所以結果會相互獨立。</w:t>
      </w:r>
    </w:p>
    <w:p w14:paraId="7DA12F02" w14:textId="0B218F0C" w:rsidR="001C6917" w:rsidRDefault="001C6917" w:rsidP="001C6917">
      <w:pPr>
        <w:pStyle w:val="a9"/>
      </w:pPr>
      <w:r>
        <w:rPr>
          <w:rFonts w:hint="eastAsia"/>
        </w:rPr>
        <w:t>Softmax</w:t>
      </w:r>
      <w:r>
        <w:rPr>
          <w:rFonts w:hint="eastAsia"/>
        </w:rPr>
        <w:t>的輸出值相互關連，且會把多個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轉成一個機率分布，使他機率和是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A73D635" w14:textId="5E5CC915" w:rsidR="001C6917" w:rsidRDefault="001C6917" w:rsidP="001C6917">
      <w:pPr>
        <w:pStyle w:val="a9"/>
      </w:pPr>
      <w:r>
        <w:rPr>
          <w:rFonts w:hint="eastAsia"/>
        </w:rPr>
        <w:t>當我們選擇</w:t>
      </w:r>
      <w:r>
        <w:rPr>
          <w:rFonts w:hint="eastAsia"/>
        </w:rPr>
        <w:t>binary classification</w:t>
      </w:r>
      <w:r>
        <w:rPr>
          <w:rFonts w:hint="eastAsia"/>
        </w:rPr>
        <w:t>的時候，會選擇</w:t>
      </w:r>
      <w:r>
        <w:t>s</w:t>
      </w:r>
      <w:r>
        <w:rPr>
          <w:rFonts w:hint="eastAsia"/>
        </w:rPr>
        <w:t>igmoid</w:t>
      </w:r>
      <w:r>
        <w:rPr>
          <w:rFonts w:hint="eastAsia"/>
        </w:rPr>
        <w:t>，因為他可以幫我們個別處理每一個</w:t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，而不會與其他</w:t>
      </w:r>
      <w:r>
        <w:rPr>
          <w:rFonts w:hint="eastAsia"/>
        </w:rPr>
        <w:t>input</w:t>
      </w:r>
      <w:r>
        <w:rPr>
          <w:rFonts w:hint="eastAsia"/>
        </w:rPr>
        <w:t>有所牽連。</w:t>
      </w:r>
    </w:p>
    <w:p w14:paraId="621D9230" w14:textId="33C13241" w:rsidR="001C6917" w:rsidRDefault="001C6917" w:rsidP="001C6917">
      <w:pPr>
        <w:pStyle w:val="a9"/>
      </w:pPr>
      <w:r>
        <w:rPr>
          <w:rFonts w:hint="eastAsia"/>
        </w:rPr>
        <w:t>當我們選擇</w:t>
      </w:r>
      <w:r>
        <w:rPr>
          <w:rFonts w:hint="eastAsia"/>
        </w:rPr>
        <w:t>muti-class classification</w:t>
      </w:r>
      <w:r>
        <w:rPr>
          <w:rFonts w:hint="eastAsia"/>
        </w:rPr>
        <w:t>的時候，會選擇</w:t>
      </w:r>
      <w:r>
        <w:t>s</w:t>
      </w:r>
      <w:r>
        <w:rPr>
          <w:rFonts w:hint="eastAsia"/>
        </w:rPr>
        <w:t>oftmax</w:t>
      </w:r>
      <w:r>
        <w:rPr>
          <w:rFonts w:hint="eastAsia"/>
        </w:rPr>
        <w:t>，因為他可以幫我們在所有的</w:t>
      </w:r>
      <w:r>
        <w:t>c</w:t>
      </w:r>
      <w:r>
        <w:rPr>
          <w:rFonts w:hint="eastAsia"/>
        </w:rPr>
        <w:t>lass</w:t>
      </w:r>
      <w:r>
        <w:rPr>
          <w:rFonts w:hint="eastAsia"/>
        </w:rPr>
        <w:t>中，選擇一個機率最高的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60920A5C" w14:textId="77777777" w:rsidR="00D409B8" w:rsidRDefault="00D409B8" w:rsidP="001C6917">
      <w:pPr>
        <w:pStyle w:val="a9"/>
        <w:rPr>
          <w:rFonts w:hint="eastAsia"/>
        </w:rPr>
      </w:pPr>
    </w:p>
    <w:p w14:paraId="5E4EDCB5" w14:textId="663DA1AC" w:rsidR="001C6917" w:rsidRDefault="00D409B8" w:rsidP="00D409B8">
      <w:pPr>
        <w:pStyle w:val="a9"/>
        <w:numPr>
          <w:ilvl w:val="0"/>
          <w:numId w:val="1"/>
        </w:numPr>
      </w:pPr>
      <w:r>
        <w:t>l</w:t>
      </w:r>
      <w:r>
        <w:rPr>
          <w:rFonts w:hint="eastAsia"/>
        </w:rPr>
        <w:t>earning rate</w:t>
      </w:r>
      <w:r>
        <w:rPr>
          <w:rFonts w:hint="eastAsia"/>
        </w:rPr>
        <w:t>太高、</w:t>
      </w:r>
      <w:r>
        <w:rPr>
          <w:rFonts w:hint="eastAsia"/>
        </w:rPr>
        <w:t>mini</w:t>
      </w:r>
      <w:r>
        <w:t>b</w:t>
      </w:r>
      <w:r>
        <w:rPr>
          <w:rFonts w:hint="eastAsia"/>
        </w:rPr>
        <w:t>atch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太小、沒有</w:t>
      </w:r>
      <w:r>
        <w:t>r</w:t>
      </w:r>
      <w:r>
        <w:rPr>
          <w:rFonts w:hint="eastAsia"/>
        </w:rPr>
        <w:t>egularization</w:t>
      </w:r>
    </w:p>
    <w:p w14:paraId="054F06FE" w14:textId="77777777" w:rsidR="00D409B8" w:rsidRDefault="00D409B8" w:rsidP="00D409B8">
      <w:pPr>
        <w:pStyle w:val="a9"/>
        <w:rPr>
          <w:rFonts w:hint="eastAsia"/>
        </w:rPr>
      </w:pPr>
    </w:p>
    <w:p w14:paraId="1320A3EE" w14:textId="133E8799" w:rsidR="00D409B8" w:rsidRDefault="00D409B8" w:rsidP="00D409B8">
      <w:pPr>
        <w:pStyle w:val="a9"/>
        <w:numPr>
          <w:ilvl w:val="0"/>
          <w:numId w:val="1"/>
        </w:numPr>
      </w:pPr>
      <w:r>
        <w:rPr>
          <w:rFonts w:hint="eastAsia"/>
        </w:rPr>
        <w:t>大的</w:t>
      </w:r>
      <w:r>
        <w:rPr>
          <w:rFonts w:hint="eastAsia"/>
        </w:rPr>
        <w:t>learning rate</w:t>
      </w:r>
      <w:r>
        <w:rPr>
          <w:rFonts w:hint="eastAsia"/>
        </w:rPr>
        <w:t>，會讓</w:t>
      </w:r>
      <w:r>
        <w:t>m</w:t>
      </w:r>
      <w:r>
        <w:rPr>
          <w:rFonts w:hint="eastAsia"/>
        </w:rPr>
        <w:t>odel</w:t>
      </w:r>
      <w:r>
        <w:rPr>
          <w:rFonts w:hint="eastAsia"/>
        </w:rPr>
        <w:t>可以在每個</w:t>
      </w:r>
      <w:r>
        <w:rPr>
          <w:rFonts w:hint="eastAsia"/>
        </w:rPr>
        <w:t>step</w:t>
      </w:r>
      <w:r>
        <w:rPr>
          <w:rFonts w:hint="eastAsia"/>
        </w:rPr>
        <w:t>有更大幅度的更新，然後有機會減少所需步數，所以可以減少時間，但是如果設太大可能會直接忽略最優解的部分；小的</w:t>
      </w:r>
      <w:r>
        <w:rPr>
          <w:rFonts w:hint="eastAsia"/>
        </w:rPr>
        <w:t>learning rate</w:t>
      </w:r>
      <w:r>
        <w:rPr>
          <w:rFonts w:hint="eastAsia"/>
        </w:rPr>
        <w:t>，則相反，所以可能會需要更多的時間去達到最優解</w:t>
      </w:r>
      <w:r w:rsidR="00C6178D">
        <w:rPr>
          <w:rFonts w:hint="eastAsia"/>
        </w:rPr>
        <w:t>，但可以更穩地找到最優解</w:t>
      </w:r>
      <w:r>
        <w:rPr>
          <w:rFonts w:hint="eastAsia"/>
        </w:rPr>
        <w:t>。</w:t>
      </w:r>
    </w:p>
    <w:p w14:paraId="20FCB1BF" w14:textId="5ED302C4" w:rsidR="00C6178D" w:rsidRDefault="00C6178D" w:rsidP="00C6178D">
      <w:pPr>
        <w:pStyle w:val="a9"/>
      </w:pPr>
      <w:r>
        <w:rPr>
          <w:rFonts w:hint="eastAsia"/>
        </w:rPr>
        <w:t>大的</w:t>
      </w:r>
      <w:r>
        <w:rPr>
          <w:rFonts w:hint="eastAsia"/>
        </w:rPr>
        <w:t>batch size</w:t>
      </w:r>
      <w:r>
        <w:rPr>
          <w:rFonts w:hint="eastAsia"/>
        </w:rPr>
        <w:t>可以讓更多資料同時被處理，所以可以讓資料的速度更加快速，但是他需要更多記憶體。</w:t>
      </w:r>
    </w:p>
    <w:p w14:paraId="77D3C0BC" w14:textId="3A72CEE6" w:rsidR="00C6178D" w:rsidRDefault="00C6178D" w:rsidP="00C6178D">
      <w:pPr>
        <w:pStyle w:val="a9"/>
      </w:pPr>
      <w:r>
        <w:rPr>
          <w:rFonts w:hint="eastAsia"/>
        </w:rPr>
        <w:t>小的</w:t>
      </w:r>
      <w:r>
        <w:rPr>
          <w:rFonts w:hint="eastAsia"/>
        </w:rPr>
        <w:t>batch size</w:t>
      </w:r>
      <w:r>
        <w:rPr>
          <w:rFonts w:hint="eastAsia"/>
        </w:rPr>
        <w:t>需要更多的</w:t>
      </w:r>
      <w:r>
        <w:rPr>
          <w:rFonts w:hint="eastAsia"/>
        </w:rPr>
        <w:t>iteration</w:t>
      </w:r>
      <w:r>
        <w:rPr>
          <w:rFonts w:hint="eastAsia"/>
        </w:rPr>
        <w:t>去執行整個</w:t>
      </w:r>
      <w:r>
        <w:rPr>
          <w:rFonts w:hint="eastAsia"/>
        </w:rPr>
        <w:t>dataset</w:t>
      </w:r>
      <w:r>
        <w:rPr>
          <w:rFonts w:hint="eastAsia"/>
        </w:rPr>
        <w:t>，會增加整體的時間，但是可以減少所需的記憶體。</w:t>
      </w:r>
    </w:p>
    <w:p w14:paraId="5991DF1A" w14:textId="77777777" w:rsidR="00C6178D" w:rsidRDefault="00C6178D" w:rsidP="00C6178D"/>
    <w:p w14:paraId="1EFC21F2" w14:textId="41B0494F" w:rsidR="00C6178D" w:rsidRPr="00C6178D" w:rsidRDefault="00C6178D" w:rsidP="00C6178D">
      <w:pPr>
        <w:rPr>
          <w:rFonts w:hint="eastAsia"/>
        </w:rPr>
      </w:pPr>
      <w:r>
        <w:rPr>
          <w:rFonts w:hint="eastAsia"/>
        </w:rPr>
        <w:t>四、</w:t>
      </w:r>
    </w:p>
    <w:p w14:paraId="43C2BDEB" w14:textId="7EDBED11" w:rsidR="00C6178D" w:rsidRPr="00D409B8" w:rsidRDefault="00C6178D" w:rsidP="00C6178D">
      <w:pPr>
        <w:pStyle w:val="a9"/>
        <w:rPr>
          <w:rFonts w:hint="eastAsia"/>
        </w:rPr>
      </w:pPr>
      <w:r w:rsidRPr="00C6178D">
        <w:drawing>
          <wp:inline distT="0" distB="0" distL="0" distR="0" wp14:anchorId="5622A7C6" wp14:editId="6246377E">
            <wp:extent cx="3962400" cy="2972038"/>
            <wp:effectExtent l="0" t="0" r="0" b="0"/>
            <wp:docPr id="1032956923" name="圖片 1" descr="一張含有 文字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56923" name="圖片 1" descr="一張含有 文字, 圖表, 行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417" cy="29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78D" w:rsidRPr="00D409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D3A0F"/>
    <w:multiLevelType w:val="hybridMultilevel"/>
    <w:tmpl w:val="041268FC"/>
    <w:lvl w:ilvl="0" w:tplc="4F9C8F2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753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17"/>
    <w:rsid w:val="001C6917"/>
    <w:rsid w:val="00BE78E8"/>
    <w:rsid w:val="00C6178D"/>
    <w:rsid w:val="00D4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5656"/>
  <w15:chartTrackingRefBased/>
  <w15:docId w15:val="{383011E0-4F99-4FB2-8B07-CE42C5FD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6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9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9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91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91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91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91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69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C6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C691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C6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C691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C691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C691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C691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C69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69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C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C6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6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C69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6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6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6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C69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6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2</cp:revision>
  <cp:lastPrinted>2024-11-14T05:42:00Z</cp:lastPrinted>
  <dcterms:created xsi:type="dcterms:W3CDTF">2024-11-14T05:02:00Z</dcterms:created>
  <dcterms:modified xsi:type="dcterms:W3CDTF">2024-11-14T05:42:00Z</dcterms:modified>
</cp:coreProperties>
</file>