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65674E" w14:textId="3DADD2EE" w:rsidR="006C6F73" w:rsidRPr="006C6F73" w:rsidRDefault="00117425" w:rsidP="00C15DF3"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因為</w:t>
      </w:r>
      <w:r>
        <w:rPr>
          <w:rFonts w:hint="eastAsia"/>
        </w:rPr>
        <w:t>sigmoid</w:t>
      </w:r>
      <w:r>
        <w:rPr>
          <w:rFonts w:hint="eastAsia"/>
        </w:rPr>
        <w:t>的</w:t>
      </w:r>
      <w:r>
        <w:rPr>
          <w:rFonts w:hint="eastAsia"/>
        </w:rPr>
        <w:t>output</w:t>
      </w:r>
      <w:r>
        <w:rPr>
          <w:rFonts w:hint="eastAsia"/>
        </w:rPr>
        <w:t>範圍是</w:t>
      </w:r>
      <w:r>
        <w:rPr>
          <w:rFonts w:hint="eastAsia"/>
        </w:rPr>
        <w:t>(0,1)</w:t>
      </w:r>
      <w:r>
        <w:rPr>
          <w:rFonts w:hint="eastAsia"/>
        </w:rPr>
        <w:t>，在</w:t>
      </w:r>
      <w:r w:rsidRPr="00117425">
        <w:t>backpropagation</w:t>
      </w:r>
      <w:r>
        <w:rPr>
          <w:rFonts w:hint="eastAsia"/>
        </w:rPr>
        <w:t>的時候，梯度容易因為太多層使得其趨近於</w:t>
      </w:r>
      <w:r>
        <w:rPr>
          <w:rFonts w:hint="eastAsia"/>
        </w:rPr>
        <w:t>0</w:t>
      </w:r>
      <w:r>
        <w:rPr>
          <w:rFonts w:hint="eastAsia"/>
        </w:rPr>
        <w:t>，導致梯度消失，而</w:t>
      </w:r>
      <w:proofErr w:type="spellStart"/>
      <w:r>
        <w:t>R</w:t>
      </w:r>
      <w:r>
        <w:rPr>
          <w:rFonts w:hint="eastAsia"/>
        </w:rPr>
        <w:t>eLU</w:t>
      </w:r>
      <w:proofErr w:type="spellEnd"/>
      <w:r>
        <w:rPr>
          <w:rFonts w:hint="eastAsia"/>
        </w:rPr>
        <w:t>的梯度都是</w:t>
      </w:r>
      <w:r>
        <w:rPr>
          <w:rFonts w:hint="eastAsia"/>
        </w:rPr>
        <w:t>1</w:t>
      </w:r>
      <w:r>
        <w:rPr>
          <w:rFonts w:hint="eastAsia"/>
        </w:rPr>
        <w:t>或</w:t>
      </w:r>
      <w:r>
        <w:rPr>
          <w:rFonts w:hint="eastAsia"/>
        </w:rPr>
        <w:t>0</w:t>
      </w:r>
      <w:r>
        <w:rPr>
          <w:rFonts w:hint="eastAsia"/>
        </w:rPr>
        <w:t>，較容易可以減少這種風險。</w:t>
      </w:r>
    </w:p>
    <w:p w14:paraId="50C47312" w14:textId="05823C5B" w:rsidR="006C6F73" w:rsidRDefault="00A10087" w:rsidP="006C6F73">
      <w:pPr>
        <w:numPr>
          <w:ilvl w:val="0"/>
          <w:numId w:val="2"/>
        </w:numPr>
      </w:pPr>
      <w:r w:rsidRPr="00D764D2">
        <w:drawing>
          <wp:anchor distT="0" distB="0" distL="114300" distR="114300" simplePos="0" relativeHeight="251659264" behindDoc="0" locked="0" layoutInCell="1" allowOverlap="1" wp14:anchorId="414C6D00" wp14:editId="79988FED">
            <wp:simplePos x="0" y="0"/>
            <wp:positionH relativeFrom="margin">
              <wp:posOffset>3162300</wp:posOffset>
            </wp:positionH>
            <wp:positionV relativeFrom="paragraph">
              <wp:posOffset>42545</wp:posOffset>
            </wp:positionV>
            <wp:extent cx="2545080" cy="998220"/>
            <wp:effectExtent l="0" t="0" r="7620" b="0"/>
            <wp:wrapSquare wrapText="bothSides"/>
            <wp:docPr id="867222071" name="圖片 1" descr="一張含有 文字, 字型, 螢幕擷取畫面, 白色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222071" name="圖片 1" descr="一張含有 文字, 字型, 螢幕擷取畫面, 白色 的圖片&#10;&#10;自動產生的描述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5080" cy="998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764D2">
        <w:drawing>
          <wp:anchor distT="0" distB="0" distL="114300" distR="114300" simplePos="0" relativeHeight="251658240" behindDoc="0" locked="0" layoutInCell="1" allowOverlap="1" wp14:anchorId="19E1E466" wp14:editId="5930AA75">
            <wp:simplePos x="0" y="0"/>
            <wp:positionH relativeFrom="column">
              <wp:posOffset>693420</wp:posOffset>
            </wp:positionH>
            <wp:positionV relativeFrom="paragraph">
              <wp:posOffset>252095</wp:posOffset>
            </wp:positionV>
            <wp:extent cx="2225040" cy="668020"/>
            <wp:effectExtent l="0" t="0" r="3810" b="0"/>
            <wp:wrapSquare wrapText="bothSides"/>
            <wp:docPr id="143447254" name="圖片 1" descr="一張含有 文字, 字型, 行, 白色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47254" name="圖片 1" descr="一張含有 文字, 字型, 行, 白色 的圖片&#10;&#10;自動產生的描述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5040" cy="668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227E2D5" w14:textId="37641FE8" w:rsidR="00D764D2" w:rsidRDefault="00290EBC" w:rsidP="00D764D2">
      <w:pPr>
        <w:pStyle w:val="a9"/>
        <w:rPr>
          <w:rFonts w:hint="eastAsia"/>
        </w:rPr>
      </w:pPr>
      <w:r w:rsidRPr="00290EBC">
        <w:drawing>
          <wp:inline distT="0" distB="0" distL="0" distR="0" wp14:anchorId="1728D3C9" wp14:editId="3A6A78BA">
            <wp:extent cx="5274310" cy="971550"/>
            <wp:effectExtent l="0" t="0" r="2540" b="0"/>
            <wp:docPr id="1316267938" name="圖片 1" descr="一張含有 螢幕擷取畫面, 文字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267938" name="圖片 1" descr="一張含有 螢幕擷取畫面, 文字, 字型 的圖片&#10;&#10;自動產生的描述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66CC7" w14:textId="6F0EF49B" w:rsidR="00D764D2" w:rsidRDefault="00D764D2" w:rsidP="00D764D2">
      <w:pPr>
        <w:ind w:left="720"/>
        <w:rPr>
          <w:rFonts w:hint="eastAsia"/>
        </w:rPr>
      </w:pPr>
      <w:r>
        <w:rPr>
          <w:rFonts w:hint="eastAsia"/>
        </w:rPr>
        <w:t>因為我不擅長通靈，所以</w:t>
      </w:r>
      <w:r w:rsidR="00DE360E">
        <w:rPr>
          <w:rFonts w:hint="eastAsia"/>
        </w:rPr>
        <w:t>試</w:t>
      </w:r>
      <w:r>
        <w:rPr>
          <w:rFonts w:hint="eastAsia"/>
        </w:rPr>
        <w:t>幾次後</w:t>
      </w:r>
      <w:r w:rsidR="00DE360E">
        <w:rPr>
          <w:rFonts w:hint="eastAsia"/>
        </w:rPr>
        <w:t>，最後</w:t>
      </w:r>
      <w:r>
        <w:rPr>
          <w:rFonts w:hint="eastAsia"/>
        </w:rPr>
        <w:t>我決定參考了網路上的方法。</w:t>
      </w:r>
    </w:p>
    <w:p w14:paraId="30F7EAFB" w14:textId="3F28C04B" w:rsidR="00D764D2" w:rsidRPr="00DE360E" w:rsidRDefault="00D764D2" w:rsidP="00D764D2">
      <w:pPr>
        <w:pStyle w:val="a9"/>
        <w:rPr>
          <w:rFonts w:hint="eastAsia"/>
        </w:rPr>
      </w:pPr>
      <w:proofErr w:type="gramStart"/>
      <w:r>
        <w:rPr>
          <w:rFonts w:hint="eastAsia"/>
        </w:rPr>
        <w:t>在選值的</w:t>
      </w:r>
      <w:proofErr w:type="gramEnd"/>
      <w:r>
        <w:rPr>
          <w:rFonts w:hint="eastAsia"/>
        </w:rPr>
        <w:t>過程中，我發現如果</w:t>
      </w:r>
      <w:proofErr w:type="spellStart"/>
      <w:r>
        <w:rPr>
          <w:rFonts w:hint="eastAsia"/>
        </w:rPr>
        <w:t>pool_size</w:t>
      </w:r>
      <w:proofErr w:type="spellEnd"/>
      <w:proofErr w:type="gramStart"/>
      <w:r>
        <w:rPr>
          <w:rFonts w:hint="eastAsia"/>
        </w:rPr>
        <w:t>選很小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跑超慢</w:t>
      </w:r>
      <w:proofErr w:type="gramEnd"/>
      <w:r>
        <w:rPr>
          <w:rFonts w:hint="eastAsia"/>
        </w:rPr>
        <w:t>，可能是因為減少的</w:t>
      </w:r>
      <w:r>
        <w:t>f</w:t>
      </w:r>
      <w:r>
        <w:rPr>
          <w:rFonts w:hint="eastAsia"/>
        </w:rPr>
        <w:t>eature</w:t>
      </w:r>
      <w:r>
        <w:rPr>
          <w:rFonts w:hint="eastAsia"/>
        </w:rPr>
        <w:t>就會比較少</w:t>
      </w:r>
      <w:proofErr w:type="gramStart"/>
      <w:r>
        <w:rPr>
          <w:rFonts w:hint="eastAsia"/>
        </w:rPr>
        <w:t>所以變超久</w:t>
      </w:r>
      <w:proofErr w:type="gramEnd"/>
      <w:r>
        <w:rPr>
          <w:rFonts w:hint="eastAsia"/>
        </w:rPr>
        <w:t>；</w:t>
      </w:r>
      <w:proofErr w:type="spellStart"/>
      <w:r w:rsidR="00DE360E">
        <w:rPr>
          <w:rFonts w:hint="eastAsia"/>
        </w:rPr>
        <w:t>filter_size</w:t>
      </w:r>
      <w:proofErr w:type="spellEnd"/>
      <w:r w:rsidR="00DE360E">
        <w:rPr>
          <w:rFonts w:hint="eastAsia"/>
        </w:rPr>
        <w:t>則是越大跑越慢，我猜測是因為計算量的問題；然後</w:t>
      </w:r>
      <w:r w:rsidR="00DE360E">
        <w:rPr>
          <w:rFonts w:hint="eastAsia"/>
        </w:rPr>
        <w:t>layer</w:t>
      </w:r>
      <w:r w:rsidR="00DE360E">
        <w:rPr>
          <w:rFonts w:hint="eastAsia"/>
        </w:rPr>
        <w:t>太多，</w:t>
      </w:r>
      <w:r w:rsidR="00DE360E">
        <w:t>l</w:t>
      </w:r>
      <w:r w:rsidR="00DE360E">
        <w:rPr>
          <w:rFonts w:hint="eastAsia"/>
        </w:rPr>
        <w:t>earning</w:t>
      </w:r>
      <w:r w:rsidR="00DE360E">
        <w:rPr>
          <w:rFonts w:hint="eastAsia"/>
        </w:rPr>
        <w:t>太小，速度直接慢到起床了還沒</w:t>
      </w:r>
      <w:r w:rsidR="00DE360E">
        <w:rPr>
          <w:rFonts w:hint="eastAsia"/>
        </w:rPr>
        <w:t>train</w:t>
      </w:r>
      <w:r w:rsidR="00DE360E">
        <w:rPr>
          <w:rFonts w:hint="eastAsia"/>
        </w:rPr>
        <w:t>好。</w:t>
      </w:r>
    </w:p>
    <w:p w14:paraId="1B7F496A" w14:textId="261BD030" w:rsidR="006C6F73" w:rsidRPr="006C6F73" w:rsidRDefault="006C6F73" w:rsidP="006C6F73">
      <w:pPr>
        <w:numPr>
          <w:ilvl w:val="0"/>
          <w:numId w:val="2"/>
        </w:numPr>
      </w:pPr>
    </w:p>
    <w:p w14:paraId="48970E7F" w14:textId="27252C2A" w:rsidR="006C6F73" w:rsidRDefault="00875175" w:rsidP="006C6F73">
      <w:pPr>
        <w:ind w:left="720"/>
      </w:pPr>
      <w:r>
        <w:rPr>
          <w:rFonts w:hint="eastAsia"/>
        </w:rPr>
        <w:t xml:space="preserve">NN </w:t>
      </w:r>
      <w:r w:rsidR="00A10087" w:rsidRPr="00A10087">
        <w:drawing>
          <wp:anchor distT="0" distB="0" distL="114300" distR="114300" simplePos="0" relativeHeight="251660288" behindDoc="0" locked="0" layoutInCell="1" allowOverlap="1" wp14:anchorId="79FE5151" wp14:editId="097F3239">
            <wp:simplePos x="0" y="0"/>
            <wp:positionH relativeFrom="column">
              <wp:posOffset>457200</wp:posOffset>
            </wp:positionH>
            <wp:positionV relativeFrom="paragraph">
              <wp:posOffset>59055</wp:posOffset>
            </wp:positionV>
            <wp:extent cx="4753638" cy="2162477"/>
            <wp:effectExtent l="0" t="0" r="0" b="9525"/>
            <wp:wrapSquare wrapText="bothSides"/>
            <wp:docPr id="1147023094" name="圖片 1" descr="一張含有 文字, 螢幕擷取畫面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023094" name="圖片 1" descr="一張含有 文字, 螢幕擷取畫面, 字型 的圖片&#10;&#10;自動產生的描述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>model parameters -&gt; 784*128 + 128*64 + 64*32 + 32*1 = 110624</w:t>
      </w:r>
    </w:p>
    <w:p w14:paraId="3AFC35B6" w14:textId="40D45D4E" w:rsidR="00290EBC" w:rsidRDefault="00290EBC" w:rsidP="006C6F73">
      <w:pPr>
        <w:ind w:left="720"/>
      </w:pPr>
      <w:r>
        <w:rPr>
          <w:rFonts w:hint="eastAsia"/>
        </w:rPr>
        <w:t>CNN model parameters -&gt; 3*3*1*8 + 8*8*8*1 = 584</w:t>
      </w:r>
    </w:p>
    <w:p w14:paraId="092A4C57" w14:textId="4040DDE3" w:rsidR="00290EBC" w:rsidRDefault="00290EBC" w:rsidP="006C6F73">
      <w:pPr>
        <w:ind w:left="720"/>
        <w:rPr>
          <w:rFonts w:hint="eastAsia"/>
        </w:rPr>
      </w:pPr>
      <w:r>
        <w:t>C</w:t>
      </w:r>
      <w:r>
        <w:rPr>
          <w:rFonts w:hint="eastAsia"/>
        </w:rPr>
        <w:t xml:space="preserve">ompare -&gt; 110624 </w:t>
      </w:r>
      <w:r>
        <w:t>–</w:t>
      </w:r>
      <w:r>
        <w:rPr>
          <w:rFonts w:hint="eastAsia"/>
        </w:rPr>
        <w:t xml:space="preserve"> 584 = </w:t>
      </w:r>
      <w:proofErr w:type="gramStart"/>
      <w:r>
        <w:rPr>
          <w:rFonts w:hint="eastAsia"/>
        </w:rPr>
        <w:t>110040 ????</w:t>
      </w:r>
      <w:proofErr w:type="gramEnd"/>
    </w:p>
    <w:sectPr w:rsidR="00290EB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3E35DE"/>
    <w:multiLevelType w:val="hybridMultilevel"/>
    <w:tmpl w:val="7BBC5530"/>
    <w:lvl w:ilvl="0" w:tplc="7EB0907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CB240E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2D03BF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33E98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05A72F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F1A539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06EE70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F38EC9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4EC177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8F07484"/>
    <w:multiLevelType w:val="hybridMultilevel"/>
    <w:tmpl w:val="747E860A"/>
    <w:lvl w:ilvl="0" w:tplc="FDAC4D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907062598">
    <w:abstractNumId w:val="1"/>
  </w:num>
  <w:num w:numId="2" w16cid:durableId="11346426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F73"/>
    <w:rsid w:val="00117425"/>
    <w:rsid w:val="00290EBC"/>
    <w:rsid w:val="006C6F73"/>
    <w:rsid w:val="007768BD"/>
    <w:rsid w:val="00875175"/>
    <w:rsid w:val="00A10087"/>
    <w:rsid w:val="00D764D2"/>
    <w:rsid w:val="00DE3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A40BD"/>
  <w15:chartTrackingRefBased/>
  <w15:docId w15:val="{A8DA58E1-F02C-41EC-9316-9BFF2519A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C6F73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C6F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C6F73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C6F73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C6F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C6F73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C6F73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C6F73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C6F73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6C6F73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6C6F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6C6F73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6C6F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6C6F73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6C6F73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6C6F73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6C6F73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6C6F7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C6F73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6C6F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C6F73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6C6F7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C6F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6C6F7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C6F7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C6F7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C6F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6C6F7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C6F7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4712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02505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430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00161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61</Words>
  <Characters>352</Characters>
  <Application>Microsoft Office Word</Application>
  <DocSecurity>0</DocSecurity>
  <Lines>2</Lines>
  <Paragraphs>1</Paragraphs>
  <ScaleCrop>false</ScaleCrop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大佑 陳</dc:creator>
  <cp:keywords/>
  <dc:description/>
  <cp:lastModifiedBy>大佑 陳</cp:lastModifiedBy>
  <cp:revision>1</cp:revision>
  <dcterms:created xsi:type="dcterms:W3CDTF">2024-11-25T14:11:00Z</dcterms:created>
  <dcterms:modified xsi:type="dcterms:W3CDTF">2024-11-25T16:46:00Z</dcterms:modified>
</cp:coreProperties>
</file>