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8D233A" w:rsidP="00C667A9">
      <w:pPr>
        <w:pStyle w:val="a5"/>
        <w:ind w:firstLine="643"/>
      </w:pPr>
      <w:r>
        <w:rPr>
          <w:rFonts w:hint="eastAsia"/>
        </w:rPr>
        <w:t>Java</w:t>
      </w:r>
      <w:r>
        <w:rPr>
          <w:rFonts w:hint="eastAsia"/>
        </w:rPr>
        <w:t>的流及文件处理</w:t>
      </w:r>
    </w:p>
    <w:p w:rsidR="00CB4AFD" w:rsidRDefault="00250C08" w:rsidP="001C0FCC">
      <w:pPr>
        <w:ind w:firstLine="56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中提供了两种方式作为输入</w:t>
      </w:r>
      <w:r>
        <w:rPr>
          <w:rFonts w:hint="eastAsia"/>
        </w:rPr>
        <w:t>/</w:t>
      </w:r>
      <w:r>
        <w:rPr>
          <w:rFonts w:hint="eastAsia"/>
        </w:rPr>
        <w:t>输出的</w:t>
      </w:r>
      <w:r>
        <w:rPr>
          <w:rFonts w:hint="eastAsia"/>
        </w:rPr>
        <w:t>API</w:t>
      </w:r>
      <w:r>
        <w:rPr>
          <w:rFonts w:hint="eastAsia"/>
        </w:rPr>
        <w:t>：流及文件。</w:t>
      </w:r>
    </w:p>
    <w:p w:rsidR="001C0FCC" w:rsidRDefault="00CB4AFD" w:rsidP="001C0FCC">
      <w:pPr>
        <w:ind w:firstLine="560"/>
        <w:rPr>
          <w:rFonts w:hint="eastAsia"/>
        </w:rPr>
      </w:pPr>
      <w:r>
        <w:rPr>
          <w:rFonts w:hint="eastAsia"/>
        </w:rPr>
        <w:t>读写数据又可以通过两种格式来进行：二进制格式和文本格式。</w:t>
      </w:r>
    </w:p>
    <w:p w:rsidR="00CB4AFD" w:rsidRDefault="00CB4AFD" w:rsidP="00CB4AFD">
      <w:pPr>
        <w:pStyle w:val="1"/>
        <w:rPr>
          <w:rFonts w:hint="eastAsia"/>
        </w:rPr>
      </w:pPr>
      <w:r>
        <w:rPr>
          <w:rFonts w:hint="eastAsia"/>
        </w:rPr>
        <w:t>流</w:t>
      </w:r>
    </w:p>
    <w:p w:rsidR="00CB4AFD" w:rsidRDefault="00AF5DE6" w:rsidP="00CB4AFD">
      <w:pPr>
        <w:ind w:firstLine="560"/>
        <w:rPr>
          <w:rFonts w:hint="eastAsia"/>
        </w:rPr>
      </w:pPr>
      <w:r>
        <w:rPr>
          <w:rFonts w:hint="eastAsia"/>
        </w:rPr>
        <w:t>输入流：</w:t>
      </w:r>
      <w:r w:rsidR="00D83BC9">
        <w:rPr>
          <w:rFonts w:hint="eastAsia"/>
        </w:rPr>
        <w:t>可以</w:t>
      </w:r>
      <w:r>
        <w:rPr>
          <w:rFonts w:hint="eastAsia"/>
        </w:rPr>
        <w:t>从其中读入一个字节序列的对象；</w:t>
      </w:r>
    </w:p>
    <w:p w:rsidR="00AF5DE6" w:rsidRDefault="00AF5DE6" w:rsidP="00CB4AFD">
      <w:pPr>
        <w:ind w:firstLine="560"/>
        <w:rPr>
          <w:rFonts w:hint="eastAsia"/>
        </w:rPr>
      </w:pPr>
      <w:r>
        <w:rPr>
          <w:rFonts w:hint="eastAsia"/>
        </w:rPr>
        <w:t>输出流：</w:t>
      </w:r>
      <w:r w:rsidR="00D83BC9">
        <w:rPr>
          <w:rFonts w:hint="eastAsia"/>
        </w:rPr>
        <w:t>可以</w:t>
      </w:r>
      <w:r>
        <w:rPr>
          <w:rFonts w:hint="eastAsia"/>
        </w:rPr>
        <w:t>向其中写入一个字节序列的对象；</w:t>
      </w:r>
    </w:p>
    <w:p w:rsidR="00EC584C" w:rsidRDefault="00EC584C" w:rsidP="00EC584C">
      <w:pPr>
        <w:pStyle w:val="2"/>
        <w:rPr>
          <w:rFonts w:hint="eastAsia"/>
        </w:rPr>
      </w:pPr>
      <w:r>
        <w:rPr>
          <w:rFonts w:hint="eastAsia"/>
        </w:rPr>
        <w:t>流家族</w:t>
      </w:r>
    </w:p>
    <w:p w:rsidR="00EC584C" w:rsidRDefault="001D6F59" w:rsidP="00EC584C">
      <w:pPr>
        <w:ind w:firstLine="560"/>
        <w:rPr>
          <w:rFonts w:hint="eastAsia"/>
        </w:rPr>
      </w:pPr>
      <w:r>
        <w:rPr>
          <w:rFonts w:hint="eastAsia"/>
        </w:rPr>
        <w:t>按照使用方法进行划分，形成了处理字节和字符的两个单独的层次结构。</w:t>
      </w:r>
    </w:p>
    <w:p w:rsidR="001D6F59" w:rsidRDefault="001D6F59" w:rsidP="001D6F59">
      <w:pPr>
        <w:pStyle w:val="3"/>
        <w:rPr>
          <w:rFonts w:hint="eastAsia"/>
        </w:rPr>
      </w:pPr>
      <w:r>
        <w:rPr>
          <w:rFonts w:hint="eastAsia"/>
        </w:rPr>
        <w:t>处理字节</w:t>
      </w:r>
    </w:p>
    <w:p w:rsidR="001D6F59" w:rsidRDefault="001D6F59" w:rsidP="001D6F59">
      <w:pPr>
        <w:ind w:firstLine="560"/>
        <w:rPr>
          <w:rFonts w:hint="eastAsia"/>
        </w:rPr>
      </w:pP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类可以读写单个字节或字节数组。</w:t>
      </w:r>
      <w:r w:rsidR="00820E50">
        <w:rPr>
          <w:rFonts w:hint="eastAsia"/>
        </w:rPr>
        <w:t>子类用来读写字符串和数字。例如，</w:t>
      </w:r>
      <w:r w:rsidR="00820E50">
        <w:rPr>
          <w:rFonts w:hint="eastAsia"/>
        </w:rPr>
        <w:t>DataInputStream</w:t>
      </w:r>
      <w:r w:rsidR="00820E50">
        <w:rPr>
          <w:rFonts w:hint="eastAsia"/>
        </w:rPr>
        <w:t>和</w:t>
      </w:r>
      <w:r w:rsidR="00820E50">
        <w:rPr>
          <w:rFonts w:hint="eastAsia"/>
        </w:rPr>
        <w:t>DataOutputStream</w:t>
      </w:r>
      <w:r w:rsidR="00820E50">
        <w:rPr>
          <w:rFonts w:hint="eastAsia"/>
        </w:rPr>
        <w:t>可以以二进制格式读写所有的基本</w:t>
      </w:r>
      <w:r w:rsidR="00820E50">
        <w:rPr>
          <w:rFonts w:hint="eastAsia"/>
        </w:rPr>
        <w:t>Java</w:t>
      </w:r>
      <w:r w:rsidR="00820E50">
        <w:rPr>
          <w:rFonts w:hint="eastAsia"/>
        </w:rPr>
        <w:t>类型；</w:t>
      </w:r>
      <w:r w:rsidR="00E4281B">
        <w:rPr>
          <w:rFonts w:hint="eastAsia"/>
        </w:rPr>
        <w:t>ZipInputStream</w:t>
      </w:r>
      <w:r w:rsidR="00E4281B">
        <w:rPr>
          <w:rFonts w:hint="eastAsia"/>
        </w:rPr>
        <w:t>和</w:t>
      </w:r>
      <w:r w:rsidR="00E4281B">
        <w:rPr>
          <w:rFonts w:hint="eastAsia"/>
        </w:rPr>
        <w:t>ZipOutputStream</w:t>
      </w:r>
      <w:r w:rsidR="00E4281B">
        <w:rPr>
          <w:rFonts w:hint="eastAsia"/>
        </w:rPr>
        <w:t>可以以常见的</w:t>
      </w:r>
      <w:r w:rsidR="00E4281B">
        <w:rPr>
          <w:rFonts w:hint="eastAsia"/>
        </w:rPr>
        <w:t>Zip</w:t>
      </w:r>
      <w:r w:rsidR="00E4281B">
        <w:rPr>
          <w:rFonts w:hint="eastAsia"/>
        </w:rPr>
        <w:t>压缩格式读写文件。</w:t>
      </w:r>
    </w:p>
    <w:p w:rsidR="00892C79" w:rsidRDefault="00892C79" w:rsidP="001D6F59">
      <w:pPr>
        <w:ind w:firstLine="560"/>
        <w:rPr>
          <w:rFonts w:hint="eastAsia"/>
        </w:rPr>
      </w:pPr>
      <w:r>
        <w:object w:dxaOrig="19591" w:dyaOrig="14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00.9pt" o:ole="">
            <v:imagedata r:id="rId8" o:title=""/>
          </v:shape>
          <o:OLEObject Type="Embed" ProgID="Visio.Drawing.15" ShapeID="_x0000_i1025" DrawAspect="Content" ObjectID="_1590501813" r:id="rId9"/>
        </w:object>
      </w:r>
    </w:p>
    <w:p w:rsidR="00E4118D" w:rsidRDefault="00E4118D" w:rsidP="00E4118D">
      <w:pPr>
        <w:pStyle w:val="4"/>
        <w:ind w:firstLine="562"/>
        <w:rPr>
          <w:rFonts w:hint="eastAsia"/>
        </w:rPr>
      </w:pPr>
      <w:r>
        <w:rPr>
          <w:rFonts w:hint="eastAsia"/>
        </w:rPr>
        <w:t>InputStream</w:t>
      </w:r>
      <w:r>
        <w:rPr>
          <w:rFonts w:hint="eastAsia"/>
        </w:rPr>
        <w:t>接口</w:t>
      </w:r>
    </w:p>
    <w:p w:rsidR="00E4118D" w:rsidRPr="00C31FE6" w:rsidRDefault="005946FD" w:rsidP="00C31FE6">
      <w:pPr>
        <w:ind w:firstLine="562"/>
        <w:rPr>
          <w:rStyle w:val="a7"/>
          <w:rFonts w:hint="eastAsia"/>
        </w:rPr>
      </w:pPr>
      <w:r w:rsidRPr="00C31FE6">
        <w:rPr>
          <w:rStyle w:val="a7"/>
          <w:rFonts w:hint="eastAsia"/>
        </w:rPr>
        <w:t>abstract</w:t>
      </w:r>
      <w:r w:rsidRPr="00C31FE6">
        <w:rPr>
          <w:rStyle w:val="a7"/>
          <w:rFonts w:hint="eastAsia"/>
        </w:rPr>
        <w:tab/>
        <w:t>int</w:t>
      </w:r>
      <w:r w:rsidRPr="00C31FE6">
        <w:rPr>
          <w:rStyle w:val="a7"/>
          <w:rFonts w:hint="eastAsia"/>
        </w:rPr>
        <w:tab/>
        <w:t>read();</w:t>
      </w:r>
    </w:p>
    <w:p w:rsidR="00621559" w:rsidRDefault="00621559" w:rsidP="00E4118D">
      <w:pPr>
        <w:ind w:firstLine="560"/>
        <w:rPr>
          <w:rFonts w:hint="eastAsia"/>
        </w:rPr>
      </w:pPr>
      <w:r>
        <w:rPr>
          <w:rFonts w:hint="eastAsia"/>
        </w:rPr>
        <w:t>从数据中读入一个字节，并返回该字节。碰到流结尾时返回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946FD" w:rsidRPr="00C31FE6" w:rsidRDefault="005946FD" w:rsidP="00C31FE6">
      <w:pPr>
        <w:ind w:firstLine="562"/>
        <w:rPr>
          <w:rStyle w:val="a7"/>
          <w:rFonts w:hint="eastAsia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b);</w:t>
      </w:r>
    </w:p>
    <w:p w:rsidR="005946FD" w:rsidRPr="00C31FE6" w:rsidRDefault="005946FD" w:rsidP="00C31FE6">
      <w:pPr>
        <w:ind w:firstLine="562"/>
        <w:rPr>
          <w:rStyle w:val="a7"/>
          <w:rFonts w:hint="eastAsia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b, int off, int len);</w:t>
      </w:r>
    </w:p>
    <w:p w:rsidR="002E6E59" w:rsidRDefault="006C0BD6" w:rsidP="00E4118D">
      <w:pPr>
        <w:ind w:firstLine="560"/>
        <w:rPr>
          <w:rFonts w:hint="eastAsia"/>
        </w:rPr>
      </w:pPr>
      <w:r>
        <w:rPr>
          <w:rFonts w:hint="eastAsia"/>
        </w:rPr>
        <w:t>读入一个字节数组，并返回实际读入的字节数，碰到流结尾时返回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C0BD6" w:rsidRDefault="002E6E59" w:rsidP="00E4118D">
      <w:pPr>
        <w:ind w:firstLine="560"/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>：第一个读入字节应该被放置的位置在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2E6E59" w:rsidRDefault="002E6E59" w:rsidP="00E4118D">
      <w:pPr>
        <w:ind w:firstLine="560"/>
        <w:rPr>
          <w:rFonts w:hint="eastAsia"/>
        </w:rPr>
      </w:pPr>
      <w:r>
        <w:rPr>
          <w:rFonts w:hint="eastAsia"/>
        </w:rPr>
        <w:t>len</w:t>
      </w:r>
      <w:r>
        <w:rPr>
          <w:rFonts w:hint="eastAsia"/>
        </w:rPr>
        <w:t>：读入字节的最大数量；</w:t>
      </w:r>
    </w:p>
    <w:p w:rsidR="005946FD" w:rsidRPr="00433C47" w:rsidRDefault="005946FD" w:rsidP="00433C47">
      <w:pPr>
        <w:ind w:firstLine="562"/>
        <w:rPr>
          <w:rStyle w:val="a7"/>
          <w:rFonts w:hint="eastAsia"/>
        </w:rPr>
      </w:pPr>
      <w:r w:rsidRPr="00433C47">
        <w:rPr>
          <w:rStyle w:val="a7"/>
          <w:rFonts w:hint="eastAsia"/>
        </w:rPr>
        <w:t>long</w:t>
      </w:r>
      <w:r w:rsidRPr="00433C47">
        <w:rPr>
          <w:rStyle w:val="a7"/>
          <w:rFonts w:hint="eastAsia"/>
        </w:rPr>
        <w:tab/>
        <w:t>skip(long n);</w:t>
      </w:r>
    </w:p>
    <w:p w:rsidR="00C31FE6" w:rsidRPr="00C31FE6" w:rsidRDefault="00C31FE6" w:rsidP="00C31FE6">
      <w:pPr>
        <w:ind w:firstLine="560"/>
        <w:rPr>
          <w:rFonts w:hint="eastAsia"/>
        </w:rPr>
      </w:pPr>
      <w:r>
        <w:rPr>
          <w:rFonts w:hint="eastAsia"/>
        </w:rPr>
        <w:lastRenderedPageBreak/>
        <w:t>在输入流中跳过</w:t>
      </w:r>
      <w:r>
        <w:rPr>
          <w:rFonts w:hint="eastAsia"/>
        </w:rPr>
        <w:t>n</w:t>
      </w:r>
      <w:r>
        <w:rPr>
          <w:rFonts w:hint="eastAsia"/>
        </w:rPr>
        <w:t>个字节，返回实际跳过的字节数</w:t>
      </w:r>
      <w:r>
        <w:rPr>
          <w:rFonts w:hint="eastAsia"/>
        </w:rPr>
        <w:t>(</w:t>
      </w:r>
      <w:r>
        <w:rPr>
          <w:rFonts w:hint="eastAsia"/>
        </w:rPr>
        <w:t>如果碰到流的结尾，则可能小于</w:t>
      </w:r>
      <w:r>
        <w:rPr>
          <w:rFonts w:hint="eastAsia"/>
        </w:rPr>
        <w:t>n)</w:t>
      </w:r>
      <w:r>
        <w:rPr>
          <w:rFonts w:hint="eastAsia"/>
        </w:rPr>
        <w:t>；</w:t>
      </w:r>
    </w:p>
    <w:p w:rsidR="005946FD" w:rsidRPr="00433C47" w:rsidRDefault="005946FD" w:rsidP="00433C47">
      <w:pPr>
        <w:ind w:firstLine="562"/>
        <w:rPr>
          <w:rStyle w:val="a7"/>
          <w:rFonts w:hint="eastAsia"/>
        </w:rPr>
      </w:pPr>
      <w:r w:rsidRPr="00433C47">
        <w:rPr>
          <w:rStyle w:val="a7"/>
          <w:rFonts w:hint="eastAsia"/>
        </w:rPr>
        <w:t xml:space="preserve">int </w:t>
      </w:r>
      <w:r w:rsidRPr="00433C47">
        <w:rPr>
          <w:rStyle w:val="a7"/>
          <w:rFonts w:hint="eastAsia"/>
        </w:rPr>
        <w:tab/>
        <w:t>available();</w:t>
      </w:r>
    </w:p>
    <w:p w:rsidR="00E8468D" w:rsidRDefault="00E8468D" w:rsidP="00E4118D">
      <w:pPr>
        <w:ind w:firstLine="560"/>
        <w:rPr>
          <w:rFonts w:hint="eastAsia"/>
        </w:rPr>
      </w:pPr>
      <w:r>
        <w:rPr>
          <w:rFonts w:hint="eastAsia"/>
        </w:rPr>
        <w:t>返回在不阻塞的情况下课获取的字节数；</w:t>
      </w:r>
    </w:p>
    <w:p w:rsidR="005946FD" w:rsidRPr="00433C47" w:rsidRDefault="005946FD" w:rsidP="00433C47">
      <w:pPr>
        <w:ind w:firstLine="562"/>
        <w:rPr>
          <w:rStyle w:val="a7"/>
          <w:rFonts w:hint="eastAsia"/>
        </w:rPr>
      </w:pPr>
      <w:r w:rsidRPr="00433C47">
        <w:rPr>
          <w:rStyle w:val="a7"/>
          <w:rFonts w:hint="eastAsia"/>
        </w:rPr>
        <w:t>void</w:t>
      </w:r>
      <w:r w:rsidRPr="00433C47">
        <w:rPr>
          <w:rStyle w:val="a7"/>
          <w:rFonts w:hint="eastAsia"/>
        </w:rPr>
        <w:tab/>
        <w:t>close();</w:t>
      </w:r>
    </w:p>
    <w:p w:rsidR="00E4118D" w:rsidRDefault="00E4118D" w:rsidP="00E4118D">
      <w:pPr>
        <w:pStyle w:val="4"/>
        <w:ind w:firstLine="562"/>
        <w:rPr>
          <w:rFonts w:hint="eastAsia"/>
        </w:rPr>
      </w:pPr>
      <w:r>
        <w:rPr>
          <w:rFonts w:hint="eastAsia"/>
        </w:rPr>
        <w:t>OutputStream</w:t>
      </w:r>
      <w:r>
        <w:rPr>
          <w:rFonts w:hint="eastAsia"/>
        </w:rPr>
        <w:t>接口</w:t>
      </w:r>
    </w:p>
    <w:p w:rsidR="004B7DBB" w:rsidRPr="003C7FB7" w:rsidRDefault="004B7DBB" w:rsidP="003C7FB7">
      <w:pPr>
        <w:ind w:firstLine="562"/>
        <w:rPr>
          <w:rStyle w:val="a7"/>
          <w:rFonts w:hint="eastAsia"/>
        </w:rPr>
      </w:pPr>
      <w:r w:rsidRPr="003C7FB7">
        <w:rPr>
          <w:rStyle w:val="a7"/>
          <w:rFonts w:hint="eastAsia"/>
        </w:rPr>
        <w:t>abstract</w:t>
      </w:r>
      <w:r w:rsidRPr="003C7FB7">
        <w:rPr>
          <w:rStyle w:val="a7"/>
          <w:rFonts w:hint="eastAsia"/>
        </w:rPr>
        <w:tab/>
        <w:t>void</w:t>
      </w:r>
      <w:r w:rsidRPr="003C7FB7">
        <w:rPr>
          <w:rStyle w:val="a7"/>
          <w:rFonts w:hint="eastAsia"/>
        </w:rPr>
        <w:tab/>
        <w:t>write(int n);</w:t>
      </w:r>
    </w:p>
    <w:p w:rsidR="005B2D22" w:rsidRDefault="005B2D22" w:rsidP="004B7DBB">
      <w:pPr>
        <w:ind w:firstLine="560"/>
        <w:rPr>
          <w:rFonts w:hint="eastAsia"/>
        </w:rPr>
      </w:pPr>
      <w:r>
        <w:rPr>
          <w:rFonts w:hint="eastAsia"/>
        </w:rPr>
        <w:t>写出一个字节的数据；</w:t>
      </w:r>
    </w:p>
    <w:p w:rsidR="004B7DBB" w:rsidRPr="003C7FB7" w:rsidRDefault="004B7DBB" w:rsidP="003C7FB7">
      <w:pPr>
        <w:ind w:firstLine="562"/>
        <w:rPr>
          <w:rStyle w:val="a7"/>
          <w:rFonts w:hint="eastAsia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b);</w:t>
      </w:r>
    </w:p>
    <w:p w:rsidR="004B7DBB" w:rsidRPr="003C7FB7" w:rsidRDefault="004B7DBB" w:rsidP="003C7FB7">
      <w:pPr>
        <w:ind w:firstLine="562"/>
        <w:rPr>
          <w:rStyle w:val="a7"/>
          <w:rFonts w:hint="eastAsia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b, int off, int len);</w:t>
      </w:r>
    </w:p>
    <w:p w:rsidR="00F90B54" w:rsidRDefault="00F90B54" w:rsidP="004B7DBB">
      <w:pPr>
        <w:ind w:firstLine="560"/>
        <w:rPr>
          <w:rFonts w:hint="eastAsia"/>
        </w:rPr>
      </w:pPr>
      <w:r>
        <w:rPr>
          <w:rFonts w:hint="eastAsia"/>
        </w:rPr>
        <w:t>写出</w:t>
      </w:r>
      <w:r>
        <w:rPr>
          <w:rFonts w:hint="eastAsia"/>
        </w:rPr>
        <w:t>数组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所有字节或者某个范围的字节；</w:t>
      </w:r>
    </w:p>
    <w:p w:rsidR="00330C80" w:rsidRDefault="00330C80" w:rsidP="004B7DBB">
      <w:pPr>
        <w:ind w:firstLine="560"/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>：第一个写出字节在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330C80" w:rsidRPr="00330C80" w:rsidRDefault="00330C80" w:rsidP="004B7DBB">
      <w:pPr>
        <w:ind w:firstLine="560"/>
        <w:rPr>
          <w:rFonts w:hint="eastAsia"/>
        </w:rPr>
      </w:pPr>
      <w:r>
        <w:rPr>
          <w:rFonts w:hint="eastAsia"/>
        </w:rPr>
        <w:t>len</w:t>
      </w:r>
      <w:r>
        <w:rPr>
          <w:rFonts w:hint="eastAsia"/>
        </w:rPr>
        <w:t>：写出字节的最大数量；</w:t>
      </w:r>
    </w:p>
    <w:p w:rsidR="004B7DBB" w:rsidRPr="003C7FB7" w:rsidRDefault="004B7DBB" w:rsidP="003C7FB7">
      <w:pPr>
        <w:ind w:firstLine="562"/>
        <w:rPr>
          <w:rStyle w:val="a7"/>
          <w:rFonts w:hint="eastAsia"/>
        </w:rPr>
      </w:pPr>
      <w:r w:rsidRPr="003C7FB7">
        <w:rPr>
          <w:rStyle w:val="a7"/>
          <w:rFonts w:hint="eastAsia"/>
        </w:rPr>
        <w:t xml:space="preserve">void </w:t>
      </w:r>
      <w:r w:rsidRPr="003C7FB7">
        <w:rPr>
          <w:rStyle w:val="a7"/>
          <w:rFonts w:hint="eastAsia"/>
        </w:rPr>
        <w:tab/>
        <w:t>close();</w:t>
      </w:r>
    </w:p>
    <w:p w:rsidR="004B7DBB" w:rsidRPr="003C7FB7" w:rsidRDefault="004B7DBB" w:rsidP="003C7FB7">
      <w:pPr>
        <w:ind w:firstLine="562"/>
        <w:rPr>
          <w:rStyle w:val="a7"/>
          <w:rFonts w:hint="eastAsia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flush();</w:t>
      </w:r>
    </w:p>
    <w:p w:rsidR="001D6F59" w:rsidRDefault="001D6F59" w:rsidP="001D6F59">
      <w:pPr>
        <w:pStyle w:val="3"/>
        <w:rPr>
          <w:rFonts w:hint="eastAsia"/>
        </w:rPr>
      </w:pPr>
      <w:r>
        <w:rPr>
          <w:rFonts w:hint="eastAsia"/>
        </w:rPr>
        <w:t>处理字符</w:t>
      </w:r>
    </w:p>
    <w:p w:rsidR="001C5D08" w:rsidRPr="001C5D08" w:rsidRDefault="001C5D08" w:rsidP="001C5D08">
      <w:pPr>
        <w:ind w:firstLine="56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Unicode</w:t>
      </w:r>
      <w:r>
        <w:rPr>
          <w:rFonts w:hint="eastAsia"/>
        </w:rPr>
        <w:t>文本，使用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的子类进行读写。</w:t>
      </w:r>
      <w:r w:rsidR="001C5019">
        <w:rPr>
          <w:rFonts w:hint="eastAsia"/>
        </w:rPr>
        <w:t>从其继承的类拥有的读入和写出操作都是基于两字节的</w:t>
      </w:r>
      <w:r w:rsidR="001C5019">
        <w:rPr>
          <w:rFonts w:hint="eastAsia"/>
        </w:rPr>
        <w:t>Unicode</w:t>
      </w:r>
      <w:r w:rsidR="001C5019">
        <w:rPr>
          <w:rFonts w:hint="eastAsia"/>
        </w:rPr>
        <w:t>码元的，而不是基于单字节的字符。</w:t>
      </w:r>
    </w:p>
    <w:p w:rsidR="00070FE6" w:rsidRPr="00070FE6" w:rsidRDefault="00070FE6" w:rsidP="00070FE6">
      <w:pPr>
        <w:ind w:firstLine="560"/>
        <w:rPr>
          <w:rFonts w:hint="eastAsia"/>
        </w:rPr>
      </w:pPr>
      <w:r>
        <w:object w:dxaOrig="15225" w:dyaOrig="9180">
          <v:shape id="_x0000_i1026" type="#_x0000_t75" style="width:415pt;height:249.95pt" o:ole="">
            <v:imagedata r:id="rId10" o:title=""/>
          </v:shape>
          <o:OLEObject Type="Embed" ProgID="Visio.Drawing.15" ShapeID="_x0000_i1026" DrawAspect="Content" ObjectID="_1590501814" r:id="rId11"/>
        </w:object>
      </w:r>
    </w:p>
    <w:p w:rsidR="00AD4187" w:rsidRPr="00AD4187" w:rsidRDefault="001D6F59" w:rsidP="00AD4187">
      <w:pPr>
        <w:pStyle w:val="3"/>
        <w:rPr>
          <w:rFonts w:hint="eastAsia"/>
        </w:rPr>
      </w:pPr>
      <w:r>
        <w:rPr>
          <w:rFonts w:hint="eastAsia"/>
        </w:rPr>
        <w:t>附加接口</w:t>
      </w:r>
    </w:p>
    <w:p w:rsidR="00505B48" w:rsidRDefault="00AD4187" w:rsidP="00505B48">
      <w:pPr>
        <w:ind w:firstLine="560"/>
        <w:rPr>
          <w:rFonts w:hint="eastAsia"/>
        </w:rPr>
      </w:pPr>
      <w:r>
        <w:object w:dxaOrig="11820" w:dyaOrig="6435">
          <v:shape id="_x0000_i1027" type="#_x0000_t75" style="width:415pt;height:226.2pt" o:ole="">
            <v:imagedata r:id="rId12" o:title=""/>
          </v:shape>
          <o:OLEObject Type="Embed" ProgID="Visio.Drawing.15" ShapeID="_x0000_i1027" DrawAspect="Content" ObjectID="_1590501815" r:id="rId13"/>
        </w:object>
      </w:r>
    </w:p>
    <w:p w:rsidR="00505B48" w:rsidRDefault="00AD4187" w:rsidP="00AD4187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Closeable</w:t>
      </w:r>
    </w:p>
    <w:p w:rsidR="00505B48" w:rsidRPr="00813B57" w:rsidRDefault="007E226D" w:rsidP="00505B48">
      <w:pPr>
        <w:ind w:firstLine="560"/>
        <w:rPr>
          <w:rStyle w:val="a7"/>
          <w:rFonts w:hint="eastAsia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close() throws IOException;</w:t>
      </w:r>
    </w:p>
    <w:p w:rsidR="001B3E7D" w:rsidRPr="00505B48" w:rsidRDefault="001B3E7D" w:rsidP="001B3E7D">
      <w:pPr>
        <w:ind w:firstLine="560"/>
        <w:rPr>
          <w:rFonts w:hint="eastAsia"/>
        </w:rPr>
      </w:pPr>
      <w:r>
        <w:rPr>
          <w:rFonts w:hint="eastAsia"/>
        </w:rPr>
        <w:t>Closeable</w:t>
      </w:r>
      <w:r>
        <w:rPr>
          <w:rFonts w:hint="eastAsia"/>
        </w:rPr>
        <w:t>接口扩展了</w:t>
      </w:r>
      <w:r>
        <w:rPr>
          <w:rFonts w:hint="eastAsia"/>
        </w:rPr>
        <w:t>java.lang.AutoCloseable</w:t>
      </w:r>
      <w:r>
        <w:rPr>
          <w:rFonts w:hint="eastAsia"/>
        </w:rPr>
        <w:t>接口，因此，对任何</w:t>
      </w:r>
      <w:r>
        <w:rPr>
          <w:rFonts w:hint="eastAsia"/>
        </w:rPr>
        <w:t>Closeable</w:t>
      </w:r>
      <w:r>
        <w:rPr>
          <w:rFonts w:hint="eastAsia"/>
        </w:rPr>
        <w:t>进行操作时，都可以使用</w:t>
      </w:r>
      <w:r>
        <w:rPr>
          <w:rFonts w:hint="eastAsia"/>
        </w:rPr>
        <w:t>try-with-resource</w:t>
      </w:r>
      <w:r>
        <w:rPr>
          <w:rFonts w:hint="eastAsia"/>
        </w:rPr>
        <w:t>语句。</w:t>
      </w:r>
    </w:p>
    <w:p w:rsidR="00AD4187" w:rsidRDefault="00AD4187" w:rsidP="00AD4187">
      <w:pPr>
        <w:pStyle w:val="4"/>
        <w:ind w:firstLine="562"/>
        <w:rPr>
          <w:rFonts w:hint="eastAsia"/>
        </w:rPr>
      </w:pPr>
      <w:r>
        <w:rPr>
          <w:rFonts w:hint="eastAsia"/>
        </w:rPr>
        <w:t>Flushable</w:t>
      </w:r>
    </w:p>
    <w:p w:rsidR="008B52B2" w:rsidRPr="00813B57" w:rsidRDefault="008B52B2" w:rsidP="008B52B2">
      <w:pPr>
        <w:ind w:firstLine="560"/>
        <w:rPr>
          <w:rStyle w:val="a7"/>
          <w:rFonts w:hint="eastAsia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flush();</w:t>
      </w:r>
    </w:p>
    <w:p w:rsidR="00AD4187" w:rsidRDefault="00AD4187" w:rsidP="00AD4187">
      <w:pPr>
        <w:pStyle w:val="4"/>
        <w:ind w:firstLine="562"/>
        <w:rPr>
          <w:rFonts w:hint="eastAsia"/>
        </w:rPr>
      </w:pPr>
      <w:r>
        <w:rPr>
          <w:rFonts w:hint="eastAsia"/>
        </w:rPr>
        <w:t>Readable</w:t>
      </w:r>
    </w:p>
    <w:p w:rsidR="00415942" w:rsidRPr="00813B57" w:rsidRDefault="00415942" w:rsidP="00415942">
      <w:pPr>
        <w:ind w:firstLine="560"/>
        <w:rPr>
          <w:rStyle w:val="a7"/>
          <w:rFonts w:hint="eastAsia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int read(CharBuffer cb);</w:t>
      </w:r>
    </w:p>
    <w:p w:rsidR="00100159" w:rsidRDefault="00100159" w:rsidP="00415942">
      <w:pPr>
        <w:ind w:firstLine="560"/>
        <w:rPr>
          <w:rFonts w:hint="eastAsia"/>
        </w:rPr>
      </w:pPr>
      <w:r>
        <w:rPr>
          <w:rFonts w:hint="eastAsia"/>
        </w:rPr>
        <w:t>尝试着向</w:t>
      </w:r>
      <w:r>
        <w:rPr>
          <w:rFonts w:hint="eastAsia"/>
        </w:rPr>
        <w:t>cb</w:t>
      </w:r>
      <w:r>
        <w:rPr>
          <w:rFonts w:hint="eastAsia"/>
        </w:rPr>
        <w:t>读入其可持有数量的</w:t>
      </w:r>
      <w:r>
        <w:rPr>
          <w:rFonts w:hint="eastAsia"/>
        </w:rPr>
        <w:t>char</w:t>
      </w:r>
      <w:r>
        <w:rPr>
          <w:rFonts w:hint="eastAsia"/>
        </w:rPr>
        <w:t>值。返回读入的</w:t>
      </w:r>
      <w:r>
        <w:rPr>
          <w:rFonts w:hint="eastAsia"/>
        </w:rPr>
        <w:t>char</w:t>
      </w:r>
      <w:r>
        <w:rPr>
          <w:rFonts w:hint="eastAsia"/>
        </w:rPr>
        <w:t>值的数量，或者当从这个</w:t>
      </w:r>
      <w:r>
        <w:rPr>
          <w:rFonts w:hint="eastAsia"/>
        </w:rPr>
        <w:t>Readable</w:t>
      </w:r>
      <w:r>
        <w:rPr>
          <w:rFonts w:hint="eastAsia"/>
        </w:rPr>
        <w:t>中无法再获得更多的值时返回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415942" w:rsidRPr="00415942" w:rsidRDefault="00415942" w:rsidP="00415942">
      <w:pPr>
        <w:ind w:firstLine="560"/>
        <w:rPr>
          <w:rFonts w:hint="eastAsia"/>
        </w:rPr>
      </w:pPr>
      <w:r>
        <w:rPr>
          <w:rFonts w:hint="eastAsia"/>
        </w:rPr>
        <w:t>CharBuffer</w:t>
      </w:r>
      <w:r>
        <w:rPr>
          <w:rFonts w:hint="eastAsia"/>
        </w:rPr>
        <w:t>类拥有按顺序和随机地进行读写访问的方法，它表示一个内存中的缓冲区或者一个内存映象的文件。</w:t>
      </w:r>
    </w:p>
    <w:p w:rsidR="00AD4187" w:rsidRDefault="00AD4187" w:rsidP="00AD4187">
      <w:pPr>
        <w:pStyle w:val="4"/>
        <w:ind w:firstLine="562"/>
        <w:rPr>
          <w:rFonts w:hint="eastAsia"/>
        </w:rPr>
      </w:pPr>
      <w:r>
        <w:rPr>
          <w:rFonts w:hint="eastAsia"/>
        </w:rPr>
        <w:t>Appendable</w:t>
      </w:r>
    </w:p>
    <w:p w:rsidR="007D0DB1" w:rsidRDefault="007D0DB1" w:rsidP="007D0DB1">
      <w:pPr>
        <w:ind w:firstLine="560"/>
        <w:rPr>
          <w:rFonts w:hint="eastAsia"/>
        </w:rPr>
      </w:pPr>
      <w:r>
        <w:rPr>
          <w:rFonts w:hint="eastAsia"/>
        </w:rPr>
        <w:t>拥有两个用于添加单个字符和字符序列的方法：</w:t>
      </w:r>
    </w:p>
    <w:p w:rsidR="007D0DB1" w:rsidRPr="00813B57" w:rsidRDefault="007D0DB1" w:rsidP="00813B57">
      <w:pPr>
        <w:ind w:firstLine="562"/>
        <w:rPr>
          <w:rStyle w:val="a7"/>
          <w:rFonts w:hint="eastAsia"/>
        </w:rPr>
      </w:pPr>
      <w:r w:rsidRPr="00813B57">
        <w:rPr>
          <w:rStyle w:val="a7"/>
          <w:rFonts w:hint="eastAsia"/>
        </w:rPr>
        <w:t>Appendable append(char c);</w:t>
      </w:r>
    </w:p>
    <w:p w:rsidR="007D0DB1" w:rsidRPr="00813B57" w:rsidRDefault="007D0DB1" w:rsidP="00813B57">
      <w:pPr>
        <w:ind w:firstLine="562"/>
        <w:rPr>
          <w:rStyle w:val="a7"/>
          <w:rFonts w:hint="eastAsia"/>
        </w:rPr>
      </w:pPr>
      <w:r w:rsidRPr="00813B57">
        <w:rPr>
          <w:rStyle w:val="a7"/>
          <w:rFonts w:hint="eastAsia"/>
        </w:rPr>
        <w:t>Appendable append(CharSequence s);</w:t>
      </w:r>
    </w:p>
    <w:p w:rsidR="002C2E50" w:rsidRDefault="002C2E50" w:rsidP="007D0DB1">
      <w:pPr>
        <w:ind w:firstLine="560"/>
        <w:rPr>
          <w:rFonts w:hint="eastAsia"/>
        </w:rPr>
      </w:pPr>
      <w:r>
        <w:rPr>
          <w:rFonts w:hint="eastAsia"/>
        </w:rPr>
        <w:t>向这个</w:t>
      </w:r>
      <w:r>
        <w:rPr>
          <w:rFonts w:hint="eastAsia"/>
        </w:rPr>
        <w:t>Appenable</w:t>
      </w:r>
      <w:r>
        <w:rPr>
          <w:rFonts w:hint="eastAsia"/>
        </w:rPr>
        <w:t>中追加给定的码元或者给定的序列中的所有码元，返回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9B0999" w:rsidRDefault="009B0999" w:rsidP="007D0DB1">
      <w:pPr>
        <w:ind w:firstLine="560"/>
        <w:rPr>
          <w:rFonts w:hint="eastAsia"/>
        </w:rPr>
      </w:pPr>
      <w:r>
        <w:rPr>
          <w:rFonts w:hint="eastAsia"/>
        </w:rPr>
        <w:t>CharSequence</w:t>
      </w:r>
      <w:r>
        <w:rPr>
          <w:rFonts w:hint="eastAsia"/>
        </w:rPr>
        <w:t>接口描述了一个</w:t>
      </w:r>
      <w:r>
        <w:rPr>
          <w:rFonts w:hint="eastAsia"/>
        </w:rPr>
        <w:t>char</w:t>
      </w:r>
      <w:r>
        <w:rPr>
          <w:rFonts w:hint="eastAsia"/>
        </w:rPr>
        <w:t>值序列的基本属性。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lastRenderedPageBreak/>
        <w:t>CharBuffer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都实现了它。</w:t>
      </w:r>
    </w:p>
    <w:p w:rsidR="00C63B37" w:rsidRDefault="00C63B37" w:rsidP="00C63B37">
      <w:pPr>
        <w:pStyle w:val="3"/>
        <w:rPr>
          <w:rFonts w:hint="eastAsia"/>
        </w:rPr>
      </w:pPr>
      <w:r>
        <w:rPr>
          <w:rFonts w:hint="eastAsia"/>
        </w:rPr>
        <w:t>组合流过滤器</w:t>
      </w:r>
    </w:p>
    <w:p w:rsidR="00C63B37" w:rsidRDefault="00CA76C8" w:rsidP="00C63B37">
      <w:pPr>
        <w:ind w:firstLine="560"/>
        <w:rPr>
          <w:rFonts w:hint="eastAsia"/>
        </w:rPr>
      </w:pPr>
      <w:r>
        <w:rPr>
          <w:rFonts w:hint="eastAsia"/>
        </w:rPr>
        <w:t>某些流（例如</w:t>
      </w:r>
      <w:r>
        <w:rPr>
          <w:rFonts w:hint="eastAsia"/>
        </w:rPr>
        <w:t>FileInputStream</w:t>
      </w:r>
      <w:r>
        <w:rPr>
          <w:rFonts w:hint="eastAsia"/>
        </w:rPr>
        <w:t>和由</w:t>
      </w:r>
      <w:r>
        <w:rPr>
          <w:rFonts w:hint="eastAsia"/>
        </w:rPr>
        <w:t>URL</w:t>
      </w:r>
      <w:r>
        <w:rPr>
          <w:rFonts w:hint="eastAsia"/>
        </w:rPr>
        <w:t>类的</w:t>
      </w:r>
      <w:r>
        <w:rPr>
          <w:rFonts w:hint="eastAsia"/>
        </w:rPr>
        <w:t>openStream</w:t>
      </w:r>
      <w:r>
        <w:rPr>
          <w:rFonts w:hint="eastAsia"/>
        </w:rPr>
        <w:t>方法返回的输入流）可以从文件和其他更外部的位置上获取字节，而其他的流（例如</w:t>
      </w: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PrintWriter</w:t>
      </w:r>
      <w:r>
        <w:rPr>
          <w:rFonts w:hint="eastAsia"/>
        </w:rPr>
        <w:t>）可以将字节组装到更有用的数据类型中。</w:t>
      </w:r>
    </w:p>
    <w:p w:rsidR="00CA76C8" w:rsidRDefault="00CA76C8" w:rsidP="00C63B37">
      <w:pPr>
        <w:ind w:firstLine="56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中通过嵌套过滤器来添加多重功能。</w:t>
      </w:r>
      <w:r w:rsidR="00F3733F">
        <w:rPr>
          <w:rFonts w:hint="eastAsia"/>
        </w:rPr>
        <w:t>FilterInputStream</w:t>
      </w:r>
      <w:r w:rsidR="00F3733F">
        <w:rPr>
          <w:rFonts w:hint="eastAsia"/>
        </w:rPr>
        <w:t>和</w:t>
      </w:r>
      <w:r w:rsidR="00F3733F">
        <w:rPr>
          <w:rFonts w:hint="eastAsia"/>
        </w:rPr>
        <w:t>FilterOutputStream</w:t>
      </w:r>
      <w:r w:rsidR="00F3733F">
        <w:rPr>
          <w:rFonts w:hint="eastAsia"/>
        </w:rPr>
        <w:t>的子类用于向原生字节流添加额外的功能。</w:t>
      </w:r>
      <w:r w:rsidR="008D7A8F">
        <w:rPr>
          <w:rFonts w:hint="eastAsia"/>
        </w:rPr>
        <w:t>例如：</w:t>
      </w:r>
    </w:p>
    <w:p w:rsidR="008D7A8F" w:rsidRPr="00564C25" w:rsidRDefault="008D7A8F" w:rsidP="00564C25">
      <w:pPr>
        <w:ind w:firstLine="562"/>
        <w:rPr>
          <w:rStyle w:val="a7"/>
          <w:rFonts w:hint="eastAsia"/>
        </w:rPr>
      </w:pPr>
      <w:r w:rsidRPr="00564C25">
        <w:rPr>
          <w:rStyle w:val="a7"/>
          <w:rFonts w:hint="eastAsia"/>
        </w:rPr>
        <w:t>DataInputStream din = new DataInputStream(</w:t>
      </w:r>
    </w:p>
    <w:p w:rsidR="008D7A8F" w:rsidRPr="00564C25" w:rsidRDefault="008D7A8F" w:rsidP="00564C25">
      <w:pPr>
        <w:ind w:firstLine="562"/>
        <w:rPr>
          <w:rStyle w:val="a7"/>
          <w:rFonts w:hint="eastAsia"/>
        </w:rPr>
      </w:pPr>
      <w:r w:rsidRPr="00564C25">
        <w:rPr>
          <w:rStyle w:val="a7"/>
          <w:rFonts w:hint="eastAsia"/>
        </w:rPr>
        <w:tab/>
        <w:t>new BufferedInputStream(</w:t>
      </w:r>
    </w:p>
    <w:p w:rsidR="008D7A8F" w:rsidRPr="00564C25" w:rsidRDefault="008D7A8F" w:rsidP="00564C25">
      <w:pPr>
        <w:ind w:left="280" w:firstLine="562"/>
        <w:rPr>
          <w:rStyle w:val="a7"/>
          <w:rFonts w:hint="eastAsia"/>
        </w:rPr>
      </w:pPr>
      <w:r w:rsidRPr="00564C25">
        <w:rPr>
          <w:rStyle w:val="a7"/>
          <w:rFonts w:hint="eastAsia"/>
        </w:rPr>
        <w:tab/>
        <w:t>new FileInputStream(</w:t>
      </w:r>
      <w:r w:rsidRPr="00564C25">
        <w:rPr>
          <w:rStyle w:val="a7"/>
        </w:rPr>
        <w:t>“</w:t>
      </w:r>
      <w:r w:rsidRPr="00564C25">
        <w:rPr>
          <w:rStyle w:val="a7"/>
          <w:rFonts w:hint="eastAsia"/>
        </w:rPr>
        <w:t>employee.dat</w:t>
      </w:r>
      <w:r w:rsidRPr="00564C25">
        <w:rPr>
          <w:rStyle w:val="a7"/>
        </w:rPr>
        <w:t>”</w:t>
      </w:r>
      <w:r w:rsidRPr="00564C25">
        <w:rPr>
          <w:rStyle w:val="a7"/>
          <w:rFonts w:hint="eastAsia"/>
        </w:rPr>
        <w:t>)</w:t>
      </w:r>
    </w:p>
    <w:p w:rsidR="008D7A8F" w:rsidRPr="00564C25" w:rsidRDefault="008D7A8F" w:rsidP="00564C25">
      <w:pPr>
        <w:ind w:left="280" w:firstLine="562"/>
        <w:rPr>
          <w:rStyle w:val="a7"/>
          <w:rFonts w:hint="eastAsia"/>
        </w:rPr>
      </w:pPr>
      <w:r w:rsidRPr="00564C25">
        <w:rPr>
          <w:rStyle w:val="a7"/>
          <w:rFonts w:hint="eastAsia"/>
        </w:rPr>
        <w:t>)</w:t>
      </w:r>
    </w:p>
    <w:p w:rsidR="008D7A8F" w:rsidRDefault="008D7A8F" w:rsidP="00564C25">
      <w:pPr>
        <w:ind w:firstLine="562"/>
        <w:rPr>
          <w:rStyle w:val="a7"/>
          <w:rFonts w:hint="eastAsia"/>
        </w:rPr>
      </w:pPr>
      <w:r w:rsidRPr="00564C25">
        <w:rPr>
          <w:rStyle w:val="a7"/>
          <w:rFonts w:hint="eastAsia"/>
        </w:rPr>
        <w:t>);</w:t>
      </w:r>
    </w:p>
    <w:p w:rsidR="006466C1" w:rsidRDefault="006466C1" w:rsidP="006466C1">
      <w:pPr>
        <w:pStyle w:val="2"/>
        <w:rPr>
          <w:rFonts w:hint="eastAsia"/>
        </w:rPr>
      </w:pPr>
      <w:r>
        <w:rPr>
          <w:rFonts w:hint="eastAsia"/>
        </w:rPr>
        <w:t>文本输入输出</w:t>
      </w:r>
    </w:p>
    <w:p w:rsidR="00673778" w:rsidRDefault="00673778" w:rsidP="00673778">
      <w:pPr>
        <w:ind w:firstLine="560"/>
        <w:rPr>
          <w:rFonts w:hint="eastAsia"/>
        </w:rPr>
      </w:pPr>
      <w:r>
        <w:rPr>
          <w:rFonts w:hint="eastAsia"/>
        </w:rPr>
        <w:t>存储文本字符串时，需要考虑字符编码的方式。</w:t>
      </w:r>
    </w:p>
    <w:p w:rsidR="00673778" w:rsidRPr="00673778" w:rsidRDefault="00673778" w:rsidP="00673778">
      <w:pPr>
        <w:ind w:firstLine="560"/>
        <w:rPr>
          <w:rFonts w:hint="eastAsia"/>
        </w:rPr>
      </w:pPr>
      <w:r>
        <w:rPr>
          <w:rFonts w:hint="eastAsia"/>
        </w:rPr>
        <w:t>OutputStreamWriter</w:t>
      </w:r>
      <w:r>
        <w:rPr>
          <w:rFonts w:hint="eastAsia"/>
        </w:rPr>
        <w:t>类将使用选定的字符编码方式，把</w:t>
      </w:r>
      <w:r>
        <w:rPr>
          <w:rFonts w:hint="eastAsia"/>
        </w:rPr>
        <w:t>Unicode</w:t>
      </w:r>
      <w:r>
        <w:rPr>
          <w:rFonts w:hint="eastAsia"/>
        </w:rPr>
        <w:t>字符流转换为字节流。而</w:t>
      </w:r>
      <w:r>
        <w:rPr>
          <w:rFonts w:hint="eastAsia"/>
        </w:rPr>
        <w:t>InputStreamReader</w:t>
      </w:r>
      <w:r>
        <w:rPr>
          <w:rFonts w:hint="eastAsia"/>
        </w:rPr>
        <w:t>类将包含字节（用某种字符编码方式表示的字符）的输入流转换为可以产生</w:t>
      </w:r>
      <w:r>
        <w:rPr>
          <w:rFonts w:hint="eastAsia"/>
        </w:rPr>
        <w:t>Unicode</w:t>
      </w:r>
      <w:r>
        <w:rPr>
          <w:rFonts w:hint="eastAsia"/>
        </w:rPr>
        <w:t>码元的读入器。</w:t>
      </w:r>
      <w:r w:rsidR="006C2F58">
        <w:rPr>
          <w:rFonts w:hint="eastAsia"/>
        </w:rPr>
        <w:t>可以在类的构造器中进行指定的方式来选择不同的编码方式。</w:t>
      </w:r>
    </w:p>
    <w:p w:rsidR="006466C1" w:rsidRDefault="006466C1" w:rsidP="006466C1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输出</w:t>
      </w:r>
    </w:p>
    <w:p w:rsidR="00BE36B2" w:rsidRDefault="00BE36B2" w:rsidP="00BE36B2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PrintWriter</w:t>
      </w:r>
      <w:r>
        <w:rPr>
          <w:rFonts w:hint="eastAsia"/>
        </w:rPr>
        <w:t>进行文本输出。这个类拥有以文本格式打印字符串和数字的方法。还有一个将</w:t>
      </w:r>
      <w:r>
        <w:rPr>
          <w:rFonts w:hint="eastAsia"/>
        </w:rPr>
        <w:t>PrintWriter</w:t>
      </w:r>
      <w:r>
        <w:rPr>
          <w:rFonts w:hint="eastAsia"/>
        </w:rPr>
        <w:t>链接到</w:t>
      </w:r>
      <w:r>
        <w:rPr>
          <w:rFonts w:hint="eastAsia"/>
        </w:rPr>
        <w:t>FileWriter</w:t>
      </w:r>
      <w:r>
        <w:rPr>
          <w:rFonts w:hint="eastAsia"/>
        </w:rPr>
        <w:t>的便捷方法。</w:t>
      </w:r>
    </w:p>
    <w:p w:rsidR="00BE36B2" w:rsidRPr="00901302" w:rsidRDefault="00BE36B2" w:rsidP="00901302">
      <w:pPr>
        <w:ind w:firstLine="562"/>
        <w:rPr>
          <w:rStyle w:val="a7"/>
          <w:rFonts w:hint="eastAsia"/>
        </w:rPr>
      </w:pPr>
      <w:r w:rsidRPr="00901302">
        <w:rPr>
          <w:rStyle w:val="a7"/>
          <w:rFonts w:hint="eastAsia"/>
        </w:rPr>
        <w:t>PrintWriter out = new PrintWriter(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);</w:t>
      </w:r>
    </w:p>
    <w:p w:rsidR="00BE36B2" w:rsidRDefault="00BE36B2" w:rsidP="00BE36B2">
      <w:pPr>
        <w:ind w:firstLine="560"/>
        <w:rPr>
          <w:rFonts w:hint="eastAsia"/>
        </w:rPr>
      </w:pPr>
      <w:r>
        <w:rPr>
          <w:rFonts w:hint="eastAsia"/>
        </w:rPr>
        <w:t>等同于</w:t>
      </w:r>
    </w:p>
    <w:p w:rsidR="00BE36B2" w:rsidRPr="00901302" w:rsidRDefault="00BE36B2" w:rsidP="00901302">
      <w:pPr>
        <w:ind w:firstLine="562"/>
        <w:rPr>
          <w:rStyle w:val="a7"/>
          <w:rFonts w:hint="eastAsia"/>
        </w:rPr>
      </w:pPr>
      <w:r w:rsidRPr="00901302">
        <w:rPr>
          <w:rStyle w:val="a7"/>
          <w:rFonts w:hint="eastAsia"/>
        </w:rPr>
        <w:t>PrintWriter out = new PrintWriter(new FileWriter(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));</w:t>
      </w:r>
    </w:p>
    <w:p w:rsidR="00BE36B2" w:rsidRPr="00BE36B2" w:rsidRDefault="00504107" w:rsidP="00BE36B2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、</w:t>
      </w:r>
      <w:r>
        <w:rPr>
          <w:rFonts w:hint="eastAsia"/>
        </w:rPr>
        <w:t>println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方法打印数字、字符、</w:t>
      </w:r>
      <w:r>
        <w:rPr>
          <w:rFonts w:hint="eastAsia"/>
        </w:rPr>
        <w:t>boolean</w:t>
      </w:r>
      <w:r>
        <w:rPr>
          <w:rFonts w:hint="eastAsia"/>
        </w:rPr>
        <w:t>值、字符串和对象。</w:t>
      </w:r>
    </w:p>
    <w:p w:rsidR="006466C1" w:rsidRDefault="006466C1" w:rsidP="006466C1">
      <w:pPr>
        <w:pStyle w:val="3"/>
        <w:rPr>
          <w:rFonts w:hint="eastAsia"/>
        </w:rPr>
      </w:pPr>
      <w:r>
        <w:rPr>
          <w:rFonts w:hint="eastAsia"/>
        </w:rPr>
        <w:t>输入</w:t>
      </w:r>
    </w:p>
    <w:p w:rsidR="007144AE" w:rsidRPr="007144AE" w:rsidRDefault="007144AE" w:rsidP="007144AE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来读入文本输入。</w:t>
      </w:r>
      <w:r w:rsidR="00803F7C">
        <w:rPr>
          <w:rFonts w:hint="eastAsia"/>
        </w:rPr>
        <w:t>也可以使用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类处理文本输入，但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没有任何用于读入数字的方法，所以推荐使用</w:t>
      </w:r>
      <w:r w:rsidR="00803F7C">
        <w:rPr>
          <w:rFonts w:hint="eastAsia"/>
        </w:rPr>
        <w:t>Scanner</w:t>
      </w:r>
      <w:r w:rsidR="00803F7C">
        <w:rPr>
          <w:rFonts w:hint="eastAsia"/>
        </w:rPr>
        <w:t>。</w:t>
      </w:r>
      <w:bookmarkStart w:id="0" w:name="_GoBack"/>
      <w:bookmarkEnd w:id="0"/>
    </w:p>
    <w:p w:rsidR="006466C1" w:rsidRPr="006466C1" w:rsidRDefault="006466C1" w:rsidP="006466C1">
      <w:pPr>
        <w:pStyle w:val="3"/>
        <w:rPr>
          <w:rFonts w:hint="eastAsia"/>
        </w:rPr>
      </w:pPr>
      <w:r>
        <w:rPr>
          <w:rFonts w:hint="eastAsia"/>
        </w:rPr>
        <w:t>字符集</w:t>
      </w:r>
    </w:p>
    <w:p w:rsidR="006466C1" w:rsidRDefault="006466C1" w:rsidP="006466C1">
      <w:pPr>
        <w:pStyle w:val="2"/>
        <w:rPr>
          <w:rFonts w:hint="eastAsia"/>
        </w:rPr>
      </w:pPr>
      <w:r>
        <w:rPr>
          <w:rFonts w:hint="eastAsia"/>
        </w:rPr>
        <w:t>二进制输入输出</w:t>
      </w:r>
    </w:p>
    <w:p w:rsidR="00CB4AFD" w:rsidRPr="001C0FCC" w:rsidRDefault="00CB4AFD" w:rsidP="00CB4AFD">
      <w:pPr>
        <w:pStyle w:val="1"/>
      </w:pPr>
      <w:r>
        <w:rPr>
          <w:rFonts w:hint="eastAsia"/>
        </w:rPr>
        <w:t>文件</w:t>
      </w:r>
    </w:p>
    <w:sectPr w:rsidR="00CB4AFD" w:rsidRPr="001C0F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AC" w:rsidRDefault="00C223AC" w:rsidP="00C667A9">
      <w:pPr>
        <w:ind w:firstLine="560"/>
      </w:pPr>
      <w:r>
        <w:separator/>
      </w:r>
    </w:p>
  </w:endnote>
  <w:endnote w:type="continuationSeparator" w:id="0">
    <w:p w:rsidR="00C223AC" w:rsidRDefault="00C223AC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AC" w:rsidRDefault="00C223AC" w:rsidP="00C667A9">
      <w:pPr>
        <w:ind w:firstLine="560"/>
      </w:pPr>
      <w:r>
        <w:separator/>
      </w:r>
    </w:p>
  </w:footnote>
  <w:footnote w:type="continuationSeparator" w:id="0">
    <w:p w:rsidR="00C223AC" w:rsidRDefault="00C223AC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70FE6"/>
    <w:rsid w:val="000A12C8"/>
    <w:rsid w:val="000A2648"/>
    <w:rsid w:val="000C0773"/>
    <w:rsid w:val="000F7964"/>
    <w:rsid w:val="00100159"/>
    <w:rsid w:val="00101069"/>
    <w:rsid w:val="00144A19"/>
    <w:rsid w:val="001B3E7D"/>
    <w:rsid w:val="001B5789"/>
    <w:rsid w:val="001C0FCC"/>
    <w:rsid w:val="001C5019"/>
    <w:rsid w:val="001C5D08"/>
    <w:rsid w:val="001D6F59"/>
    <w:rsid w:val="001E1E0B"/>
    <w:rsid w:val="002214F3"/>
    <w:rsid w:val="00245A14"/>
    <w:rsid w:val="00250C08"/>
    <w:rsid w:val="00251B8B"/>
    <w:rsid w:val="00252A88"/>
    <w:rsid w:val="0025786B"/>
    <w:rsid w:val="00287200"/>
    <w:rsid w:val="002B4623"/>
    <w:rsid w:val="002C2E50"/>
    <w:rsid w:val="002E6E59"/>
    <w:rsid w:val="00330C80"/>
    <w:rsid w:val="00365FCB"/>
    <w:rsid w:val="00382BC3"/>
    <w:rsid w:val="003A0A9E"/>
    <w:rsid w:val="003C6C8F"/>
    <w:rsid w:val="003C7FB7"/>
    <w:rsid w:val="003D31FC"/>
    <w:rsid w:val="003F073E"/>
    <w:rsid w:val="00406363"/>
    <w:rsid w:val="00415942"/>
    <w:rsid w:val="00433C47"/>
    <w:rsid w:val="004676B0"/>
    <w:rsid w:val="00475135"/>
    <w:rsid w:val="00495FB5"/>
    <w:rsid w:val="004B74DE"/>
    <w:rsid w:val="004B7DBB"/>
    <w:rsid w:val="004E0350"/>
    <w:rsid w:val="00504107"/>
    <w:rsid w:val="00505B48"/>
    <w:rsid w:val="00522B1F"/>
    <w:rsid w:val="005236BE"/>
    <w:rsid w:val="00564C25"/>
    <w:rsid w:val="0058138A"/>
    <w:rsid w:val="005946FD"/>
    <w:rsid w:val="00594D14"/>
    <w:rsid w:val="005B2D22"/>
    <w:rsid w:val="005F7FC7"/>
    <w:rsid w:val="006021CC"/>
    <w:rsid w:val="00621559"/>
    <w:rsid w:val="006466C1"/>
    <w:rsid w:val="00673778"/>
    <w:rsid w:val="006B3EE6"/>
    <w:rsid w:val="006C0BD6"/>
    <w:rsid w:val="006C2F58"/>
    <w:rsid w:val="006E3B52"/>
    <w:rsid w:val="00700168"/>
    <w:rsid w:val="007142E2"/>
    <w:rsid w:val="007144AE"/>
    <w:rsid w:val="00714896"/>
    <w:rsid w:val="00723C7C"/>
    <w:rsid w:val="007606E7"/>
    <w:rsid w:val="007C6EC1"/>
    <w:rsid w:val="007D0DB1"/>
    <w:rsid w:val="007E226D"/>
    <w:rsid w:val="007F0972"/>
    <w:rsid w:val="007F539A"/>
    <w:rsid w:val="00803F7C"/>
    <w:rsid w:val="00813B57"/>
    <w:rsid w:val="00820E50"/>
    <w:rsid w:val="00880A93"/>
    <w:rsid w:val="00892C79"/>
    <w:rsid w:val="008A2410"/>
    <w:rsid w:val="008B52B2"/>
    <w:rsid w:val="008D233A"/>
    <w:rsid w:val="008D61A8"/>
    <w:rsid w:val="008D7A8F"/>
    <w:rsid w:val="00901302"/>
    <w:rsid w:val="009570DB"/>
    <w:rsid w:val="0098260C"/>
    <w:rsid w:val="009B0999"/>
    <w:rsid w:val="009B0F6C"/>
    <w:rsid w:val="009C79C5"/>
    <w:rsid w:val="00A97B72"/>
    <w:rsid w:val="00AD4187"/>
    <w:rsid w:val="00AD76F1"/>
    <w:rsid w:val="00AF5DE6"/>
    <w:rsid w:val="00B62FB2"/>
    <w:rsid w:val="00B63CB3"/>
    <w:rsid w:val="00B63E26"/>
    <w:rsid w:val="00BD6170"/>
    <w:rsid w:val="00BE36B2"/>
    <w:rsid w:val="00C223AC"/>
    <w:rsid w:val="00C31FE6"/>
    <w:rsid w:val="00C61615"/>
    <w:rsid w:val="00C63B37"/>
    <w:rsid w:val="00C667A9"/>
    <w:rsid w:val="00CA4DA4"/>
    <w:rsid w:val="00CA6501"/>
    <w:rsid w:val="00CA76C8"/>
    <w:rsid w:val="00CB4AFD"/>
    <w:rsid w:val="00CE5843"/>
    <w:rsid w:val="00D4148D"/>
    <w:rsid w:val="00D82E9D"/>
    <w:rsid w:val="00D83BC9"/>
    <w:rsid w:val="00DB3C0F"/>
    <w:rsid w:val="00DD4F85"/>
    <w:rsid w:val="00E34CA9"/>
    <w:rsid w:val="00E4118D"/>
    <w:rsid w:val="00E4281B"/>
    <w:rsid w:val="00E8468D"/>
    <w:rsid w:val="00EC584C"/>
    <w:rsid w:val="00ED4D27"/>
    <w:rsid w:val="00EE330D"/>
    <w:rsid w:val="00F14BC8"/>
    <w:rsid w:val="00F21D11"/>
    <w:rsid w:val="00F27F57"/>
    <w:rsid w:val="00F3733F"/>
    <w:rsid w:val="00F55942"/>
    <w:rsid w:val="00F606A5"/>
    <w:rsid w:val="00F8299F"/>
    <w:rsid w:val="00F85E0E"/>
    <w:rsid w:val="00F90B54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358</Words>
  <Characters>2046</Characters>
  <Application>Microsoft Office Word</Application>
  <DocSecurity>0</DocSecurity>
  <Lines>17</Lines>
  <Paragraphs>4</Paragraphs>
  <ScaleCrop>false</ScaleCrop>
  <Company>微软中国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2018-04-08T02:23:00Z</dcterms:created>
  <dcterms:modified xsi:type="dcterms:W3CDTF">2018-06-14T09:15:00Z</dcterms:modified>
</cp:coreProperties>
</file>