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A56" w:rsidRDefault="00DA60D2" w:rsidP="00DA60D2">
      <w:pPr>
        <w:pStyle w:val="a3"/>
      </w:pPr>
      <w:r>
        <w:t>设计说明书</w:t>
      </w:r>
    </w:p>
    <w:p w:rsidR="00DA60D2" w:rsidRDefault="00DA60D2" w:rsidP="00DA60D2">
      <w:pPr>
        <w:pStyle w:val="1"/>
      </w:pPr>
      <w:r>
        <w:t>目标</w:t>
      </w:r>
    </w:p>
    <w:p w:rsidR="00DA60D2" w:rsidRDefault="00DA60D2" w:rsidP="00DA60D2">
      <w:pPr>
        <w:rPr>
          <w:rFonts w:hint="eastAsia"/>
        </w:rPr>
      </w:pPr>
      <w:r>
        <w:rPr>
          <w:rFonts w:hint="eastAsia"/>
        </w:rPr>
        <w:t>创建一个能够记录股票交易的系统。</w:t>
      </w:r>
    </w:p>
    <w:p w:rsidR="00DA60D2" w:rsidRDefault="00DA60D2" w:rsidP="00DA60D2">
      <w:pPr>
        <w:pStyle w:val="1"/>
      </w:pPr>
      <w:r>
        <w:t>功能</w:t>
      </w:r>
    </w:p>
    <w:p w:rsidR="00DA60D2" w:rsidRDefault="00DA60D2" w:rsidP="00DA60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管理股票信息；</w:t>
      </w:r>
    </w:p>
    <w:p w:rsidR="00DA60D2" w:rsidRDefault="00DA60D2" w:rsidP="00DA60D2">
      <w:pPr>
        <w:pStyle w:val="a4"/>
        <w:numPr>
          <w:ilvl w:val="0"/>
          <w:numId w:val="1"/>
        </w:numPr>
        <w:ind w:firstLineChars="0"/>
      </w:pPr>
      <w:r>
        <w:t>管理股票交易信息</w:t>
      </w:r>
      <w:r w:rsidR="00CD4F65">
        <w:t>，完整的记录股票交易日期、交易类型、股票价格、数量</w:t>
      </w:r>
      <w:r>
        <w:t>；</w:t>
      </w:r>
    </w:p>
    <w:p w:rsidR="00CD4F65" w:rsidRDefault="00CD4F65" w:rsidP="00DA60D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按照时间查询股票交易信息。能够计算得出股票交易价格，汇总计算该段时间内盈亏金额，收益率；</w:t>
      </w:r>
    </w:p>
    <w:p w:rsidR="00813534" w:rsidRDefault="00813534" w:rsidP="00813534">
      <w:pPr>
        <w:pStyle w:val="1"/>
      </w:pPr>
      <w:r>
        <w:t>数据库表格式</w:t>
      </w:r>
    </w:p>
    <w:p w:rsidR="00813534" w:rsidRDefault="00813534" w:rsidP="00813534">
      <w:pPr>
        <w:pStyle w:val="2"/>
      </w:pPr>
      <w:r>
        <w:t>股票表</w:t>
      </w:r>
      <w:r>
        <w:rPr>
          <w:rFonts w:hint="eastAsia"/>
        </w:rPr>
        <w:t>(</w:t>
      </w:r>
      <w:r>
        <w:t>shares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股票编码</w:t>
            </w:r>
          </w:p>
        </w:tc>
      </w:tr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股票名称</w:t>
            </w:r>
          </w:p>
        </w:tc>
      </w:tr>
    </w:tbl>
    <w:p w:rsidR="00813534" w:rsidRPr="00813534" w:rsidRDefault="00813534" w:rsidP="00813534">
      <w:pPr>
        <w:rPr>
          <w:rFonts w:hint="eastAsia"/>
        </w:rPr>
      </w:pPr>
    </w:p>
    <w:p w:rsidR="00813534" w:rsidRDefault="00813534" w:rsidP="00813534">
      <w:pPr>
        <w:pStyle w:val="2"/>
      </w:pPr>
      <w:r>
        <w:t>交易表</w:t>
      </w:r>
      <w:r>
        <w:rPr>
          <w:rFonts w:hint="eastAsia"/>
        </w:rPr>
        <w:t>(</w:t>
      </w:r>
      <w:r>
        <w:t>transaction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guid</w:t>
            </w:r>
          </w:p>
        </w:tc>
      </w:tr>
      <w:tr w:rsidR="00813534" w:rsidTr="00813534"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:rsidR="00813534" w:rsidRDefault="0081353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  <w:r>
              <w:rPr>
                <w:rFonts w:hint="eastAsia"/>
              </w:rPr>
              <w:t>(</w:t>
            </w:r>
            <w:r>
              <w:t>精确到秒</w:t>
            </w:r>
            <w:r>
              <w:rPr>
                <w:rFonts w:hint="eastAsia"/>
              </w:rPr>
              <w:t>)</w:t>
            </w:r>
          </w:p>
        </w:tc>
      </w:tr>
      <w:tr w:rsidR="00813534" w:rsidTr="00813534"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交易类型</w:t>
            </w:r>
            <w:r>
              <w:rPr>
                <w:rFonts w:hint="eastAsia"/>
              </w:rPr>
              <w:t>(</w:t>
            </w:r>
            <w:r>
              <w:t xml:space="preserve">1: </w:t>
            </w:r>
            <w:r>
              <w:t>买入，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>)</w:t>
            </w:r>
          </w:p>
        </w:tc>
      </w:tr>
      <w:tr w:rsidR="00813534" w:rsidTr="00813534"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shares</w:t>
            </w:r>
          </w:p>
        </w:tc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股票编码</w:t>
            </w:r>
          </w:p>
        </w:tc>
      </w:tr>
      <w:tr w:rsidR="00813534" w:rsidTr="00813534"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交易价格</w:t>
            </w:r>
          </w:p>
        </w:tc>
      </w:tr>
      <w:tr w:rsidR="00813534" w:rsidTr="00813534"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交易数量</w:t>
            </w:r>
          </w:p>
        </w:tc>
      </w:tr>
      <w:tr w:rsidR="00813534" w:rsidTr="00813534"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taxes</w:t>
            </w:r>
          </w:p>
        </w:tc>
        <w:tc>
          <w:tcPr>
            <w:tcW w:w="4148" w:type="dxa"/>
          </w:tcPr>
          <w:p w:rsidR="00813534" w:rsidRDefault="00742824" w:rsidP="00813534">
            <w:pPr>
              <w:rPr>
                <w:rFonts w:hint="eastAsia"/>
              </w:rPr>
            </w:pPr>
            <w:r>
              <w:rPr>
                <w:rFonts w:hint="eastAsia"/>
              </w:rPr>
              <w:t>税费</w:t>
            </w:r>
            <w:bookmarkStart w:id="0" w:name="_GoBack"/>
            <w:bookmarkEnd w:id="0"/>
          </w:p>
        </w:tc>
      </w:tr>
    </w:tbl>
    <w:p w:rsidR="00813534" w:rsidRPr="00813534" w:rsidRDefault="00813534" w:rsidP="00813534">
      <w:pPr>
        <w:rPr>
          <w:rFonts w:hint="eastAsia"/>
        </w:rPr>
      </w:pPr>
    </w:p>
    <w:sectPr w:rsidR="00813534" w:rsidRPr="0081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86F8D"/>
    <w:multiLevelType w:val="hybridMultilevel"/>
    <w:tmpl w:val="D2C44FFE"/>
    <w:lvl w:ilvl="0" w:tplc="2D9C1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3A"/>
    <w:rsid w:val="00470A56"/>
    <w:rsid w:val="00742824"/>
    <w:rsid w:val="00813534"/>
    <w:rsid w:val="00C72C3A"/>
    <w:rsid w:val="00CD4F65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F862-2198-4CEC-BE57-E24C3F4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0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60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60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60D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A60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35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13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</dc:creator>
  <cp:keywords/>
  <dc:description/>
  <cp:lastModifiedBy>masf</cp:lastModifiedBy>
  <cp:revision>4</cp:revision>
  <dcterms:created xsi:type="dcterms:W3CDTF">2020-07-15T06:35:00Z</dcterms:created>
  <dcterms:modified xsi:type="dcterms:W3CDTF">2020-07-15T06:46:00Z</dcterms:modified>
</cp:coreProperties>
</file>