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45298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// SPDX-License-Identifier: MIT</w:t>
      </w:r>
    </w:p>
    <w:p w14:paraId="632146CA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pragma solidity ^0.8.0;</w:t>
      </w:r>
    </w:p>
    <w:p w14:paraId="0EA5AEB8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 xml:space="preserve">contract </w:t>
      </w:r>
      <w:proofErr w:type="spellStart"/>
      <w:r w:rsidRPr="00DA5219">
        <w:rPr>
          <w:sz w:val="20"/>
          <w:szCs w:val="20"/>
        </w:rPr>
        <w:t>BankAccount</w:t>
      </w:r>
      <w:proofErr w:type="spellEnd"/>
      <w:r w:rsidRPr="00DA5219">
        <w:rPr>
          <w:sz w:val="20"/>
          <w:szCs w:val="20"/>
        </w:rPr>
        <w:t xml:space="preserve"> {</w:t>
      </w:r>
    </w:p>
    <w:p w14:paraId="052C7B93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// State variable to store the balance of the customer</w:t>
      </w:r>
    </w:p>
    <w:p w14:paraId="168D68C2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</w:t>
      </w:r>
      <w:proofErr w:type="gramStart"/>
      <w:r w:rsidRPr="00DA5219">
        <w:rPr>
          <w:sz w:val="20"/>
          <w:szCs w:val="20"/>
        </w:rPr>
        <w:t>mapping(</w:t>
      </w:r>
      <w:proofErr w:type="gramEnd"/>
      <w:r w:rsidRPr="00DA5219">
        <w:rPr>
          <w:sz w:val="20"/>
          <w:szCs w:val="20"/>
        </w:rPr>
        <w:t xml:space="preserve">address =&gt; </w:t>
      </w:r>
      <w:proofErr w:type="spellStart"/>
      <w:r w:rsidRPr="00DA5219">
        <w:rPr>
          <w:sz w:val="20"/>
          <w:szCs w:val="20"/>
        </w:rPr>
        <w:t>uint</w:t>
      </w:r>
      <w:proofErr w:type="spellEnd"/>
      <w:r w:rsidRPr="00DA5219">
        <w:rPr>
          <w:sz w:val="20"/>
          <w:szCs w:val="20"/>
        </w:rPr>
        <w:t>) private balances;</w:t>
      </w:r>
    </w:p>
    <w:p w14:paraId="49F8905A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// Event to emit when a deposit is made</w:t>
      </w:r>
    </w:p>
    <w:p w14:paraId="5FC6972C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 xml:space="preserve"> event </w:t>
      </w:r>
      <w:proofErr w:type="gramStart"/>
      <w:r w:rsidRPr="00DA5219">
        <w:rPr>
          <w:sz w:val="20"/>
          <w:szCs w:val="20"/>
        </w:rPr>
        <w:t>Deposited(</w:t>
      </w:r>
      <w:proofErr w:type="gramEnd"/>
      <w:r w:rsidRPr="00DA5219">
        <w:rPr>
          <w:sz w:val="20"/>
          <w:szCs w:val="20"/>
        </w:rPr>
        <w:t xml:space="preserve">address indexed account, </w:t>
      </w:r>
      <w:proofErr w:type="spellStart"/>
      <w:r w:rsidRPr="00DA5219">
        <w:rPr>
          <w:sz w:val="20"/>
          <w:szCs w:val="20"/>
        </w:rPr>
        <w:t>uint</w:t>
      </w:r>
      <w:proofErr w:type="spellEnd"/>
      <w:r w:rsidRPr="00DA5219">
        <w:rPr>
          <w:sz w:val="20"/>
          <w:szCs w:val="20"/>
        </w:rPr>
        <w:t xml:space="preserve"> amount);</w:t>
      </w:r>
    </w:p>
    <w:p w14:paraId="60A261F4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// Event to emit when a withdrawal is made</w:t>
      </w:r>
    </w:p>
    <w:p w14:paraId="5094A7DB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 xml:space="preserve"> event </w:t>
      </w:r>
      <w:proofErr w:type="gramStart"/>
      <w:r w:rsidRPr="00DA5219">
        <w:rPr>
          <w:sz w:val="20"/>
          <w:szCs w:val="20"/>
        </w:rPr>
        <w:t>Withdrawn(</w:t>
      </w:r>
      <w:proofErr w:type="gramEnd"/>
      <w:r w:rsidRPr="00DA5219">
        <w:rPr>
          <w:sz w:val="20"/>
          <w:szCs w:val="20"/>
        </w:rPr>
        <w:t xml:space="preserve">address indexed account, </w:t>
      </w:r>
      <w:proofErr w:type="spellStart"/>
      <w:r w:rsidRPr="00DA5219">
        <w:rPr>
          <w:sz w:val="20"/>
          <w:szCs w:val="20"/>
        </w:rPr>
        <w:t>uint</w:t>
      </w:r>
      <w:proofErr w:type="spellEnd"/>
      <w:r w:rsidRPr="00DA5219">
        <w:rPr>
          <w:sz w:val="20"/>
          <w:szCs w:val="20"/>
        </w:rPr>
        <w:t xml:space="preserve"> amount);</w:t>
      </w:r>
    </w:p>
    <w:p w14:paraId="71F84AB5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// Function to deposit money into the customer's account</w:t>
      </w:r>
    </w:p>
    <w:p w14:paraId="5D56ECE6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 xml:space="preserve"> function </w:t>
      </w:r>
      <w:proofErr w:type="gramStart"/>
      <w:r w:rsidRPr="00DA5219">
        <w:rPr>
          <w:sz w:val="20"/>
          <w:szCs w:val="20"/>
        </w:rPr>
        <w:t>deposit(</w:t>
      </w:r>
      <w:proofErr w:type="gramEnd"/>
      <w:r w:rsidRPr="00DA5219">
        <w:rPr>
          <w:sz w:val="20"/>
          <w:szCs w:val="20"/>
        </w:rPr>
        <w:t>) public payable {</w:t>
      </w:r>
    </w:p>
    <w:p w14:paraId="6ACB2A2A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</w:t>
      </w:r>
      <w:proofErr w:type="gramStart"/>
      <w:r w:rsidRPr="00DA5219">
        <w:rPr>
          <w:sz w:val="20"/>
          <w:szCs w:val="20"/>
        </w:rPr>
        <w:t>require(</w:t>
      </w:r>
      <w:proofErr w:type="spellStart"/>
      <w:proofErr w:type="gramEnd"/>
      <w:r w:rsidRPr="00DA5219">
        <w:rPr>
          <w:sz w:val="20"/>
          <w:szCs w:val="20"/>
        </w:rPr>
        <w:t>msg.value</w:t>
      </w:r>
      <w:proofErr w:type="spellEnd"/>
      <w:r w:rsidRPr="00DA5219">
        <w:rPr>
          <w:sz w:val="20"/>
          <w:szCs w:val="20"/>
        </w:rPr>
        <w:t xml:space="preserve"> &gt; 0, "Deposit amount must be greater than 0");</w:t>
      </w:r>
    </w:p>
    <w:p w14:paraId="0F1D7BB5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// Add the deposited amount to the customer's balance</w:t>
      </w:r>
    </w:p>
    <w:p w14:paraId="791F7856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balances[</w:t>
      </w:r>
      <w:proofErr w:type="spellStart"/>
      <w:proofErr w:type="gramStart"/>
      <w:r w:rsidRPr="00DA5219">
        <w:rPr>
          <w:sz w:val="20"/>
          <w:szCs w:val="20"/>
        </w:rPr>
        <w:t>msg.sender</w:t>
      </w:r>
      <w:proofErr w:type="spellEnd"/>
      <w:proofErr w:type="gramEnd"/>
      <w:r w:rsidRPr="00DA5219">
        <w:rPr>
          <w:sz w:val="20"/>
          <w:szCs w:val="20"/>
        </w:rPr>
        <w:t xml:space="preserve">] += </w:t>
      </w:r>
      <w:proofErr w:type="spellStart"/>
      <w:r w:rsidRPr="00DA5219">
        <w:rPr>
          <w:sz w:val="20"/>
          <w:szCs w:val="20"/>
        </w:rPr>
        <w:t>msg.value</w:t>
      </w:r>
      <w:proofErr w:type="spellEnd"/>
      <w:r w:rsidRPr="00DA5219">
        <w:rPr>
          <w:sz w:val="20"/>
          <w:szCs w:val="20"/>
        </w:rPr>
        <w:t>;</w:t>
      </w:r>
    </w:p>
    <w:p w14:paraId="4758742D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// Emit the deposit event</w:t>
      </w:r>
    </w:p>
    <w:p w14:paraId="276DC2C8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 xml:space="preserve"> emit </w:t>
      </w:r>
      <w:proofErr w:type="gramStart"/>
      <w:r w:rsidRPr="00DA5219">
        <w:rPr>
          <w:sz w:val="20"/>
          <w:szCs w:val="20"/>
        </w:rPr>
        <w:t>Deposited(</w:t>
      </w:r>
      <w:proofErr w:type="spellStart"/>
      <w:proofErr w:type="gramEnd"/>
      <w:r w:rsidRPr="00DA5219">
        <w:rPr>
          <w:sz w:val="20"/>
          <w:szCs w:val="20"/>
        </w:rPr>
        <w:t>msg.sender</w:t>
      </w:r>
      <w:proofErr w:type="spellEnd"/>
      <w:r w:rsidRPr="00DA5219">
        <w:rPr>
          <w:sz w:val="20"/>
          <w:szCs w:val="20"/>
        </w:rPr>
        <w:t xml:space="preserve">, </w:t>
      </w:r>
      <w:proofErr w:type="spellStart"/>
      <w:r w:rsidRPr="00DA5219">
        <w:rPr>
          <w:sz w:val="20"/>
          <w:szCs w:val="20"/>
        </w:rPr>
        <w:t>msg.value</w:t>
      </w:r>
      <w:proofErr w:type="spellEnd"/>
      <w:r w:rsidRPr="00DA5219">
        <w:rPr>
          <w:sz w:val="20"/>
          <w:szCs w:val="20"/>
        </w:rPr>
        <w:t>);</w:t>
      </w:r>
    </w:p>
    <w:p w14:paraId="38D643BB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}</w:t>
      </w:r>
    </w:p>
    <w:p w14:paraId="0EF124F1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// Function to withdraw money from the customer's account</w:t>
      </w:r>
    </w:p>
    <w:p w14:paraId="5422FA61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 xml:space="preserve"> function </w:t>
      </w:r>
      <w:proofErr w:type="gramStart"/>
      <w:r w:rsidRPr="00DA5219">
        <w:rPr>
          <w:sz w:val="20"/>
          <w:szCs w:val="20"/>
        </w:rPr>
        <w:t>withdraw(</w:t>
      </w:r>
      <w:proofErr w:type="spellStart"/>
      <w:proofErr w:type="gramEnd"/>
      <w:r w:rsidRPr="00DA5219">
        <w:rPr>
          <w:sz w:val="20"/>
          <w:szCs w:val="20"/>
        </w:rPr>
        <w:t>uint</w:t>
      </w:r>
      <w:proofErr w:type="spellEnd"/>
      <w:r w:rsidRPr="00DA5219">
        <w:rPr>
          <w:sz w:val="20"/>
          <w:szCs w:val="20"/>
        </w:rPr>
        <w:t xml:space="preserve"> _amount) public {</w:t>
      </w:r>
    </w:p>
    <w:p w14:paraId="5CEC4A5B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</w:t>
      </w:r>
      <w:proofErr w:type="gramStart"/>
      <w:r w:rsidRPr="00DA5219">
        <w:rPr>
          <w:sz w:val="20"/>
          <w:szCs w:val="20"/>
        </w:rPr>
        <w:t>require(</w:t>
      </w:r>
      <w:proofErr w:type="gramEnd"/>
      <w:r w:rsidRPr="00DA5219">
        <w:rPr>
          <w:sz w:val="20"/>
          <w:szCs w:val="20"/>
        </w:rPr>
        <w:t>_amount &lt;= balances[</w:t>
      </w:r>
      <w:proofErr w:type="spellStart"/>
      <w:r w:rsidRPr="00DA5219">
        <w:rPr>
          <w:sz w:val="20"/>
          <w:szCs w:val="20"/>
        </w:rPr>
        <w:t>msg.sender</w:t>
      </w:r>
      <w:proofErr w:type="spellEnd"/>
      <w:r w:rsidRPr="00DA5219">
        <w:rPr>
          <w:sz w:val="20"/>
          <w:szCs w:val="20"/>
        </w:rPr>
        <w:t>], "Insufficient balance");</w:t>
      </w:r>
    </w:p>
    <w:p w14:paraId="6FED6D35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// Deduct the amount from the customer's balance</w:t>
      </w:r>
    </w:p>
    <w:p w14:paraId="02837688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balances[</w:t>
      </w:r>
      <w:proofErr w:type="spellStart"/>
      <w:proofErr w:type="gramStart"/>
      <w:r w:rsidRPr="00DA5219">
        <w:rPr>
          <w:sz w:val="20"/>
          <w:szCs w:val="20"/>
        </w:rPr>
        <w:t>msg.sender</w:t>
      </w:r>
      <w:proofErr w:type="spellEnd"/>
      <w:proofErr w:type="gramEnd"/>
      <w:r w:rsidRPr="00DA5219">
        <w:rPr>
          <w:sz w:val="20"/>
          <w:szCs w:val="20"/>
        </w:rPr>
        <w:t>] -= _amount;</w:t>
      </w:r>
    </w:p>
    <w:p w14:paraId="0866DEA8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// Transfer the amount to the customer's address</w:t>
      </w:r>
    </w:p>
    <w:p w14:paraId="6D787CB1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payable(</w:t>
      </w:r>
      <w:proofErr w:type="spellStart"/>
      <w:proofErr w:type="gramStart"/>
      <w:r w:rsidRPr="00DA5219">
        <w:rPr>
          <w:sz w:val="20"/>
          <w:szCs w:val="20"/>
        </w:rPr>
        <w:t>msg.sender</w:t>
      </w:r>
      <w:proofErr w:type="spellEnd"/>
      <w:proofErr w:type="gramEnd"/>
      <w:r w:rsidRPr="00DA5219">
        <w:rPr>
          <w:sz w:val="20"/>
          <w:szCs w:val="20"/>
        </w:rPr>
        <w:t>).transfer(_amount);</w:t>
      </w:r>
    </w:p>
    <w:p w14:paraId="425482D5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// Emit the withdrawal event</w:t>
      </w:r>
    </w:p>
    <w:p w14:paraId="3F2C0FB4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 xml:space="preserve"> emit </w:t>
      </w:r>
      <w:proofErr w:type="gramStart"/>
      <w:r w:rsidRPr="00DA5219">
        <w:rPr>
          <w:sz w:val="20"/>
          <w:szCs w:val="20"/>
        </w:rPr>
        <w:t>Withdrawn(</w:t>
      </w:r>
      <w:proofErr w:type="spellStart"/>
      <w:proofErr w:type="gramEnd"/>
      <w:r w:rsidRPr="00DA5219">
        <w:rPr>
          <w:sz w:val="20"/>
          <w:szCs w:val="20"/>
        </w:rPr>
        <w:t>msg.sender</w:t>
      </w:r>
      <w:proofErr w:type="spellEnd"/>
      <w:r w:rsidRPr="00DA5219">
        <w:rPr>
          <w:sz w:val="20"/>
          <w:szCs w:val="20"/>
        </w:rPr>
        <w:t>, _amount);</w:t>
      </w:r>
    </w:p>
    <w:p w14:paraId="18633C91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}</w:t>
      </w:r>
    </w:p>
    <w:p w14:paraId="321747CA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// Function to check the current balance of the customer</w:t>
      </w:r>
    </w:p>
    <w:p w14:paraId="4229E44D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 xml:space="preserve"> function </w:t>
      </w:r>
      <w:proofErr w:type="spellStart"/>
      <w:proofErr w:type="gramStart"/>
      <w:r w:rsidRPr="00DA5219">
        <w:rPr>
          <w:sz w:val="20"/>
          <w:szCs w:val="20"/>
        </w:rPr>
        <w:t>getBalance</w:t>
      </w:r>
      <w:proofErr w:type="spellEnd"/>
      <w:r w:rsidRPr="00DA5219">
        <w:rPr>
          <w:sz w:val="20"/>
          <w:szCs w:val="20"/>
        </w:rPr>
        <w:t>(</w:t>
      </w:r>
      <w:proofErr w:type="gramEnd"/>
      <w:r w:rsidRPr="00DA5219">
        <w:rPr>
          <w:sz w:val="20"/>
          <w:szCs w:val="20"/>
        </w:rPr>
        <w:t>) public view returns (</w:t>
      </w:r>
      <w:proofErr w:type="spellStart"/>
      <w:r w:rsidRPr="00DA5219">
        <w:rPr>
          <w:sz w:val="20"/>
          <w:szCs w:val="20"/>
        </w:rPr>
        <w:t>uint</w:t>
      </w:r>
      <w:proofErr w:type="spellEnd"/>
      <w:r w:rsidRPr="00DA5219">
        <w:rPr>
          <w:sz w:val="20"/>
          <w:szCs w:val="20"/>
        </w:rPr>
        <w:t>) {</w:t>
      </w:r>
    </w:p>
    <w:p w14:paraId="5C284898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return balances[</w:t>
      </w:r>
      <w:proofErr w:type="spellStart"/>
      <w:proofErr w:type="gramStart"/>
      <w:r w:rsidRPr="00DA5219">
        <w:rPr>
          <w:sz w:val="20"/>
          <w:szCs w:val="20"/>
        </w:rPr>
        <w:t>msg.sender</w:t>
      </w:r>
      <w:proofErr w:type="spellEnd"/>
      <w:proofErr w:type="gramEnd"/>
      <w:r w:rsidRPr="00DA5219">
        <w:rPr>
          <w:sz w:val="20"/>
          <w:szCs w:val="20"/>
        </w:rPr>
        <w:t>];</w:t>
      </w:r>
    </w:p>
    <w:p w14:paraId="1075DB45" w14:textId="77777777" w:rsidR="00DA5219" w:rsidRPr="00DA5219" w:rsidRDefault="00DA5219" w:rsidP="00DA5219">
      <w:pPr>
        <w:rPr>
          <w:sz w:val="20"/>
          <w:szCs w:val="20"/>
        </w:rPr>
      </w:pPr>
      <w:r w:rsidRPr="00DA5219">
        <w:rPr>
          <w:sz w:val="20"/>
          <w:szCs w:val="20"/>
        </w:rPr>
        <w:t> }</w:t>
      </w:r>
    </w:p>
    <w:p w14:paraId="146996B3" w14:textId="77777777" w:rsidR="00DA5219" w:rsidRPr="00DA5219" w:rsidRDefault="00DA5219" w:rsidP="00DA5219">
      <w:r w:rsidRPr="00DA5219">
        <w:t>}</w:t>
      </w:r>
    </w:p>
    <w:p w14:paraId="433C7569" w14:textId="77777777" w:rsidR="00F84B86" w:rsidRDefault="00F84B86"/>
    <w:sectPr w:rsidR="00F8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19"/>
    <w:rsid w:val="00291593"/>
    <w:rsid w:val="00363485"/>
    <w:rsid w:val="00DA5219"/>
    <w:rsid w:val="00F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ECD5"/>
  <w15:chartTrackingRefBased/>
  <w15:docId w15:val="{9333B86D-AD8C-4818-9A0C-B69005E0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2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Borude</dc:creator>
  <cp:keywords/>
  <dc:description/>
  <cp:lastModifiedBy>Sanika Borude</cp:lastModifiedBy>
  <cp:revision>1</cp:revision>
  <dcterms:created xsi:type="dcterms:W3CDTF">2024-11-05T17:24:00Z</dcterms:created>
  <dcterms:modified xsi:type="dcterms:W3CDTF">2024-11-05T17:25:00Z</dcterms:modified>
</cp:coreProperties>
</file>