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8C9CF9" w14:textId="77777777" w:rsidR="00C937D4" w:rsidRDefault="00C937D4"/>
    <w:p w14:paraId="616EE6C7" w14:textId="77777777" w:rsidR="00A71AC7" w:rsidRDefault="00A71AC7"/>
    <w:p w14:paraId="769856D4" w14:textId="6E3AD2DF" w:rsidR="00A71AC7" w:rsidRPr="003E363D" w:rsidRDefault="003E363D" w:rsidP="00A71AC7">
      <w:pPr>
        <w:jc w:val="center"/>
        <w:rPr>
          <w:b/>
          <w:sz w:val="72"/>
          <w:szCs w:val="24"/>
        </w:rPr>
      </w:pPr>
      <w:r w:rsidRPr="003E363D">
        <w:rPr>
          <w:rFonts w:hint="eastAsia"/>
          <w:b/>
          <w:sz w:val="72"/>
          <w:szCs w:val="24"/>
        </w:rPr>
        <w:t>디지털 통신</w:t>
      </w:r>
    </w:p>
    <w:p w14:paraId="61B8B390" w14:textId="172D760B" w:rsidR="003E363D" w:rsidRPr="003E363D" w:rsidRDefault="00E72A74" w:rsidP="003E363D">
      <w:pPr>
        <w:jc w:val="center"/>
        <w:rPr>
          <w:b/>
          <w:sz w:val="72"/>
          <w:szCs w:val="24"/>
        </w:rPr>
      </w:pPr>
      <w:r>
        <w:rPr>
          <w:b/>
          <w:sz w:val="72"/>
          <w:szCs w:val="24"/>
        </w:rPr>
        <w:t>3</w:t>
      </w:r>
      <w:r w:rsidR="003E363D" w:rsidRPr="003E363D">
        <w:rPr>
          <w:rFonts w:hint="eastAsia"/>
          <w:b/>
          <w:sz w:val="72"/>
          <w:szCs w:val="24"/>
        </w:rPr>
        <w:t xml:space="preserve">주차 실습 </w:t>
      </w:r>
    </w:p>
    <w:p w14:paraId="6C6127D9" w14:textId="6E5A9421" w:rsidR="00A71AC7" w:rsidRDefault="00A71AC7"/>
    <w:p w14:paraId="23F1B1B2" w14:textId="77777777" w:rsidR="003E363D" w:rsidRDefault="003E363D"/>
    <w:p w14:paraId="36B97067" w14:textId="371AB57B" w:rsidR="00A71AC7" w:rsidRPr="003E363D" w:rsidRDefault="00E72A74" w:rsidP="00860517">
      <w:pPr>
        <w:jc w:val="center"/>
        <w:rPr>
          <w:sz w:val="44"/>
          <w:szCs w:val="48"/>
        </w:rPr>
      </w:pPr>
      <w:r>
        <w:rPr>
          <w:rFonts w:hint="eastAsia"/>
          <w:sz w:val="44"/>
          <w:szCs w:val="48"/>
        </w:rPr>
        <w:t>C</w:t>
      </w:r>
      <w:r>
        <w:rPr>
          <w:sz w:val="44"/>
          <w:szCs w:val="48"/>
        </w:rPr>
        <w:t>entral Limit Theorem</w:t>
      </w:r>
    </w:p>
    <w:p w14:paraId="0319E82D" w14:textId="77777777" w:rsidR="00A71AC7" w:rsidRDefault="00A71AC7" w:rsidP="00A71AC7">
      <w:pPr>
        <w:jc w:val="center"/>
      </w:pPr>
    </w:p>
    <w:p w14:paraId="13ECC823" w14:textId="319335B0" w:rsidR="0059361A" w:rsidRDefault="0059361A" w:rsidP="00A71AC7">
      <w:pPr>
        <w:jc w:val="center"/>
      </w:pPr>
    </w:p>
    <w:p w14:paraId="777F5E73" w14:textId="77777777" w:rsidR="00A87DB3" w:rsidRDefault="00A87DB3" w:rsidP="00A71AC7">
      <w:pPr>
        <w:jc w:val="center"/>
      </w:pPr>
    </w:p>
    <w:p w14:paraId="314503D3" w14:textId="77777777" w:rsidR="00A71AC7" w:rsidRDefault="00A71AC7" w:rsidP="009C1699"/>
    <w:p w14:paraId="6F7B749D" w14:textId="0A3ACF50" w:rsidR="00A71AC7" w:rsidRDefault="00A71AC7" w:rsidP="003E363D"/>
    <w:p w14:paraId="0D2FD4C8" w14:textId="7F02B047" w:rsidR="003E363D" w:rsidRDefault="003E363D" w:rsidP="003E363D"/>
    <w:p w14:paraId="253199C4" w14:textId="77777777" w:rsidR="003E363D" w:rsidRDefault="003E363D" w:rsidP="003E363D"/>
    <w:p w14:paraId="6E3591D6" w14:textId="597BCFD8" w:rsidR="00A71AC7" w:rsidRDefault="00A87DB3" w:rsidP="00A87DB3">
      <w:pPr>
        <w:jc w:val="right"/>
        <w:rPr>
          <w:sz w:val="24"/>
          <w:szCs w:val="28"/>
        </w:rPr>
      </w:pPr>
      <w:r>
        <w:rPr>
          <w:rFonts w:hint="eastAsia"/>
          <w:sz w:val="24"/>
          <w:szCs w:val="28"/>
        </w:rPr>
        <w:t>담당교수: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윤동원 교수님</w:t>
      </w:r>
    </w:p>
    <w:p w14:paraId="7DE16875" w14:textId="4335BCE0" w:rsidR="00FA5D49" w:rsidRPr="00A87DB3" w:rsidRDefault="00FA5D49" w:rsidP="00A87DB3">
      <w:pPr>
        <w:jc w:val="right"/>
        <w:rPr>
          <w:sz w:val="24"/>
          <w:szCs w:val="28"/>
        </w:rPr>
      </w:pPr>
      <w:r>
        <w:rPr>
          <w:rFonts w:hint="eastAsia"/>
          <w:sz w:val="24"/>
          <w:szCs w:val="28"/>
        </w:rPr>
        <w:t>담당조교: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장민규 조교님</w:t>
      </w:r>
    </w:p>
    <w:p w14:paraId="69A8CFE8" w14:textId="71BD93DF" w:rsidR="00A71AC7" w:rsidRPr="00A71AC7" w:rsidRDefault="003E363D" w:rsidP="00A71AC7">
      <w:pPr>
        <w:jc w:val="right"/>
        <w:rPr>
          <w:sz w:val="24"/>
        </w:rPr>
      </w:pPr>
      <w:r>
        <w:rPr>
          <w:rFonts w:hint="eastAsia"/>
          <w:sz w:val="24"/>
        </w:rPr>
        <w:t>학부</w:t>
      </w:r>
      <w:r w:rsidR="00A87DB3">
        <w:rPr>
          <w:rFonts w:hint="eastAsia"/>
          <w:sz w:val="24"/>
        </w:rPr>
        <w:t>:</w:t>
      </w:r>
      <w:r w:rsidR="00A87DB3">
        <w:rPr>
          <w:sz w:val="24"/>
        </w:rPr>
        <w:t xml:space="preserve">    </w:t>
      </w:r>
      <w:r w:rsidR="00A71AC7" w:rsidRPr="00A71AC7">
        <w:rPr>
          <w:rFonts w:hint="eastAsia"/>
          <w:sz w:val="24"/>
        </w:rPr>
        <w:t>융합전자공학부</w:t>
      </w:r>
    </w:p>
    <w:p w14:paraId="03B38734" w14:textId="7AAC2382" w:rsidR="00A87DB3" w:rsidRDefault="00A87DB3" w:rsidP="00A71AC7">
      <w:pPr>
        <w:jc w:val="right"/>
        <w:rPr>
          <w:sz w:val="24"/>
        </w:rPr>
      </w:pPr>
      <w:r>
        <w:rPr>
          <w:rFonts w:hint="eastAsia"/>
          <w:sz w:val="24"/>
        </w:rPr>
        <w:t>학번:</w:t>
      </w:r>
      <w:r>
        <w:rPr>
          <w:sz w:val="24"/>
        </w:rPr>
        <w:t xml:space="preserve">       </w:t>
      </w:r>
      <w:r w:rsidR="00A71AC7" w:rsidRPr="00A71AC7">
        <w:rPr>
          <w:rFonts w:hint="eastAsia"/>
          <w:sz w:val="24"/>
        </w:rPr>
        <w:t>2</w:t>
      </w:r>
      <w:r w:rsidR="00A71AC7" w:rsidRPr="00A71AC7">
        <w:rPr>
          <w:sz w:val="24"/>
        </w:rPr>
        <w:t>01</w:t>
      </w:r>
      <w:r w:rsidR="003E363D">
        <w:rPr>
          <w:sz w:val="24"/>
        </w:rPr>
        <w:t>6024093</w:t>
      </w:r>
    </w:p>
    <w:p w14:paraId="0C3CE6EE" w14:textId="7327B9D8" w:rsidR="00A71AC7" w:rsidRDefault="00A87DB3" w:rsidP="00A71AC7">
      <w:pPr>
        <w:jc w:val="right"/>
        <w:rPr>
          <w:sz w:val="24"/>
        </w:rPr>
      </w:pPr>
      <w:r>
        <w:rPr>
          <w:rFonts w:hint="eastAsia"/>
          <w:sz w:val="24"/>
        </w:rPr>
        <w:t>이름:</w:t>
      </w:r>
      <w:r>
        <w:rPr>
          <w:sz w:val="24"/>
        </w:rPr>
        <w:t xml:space="preserve">            </w:t>
      </w:r>
      <w:r w:rsidR="003E363D">
        <w:rPr>
          <w:rFonts w:hint="eastAsia"/>
          <w:sz w:val="24"/>
        </w:rPr>
        <w:t>윤석현</w:t>
      </w:r>
    </w:p>
    <w:p w14:paraId="2DA45713" w14:textId="45415CC9" w:rsidR="00A87DB3" w:rsidRDefault="00A87DB3" w:rsidP="00A87DB3">
      <w:pPr>
        <w:jc w:val="right"/>
        <w:rPr>
          <w:sz w:val="24"/>
        </w:rPr>
      </w:pPr>
      <w:r>
        <w:rPr>
          <w:rFonts w:hint="eastAsia"/>
          <w:sz w:val="24"/>
        </w:rPr>
        <w:t>제출</w:t>
      </w:r>
      <w:r w:rsidR="003E363D">
        <w:rPr>
          <w:rFonts w:hint="eastAsia"/>
          <w:sz w:val="24"/>
        </w:rPr>
        <w:t>일</w:t>
      </w:r>
      <w:r w:rsidRPr="00A71AC7">
        <w:rPr>
          <w:sz w:val="24"/>
        </w:rPr>
        <w:t>:</w:t>
      </w:r>
      <w:r w:rsidR="003E363D">
        <w:rPr>
          <w:sz w:val="24"/>
        </w:rPr>
        <w:t xml:space="preserve">  </w:t>
      </w:r>
      <w:r w:rsidRPr="00A71AC7">
        <w:rPr>
          <w:sz w:val="24"/>
        </w:rPr>
        <w:t xml:space="preserve"> </w:t>
      </w:r>
      <w:r>
        <w:rPr>
          <w:sz w:val="24"/>
        </w:rPr>
        <w:t xml:space="preserve"> </w:t>
      </w:r>
      <w:r w:rsidRPr="00A87DB3">
        <w:rPr>
          <w:szCs w:val="18"/>
        </w:rPr>
        <w:t xml:space="preserve"> </w:t>
      </w:r>
      <w:r w:rsidRPr="00A71AC7">
        <w:rPr>
          <w:sz w:val="24"/>
        </w:rPr>
        <w:t>20</w:t>
      </w:r>
      <w:r>
        <w:rPr>
          <w:sz w:val="24"/>
        </w:rPr>
        <w:t>2</w:t>
      </w:r>
      <w:r w:rsidR="003E363D">
        <w:rPr>
          <w:sz w:val="24"/>
        </w:rPr>
        <w:t>1</w:t>
      </w:r>
      <w:r w:rsidRPr="00A71AC7">
        <w:rPr>
          <w:sz w:val="24"/>
        </w:rPr>
        <w:t>. 0</w:t>
      </w:r>
      <w:r>
        <w:rPr>
          <w:sz w:val="24"/>
        </w:rPr>
        <w:t xml:space="preserve">3. </w:t>
      </w:r>
      <w:r w:rsidR="00E72A74">
        <w:rPr>
          <w:sz w:val="24"/>
        </w:rPr>
        <w:t>20</w:t>
      </w:r>
    </w:p>
    <w:p w14:paraId="69D277B1" w14:textId="152F02A5" w:rsidR="009C1699" w:rsidRPr="009C1699" w:rsidRDefault="009C1699" w:rsidP="009C1699">
      <w:pPr>
        <w:tabs>
          <w:tab w:val="left" w:pos="3132"/>
        </w:tabs>
        <w:rPr>
          <w:b/>
          <w:szCs w:val="20"/>
        </w:rPr>
        <w:sectPr w:rsidR="009C1699" w:rsidRPr="009C1699" w:rsidSect="00DC3718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4A46C087" w14:textId="204B8702" w:rsidR="009C1699" w:rsidRDefault="009C1699" w:rsidP="009C1699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b/>
          <w:szCs w:val="20"/>
        </w:rPr>
      </w:pPr>
      <w:r>
        <w:rPr>
          <w:rFonts w:hint="eastAsia"/>
          <w:b/>
          <w:szCs w:val="20"/>
        </w:rPr>
        <w:lastRenderedPageBreak/>
        <w:t>과제 개요</w:t>
      </w:r>
    </w:p>
    <w:p w14:paraId="6961B769" w14:textId="77777777" w:rsidR="00E72A74" w:rsidRDefault="00E72A74" w:rsidP="00E72A74">
      <w:pPr>
        <w:pStyle w:val="a3"/>
        <w:keepNext/>
        <w:tabs>
          <w:tab w:val="left" w:pos="3132"/>
        </w:tabs>
        <w:ind w:leftChars="0" w:left="760"/>
      </w:pPr>
      <w:r>
        <w:rPr>
          <w:noProof/>
        </w:rPr>
        <w:drawing>
          <wp:inline distT="0" distB="0" distL="0" distR="0" wp14:anchorId="201B8044" wp14:editId="7573D803">
            <wp:extent cx="4914900" cy="3218447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715" cy="3226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72787" w14:textId="1BE2DAC8" w:rsidR="00E72A74" w:rsidRDefault="00E72A74" w:rsidP="00E72A74">
      <w:pPr>
        <w:pStyle w:val="a6"/>
        <w:jc w:val="center"/>
        <w:rPr>
          <w:b w:val="0"/>
        </w:rPr>
      </w:pPr>
      <w:r>
        <w:t xml:space="preserve">그림 </w:t>
      </w:r>
      <w:fldSimple w:instr=" SEQ 그림 \* ARABIC ">
        <w:r w:rsidR="000A5069">
          <w:rPr>
            <w:noProof/>
          </w:rPr>
          <w:t>1</w:t>
        </w:r>
      </w:fldSimple>
      <w:r>
        <w:t>)</w:t>
      </w:r>
      <w:r>
        <w:rPr>
          <w:rFonts w:hint="eastAsia"/>
        </w:rPr>
        <w:t xml:space="preserve">독립적인 n개의 </w:t>
      </w:r>
      <w:r>
        <w:t>rv</w:t>
      </w:r>
      <w:r>
        <w:rPr>
          <w:rFonts w:hint="eastAsia"/>
        </w:rPr>
        <w:t xml:space="preserve">의 합으로 새로운 </w:t>
      </w:r>
      <w:r>
        <w:t>rv</w:t>
      </w:r>
      <w:r>
        <w:rPr>
          <w:rFonts w:hint="eastAsia"/>
        </w:rPr>
        <w:t>를 만드는 과정</w:t>
      </w:r>
    </w:p>
    <w:p w14:paraId="450746CC" w14:textId="5337F121" w:rsidR="00E72A74" w:rsidRPr="00E72A74" w:rsidRDefault="00E72A74" w:rsidP="00E72A74">
      <w:pPr>
        <w:pStyle w:val="a3"/>
        <w:numPr>
          <w:ilvl w:val="0"/>
          <w:numId w:val="2"/>
        </w:numPr>
        <w:tabs>
          <w:tab w:val="left" w:pos="3132"/>
        </w:tabs>
        <w:ind w:left="1160"/>
        <w:rPr>
          <w:bCs/>
          <w:szCs w:val="20"/>
        </w:rPr>
      </w:pPr>
      <w:r w:rsidRPr="00E72A74">
        <w:rPr>
          <w:bCs/>
          <w:szCs w:val="20"/>
        </w:rPr>
        <w:t>아래와 같은 분포를 갖는 독립적인 n개의 random variables의 합으로 새로운 r.v.을 생성하여 central limit theorem 확인 (새로운 r.v.의 개수= 10^7)</w:t>
      </w:r>
      <w:r w:rsidRPr="00E72A74">
        <w:rPr>
          <w:bCs/>
          <w:szCs w:val="20"/>
        </w:rPr>
        <w:br/>
        <w:t>Uniform Distribution (0 ≤ x ≤ 1)</w:t>
      </w:r>
      <w:r w:rsidRPr="00E72A74">
        <w:rPr>
          <w:bCs/>
          <w:szCs w:val="20"/>
        </w:rPr>
        <w:br/>
        <w:t xml:space="preserve"> (a) n = 3      (b) n = 6      (c) n = 12      (d) n = 20</w:t>
      </w:r>
    </w:p>
    <w:p w14:paraId="385C8404" w14:textId="5601C6E6" w:rsidR="00E72A74" w:rsidRPr="00E72A74" w:rsidRDefault="00E72A74" w:rsidP="00E72A74">
      <w:pPr>
        <w:pStyle w:val="a3"/>
        <w:numPr>
          <w:ilvl w:val="0"/>
          <w:numId w:val="3"/>
        </w:numPr>
        <w:tabs>
          <w:tab w:val="left" w:pos="3132"/>
        </w:tabs>
        <w:ind w:left="1160"/>
        <w:rPr>
          <w:bCs/>
          <w:szCs w:val="20"/>
        </w:rPr>
      </w:pPr>
      <w:r w:rsidRPr="00E72A74">
        <w:rPr>
          <w:bCs/>
          <w:szCs w:val="20"/>
        </w:rPr>
        <w:t>1의 결과 생성된 새로운 r.v.에 대한 distribution 도시</w:t>
      </w:r>
    </w:p>
    <w:p w14:paraId="289E8BBF" w14:textId="77777777" w:rsidR="00E72A74" w:rsidRPr="00E72A74" w:rsidRDefault="00E72A74" w:rsidP="00105EAC">
      <w:pPr>
        <w:pStyle w:val="a3"/>
        <w:numPr>
          <w:ilvl w:val="0"/>
          <w:numId w:val="5"/>
        </w:numPr>
        <w:tabs>
          <w:tab w:val="left" w:pos="3132"/>
        </w:tabs>
        <w:ind w:left="1160"/>
        <w:rPr>
          <w:bCs/>
          <w:szCs w:val="20"/>
        </w:rPr>
      </w:pPr>
      <w:r w:rsidRPr="00E72A74">
        <w:rPr>
          <w:bCs/>
          <w:szCs w:val="20"/>
        </w:rPr>
        <w:t xml:space="preserve">1의 결과 생성된 새로운 r.v.에 대한 평균 및 분산 </w:t>
      </w:r>
    </w:p>
    <w:p w14:paraId="710E23FB" w14:textId="7027240A" w:rsidR="00E72A74" w:rsidRPr="00E72A74" w:rsidRDefault="00E72A74" w:rsidP="00105EAC">
      <w:pPr>
        <w:pStyle w:val="a3"/>
        <w:numPr>
          <w:ilvl w:val="0"/>
          <w:numId w:val="5"/>
        </w:numPr>
        <w:tabs>
          <w:tab w:val="left" w:pos="3132"/>
        </w:tabs>
        <w:ind w:left="1160"/>
        <w:rPr>
          <w:bCs/>
          <w:szCs w:val="20"/>
        </w:rPr>
      </w:pPr>
      <w:r w:rsidRPr="00E72A74">
        <w:rPr>
          <w:bCs/>
          <w:szCs w:val="20"/>
        </w:rPr>
        <w:t>3에서 계산한 평균 및 분산을 이용하여 새로운 r.v. normalization</w:t>
      </w:r>
    </w:p>
    <w:p w14:paraId="468751B0" w14:textId="77777777" w:rsidR="00E72A74" w:rsidRPr="00E72A74" w:rsidRDefault="00E72A74" w:rsidP="00E72A74">
      <w:pPr>
        <w:pStyle w:val="a3"/>
        <w:numPr>
          <w:ilvl w:val="0"/>
          <w:numId w:val="5"/>
        </w:numPr>
        <w:tabs>
          <w:tab w:val="left" w:pos="3132"/>
        </w:tabs>
        <w:ind w:left="1160"/>
        <w:rPr>
          <w:bCs/>
          <w:szCs w:val="20"/>
        </w:rPr>
      </w:pPr>
      <w:r w:rsidRPr="00E72A74">
        <w:rPr>
          <w:bCs/>
          <w:szCs w:val="20"/>
        </w:rPr>
        <w:t>4에서 normalization 된 새로운 r.v.의 distribution 도시</w:t>
      </w:r>
    </w:p>
    <w:p w14:paraId="025BE16A" w14:textId="1FEAD0EA" w:rsidR="00E72A74" w:rsidRPr="00E72A74" w:rsidRDefault="00E72A74" w:rsidP="00E72A74">
      <w:pPr>
        <w:pStyle w:val="a3"/>
        <w:numPr>
          <w:ilvl w:val="0"/>
          <w:numId w:val="5"/>
        </w:numPr>
        <w:tabs>
          <w:tab w:val="left" w:pos="3132"/>
        </w:tabs>
        <w:ind w:left="1160"/>
        <w:rPr>
          <w:bCs/>
          <w:szCs w:val="20"/>
        </w:rPr>
      </w:pPr>
      <w:r w:rsidRPr="00E72A74">
        <w:rPr>
          <w:bCs/>
          <w:szCs w:val="20"/>
        </w:rPr>
        <w:t>5에서 도시한 distribution과 standard normal distribution비교</w:t>
      </w:r>
    </w:p>
    <w:p w14:paraId="19E35C21" w14:textId="77777777" w:rsidR="00E72A74" w:rsidRPr="00E72A74" w:rsidRDefault="00E72A74" w:rsidP="00E72A74">
      <w:pPr>
        <w:pStyle w:val="a3"/>
        <w:numPr>
          <w:ilvl w:val="0"/>
          <w:numId w:val="6"/>
        </w:numPr>
        <w:tabs>
          <w:tab w:val="left" w:pos="3132"/>
        </w:tabs>
        <w:ind w:left="1160"/>
        <w:rPr>
          <w:bCs/>
          <w:szCs w:val="20"/>
        </w:rPr>
      </w:pPr>
      <w:r w:rsidRPr="00E72A74">
        <w:rPr>
          <w:bCs/>
          <w:szCs w:val="20"/>
        </w:rPr>
        <w:t>4.에서 normalization 된 새로운 r.v.의 average power와 variance 비교</w:t>
      </w:r>
    </w:p>
    <w:p w14:paraId="61274E65" w14:textId="022AA9C6" w:rsidR="00E72A74" w:rsidRPr="00E72A74" w:rsidRDefault="00E72A74" w:rsidP="00E72A74">
      <w:pPr>
        <w:pStyle w:val="a3"/>
        <w:numPr>
          <w:ilvl w:val="0"/>
          <w:numId w:val="7"/>
        </w:numPr>
        <w:tabs>
          <w:tab w:val="left" w:pos="3132"/>
        </w:tabs>
        <w:ind w:left="1160"/>
        <w:rPr>
          <w:bCs/>
          <w:szCs w:val="20"/>
        </w:rPr>
      </w:pPr>
      <w:r w:rsidRPr="00E72A74">
        <w:rPr>
          <w:bCs/>
          <w:szCs w:val="20"/>
        </w:rPr>
        <w:t>4.에서 normalization 된 새로운 r.v.의 autocorrelation 도</w:t>
      </w:r>
      <w:r w:rsidRPr="00E72A74">
        <w:rPr>
          <w:rFonts w:hint="eastAsia"/>
          <w:bCs/>
          <w:szCs w:val="20"/>
        </w:rPr>
        <w:t>시</w:t>
      </w:r>
    </w:p>
    <w:p w14:paraId="2CAF3AEA" w14:textId="552C51D0" w:rsidR="00FA5D49" w:rsidRPr="00FA5D49" w:rsidRDefault="00E72A74" w:rsidP="00E72A74">
      <w:pPr>
        <w:tabs>
          <w:tab w:val="left" w:pos="3132"/>
        </w:tabs>
        <w:rPr>
          <w:szCs w:val="20"/>
        </w:rPr>
      </w:pPr>
      <w:r>
        <w:rPr>
          <w:szCs w:val="20"/>
        </w:rPr>
        <w:tab/>
      </w:r>
    </w:p>
    <w:p w14:paraId="260A0CD8" w14:textId="0D7EAF22" w:rsidR="009C1699" w:rsidRDefault="00FA5D49" w:rsidP="003E363D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szCs w:val="20"/>
        </w:rPr>
      </w:pPr>
      <w:r>
        <w:rPr>
          <w:rFonts w:hint="eastAsia"/>
          <w:b/>
          <w:szCs w:val="20"/>
        </w:rPr>
        <w:t>실습 결과</w:t>
      </w:r>
    </w:p>
    <w:p w14:paraId="2E1F3980" w14:textId="198294E3" w:rsidR="00E94538" w:rsidRDefault="00E94538" w:rsidP="00E94538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36ACE75F" wp14:editId="586D61D2">
            <wp:extent cx="4743450" cy="2563019"/>
            <wp:effectExtent l="0" t="0" r="0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343" cy="256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4693" w14:textId="74360936" w:rsidR="003E363D" w:rsidRDefault="00E94538" w:rsidP="00E94538">
      <w:pPr>
        <w:pStyle w:val="a6"/>
        <w:jc w:val="center"/>
      </w:pPr>
      <w:r>
        <w:t xml:space="preserve">그림 </w:t>
      </w:r>
      <w:fldSimple w:instr=" SEQ 그림 \* ARABIC ">
        <w:r w:rsidR="000A5069">
          <w:rPr>
            <w:noProof/>
          </w:rPr>
          <w:t>2</w:t>
        </w:r>
      </w:fldSimple>
      <w:r>
        <w:t>)</w:t>
      </w:r>
      <w:r>
        <w:rPr>
          <w:rFonts w:hint="eastAsia"/>
        </w:rPr>
        <w:t xml:space="preserve"> 표준화하기 전 모습</w:t>
      </w:r>
    </w:p>
    <w:p w14:paraId="460393E0" w14:textId="232A8DBC" w:rsidR="00E94538" w:rsidRDefault="00E94538" w:rsidP="00E94538">
      <w:r>
        <w:rPr>
          <w:rFonts w:hint="eastAsia"/>
        </w:rPr>
        <w:t>평균은 점점 커지는 것이 직관적으로 이해가 되지만 분산이 증가하는 이유는 잘 모르겠다.</w:t>
      </w:r>
      <w:r>
        <w:t xml:space="preserve"> </w:t>
      </w:r>
      <w:r w:rsidR="003659F1">
        <w:br/>
      </w:r>
      <w:r w:rsidR="003659F1">
        <w:rPr>
          <w:rFonts w:hint="eastAsia"/>
        </w:rPr>
        <w:t xml:space="preserve">분산이란 평균으로부터 퍼져있는 정도를 말하는데 위 경우 </w:t>
      </w:r>
      <w:r w:rsidR="008B34C0">
        <w:rPr>
          <w:rFonts w:hint="eastAsia"/>
        </w:rPr>
        <w:t xml:space="preserve">계산상으로는 </w:t>
      </w:r>
      <w:r w:rsidR="003659F1">
        <w:rPr>
          <w:rFonts w:hint="eastAsia"/>
        </w:rPr>
        <w:t>분산이 커지</w:t>
      </w:r>
      <w:r w:rsidR="008B34C0">
        <w:rPr>
          <w:rFonts w:hint="eastAsia"/>
        </w:rPr>
        <w:t>지만 그림으로 봤을 때는 분산이 작아져야 하는 것 같다.</w:t>
      </w:r>
      <w:r w:rsidR="008B34C0">
        <w:t xml:space="preserve"> </w:t>
      </w:r>
      <w:r w:rsidR="008B34C0">
        <w:rPr>
          <w:rFonts w:hint="eastAsia"/>
        </w:rPr>
        <w:t>아마 x</w:t>
      </w:r>
      <w:r w:rsidR="008B34C0">
        <w:t>-scale</w:t>
      </w:r>
      <w:r w:rsidR="008B34C0">
        <w:rPr>
          <w:rFonts w:hint="eastAsia"/>
        </w:rPr>
        <w:t>이 달라서 이런 현상이 발생하는 것 같다.</w:t>
      </w:r>
    </w:p>
    <w:p w14:paraId="41A819EA" w14:textId="09CE3AD3" w:rsidR="003659F1" w:rsidRDefault="003659F1" w:rsidP="003659F1">
      <w:pPr>
        <w:keepNext/>
        <w:jc w:val="center"/>
      </w:pPr>
      <w:r>
        <w:rPr>
          <w:noProof/>
        </w:rPr>
        <w:drawing>
          <wp:inline distT="0" distB="0" distL="0" distR="0" wp14:anchorId="43825FA2" wp14:editId="6E3348C6">
            <wp:extent cx="5340350" cy="2879624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732" cy="288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63165" w14:textId="6554AC99" w:rsidR="003659F1" w:rsidRDefault="003659F1" w:rsidP="003659F1">
      <w:pPr>
        <w:pStyle w:val="a6"/>
        <w:jc w:val="center"/>
      </w:pPr>
      <w:r>
        <w:t xml:space="preserve">그림 </w:t>
      </w:r>
      <w:fldSimple w:instr=" SEQ 그림 \* ARABIC ">
        <w:r w:rsidR="000A5069">
          <w:rPr>
            <w:noProof/>
          </w:rPr>
          <w:t>3</w:t>
        </w:r>
      </w:fldSimple>
      <w:r>
        <w:t xml:space="preserve">) </w:t>
      </w:r>
      <w:r>
        <w:rPr>
          <w:rFonts w:hint="eastAsia"/>
        </w:rPr>
        <w:t xml:space="preserve">표준화한 후 </w:t>
      </w:r>
      <w:r>
        <w:t>(</w:t>
      </w:r>
      <w:r>
        <w:rPr>
          <w:rFonts w:hint="eastAsia"/>
        </w:rPr>
        <w:t>z</w:t>
      </w:r>
      <w:r>
        <w:t xml:space="preserve"> = (x-mean)/std)</w:t>
      </w:r>
    </w:p>
    <w:p w14:paraId="57230670" w14:textId="113E2289" w:rsidR="003659F1" w:rsidRPr="003659F1" w:rsidRDefault="003659F1" w:rsidP="003659F1">
      <w:pPr>
        <w:pStyle w:val="a6"/>
        <w:rPr>
          <w:b w:val="0"/>
          <w:bCs w:val="0"/>
        </w:rPr>
      </w:pPr>
      <w:r w:rsidRPr="003659F1">
        <w:rPr>
          <w:rFonts w:hint="eastAsia"/>
          <w:b w:val="0"/>
          <w:bCs w:val="0"/>
        </w:rPr>
        <w:t xml:space="preserve">예상했던 것처럼 폭도 좁아지고 평균은 </w:t>
      </w:r>
      <w:r w:rsidRPr="003659F1">
        <w:rPr>
          <w:b w:val="0"/>
          <w:bCs w:val="0"/>
        </w:rPr>
        <w:t>0</w:t>
      </w:r>
      <w:r>
        <w:rPr>
          <w:rFonts w:hint="eastAsia"/>
          <w:b w:val="0"/>
          <w:bCs w:val="0"/>
        </w:rPr>
        <w:t>임을 확인 할 수 있었다.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 xml:space="preserve">이번에도 계산으로는 분산이 </w:t>
      </w:r>
      <w:r>
        <w:rPr>
          <w:b w:val="0"/>
          <w:bCs w:val="0"/>
        </w:rPr>
        <w:t>1</w:t>
      </w:r>
      <w:r>
        <w:rPr>
          <w:rFonts w:hint="eastAsia"/>
          <w:b w:val="0"/>
          <w:bCs w:val="0"/>
        </w:rPr>
        <w:t>이라 퍼져있는 정도가 비슷해야하지만 그림상으로는 점점 좁아지는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것처럼 보인다.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 xml:space="preserve">아마 </w:t>
      </w:r>
      <w:r w:rsidR="008B34C0">
        <w:rPr>
          <w:rFonts w:hint="eastAsia"/>
          <w:b w:val="0"/>
          <w:bCs w:val="0"/>
        </w:rPr>
        <w:t xml:space="preserve">실제로는 같은 퍼짐을 보이지만 </w:t>
      </w:r>
      <w:r w:rsidR="008B34C0">
        <w:rPr>
          <w:b w:val="0"/>
          <w:bCs w:val="0"/>
        </w:rPr>
        <w:t>x-scale</w:t>
      </w:r>
      <w:r w:rsidR="008B34C0">
        <w:rPr>
          <w:rFonts w:hint="eastAsia"/>
          <w:b w:val="0"/>
          <w:bCs w:val="0"/>
        </w:rPr>
        <w:t>이 달라서 좁아지는 것처럼 보이는 것 같다.</w:t>
      </w:r>
    </w:p>
    <w:p w14:paraId="6CAACF2F" w14:textId="77777777" w:rsidR="008B34C0" w:rsidRDefault="008B34C0" w:rsidP="008B34C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89DEC55" wp14:editId="68730B40">
            <wp:extent cx="4813300" cy="2542101"/>
            <wp:effectExtent l="0" t="0" r="635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27" cy="254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54E11" w14:textId="1B5A24EF" w:rsidR="003659F1" w:rsidRDefault="008B34C0" w:rsidP="008B34C0">
      <w:pPr>
        <w:pStyle w:val="a6"/>
        <w:jc w:val="center"/>
      </w:pPr>
      <w:r>
        <w:t xml:space="preserve">그림 </w:t>
      </w:r>
      <w:fldSimple w:instr=" SEQ 그림 \* ARABIC ">
        <w:r w:rsidR="000A5069">
          <w:rPr>
            <w:noProof/>
          </w:rPr>
          <w:t>4</w:t>
        </w:r>
      </w:fldSimple>
      <w:r>
        <w:t xml:space="preserve">) </w:t>
      </w:r>
      <w:r>
        <w:rPr>
          <w:rFonts w:hint="eastAsia"/>
        </w:rPr>
        <w:t>n</w:t>
      </w:r>
      <w:r>
        <w:t>ormpdf</w:t>
      </w:r>
      <w:r>
        <w:rPr>
          <w:rFonts w:hint="eastAsia"/>
        </w:rPr>
        <w:t>를 이용하여 그래프를 그린 모습</w:t>
      </w:r>
    </w:p>
    <w:p w14:paraId="5DACF087" w14:textId="6395AE51" w:rsidR="008B34C0" w:rsidRDefault="008B34C0" w:rsidP="008B34C0">
      <w:r>
        <w:rPr>
          <w:rFonts w:hint="eastAsia"/>
        </w:rPr>
        <w:t xml:space="preserve">확률 분포를 그린 모습으로 </w:t>
      </w:r>
      <w:r>
        <w:t>standard normalization</w:t>
      </w:r>
      <w:r>
        <w:rPr>
          <w:rFonts w:hint="eastAsia"/>
        </w:rPr>
        <w:t xml:space="preserve">한 </w:t>
      </w:r>
      <w:r>
        <w:t>rv</w:t>
      </w:r>
      <w:r>
        <w:rPr>
          <w:rFonts w:hint="eastAsia"/>
        </w:rPr>
        <w:t xml:space="preserve"> 배열에서 해당 원소가 나올 확률을 의미하는 그래프다.</w:t>
      </w:r>
      <w:r>
        <w:t xml:space="preserve"> </w:t>
      </w:r>
    </w:p>
    <w:p w14:paraId="2249504B" w14:textId="77777777" w:rsidR="008B34C0" w:rsidRDefault="008B34C0" w:rsidP="008B34C0">
      <w:pPr>
        <w:keepNext/>
        <w:jc w:val="center"/>
      </w:pPr>
      <w:r>
        <w:rPr>
          <w:noProof/>
        </w:rPr>
        <w:drawing>
          <wp:inline distT="0" distB="0" distL="0" distR="0" wp14:anchorId="6349CF93" wp14:editId="17002BDA">
            <wp:extent cx="5295900" cy="2828079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200" cy="283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D5330" w14:textId="3965779C" w:rsidR="008B34C0" w:rsidRDefault="008B34C0" w:rsidP="008B34C0">
      <w:pPr>
        <w:pStyle w:val="a6"/>
        <w:jc w:val="center"/>
      </w:pPr>
      <w:r>
        <w:t xml:space="preserve">그림 </w:t>
      </w:r>
      <w:fldSimple w:instr=" SEQ 그림 \* ARABIC ">
        <w:r w:rsidR="000A5069">
          <w:rPr>
            <w:noProof/>
          </w:rPr>
          <w:t>5</w:t>
        </w:r>
      </w:fldSimple>
      <w:r>
        <w:t xml:space="preserve">) </w:t>
      </w:r>
      <w:r>
        <w:rPr>
          <w:rFonts w:hint="eastAsia"/>
        </w:rPr>
        <w:t>A</w:t>
      </w:r>
      <w:r>
        <w:t>vg Power</w:t>
      </w:r>
    </w:p>
    <w:p w14:paraId="3407E648" w14:textId="159A4F16" w:rsidR="008B34C0" w:rsidRDefault="008B34C0" w:rsidP="008B34C0">
      <w:r>
        <w:rPr>
          <w:rFonts w:hint="eastAsia"/>
        </w:rPr>
        <w:t xml:space="preserve">평균이 </w:t>
      </w:r>
      <w:r>
        <w:t>0</w:t>
      </w:r>
      <w:r>
        <w:rPr>
          <w:rFonts w:hint="eastAsia"/>
        </w:rPr>
        <w:t>일 때</w:t>
      </w:r>
      <w:r>
        <w:t xml:space="preserve">, </w:t>
      </w:r>
      <w:r>
        <w:rPr>
          <w:rFonts w:hint="eastAsia"/>
        </w:rPr>
        <w:t>분산과 평균</w:t>
      </w:r>
      <w:r>
        <w:t xml:space="preserve"> </w:t>
      </w:r>
      <w:r>
        <w:rPr>
          <w:rFonts w:hint="eastAsia"/>
        </w:rPr>
        <w:t>파워가 같음을 알 수 있다.</w:t>
      </w:r>
      <w:r>
        <w:t xml:space="preserve"> </w:t>
      </w:r>
      <w:r w:rsidRPr="008B34C0">
        <w:t>p</w:t>
      </w:r>
      <w:r>
        <w:rPr>
          <w:rFonts w:hint="eastAsia"/>
        </w:rPr>
        <w:t>o</w:t>
      </w:r>
      <w:r>
        <w:t>wer</w:t>
      </w:r>
      <w:r w:rsidRPr="008B34C0">
        <w:t xml:space="preserve"> = mean(std</w:t>
      </w:r>
      <w:r>
        <w:t>_rv</w:t>
      </w:r>
      <w:r w:rsidRPr="008B34C0">
        <w:t>.^2)</w:t>
      </w:r>
      <w:r>
        <w:t xml:space="preserve"> </w:t>
      </w:r>
      <w:r>
        <w:rPr>
          <w:rFonts w:hint="eastAsia"/>
        </w:rPr>
        <w:t xml:space="preserve">코드를 이용해 </w:t>
      </w:r>
      <w:r>
        <w:t>power</w:t>
      </w:r>
      <w:r>
        <w:rPr>
          <w:rFonts w:hint="eastAsia"/>
        </w:rPr>
        <w:t>값을 찾을 수 있었다.</w:t>
      </w:r>
    </w:p>
    <w:p w14:paraId="32E38DA9" w14:textId="77777777" w:rsidR="008B34C0" w:rsidRDefault="008B34C0" w:rsidP="008B34C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3C833E3" wp14:editId="2E7FA7AB">
            <wp:extent cx="4203700" cy="3513031"/>
            <wp:effectExtent l="0" t="0" r="635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944" cy="351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8B0F8" w14:textId="14311E63" w:rsidR="008B34C0" w:rsidRDefault="008B34C0" w:rsidP="008B34C0">
      <w:pPr>
        <w:pStyle w:val="a6"/>
        <w:jc w:val="center"/>
      </w:pPr>
      <w:r>
        <w:t xml:space="preserve">그림 </w:t>
      </w:r>
      <w:fldSimple w:instr=" SEQ 그림 \* ARABIC ">
        <w:r w:rsidR="000A5069">
          <w:rPr>
            <w:noProof/>
          </w:rPr>
          <w:t>6</w:t>
        </w:r>
      </w:fldSimple>
      <w:r>
        <w:t xml:space="preserve">) </w:t>
      </w:r>
      <w:r>
        <w:rPr>
          <w:rFonts w:hint="eastAsia"/>
        </w:rPr>
        <w:t>A</w:t>
      </w:r>
      <w:r>
        <w:t>utoCorrealation</w:t>
      </w:r>
    </w:p>
    <w:p w14:paraId="1333E207" w14:textId="1C176D69" w:rsidR="008B34C0" w:rsidRPr="008B34C0" w:rsidRDefault="008B34C0" w:rsidP="008B34C0">
      <w:r>
        <w:rPr>
          <w:rFonts w:hint="eastAsia"/>
        </w:rPr>
        <w:t xml:space="preserve">각 분포들을 </w:t>
      </w:r>
      <w:r>
        <w:t>autocorrealation</w:t>
      </w:r>
      <w:r>
        <w:rPr>
          <w:rFonts w:hint="eastAsia"/>
        </w:rPr>
        <w:t xml:space="preserve">한 모습으로 시간차가 </w:t>
      </w:r>
      <w:r>
        <w:t>0</w:t>
      </w:r>
      <w:r>
        <w:rPr>
          <w:rFonts w:hint="eastAsia"/>
        </w:rPr>
        <w:t xml:space="preserve">일때만 피크값을 나타내고 나머지는 거의 </w:t>
      </w:r>
      <w:r>
        <w:t>0</w:t>
      </w:r>
      <w:r>
        <w:rPr>
          <w:rFonts w:hint="eastAsia"/>
        </w:rPr>
        <w:t>에 가까운 값을 보여준다.</w:t>
      </w:r>
      <w:r>
        <w:t xml:space="preserve"> </w:t>
      </w:r>
      <w:r>
        <w:rPr>
          <w:rFonts w:hint="eastAsia"/>
        </w:rPr>
        <w:t>이러한 현상을 이용해서 통신에 활용할 수 있다.</w:t>
      </w:r>
    </w:p>
    <w:p w14:paraId="01E08E75" w14:textId="2E1A3764" w:rsidR="008B34C0" w:rsidRPr="008B34C0" w:rsidRDefault="008B34C0" w:rsidP="008B34C0"/>
    <w:p w14:paraId="5E6558AB" w14:textId="3FB1D5B0" w:rsidR="008B34C0" w:rsidRPr="008B34C0" w:rsidRDefault="003E363D" w:rsidP="008B34C0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b/>
          <w:bCs/>
          <w:szCs w:val="20"/>
        </w:rPr>
      </w:pPr>
      <w:r w:rsidRPr="003E363D">
        <w:rPr>
          <w:rFonts w:hint="eastAsia"/>
          <w:b/>
          <w:bCs/>
          <w:szCs w:val="20"/>
        </w:rPr>
        <w:t>추가 내용</w:t>
      </w:r>
    </w:p>
    <w:p w14:paraId="5ABB6FE3" w14:textId="77777777" w:rsidR="008B34C0" w:rsidRDefault="008B34C0" w:rsidP="008B34C0">
      <w:pPr>
        <w:pStyle w:val="a3"/>
        <w:keepNext/>
        <w:tabs>
          <w:tab w:val="left" w:pos="3132"/>
        </w:tabs>
        <w:ind w:leftChars="0" w:left="760"/>
      </w:pPr>
      <w:r>
        <w:rPr>
          <w:noProof/>
        </w:rPr>
        <w:drawing>
          <wp:inline distT="0" distB="0" distL="0" distR="0" wp14:anchorId="19D41C25" wp14:editId="3195912D">
            <wp:extent cx="4654550" cy="24066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B9A8" w14:textId="3A1D444F" w:rsidR="008B34C0" w:rsidRDefault="008B34C0" w:rsidP="008B34C0">
      <w:pPr>
        <w:pStyle w:val="a6"/>
        <w:jc w:val="center"/>
      </w:pPr>
      <w:r>
        <w:t xml:space="preserve">그림 </w:t>
      </w:r>
      <w:fldSimple w:instr=" SEQ 그림 \* ARABIC ">
        <w:r w:rsidR="000A5069">
          <w:rPr>
            <w:noProof/>
          </w:rPr>
          <w:t>7</w:t>
        </w:r>
      </w:fldSimple>
      <w:r>
        <w:t xml:space="preserve">) </w:t>
      </w:r>
      <w:r>
        <w:rPr>
          <w:rFonts w:hint="eastAsia"/>
        </w:rPr>
        <w:t>r</w:t>
      </w:r>
      <w:r>
        <w:t>v</w:t>
      </w:r>
      <w:r>
        <w:rPr>
          <w:rFonts w:hint="eastAsia"/>
        </w:rPr>
        <w:t xml:space="preserve">를 정렬하지 않은 상태로 구한 </w:t>
      </w:r>
      <w:r>
        <w:t>normpdf</w:t>
      </w:r>
    </w:p>
    <w:p w14:paraId="032BF12F" w14:textId="0ECADE18" w:rsidR="008B34C0" w:rsidRDefault="008B34C0" w:rsidP="008B34C0">
      <w:r>
        <w:t>Normpdf</w:t>
      </w:r>
      <w:r>
        <w:rPr>
          <w:rFonts w:hint="eastAsia"/>
        </w:rPr>
        <w:t>를 이용해서 그래프를 그리는 과정에서 자꾸 이런 그래프가 나와 당황했었다.</w:t>
      </w:r>
      <w:r>
        <w:t xml:space="preserve"> Std</w:t>
      </w:r>
      <w:r>
        <w:rPr>
          <w:rFonts w:hint="eastAsia"/>
        </w:rPr>
        <w:t>_</w:t>
      </w:r>
      <w:r>
        <w:t>rv</w:t>
      </w:r>
      <w:r>
        <w:rPr>
          <w:rFonts w:hint="eastAsia"/>
        </w:rPr>
        <w:t>의 원소가 가질 확률이 몇인지를 그래프로 표현해주기 때문에 정렬해 놓지않으면 이런식으로 결과값을 도출하기 어려운 그래프가 나오게 된다.</w:t>
      </w:r>
    </w:p>
    <w:p w14:paraId="5D58415A" w14:textId="77777777" w:rsidR="000A5069" w:rsidRDefault="000A5069" w:rsidP="000A506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F23985" wp14:editId="0450A49B">
            <wp:extent cx="5235137" cy="3067050"/>
            <wp:effectExtent l="0" t="0" r="381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631" cy="306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F605" w14:textId="29943324" w:rsidR="000A5069" w:rsidRDefault="000A5069" w:rsidP="000A5069">
      <w:pPr>
        <w:pStyle w:val="a6"/>
        <w:jc w:val="center"/>
      </w:pPr>
      <w:r>
        <w:t xml:space="preserve">그림 </w:t>
      </w:r>
      <w:fldSimple w:instr=" SEQ 그림 \* ARABIC ">
        <w:r>
          <w:rPr>
            <w:noProof/>
          </w:rPr>
          <w:t>8</w:t>
        </w:r>
      </w:fldSimple>
      <w:r>
        <w:t>)</w:t>
      </w:r>
      <w:r>
        <w:rPr>
          <w:rFonts w:hint="eastAsia"/>
        </w:rPr>
        <w:t xml:space="preserve"> x</w:t>
      </w:r>
      <w:r>
        <w:t xml:space="preserve">-scale </w:t>
      </w:r>
      <w:r>
        <w:rPr>
          <w:rFonts w:hint="eastAsia"/>
        </w:rPr>
        <w:t>통일</w:t>
      </w:r>
    </w:p>
    <w:p w14:paraId="357AB7AF" w14:textId="4C7E18DF" w:rsidR="000A5069" w:rsidRPr="000A5069" w:rsidRDefault="000A5069" w:rsidP="000A5069">
      <w:pPr>
        <w:rPr>
          <w:rFonts w:hint="eastAsia"/>
        </w:rPr>
      </w:pPr>
      <w:r>
        <w:rPr>
          <w:rFonts w:hint="eastAsia"/>
        </w:rPr>
        <w:t xml:space="preserve">위 실험에서 분산 결과와 그림이 직관적으로 이해가 가지않아 평균을 기준으로 </w:t>
      </w:r>
      <w:r>
        <w:t xml:space="preserve">-1.5,+1.5 </w:t>
      </w:r>
      <w:r>
        <w:rPr>
          <w:rFonts w:hint="eastAsia"/>
        </w:rPr>
        <w:t xml:space="preserve">총 너비 </w:t>
      </w:r>
      <w:r>
        <w:t>3</w:t>
      </w:r>
      <w:r>
        <w:rPr>
          <w:rFonts w:hint="eastAsia"/>
        </w:rPr>
        <w:t xml:space="preserve">을 기준으로 </w:t>
      </w:r>
      <w:r>
        <w:t>xlim</w:t>
      </w:r>
      <w:r>
        <w:rPr>
          <w:rFonts w:hint="eastAsia"/>
        </w:rPr>
        <w:t>을 했더니 실제로 평균을 기준으로 분산이 커지는 그림이 나타났다.</w:t>
      </w:r>
      <w:r>
        <w:t xml:space="preserve"> </w:t>
      </w:r>
      <w:r>
        <w:rPr>
          <w:rFonts w:hint="eastAsia"/>
        </w:rPr>
        <w:t>더하는 횟수가 많아지면서 수의 분포가 다양해졌기 때문에</w:t>
      </w:r>
      <w:r>
        <w:t xml:space="preserve">, </w:t>
      </w:r>
      <w:r>
        <w:rPr>
          <w:rFonts w:hint="eastAsia"/>
        </w:rPr>
        <w:t>분산이 커지는 것 같다.</w:t>
      </w:r>
    </w:p>
    <w:sectPr w:rsidR="000A5069" w:rsidRPr="000A5069" w:rsidSect="001A0102">
      <w:pgSz w:w="11906" w:h="16838"/>
      <w:pgMar w:top="1701" w:right="1440" w:bottom="851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8CED3E" w14:textId="77777777" w:rsidR="00357D08" w:rsidRDefault="00357D08" w:rsidP="00FA5D49">
      <w:pPr>
        <w:spacing w:after="0" w:line="240" w:lineRule="auto"/>
      </w:pPr>
      <w:r>
        <w:separator/>
      </w:r>
    </w:p>
  </w:endnote>
  <w:endnote w:type="continuationSeparator" w:id="0">
    <w:p w14:paraId="36773705" w14:textId="77777777" w:rsidR="00357D08" w:rsidRDefault="00357D08" w:rsidP="00FA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A9CA6A" w14:textId="77777777" w:rsidR="00357D08" w:rsidRDefault="00357D08" w:rsidP="00FA5D49">
      <w:pPr>
        <w:spacing w:after="0" w:line="240" w:lineRule="auto"/>
      </w:pPr>
      <w:r>
        <w:separator/>
      </w:r>
    </w:p>
  </w:footnote>
  <w:footnote w:type="continuationSeparator" w:id="0">
    <w:p w14:paraId="463BA635" w14:textId="77777777" w:rsidR="00357D08" w:rsidRDefault="00357D08" w:rsidP="00FA5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A331B"/>
    <w:multiLevelType w:val="multilevel"/>
    <w:tmpl w:val="860A92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337A0"/>
    <w:multiLevelType w:val="multilevel"/>
    <w:tmpl w:val="73CCB4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150B6"/>
    <w:multiLevelType w:val="multilevel"/>
    <w:tmpl w:val="5A5A7F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C1722"/>
    <w:multiLevelType w:val="hybridMultilevel"/>
    <w:tmpl w:val="C5A0257E"/>
    <w:lvl w:ilvl="0" w:tplc="BD1A27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5377726"/>
    <w:multiLevelType w:val="multilevel"/>
    <w:tmpl w:val="A296D8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294933"/>
    <w:multiLevelType w:val="multilevel"/>
    <w:tmpl w:val="F27C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144D5A"/>
    <w:multiLevelType w:val="multilevel"/>
    <w:tmpl w:val="73260E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C7"/>
    <w:rsid w:val="000A5069"/>
    <w:rsid w:val="001A0102"/>
    <w:rsid w:val="00290316"/>
    <w:rsid w:val="002B3E6A"/>
    <w:rsid w:val="00357D08"/>
    <w:rsid w:val="003659F1"/>
    <w:rsid w:val="003E363D"/>
    <w:rsid w:val="0047740D"/>
    <w:rsid w:val="0059361A"/>
    <w:rsid w:val="005A2116"/>
    <w:rsid w:val="00845742"/>
    <w:rsid w:val="00860517"/>
    <w:rsid w:val="008B212B"/>
    <w:rsid w:val="008B34C0"/>
    <w:rsid w:val="008E7F9D"/>
    <w:rsid w:val="009C1699"/>
    <w:rsid w:val="009E3033"/>
    <w:rsid w:val="00A71AC7"/>
    <w:rsid w:val="00A87DB3"/>
    <w:rsid w:val="00AA48CE"/>
    <w:rsid w:val="00AC6544"/>
    <w:rsid w:val="00C937D4"/>
    <w:rsid w:val="00E72A74"/>
    <w:rsid w:val="00E94538"/>
    <w:rsid w:val="00E94D4A"/>
    <w:rsid w:val="00EF3523"/>
    <w:rsid w:val="00F42614"/>
    <w:rsid w:val="00FA5D49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35263"/>
  <w15:chartTrackingRefBased/>
  <w15:docId w15:val="{E175C388-1844-4A42-9E27-15CCB2C57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1699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A5D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A5D49"/>
  </w:style>
  <w:style w:type="paragraph" w:styleId="a5">
    <w:name w:val="footer"/>
    <w:basedOn w:val="a"/>
    <w:link w:val="Char0"/>
    <w:uiPriority w:val="99"/>
    <w:unhideWhenUsed/>
    <w:rsid w:val="00FA5D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A5D49"/>
  </w:style>
  <w:style w:type="paragraph" w:styleId="a6">
    <w:name w:val="caption"/>
    <w:basedOn w:val="a"/>
    <w:next w:val="a"/>
    <w:uiPriority w:val="35"/>
    <w:unhideWhenUsed/>
    <w:qFormat/>
    <w:rsid w:val="00E72A74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72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ShinTaeho</dc:creator>
  <cp:keywords/>
  <dc:description/>
  <cp:lastModifiedBy>SEOKHYEON YUN</cp:lastModifiedBy>
  <cp:revision>5</cp:revision>
  <cp:lastPrinted>2019-05-20T09:11:00Z</cp:lastPrinted>
  <dcterms:created xsi:type="dcterms:W3CDTF">2021-03-05T11:45:00Z</dcterms:created>
  <dcterms:modified xsi:type="dcterms:W3CDTF">2021-03-19T17:52:00Z</dcterms:modified>
</cp:coreProperties>
</file>