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B4A" w:rsidRDefault="00CF7EA8" w:rsidP="00CF7EA8">
      <w:pPr>
        <w:pStyle w:val="1"/>
      </w:pPr>
      <w:r>
        <w:t>三栏式布局</w:t>
      </w:r>
    </w:p>
    <w:p w:rsidR="00663BE7" w:rsidRDefault="00CF7EA8" w:rsidP="00AB75B8">
      <w:pPr>
        <w:ind w:firstLine="420"/>
      </w:pPr>
      <w:r>
        <w:t>说明</w:t>
      </w:r>
      <w:r>
        <w:rPr>
          <w:rFonts w:hint="eastAsia"/>
        </w:rPr>
        <w:t>：</w:t>
      </w:r>
      <w:r>
        <w:t>页面中有两个侧边栏分别位于页面的左侧和右侧</w:t>
      </w:r>
      <w:r>
        <w:rPr>
          <w:rFonts w:hint="eastAsia"/>
        </w:rPr>
        <w:t>，</w:t>
      </w:r>
      <w:r>
        <w:t>页面的中间为主体部分</w:t>
      </w:r>
      <w:r>
        <w:rPr>
          <w:rFonts w:hint="eastAsia"/>
        </w:rPr>
        <w:t>，</w:t>
      </w:r>
      <w:r>
        <w:t>主体要求自适应宽度</w:t>
      </w:r>
      <w:r>
        <w:rPr>
          <w:rFonts w:hint="eastAsia"/>
        </w:rPr>
        <w:t>。</w:t>
      </w:r>
      <w:r w:rsidR="00AB75B8">
        <w:t>三栏在同一行上显示</w:t>
      </w:r>
      <w:r w:rsidR="00AB75B8">
        <w:rPr>
          <w:rFonts w:hint="eastAsia"/>
        </w:rPr>
        <w:t>，</w:t>
      </w:r>
      <w:r w:rsidR="00AB75B8">
        <w:t>高度可以不同</w:t>
      </w:r>
      <w:r w:rsidR="00AB75B8">
        <w:rPr>
          <w:rFonts w:hint="eastAsia"/>
        </w:rPr>
        <w:t>。</w:t>
      </w:r>
      <w:r w:rsidR="00663BE7">
        <w:rPr>
          <w:rFonts w:hint="eastAsia"/>
        </w:rPr>
        <w:t>类似于下面这一种。</w:t>
      </w:r>
    </w:p>
    <w:p w:rsidR="00AB75B8" w:rsidRDefault="00663BE7" w:rsidP="00AB75B8">
      <w:pPr>
        <w:ind w:firstLine="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32.45pt">
            <v:imagedata r:id="rId4" o:title="task_1_3_1"/>
          </v:shape>
        </w:pict>
      </w:r>
    </w:p>
    <w:p w:rsidR="003613A6" w:rsidRDefault="003613A6" w:rsidP="00AB75B8">
      <w:pPr>
        <w:ind w:firstLine="420"/>
      </w:pPr>
      <w:r>
        <w:t>1</w:t>
      </w:r>
      <w:r>
        <w:rPr>
          <w:rFonts w:hint="eastAsia"/>
        </w:rPr>
        <w:t>、</w:t>
      </w:r>
      <w:r>
        <w:t>首先两个侧边栏</w:t>
      </w:r>
      <w:r>
        <w:rPr>
          <w:rFonts w:hint="eastAsia"/>
        </w:rPr>
        <w:t>，</w:t>
      </w:r>
      <w:r>
        <w:t>可也通过浮动实现</w:t>
      </w:r>
      <w:r>
        <w:rPr>
          <w:rFonts w:hint="eastAsia"/>
        </w:rPr>
        <w:t>。</w:t>
      </w:r>
      <w:r>
        <w:t>一个左浮动</w:t>
      </w:r>
      <w:r>
        <w:rPr>
          <w:rFonts w:hint="eastAsia"/>
        </w:rPr>
        <w:t>，</w:t>
      </w:r>
      <w:r>
        <w:t>一个右浮动</w:t>
      </w:r>
      <w:r>
        <w:rPr>
          <w:rFonts w:hint="eastAsia"/>
        </w:rPr>
        <w:t>。</w:t>
      </w:r>
    </w:p>
    <w:p w:rsidR="00212FD4" w:rsidRDefault="00212FD4" w:rsidP="00AB75B8">
      <w:pPr>
        <w:ind w:firstLine="420"/>
      </w:pPr>
      <w:r>
        <w:rPr>
          <w:rFonts w:hint="eastAsia"/>
        </w:rPr>
        <w:t>2</w:t>
      </w:r>
      <w:r>
        <w:rPr>
          <w:rFonts w:hint="eastAsia"/>
        </w:rPr>
        <w:t>、中间部分的自适应宽度可以通过块级元素的独占一行的特性，再通过</w:t>
      </w:r>
      <w:r>
        <w:rPr>
          <w:rFonts w:hint="eastAsia"/>
        </w:rPr>
        <w:t>margin</w:t>
      </w:r>
      <w:r>
        <w:rPr>
          <w:rFonts w:hint="eastAsia"/>
        </w:rPr>
        <w:t>值调整左右距离使得浮动的两个侧边栏和中间的主体部分显示在同一高度上。</w:t>
      </w:r>
    </w:p>
    <w:p w:rsidR="00212FD4" w:rsidRDefault="00212FD4" w:rsidP="00AB75B8">
      <w:pPr>
        <w:ind w:firstLine="420"/>
        <w:rPr>
          <w:rFonts w:hint="eastAsia"/>
        </w:rPr>
      </w:pPr>
      <w:r>
        <w:rPr>
          <w:rFonts w:hint="eastAsia"/>
        </w:rPr>
        <w:t>3</w:t>
      </w:r>
      <w:r>
        <w:rPr>
          <w:rFonts w:hint="eastAsia"/>
        </w:rPr>
        <w:t>、这里有一个小细节，</w:t>
      </w:r>
      <w:r w:rsidR="001C329A">
        <w:rPr>
          <w:rFonts w:hint="eastAsia"/>
        </w:rPr>
        <w:t>写代码的时候，先写侧边栏的代码，再写中间主体部分的代码。因为浮动是在水平方向上浮动的，当把主体部分的代码写在两侧边栏中的时候，那么右侧边栏显示在下一行，如下图所示</w:t>
      </w:r>
    </w:p>
    <w:p w:rsidR="0080546B" w:rsidRDefault="0080546B" w:rsidP="0080546B">
      <w:pPr>
        <w:ind w:firstLineChars="0" w:firstLine="0"/>
        <w:jc w:val="center"/>
      </w:pPr>
      <w:r>
        <w:rPr>
          <w:rFonts w:hint="eastAsia"/>
          <w:noProof/>
        </w:rPr>
        <w:lastRenderedPageBreak/>
        <w:drawing>
          <wp:inline distT="0" distB="0" distL="0" distR="0">
            <wp:extent cx="3753016" cy="2714632"/>
            <wp:effectExtent l="19050" t="19050" r="190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5-09_153632.png"/>
                    <pic:cNvPicPr/>
                  </pic:nvPicPr>
                  <pic:blipFill>
                    <a:blip r:embed="rId5">
                      <a:extLst>
                        <a:ext uri="{28A0092B-C50C-407E-A947-70E740481C1C}">
                          <a14:useLocalDpi xmlns:a14="http://schemas.microsoft.com/office/drawing/2010/main" val="0"/>
                        </a:ext>
                      </a:extLst>
                    </a:blip>
                    <a:stretch>
                      <a:fillRect/>
                    </a:stretch>
                  </pic:blipFill>
                  <pic:spPr>
                    <a:xfrm>
                      <a:off x="0" y="0"/>
                      <a:ext cx="3841635" cy="2778732"/>
                    </a:xfrm>
                    <a:prstGeom prst="rect">
                      <a:avLst/>
                    </a:prstGeom>
                    <a:ln w="12700">
                      <a:solidFill>
                        <a:srgbClr val="000000"/>
                      </a:solidFill>
                    </a:ln>
                    <a:effectLst/>
                  </pic:spPr>
                </pic:pic>
              </a:graphicData>
            </a:graphic>
          </wp:inline>
        </w:drawing>
      </w:r>
    </w:p>
    <w:p w:rsidR="001C329A" w:rsidRDefault="0080546B" w:rsidP="0080546B">
      <w:pPr>
        <w:ind w:firstLineChars="0" w:firstLine="0"/>
      </w:pPr>
      <w:r>
        <w:rPr>
          <w:rFonts w:hint="eastAsia"/>
          <w:noProof/>
        </w:rPr>
        <w:drawing>
          <wp:inline distT="0" distB="0" distL="0" distR="0">
            <wp:extent cx="5274310" cy="8013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5-09_15390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801370"/>
                    </a:xfrm>
                    <a:prstGeom prst="rect">
                      <a:avLst/>
                    </a:prstGeom>
                  </pic:spPr>
                </pic:pic>
              </a:graphicData>
            </a:graphic>
          </wp:inline>
        </w:drawing>
      </w:r>
    </w:p>
    <w:p w:rsidR="0080546B" w:rsidRPr="006256A4" w:rsidRDefault="0080546B" w:rsidP="00D434D5">
      <w:pPr>
        <w:ind w:firstLineChars="0" w:firstLine="0"/>
        <w:jc w:val="center"/>
        <w:rPr>
          <w:rFonts w:hint="eastAsia"/>
          <w:b/>
          <w:color w:val="0000CC"/>
        </w:rPr>
      </w:pPr>
      <w:bookmarkStart w:id="0" w:name="_GoBack"/>
      <w:r w:rsidRPr="006256A4">
        <w:rPr>
          <w:b/>
          <w:color w:val="0000CC"/>
        </w:rPr>
        <w:t>不浮动元素写在中间无法实现三栏式布局</w:t>
      </w:r>
    </w:p>
    <w:bookmarkEnd w:id="0"/>
    <w:p w:rsidR="0080546B" w:rsidRDefault="0080546B" w:rsidP="0080546B">
      <w:pPr>
        <w:ind w:firstLineChars="0" w:firstLine="0"/>
        <w:jc w:val="center"/>
      </w:pPr>
      <w:r>
        <w:rPr>
          <w:noProof/>
        </w:rPr>
        <w:drawing>
          <wp:inline distT="0" distB="0" distL="0" distR="0" wp14:anchorId="2EE5FAFD" wp14:editId="47DA96B9">
            <wp:extent cx="3649649" cy="1987361"/>
            <wp:effectExtent l="19050" t="19050" r="273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5-09_154009.png"/>
                    <pic:cNvPicPr/>
                  </pic:nvPicPr>
                  <pic:blipFill>
                    <a:blip r:embed="rId7">
                      <a:extLst>
                        <a:ext uri="{28A0092B-C50C-407E-A947-70E740481C1C}">
                          <a14:useLocalDpi xmlns:a14="http://schemas.microsoft.com/office/drawing/2010/main" val="0"/>
                        </a:ext>
                      </a:extLst>
                    </a:blip>
                    <a:stretch>
                      <a:fillRect/>
                    </a:stretch>
                  </pic:blipFill>
                  <pic:spPr>
                    <a:xfrm>
                      <a:off x="0" y="0"/>
                      <a:ext cx="3730551" cy="2031415"/>
                    </a:xfrm>
                    <a:prstGeom prst="rect">
                      <a:avLst/>
                    </a:prstGeom>
                    <a:ln w="12700">
                      <a:solidFill>
                        <a:srgbClr val="000000"/>
                      </a:solidFill>
                    </a:ln>
                    <a:effectLst/>
                  </pic:spPr>
                </pic:pic>
              </a:graphicData>
            </a:graphic>
          </wp:inline>
        </w:drawing>
      </w:r>
    </w:p>
    <w:p w:rsidR="0080546B" w:rsidRDefault="0080546B" w:rsidP="0080546B">
      <w:pPr>
        <w:ind w:firstLineChars="0" w:firstLine="0"/>
      </w:pPr>
      <w:r>
        <w:rPr>
          <w:rFonts w:hint="eastAsia"/>
          <w:noProof/>
        </w:rPr>
        <w:drawing>
          <wp:inline distT="0" distB="0" distL="0" distR="0">
            <wp:extent cx="5274310" cy="8356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5-09_15394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835660"/>
                    </a:xfrm>
                    <a:prstGeom prst="rect">
                      <a:avLst/>
                    </a:prstGeom>
                  </pic:spPr>
                </pic:pic>
              </a:graphicData>
            </a:graphic>
          </wp:inline>
        </w:drawing>
      </w:r>
    </w:p>
    <w:p w:rsidR="0080546B" w:rsidRPr="006256A4" w:rsidRDefault="0080546B" w:rsidP="00D434D5">
      <w:pPr>
        <w:ind w:firstLineChars="0" w:firstLine="0"/>
        <w:jc w:val="center"/>
        <w:rPr>
          <w:rFonts w:hint="eastAsia"/>
          <w:b/>
          <w:color w:val="0000CC"/>
        </w:rPr>
      </w:pPr>
      <w:r w:rsidRPr="006256A4">
        <w:rPr>
          <w:b/>
          <w:color w:val="0000CC"/>
        </w:rPr>
        <w:t>浮动元素写在中间可实现三栏式布局</w:t>
      </w:r>
    </w:p>
    <w:sectPr w:rsidR="0080546B" w:rsidRPr="00625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92"/>
    <w:rsid w:val="000C75E9"/>
    <w:rsid w:val="001A364E"/>
    <w:rsid w:val="001C329A"/>
    <w:rsid w:val="00205375"/>
    <w:rsid w:val="00212FD4"/>
    <w:rsid w:val="00260A0A"/>
    <w:rsid w:val="002F1B4A"/>
    <w:rsid w:val="00326B53"/>
    <w:rsid w:val="003613A6"/>
    <w:rsid w:val="003E1884"/>
    <w:rsid w:val="003F6682"/>
    <w:rsid w:val="00461319"/>
    <w:rsid w:val="006256A4"/>
    <w:rsid w:val="00663BE7"/>
    <w:rsid w:val="00722492"/>
    <w:rsid w:val="0080546B"/>
    <w:rsid w:val="008A49C7"/>
    <w:rsid w:val="00902A33"/>
    <w:rsid w:val="009434E0"/>
    <w:rsid w:val="009522F9"/>
    <w:rsid w:val="00A46758"/>
    <w:rsid w:val="00AB75B8"/>
    <w:rsid w:val="00B01F3A"/>
    <w:rsid w:val="00B57820"/>
    <w:rsid w:val="00B93FDB"/>
    <w:rsid w:val="00BC4515"/>
    <w:rsid w:val="00BF641B"/>
    <w:rsid w:val="00C52192"/>
    <w:rsid w:val="00CA27EC"/>
    <w:rsid w:val="00CF7EA8"/>
    <w:rsid w:val="00D0046B"/>
    <w:rsid w:val="00D434D5"/>
    <w:rsid w:val="00D633E5"/>
    <w:rsid w:val="00E80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946A9-C86E-4FF1-A07E-B5F6FB23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515"/>
    <w:pPr>
      <w:widowControl w:val="0"/>
      <w:snapToGrid w:val="0"/>
      <w:spacing w:line="300" w:lineRule="auto"/>
      <w:ind w:firstLineChars="200" w:firstLine="200"/>
      <w:jc w:val="both"/>
    </w:pPr>
    <w:rPr>
      <w:rFonts w:eastAsia="微软雅黑"/>
    </w:rPr>
  </w:style>
  <w:style w:type="paragraph" w:styleId="1">
    <w:name w:val="heading 1"/>
    <w:basedOn w:val="a"/>
    <w:next w:val="a"/>
    <w:link w:val="1Char"/>
    <w:autoRedefine/>
    <w:uiPriority w:val="9"/>
    <w:qFormat/>
    <w:rsid w:val="00BF641B"/>
    <w:pPr>
      <w:keepNext/>
      <w:keepLines/>
      <w:adjustRightInd w:val="0"/>
      <w:ind w:firstLineChars="0" w:firstLine="0"/>
      <w:jc w:val="left"/>
      <w:outlineLvl w:val="0"/>
    </w:pPr>
    <w:rPr>
      <w:b/>
      <w:bCs/>
      <w:color w:val="0000CC"/>
      <w:kern w:val="44"/>
      <w:sz w:val="36"/>
      <w:szCs w:val="44"/>
    </w:rPr>
  </w:style>
  <w:style w:type="paragraph" w:styleId="2">
    <w:name w:val="heading 2"/>
    <w:basedOn w:val="a"/>
    <w:next w:val="a"/>
    <w:link w:val="2Char"/>
    <w:uiPriority w:val="9"/>
    <w:unhideWhenUsed/>
    <w:qFormat/>
    <w:rsid w:val="00A46758"/>
    <w:pPr>
      <w:keepNext/>
      <w:keepLines/>
      <w:spacing w:before="100" w:beforeAutospacing="1" w:after="100" w:afterAutospacing="1"/>
      <w:ind w:firstLineChars="100" w:firstLine="100"/>
      <w:outlineLvl w:val="1"/>
    </w:pPr>
    <w:rPr>
      <w:rFonts w:asciiTheme="majorHAnsi" w:hAnsiTheme="majorHAnsi" w:cstheme="majorBidi"/>
      <w:b/>
      <w:bCs/>
      <w:color w:val="2E74B5" w:themeColor="accent1" w:themeShade="BF"/>
      <w:sz w:val="30"/>
      <w:szCs w:val="32"/>
    </w:rPr>
  </w:style>
  <w:style w:type="paragraph" w:styleId="3">
    <w:name w:val="heading 3"/>
    <w:basedOn w:val="a"/>
    <w:next w:val="a"/>
    <w:link w:val="3Char"/>
    <w:autoRedefine/>
    <w:uiPriority w:val="9"/>
    <w:unhideWhenUsed/>
    <w:qFormat/>
    <w:rsid w:val="00D0046B"/>
    <w:pPr>
      <w:keepNext/>
      <w:keepLines/>
      <w:spacing w:before="260" w:after="260" w:line="416" w:lineRule="auto"/>
      <w:outlineLvl w:val="2"/>
    </w:pPr>
    <w:rPr>
      <w:b/>
      <w:bCs/>
      <w:color w:val="0000CC"/>
      <w:sz w:val="36"/>
      <w:szCs w:val="32"/>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641B"/>
    <w:rPr>
      <w:rFonts w:eastAsia="微软雅黑"/>
      <w:b/>
      <w:bCs/>
      <w:color w:val="0000CC"/>
      <w:kern w:val="44"/>
      <w:sz w:val="36"/>
      <w:szCs w:val="44"/>
    </w:rPr>
  </w:style>
  <w:style w:type="character" w:customStyle="1" w:styleId="2Char">
    <w:name w:val="标题 2 Char"/>
    <w:basedOn w:val="a0"/>
    <w:link w:val="2"/>
    <w:uiPriority w:val="9"/>
    <w:rsid w:val="00A46758"/>
    <w:rPr>
      <w:rFonts w:asciiTheme="majorHAnsi" w:eastAsia="微软雅黑" w:hAnsiTheme="majorHAnsi" w:cstheme="majorBidi"/>
      <w:b/>
      <w:bCs/>
      <w:color w:val="2E74B5" w:themeColor="accent1" w:themeShade="BF"/>
      <w:sz w:val="30"/>
      <w:szCs w:val="32"/>
    </w:rPr>
  </w:style>
  <w:style w:type="paragraph" w:customStyle="1" w:styleId="30">
    <w:name w:val="标题3"/>
    <w:basedOn w:val="3"/>
    <w:next w:val="a"/>
    <w:link w:val="3Char0"/>
    <w:autoRedefine/>
    <w:qFormat/>
    <w:rsid w:val="00E8059E"/>
    <w:pPr>
      <w:spacing w:before="140" w:after="140" w:line="240" w:lineRule="auto"/>
      <w:ind w:firstLineChars="0" w:firstLine="0"/>
      <w:outlineLvl w:val="0"/>
    </w:pPr>
  </w:style>
  <w:style w:type="character" w:customStyle="1" w:styleId="3Char0">
    <w:name w:val="标题3 Char"/>
    <w:link w:val="30"/>
    <w:rsid w:val="00E8059E"/>
    <w:rPr>
      <w:rFonts w:eastAsia="微软雅黑"/>
      <w:b/>
      <w:bCs/>
      <w:color w:val="0000CC"/>
      <w:sz w:val="36"/>
      <w:szCs w:val="32"/>
    </w:rPr>
  </w:style>
  <w:style w:type="character" w:customStyle="1" w:styleId="3Char">
    <w:name w:val="标题 3 Char"/>
    <w:basedOn w:val="a0"/>
    <w:link w:val="3"/>
    <w:uiPriority w:val="9"/>
    <w:rsid w:val="00D0046B"/>
    <w:rPr>
      <w:rFonts w:eastAsia="微软雅黑"/>
      <w:b/>
      <w:bCs/>
      <w:color w:val="0000CC"/>
      <w:sz w:val="36"/>
      <w:szCs w:val="32"/>
    </w:rPr>
  </w:style>
  <w:style w:type="paragraph" w:styleId="a3">
    <w:name w:val="Title"/>
    <w:basedOn w:val="a"/>
    <w:next w:val="a"/>
    <w:link w:val="Char"/>
    <w:autoRedefine/>
    <w:uiPriority w:val="10"/>
    <w:qFormat/>
    <w:rsid w:val="008A49C7"/>
    <w:pPr>
      <w:spacing w:before="240" w:after="60"/>
      <w:jc w:val="left"/>
      <w:outlineLvl w:val="0"/>
    </w:pPr>
    <w:rPr>
      <w:rFonts w:asciiTheme="majorHAnsi" w:hAnsiTheme="majorHAnsi" w:cstheme="majorBidi"/>
      <w:b/>
      <w:bCs/>
      <w:sz w:val="32"/>
      <w:szCs w:val="32"/>
    </w:rPr>
  </w:style>
  <w:style w:type="character" w:customStyle="1" w:styleId="Char">
    <w:name w:val="标题 Char"/>
    <w:basedOn w:val="a0"/>
    <w:link w:val="a3"/>
    <w:uiPriority w:val="10"/>
    <w:rsid w:val="008A49C7"/>
    <w:rPr>
      <w:rFonts w:asciiTheme="majorHAnsi" w:hAnsiTheme="majorHAnsi" w:cstheme="majorBidi"/>
      <w:b/>
      <w:bCs/>
      <w:sz w:val="32"/>
      <w:szCs w:val="32"/>
    </w:rPr>
  </w:style>
  <w:style w:type="paragraph" w:customStyle="1" w:styleId="10">
    <w:name w:val="标题1"/>
    <w:basedOn w:val="1"/>
    <w:next w:val="a"/>
    <w:link w:val="1Char0"/>
    <w:autoRedefine/>
    <w:qFormat/>
    <w:rsid w:val="000C75E9"/>
  </w:style>
  <w:style w:type="character" w:customStyle="1" w:styleId="1Char0">
    <w:name w:val="标题1 Char"/>
    <w:link w:val="10"/>
    <w:rsid w:val="000C75E9"/>
    <w:rPr>
      <w:rFonts w:eastAsia="微软雅黑"/>
      <w:b/>
      <w:bCs/>
      <w:color w:val="FF0000"/>
      <w:kern w:val="44"/>
      <w:sz w:val="36"/>
      <w:szCs w:val="44"/>
    </w:rPr>
  </w:style>
  <w:style w:type="paragraph" w:customStyle="1" w:styleId="a4">
    <w:name w:val="正文强调"/>
    <w:basedOn w:val="a"/>
    <w:link w:val="Char0"/>
    <w:autoRedefine/>
    <w:qFormat/>
    <w:rsid w:val="00461319"/>
    <w:pPr>
      <w:adjustRightInd w:val="0"/>
      <w:ind w:firstLine="420"/>
    </w:pPr>
    <w:rPr>
      <w:color w:val="0000CC"/>
    </w:rPr>
  </w:style>
  <w:style w:type="character" w:customStyle="1" w:styleId="Char0">
    <w:name w:val="正文强调 Char"/>
    <w:basedOn w:val="a0"/>
    <w:link w:val="a4"/>
    <w:rsid w:val="00461319"/>
    <w:rPr>
      <w:rFonts w:eastAsia="微软雅黑"/>
      <w:color w:val="0000CC"/>
    </w:rPr>
  </w:style>
  <w:style w:type="character" w:styleId="a5">
    <w:name w:val="Hyperlink"/>
    <w:basedOn w:val="a0"/>
    <w:uiPriority w:val="99"/>
    <w:unhideWhenUsed/>
    <w:rsid w:val="001A364E"/>
    <w:rPr>
      <w:color w:val="0563C1" w:themeColor="hyperlink"/>
      <w:u w:val="single"/>
    </w:rPr>
  </w:style>
  <w:style w:type="paragraph" w:styleId="a6">
    <w:name w:val="List Paragraph"/>
    <w:basedOn w:val="a"/>
    <w:uiPriority w:val="34"/>
    <w:qFormat/>
    <w:rsid w:val="00212FD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HHT</dc:creator>
  <cp:keywords/>
  <dc:description/>
  <cp:lastModifiedBy>HHT</cp:lastModifiedBy>
  <cp:revision>12</cp:revision>
  <dcterms:created xsi:type="dcterms:W3CDTF">2016-05-09T06:42:00Z</dcterms:created>
  <dcterms:modified xsi:type="dcterms:W3CDTF">2016-05-09T07:44:00Z</dcterms:modified>
</cp:coreProperties>
</file>