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B4A" w:rsidRDefault="00FE4FAA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、动画效果会提升用户体验</w:t>
      </w:r>
    </w:p>
    <w:p w:rsidR="004713C2" w:rsidRDefault="009E7379" w:rsidP="004713C2">
      <w:pPr>
        <w:ind w:firstLine="480"/>
      </w:pPr>
      <w:r>
        <w:t>2</w:t>
      </w:r>
      <w:r>
        <w:rPr>
          <w:rFonts w:hint="eastAsia"/>
        </w:rPr>
        <w:t>、</w:t>
      </w:r>
      <w:r>
        <w:t>在绘制动画时</w:t>
      </w:r>
      <w:r>
        <w:rPr>
          <w:rFonts w:hint="eastAsia"/>
        </w:rPr>
        <w:t>，应判断是否正在执行动画，如不判断，则会出现连续触发的情况，用户体验反而不好</w:t>
      </w:r>
      <w:r w:rsidR="00F21354">
        <w:rPr>
          <w:rFonts w:hint="eastAsia"/>
        </w:rPr>
        <w:t>。</w:t>
      </w:r>
      <w:r w:rsidR="003B096F">
        <w:tab/>
      </w:r>
    </w:p>
    <w:p w:rsidR="00C00A22" w:rsidRDefault="00C00A22" w:rsidP="00FC78BA">
      <w:pPr>
        <w:pStyle w:val="1"/>
      </w:pPr>
      <w:proofErr w:type="spellStart"/>
      <w:r>
        <w:t>jQuery</w:t>
      </w:r>
      <w:proofErr w:type="spellEnd"/>
      <w:r w:rsidRPr="00FC78BA">
        <w:rPr>
          <w:rStyle w:val="2Char"/>
        </w:rPr>
        <w:t>插件</w:t>
      </w:r>
    </w:p>
    <w:p w:rsidR="004713C2" w:rsidRPr="004713C2" w:rsidRDefault="004713C2" w:rsidP="00FC78BA">
      <w:pPr>
        <w:pStyle w:val="2"/>
        <w:ind w:firstLine="300"/>
      </w:pPr>
      <w:r w:rsidRPr="004713C2">
        <w:rPr>
          <w:color w:val="1A8BC8"/>
        </w:rPr>
        <w:t xml:space="preserve">autocomplete </w:t>
      </w:r>
      <w:r w:rsidRPr="004713C2">
        <w:rPr>
          <w:color w:val="1A8BC8"/>
        </w:rPr>
        <w:t>应用</w:t>
      </w:r>
    </w:p>
    <w:p w:rsidR="004713C2" w:rsidRDefault="004713C2" w:rsidP="004713C2">
      <w:pPr>
        <w:ind w:firstLine="400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C78BA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项目</w:t>
      </w:r>
      <w:r w:rsidRPr="00FC78BA">
        <w:rPr>
          <w:rFonts w:ascii="Verdana" w:hAnsi="Verdana"/>
          <w:color w:val="000000"/>
          <w:sz w:val="20"/>
          <w:szCs w:val="20"/>
          <w:shd w:val="clear" w:color="auto" w:fill="FFFFFF"/>
        </w:rPr>
        <w:t>中</w:t>
      </w:r>
      <w:r w:rsidRPr="00FC78BA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有时</w:t>
      </w:r>
      <w:r w:rsidRPr="00FC78BA">
        <w:rPr>
          <w:rFonts w:ascii="Verdana" w:hAnsi="Verdana"/>
          <w:color w:val="000000"/>
          <w:sz w:val="20"/>
          <w:szCs w:val="20"/>
          <w:shd w:val="clear" w:color="auto" w:fill="FFFFFF"/>
        </w:rPr>
        <w:t>会用到自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动补全查询，就像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Google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搜索框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、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淘宝商品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搜索功能，输入汉字或字母，则以该汉字或字母开头的相关条目会显示出来供用户选择，</w:t>
      </w:r>
      <w:r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>
        <w:rPr>
          <w:rStyle w:val="a6"/>
          <w:rFonts w:ascii="Verdana" w:hAnsi="Verdana"/>
          <w:color w:val="000000"/>
          <w:sz w:val="20"/>
          <w:szCs w:val="20"/>
          <w:shd w:val="clear" w:color="auto" w:fill="FFFFFF"/>
        </w:rPr>
        <w:t>autocomplete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插件就是完成这样的功能。</w:t>
      </w:r>
    </w:p>
    <w:p w:rsidR="004713C2" w:rsidRPr="004713C2" w:rsidRDefault="004713C2" w:rsidP="004713C2">
      <w:pPr>
        <w:ind w:firstLine="360"/>
        <w:rPr>
          <w:rFonts w:ascii="Verdana" w:hAnsi="Verdana" w:hint="eastAsia"/>
          <w:color w:val="000000"/>
          <w:sz w:val="18"/>
          <w:szCs w:val="20"/>
          <w:shd w:val="clear" w:color="auto" w:fill="FFFFFF"/>
        </w:rPr>
      </w:pPr>
      <w:proofErr w:type="gramStart"/>
      <w:r w:rsidRPr="004713C2">
        <w:rPr>
          <w:rFonts w:ascii="Verdana" w:hAnsi="Verdana"/>
          <w:color w:val="000000"/>
          <w:sz w:val="18"/>
          <w:szCs w:val="20"/>
          <w:shd w:val="clear" w:color="auto" w:fill="FFFFFF"/>
        </w:rPr>
        <w:t>博客网址</w:t>
      </w:r>
      <w:proofErr w:type="gramEnd"/>
      <w:r w:rsidRPr="004713C2">
        <w:rPr>
          <w:rFonts w:ascii="Verdana" w:hAnsi="Verdana" w:hint="eastAsia"/>
          <w:color w:val="000000"/>
          <w:sz w:val="18"/>
          <w:szCs w:val="20"/>
          <w:shd w:val="clear" w:color="auto" w:fill="FFFFFF"/>
        </w:rPr>
        <w:t>：</w:t>
      </w:r>
      <w:hyperlink r:id="rId4" w:history="1">
        <w:r w:rsidRPr="004713C2">
          <w:rPr>
            <w:rStyle w:val="a5"/>
            <w:rFonts w:ascii="Verdana" w:hAnsi="Verdana"/>
            <w:sz w:val="18"/>
            <w:szCs w:val="20"/>
            <w:shd w:val="clear" w:color="auto" w:fill="FFFFFF"/>
          </w:rPr>
          <w:t>http://www.cnblogs.com/Peter-Zhang/archive/</w:t>
        </w:r>
        <w:r w:rsidRPr="004713C2">
          <w:rPr>
            <w:rStyle w:val="a5"/>
            <w:rFonts w:ascii="Verdana" w:hAnsi="Verdana"/>
            <w:sz w:val="18"/>
            <w:szCs w:val="20"/>
            <w:shd w:val="clear" w:color="auto" w:fill="FFFFFF"/>
          </w:rPr>
          <w:t>2</w:t>
        </w:r>
        <w:r w:rsidRPr="004713C2">
          <w:rPr>
            <w:rStyle w:val="a5"/>
            <w:rFonts w:ascii="Verdana" w:hAnsi="Verdana"/>
            <w:sz w:val="18"/>
            <w:szCs w:val="20"/>
            <w:shd w:val="clear" w:color="auto" w:fill="FFFFFF"/>
          </w:rPr>
          <w:t>011/10/22/2221147.html</w:t>
        </w:r>
      </w:hyperlink>
    </w:p>
    <w:p w:rsidR="004713C2" w:rsidRPr="004713C2" w:rsidRDefault="004713C2" w:rsidP="004713C2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4572000" cy="2380615"/>
            <wp:effectExtent l="0" t="0" r="0" b="635"/>
            <wp:docPr id="1" name="图片 1" descr="http://pic002.cnblogs.com/images/2011/66566/2011102213452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66566/20111022134524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3C2" w:rsidRPr="00471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15D"/>
    <w:rsid w:val="000C75E9"/>
    <w:rsid w:val="00260A0A"/>
    <w:rsid w:val="002F1B4A"/>
    <w:rsid w:val="00326B53"/>
    <w:rsid w:val="003B096F"/>
    <w:rsid w:val="003E1884"/>
    <w:rsid w:val="004713C2"/>
    <w:rsid w:val="00617004"/>
    <w:rsid w:val="006E215D"/>
    <w:rsid w:val="008A49C7"/>
    <w:rsid w:val="009434E0"/>
    <w:rsid w:val="009522F9"/>
    <w:rsid w:val="009E7379"/>
    <w:rsid w:val="00B93FDB"/>
    <w:rsid w:val="00C00A22"/>
    <w:rsid w:val="00C52192"/>
    <w:rsid w:val="00CA27EC"/>
    <w:rsid w:val="00D0046B"/>
    <w:rsid w:val="00F21354"/>
    <w:rsid w:val="00FC78BA"/>
    <w:rsid w:val="00FE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9C668-6997-40BD-BEAC-29FF306C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5E9"/>
    <w:pPr>
      <w:widowControl w:val="0"/>
      <w:snapToGrid w:val="0"/>
      <w:spacing w:line="300" w:lineRule="auto"/>
      <w:ind w:firstLineChars="200" w:firstLine="20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FC78BA"/>
    <w:pPr>
      <w:keepNext/>
      <w:keepLines/>
      <w:spacing w:before="100" w:beforeAutospacing="1" w:after="100" w:afterAutospacing="1"/>
      <w:ind w:firstLineChars="0" w:firstLine="0"/>
      <w:jc w:val="left"/>
      <w:outlineLvl w:val="0"/>
    </w:pPr>
    <w:rPr>
      <w:b/>
      <w:bCs/>
      <w:color w:val="0000CC"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78BA"/>
    <w:pPr>
      <w:keepNext/>
      <w:keepLines/>
      <w:spacing w:before="100" w:beforeAutospacing="1" w:after="100" w:afterAutospacing="1"/>
      <w:ind w:firstLineChars="100" w:firstLine="100"/>
      <w:outlineLvl w:val="1"/>
    </w:pPr>
    <w:rPr>
      <w:rFonts w:asciiTheme="majorHAnsi" w:hAnsiTheme="majorHAnsi" w:cstheme="majorBidi"/>
      <w:b/>
      <w:bCs/>
      <w:color w:val="2E74B5" w:themeColor="accent1" w:themeShade="BF"/>
      <w:sz w:val="30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D0046B"/>
    <w:pPr>
      <w:keepNext/>
      <w:keepLines/>
      <w:spacing w:before="260" w:after="260" w:line="416" w:lineRule="auto"/>
      <w:outlineLvl w:val="2"/>
    </w:pPr>
    <w:rPr>
      <w:b/>
      <w:bCs/>
      <w:color w:val="0000CC"/>
      <w:sz w:val="36"/>
      <w:szCs w:val="32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78BA"/>
    <w:rPr>
      <w:rFonts w:eastAsia="微软雅黑"/>
      <w:b/>
      <w:bCs/>
      <w:color w:val="0000CC"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FC78BA"/>
    <w:rPr>
      <w:rFonts w:asciiTheme="majorHAnsi" w:eastAsia="微软雅黑" w:hAnsiTheme="majorHAnsi" w:cstheme="majorBidi"/>
      <w:b/>
      <w:bCs/>
      <w:color w:val="2E74B5" w:themeColor="accent1" w:themeShade="BF"/>
      <w:sz w:val="30"/>
      <w:szCs w:val="32"/>
    </w:rPr>
  </w:style>
  <w:style w:type="paragraph" w:customStyle="1" w:styleId="30">
    <w:name w:val="标题3"/>
    <w:basedOn w:val="3"/>
    <w:next w:val="a"/>
    <w:link w:val="3Char0"/>
    <w:autoRedefine/>
    <w:rsid w:val="004713C2"/>
    <w:pPr>
      <w:spacing w:before="140" w:after="140" w:line="240" w:lineRule="auto"/>
      <w:ind w:firstLineChars="0" w:firstLine="0"/>
      <w:outlineLvl w:val="0"/>
    </w:pPr>
  </w:style>
  <w:style w:type="character" w:customStyle="1" w:styleId="3Char0">
    <w:name w:val="标题3 Char"/>
    <w:link w:val="30"/>
    <w:rsid w:val="004713C2"/>
    <w:rPr>
      <w:rFonts w:eastAsia="微软雅黑"/>
      <w:b/>
      <w:bCs/>
      <w:color w:val="0000CC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D0046B"/>
    <w:rPr>
      <w:rFonts w:eastAsia="微软雅黑"/>
      <w:b/>
      <w:bCs/>
      <w:color w:val="0000CC"/>
      <w:sz w:val="36"/>
      <w:szCs w:val="32"/>
    </w:rPr>
  </w:style>
  <w:style w:type="paragraph" w:styleId="a3">
    <w:name w:val="Title"/>
    <w:basedOn w:val="a"/>
    <w:next w:val="a"/>
    <w:link w:val="Char"/>
    <w:autoRedefine/>
    <w:uiPriority w:val="10"/>
    <w:qFormat/>
    <w:rsid w:val="008A49C7"/>
    <w:pPr>
      <w:spacing w:before="240" w:after="60"/>
      <w:jc w:val="left"/>
      <w:outlineLvl w:val="0"/>
    </w:pPr>
    <w:rPr>
      <w:rFonts w:asciiTheme="majorHAnsi" w:eastAsiaTheme="min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A49C7"/>
    <w:rPr>
      <w:rFonts w:asciiTheme="majorHAnsi" w:hAnsiTheme="majorHAnsi" w:cstheme="majorBidi"/>
      <w:b/>
      <w:bCs/>
      <w:sz w:val="32"/>
      <w:szCs w:val="32"/>
    </w:rPr>
  </w:style>
  <w:style w:type="paragraph" w:customStyle="1" w:styleId="10">
    <w:name w:val="标题1"/>
    <w:basedOn w:val="1"/>
    <w:next w:val="a"/>
    <w:link w:val="1Char0"/>
    <w:autoRedefine/>
    <w:rsid w:val="000C75E9"/>
    <w:pPr>
      <w:adjustRightInd w:val="0"/>
    </w:pPr>
  </w:style>
  <w:style w:type="character" w:customStyle="1" w:styleId="1Char0">
    <w:name w:val="标题1 Char"/>
    <w:link w:val="10"/>
    <w:rsid w:val="000C75E9"/>
    <w:rPr>
      <w:rFonts w:eastAsia="微软雅黑"/>
      <w:b/>
      <w:bCs/>
      <w:color w:val="FF0000"/>
      <w:kern w:val="44"/>
      <w:sz w:val="36"/>
      <w:szCs w:val="44"/>
    </w:rPr>
  </w:style>
  <w:style w:type="paragraph" w:styleId="a4">
    <w:name w:val="List Paragraph"/>
    <w:basedOn w:val="a"/>
    <w:uiPriority w:val="34"/>
    <w:qFormat/>
    <w:rsid w:val="009E7379"/>
    <w:pPr>
      <w:ind w:firstLine="420"/>
    </w:pPr>
  </w:style>
  <w:style w:type="character" w:styleId="a5">
    <w:name w:val="Hyperlink"/>
    <w:basedOn w:val="a0"/>
    <w:uiPriority w:val="99"/>
    <w:unhideWhenUsed/>
    <w:rsid w:val="004713C2"/>
    <w:rPr>
      <w:color w:val="0000FF"/>
      <w:u w:val="single"/>
    </w:rPr>
  </w:style>
  <w:style w:type="character" w:customStyle="1" w:styleId="apple-converted-space">
    <w:name w:val="apple-converted-space"/>
    <w:basedOn w:val="a0"/>
    <w:rsid w:val="004713C2"/>
  </w:style>
  <w:style w:type="character" w:styleId="a6">
    <w:name w:val="Strong"/>
    <w:basedOn w:val="a0"/>
    <w:uiPriority w:val="22"/>
    <w:qFormat/>
    <w:rsid w:val="004713C2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471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8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cnblogs.com/Peter-Zhang/archive/2011/10/22/222114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胡宏涛</dc:creator>
  <cp:keywords/>
  <dc:description/>
  <cp:lastModifiedBy>胡宏涛</cp:lastModifiedBy>
  <cp:revision>9</cp:revision>
  <dcterms:created xsi:type="dcterms:W3CDTF">2016-03-15T08:51:00Z</dcterms:created>
  <dcterms:modified xsi:type="dcterms:W3CDTF">2016-03-24T11:09:00Z</dcterms:modified>
</cp:coreProperties>
</file>