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335" w:rsidRPr="00A01BDB" w:rsidRDefault="00072335" w:rsidP="00865A22">
      <w:pPr>
        <w:spacing w:after="0"/>
        <w:rPr>
          <w:b/>
          <w:sz w:val="28"/>
          <w:szCs w:val="28"/>
        </w:rPr>
      </w:pPr>
      <w:r w:rsidRPr="00A01BDB">
        <w:rPr>
          <w:b/>
          <w:sz w:val="28"/>
          <w:szCs w:val="28"/>
        </w:rPr>
        <w:t>Case Study: Vision Quest’s Transformation from Waterfall to Scrum</w:t>
      </w:r>
    </w:p>
    <w:p w:rsidR="00072335" w:rsidRPr="00A01BDB" w:rsidRDefault="00072335" w:rsidP="00865A22">
      <w:pPr>
        <w:spacing w:after="0"/>
        <w:rPr>
          <w:b/>
          <w:sz w:val="24"/>
          <w:szCs w:val="24"/>
        </w:rPr>
      </w:pPr>
      <w:r w:rsidRPr="00A01BDB">
        <w:rPr>
          <w:b/>
          <w:sz w:val="24"/>
          <w:szCs w:val="24"/>
        </w:rPr>
        <w:t>A Software Success Story</w:t>
      </w:r>
    </w:p>
    <w:p w:rsidR="00072335" w:rsidRDefault="00072335" w:rsidP="00865A22">
      <w:pPr>
        <w:spacing w:after="0"/>
      </w:pPr>
    </w:p>
    <w:p w:rsidR="00072335" w:rsidRDefault="009F099E" w:rsidP="00865A22">
      <w:pPr>
        <w:spacing w:after="0"/>
      </w:pPr>
      <w:r>
        <w:t xml:space="preserve">Vision Quest Software </w:t>
      </w:r>
      <w:r w:rsidR="00072335">
        <w:t>is a small and successful U.</w:t>
      </w:r>
      <w:r>
        <w:t>S</w:t>
      </w:r>
      <w:r w:rsidR="00072335">
        <w:t xml:space="preserve">. company that develops managed Web applications for the </w:t>
      </w:r>
      <w:r>
        <w:t>gaming industry</w:t>
      </w:r>
      <w:r w:rsidR="00072335">
        <w:t xml:space="preserve">. They specialize in flexible, cloud-based software, delivered by a team of </w:t>
      </w:r>
      <w:r>
        <w:t>52</w:t>
      </w:r>
      <w:r w:rsidR="00072335">
        <w:t xml:space="preserve"> from two locations in </w:t>
      </w:r>
      <w:r>
        <w:t>the United States</w:t>
      </w:r>
      <w:r w:rsidR="00072335">
        <w:t>. Celebrating their tenth anniversary in 20</w:t>
      </w:r>
      <w:r>
        <w:t>17</w:t>
      </w:r>
      <w:r w:rsidR="00072335">
        <w:t xml:space="preserve">, </w:t>
      </w:r>
      <w:r>
        <w:t>Vision Quest</w:t>
      </w:r>
      <w:r w:rsidR="00072335">
        <w:t xml:space="preserve"> has built a track record of delivering value to its customers with applications that have the power to change the way</w:t>
      </w:r>
      <w:r w:rsidR="00D46C44">
        <w:t xml:space="preserve"> that services are delivered to their customers -- and experienced by gamers</w:t>
      </w:r>
      <w:r w:rsidR="00072335">
        <w:t>.</w:t>
      </w:r>
    </w:p>
    <w:p w:rsidR="00072335" w:rsidRDefault="00072335" w:rsidP="00865A22">
      <w:pPr>
        <w:spacing w:after="0"/>
      </w:pPr>
    </w:p>
    <w:p w:rsidR="00072335" w:rsidRDefault="00072335" w:rsidP="00865A22">
      <w:pPr>
        <w:spacing w:after="0"/>
      </w:pPr>
      <w:r>
        <w:t xml:space="preserve">Given a relatively young company that focuses on innovation and flexibility, you might think that </w:t>
      </w:r>
      <w:r w:rsidR="009F099E">
        <w:t>Vision Quest</w:t>
      </w:r>
      <w:r>
        <w:t xml:space="preserve"> grew up embracing Agile, but that wasn't the case. The company did have a reputation for being responsive to customer needs, but it tried to execute within a traditional project management environment. CEO </w:t>
      </w:r>
      <w:r w:rsidR="009F099E">
        <w:t>Cheryl Frederick</w:t>
      </w:r>
      <w:r>
        <w:t xml:space="preserve"> explains the problems that surfaced as a result of trying to be flexible in a Waterfall environment: "Our best-laid plans were continually being hijacked for short-priority developments. The end result was that we reached a point where we had started lots of things but were finishing very little."</w:t>
      </w:r>
    </w:p>
    <w:p w:rsidR="00072335" w:rsidRDefault="00072335" w:rsidP="00865A22">
      <w:pPr>
        <w:spacing w:after="0"/>
      </w:pPr>
      <w:bookmarkStart w:id="0" w:name="_GoBack"/>
      <w:bookmarkEnd w:id="0"/>
    </w:p>
    <w:p w:rsidR="00072335" w:rsidRDefault="00072335" w:rsidP="00865A22">
      <w:pPr>
        <w:spacing w:after="0"/>
      </w:pPr>
      <w:r>
        <w:t xml:space="preserve">This created what Operations Director </w:t>
      </w:r>
      <w:r w:rsidR="009F099E">
        <w:t>Linda Ruest refers</w:t>
      </w:r>
      <w:r>
        <w:t xml:space="preserve"> to as an "illusion of progress" -- projects were frequently assigned to only one person, so the work "often took months to complete." From a development team standpoint, this approach created individual expertise and worked against a team environment. People were seen as specialists, and some developers had a large backlog of work while others had insufficient work -- but they were unable to assist their colleagues because they didn't have that specialist knowledge. This created individual silos and led to lack of variety as well as boredom and low morale. From a company standpoint, it also led to poor skills coverage, with multiple "single points of failure" in the development team.</w:t>
      </w:r>
    </w:p>
    <w:p w:rsidR="00072335" w:rsidRDefault="00072335" w:rsidP="00865A22">
      <w:pPr>
        <w:spacing w:after="0"/>
      </w:pPr>
    </w:p>
    <w:p w:rsidR="00865A22" w:rsidRDefault="00865A22" w:rsidP="00865A22">
      <w:pPr>
        <w:spacing w:after="0"/>
      </w:pPr>
    </w:p>
    <w:p w:rsidR="00072335" w:rsidRPr="00A01BDB" w:rsidRDefault="00072335" w:rsidP="00865A22">
      <w:pPr>
        <w:spacing w:after="0"/>
        <w:rPr>
          <w:b/>
          <w:sz w:val="24"/>
          <w:szCs w:val="24"/>
        </w:rPr>
      </w:pPr>
      <w:r w:rsidRPr="00A01BDB">
        <w:rPr>
          <w:b/>
          <w:sz w:val="24"/>
          <w:szCs w:val="24"/>
        </w:rPr>
        <w:t>Ready to change</w:t>
      </w:r>
    </w:p>
    <w:p w:rsidR="00072335" w:rsidRDefault="00072335" w:rsidP="00865A22">
      <w:pPr>
        <w:spacing w:after="0"/>
      </w:pPr>
      <w:r>
        <w:t xml:space="preserve">Fortunately, </w:t>
      </w:r>
      <w:r w:rsidR="009F099E">
        <w:t>Vision Quest</w:t>
      </w:r>
      <w:r>
        <w:t xml:space="preserve"> recognized that the situation wasn't ideal. When an opportunity to develop a brand-new product with brand-new technology presented itself, the staff was enthusiastic about trying a new approach. While there was some discussion of hybrid project execution approaches, the decision quickly came down to using Scrum or continuing with the traditional Waterfall-based method that the organization had in place.</w:t>
      </w:r>
    </w:p>
    <w:p w:rsidR="00072335" w:rsidRDefault="00072335" w:rsidP="00865A22">
      <w:pPr>
        <w:spacing w:after="0"/>
      </w:pPr>
    </w:p>
    <w:p w:rsidR="00072335" w:rsidRDefault="00072335" w:rsidP="00865A22">
      <w:pPr>
        <w:spacing w:after="0"/>
      </w:pPr>
      <w:r>
        <w:t xml:space="preserve">A number of people on the development team were interested in Agile. One of them, </w:t>
      </w:r>
      <w:r w:rsidR="009F099E">
        <w:t>Curtis George</w:t>
      </w:r>
      <w:r>
        <w:t xml:space="preserve">, decided to do something about it. Without really knowing what to expect, he booked himself on a Certified </w:t>
      </w:r>
      <w:proofErr w:type="spellStart"/>
      <w:r>
        <w:t>ScrumMaster</w:t>
      </w:r>
      <w:proofErr w:type="spellEnd"/>
      <w:r>
        <w:t>® (CSM) course. At the end of the course, C</w:t>
      </w:r>
      <w:r w:rsidR="00D46C44">
        <w:t>urtis</w:t>
      </w:r>
      <w:r>
        <w:t xml:space="preserve"> was not only a CSM but a "complete convert." He presented his experience to the rest of the development team and convinced </w:t>
      </w:r>
      <w:r w:rsidR="00D46C44">
        <w:t xml:space="preserve">Vision Quest </w:t>
      </w:r>
      <w:r>
        <w:t>to provide them with CSM training, with similarly positive results.</w:t>
      </w:r>
    </w:p>
    <w:p w:rsidR="00821470" w:rsidRDefault="00821470" w:rsidP="00865A22">
      <w:pPr>
        <w:spacing w:after="0"/>
      </w:pPr>
      <w:r>
        <w:t xml:space="preserve">As part of the development team </w:t>
      </w:r>
      <w:r w:rsidR="00652FBC">
        <w:t xml:space="preserve">the lead </w:t>
      </w:r>
      <w:r>
        <w:t xml:space="preserve">tester, </w:t>
      </w:r>
      <w:r w:rsidR="00652FBC">
        <w:t xml:space="preserve">Bruce Morgan decided to take the initiative and embrace the </w:t>
      </w:r>
      <w:proofErr w:type="gramStart"/>
      <w:r w:rsidR="00652FBC">
        <w:t>Agile</w:t>
      </w:r>
      <w:proofErr w:type="gramEnd"/>
      <w:r w:rsidR="00652FBC">
        <w:t xml:space="preserve"> process.  He decided that the</w:t>
      </w:r>
      <w:r w:rsidR="00652FBC" w:rsidRPr="00652FBC">
        <w:t xml:space="preserve"> role of a software tester in an Agile environment goes beyond “just testing” and logging bugs. It is more working as part of a development team and working closely with the product owner. </w:t>
      </w:r>
      <w:r w:rsidR="00652FBC">
        <w:t xml:space="preserve">  He implemented policies for t</w:t>
      </w:r>
      <w:r w:rsidR="00652FBC" w:rsidRPr="00652FBC">
        <w:t>he tester</w:t>
      </w:r>
      <w:r w:rsidR="00652FBC">
        <w:t>s to work</w:t>
      </w:r>
      <w:r w:rsidR="00652FBC" w:rsidRPr="00652FBC">
        <w:t xml:space="preserve"> with everyone in the team in order to improve and build quality into the product as early as possible.</w:t>
      </w:r>
    </w:p>
    <w:p w:rsidR="00072335" w:rsidRDefault="00D46C44" w:rsidP="00865A22">
      <w:pPr>
        <w:spacing w:after="0"/>
      </w:pPr>
      <w:r>
        <w:lastRenderedPageBreak/>
        <w:t xml:space="preserve">The </w:t>
      </w:r>
      <w:r w:rsidR="00072335">
        <w:t xml:space="preserve">management had a vital role to play in the decision to use Scrum. "The company's management team really grasped the concepts of Scrum and had the foresight to see how it could transform the way </w:t>
      </w:r>
      <w:r>
        <w:t>they</w:t>
      </w:r>
      <w:r w:rsidR="00072335">
        <w:t xml:space="preserve"> delivered our projects, and moved decisively," he explains.</w:t>
      </w:r>
    </w:p>
    <w:p w:rsidR="00072335" w:rsidRDefault="00072335" w:rsidP="00865A22">
      <w:pPr>
        <w:spacing w:after="0"/>
      </w:pPr>
    </w:p>
    <w:p w:rsidR="00A00D6A" w:rsidRDefault="00072335" w:rsidP="00865A22">
      <w:pPr>
        <w:spacing w:after="0"/>
      </w:pPr>
      <w:r>
        <w:t xml:space="preserve">Clearly the environment at </w:t>
      </w:r>
      <w:r w:rsidR="00D46C44">
        <w:t>Vision Quest</w:t>
      </w:r>
      <w:r>
        <w:t xml:space="preserve"> was ripe for change. There was a general recognition that the current method of executing projects wasn't working, combined with a potential solution in Scrum that all levels of the organization felt would offer tremendous benefits. However, enthusiasm for a new approach is not enough in itself -- success has to come from the results</w:t>
      </w:r>
      <w:r w:rsidR="00D46C44">
        <w:t>.</w:t>
      </w:r>
    </w:p>
    <w:sectPr w:rsidR="00A00D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2AC" w:rsidRDefault="000532AC" w:rsidP="00865A22">
      <w:pPr>
        <w:spacing w:after="0" w:line="240" w:lineRule="auto"/>
      </w:pPr>
      <w:r>
        <w:separator/>
      </w:r>
    </w:p>
  </w:endnote>
  <w:endnote w:type="continuationSeparator" w:id="0">
    <w:p w:rsidR="000532AC" w:rsidRDefault="000532AC" w:rsidP="00865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2AC" w:rsidRDefault="000532AC" w:rsidP="00865A22">
      <w:pPr>
        <w:spacing w:after="0" w:line="240" w:lineRule="auto"/>
      </w:pPr>
      <w:r>
        <w:separator/>
      </w:r>
    </w:p>
  </w:footnote>
  <w:footnote w:type="continuationSeparator" w:id="0">
    <w:p w:rsidR="000532AC" w:rsidRDefault="000532AC" w:rsidP="00865A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335"/>
    <w:rsid w:val="000532AC"/>
    <w:rsid w:val="00072335"/>
    <w:rsid w:val="00652FBC"/>
    <w:rsid w:val="00821470"/>
    <w:rsid w:val="00865A22"/>
    <w:rsid w:val="008E47DB"/>
    <w:rsid w:val="009F099E"/>
    <w:rsid w:val="00A01BDB"/>
    <w:rsid w:val="00A326FB"/>
    <w:rsid w:val="00CA2477"/>
    <w:rsid w:val="00D4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B4305-EC20-4AF5-8C9E-04E17317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A22"/>
  </w:style>
  <w:style w:type="paragraph" w:styleId="Footer">
    <w:name w:val="footer"/>
    <w:basedOn w:val="Normal"/>
    <w:link w:val="FooterChar"/>
    <w:uiPriority w:val="99"/>
    <w:unhideWhenUsed/>
    <w:rsid w:val="00865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12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George</dc:creator>
  <cp:keywords/>
  <dc:description/>
  <cp:lastModifiedBy>Morgan, Bruce</cp:lastModifiedBy>
  <cp:revision>3</cp:revision>
  <dcterms:created xsi:type="dcterms:W3CDTF">2017-06-27T16:18:00Z</dcterms:created>
  <dcterms:modified xsi:type="dcterms:W3CDTF">2017-06-27T16:51:00Z</dcterms:modified>
</cp:coreProperties>
</file>