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CA8F" w14:textId="77777777" w:rsidR="000C73F9" w:rsidRDefault="00F76210">
      <w:pPr>
        <w:pStyle w:val="Heading1"/>
      </w:pPr>
      <w:r>
        <w:t>MAT 230 Module One Homework</w:t>
      </w:r>
    </w:p>
    <w:p w14:paraId="190CD822" w14:textId="77777777" w:rsidR="000C73F9" w:rsidRDefault="000C73F9">
      <w:pPr>
        <w:spacing w:after="0" w:line="240" w:lineRule="auto"/>
        <w:rPr>
          <w:rFonts w:ascii="Arial Unicode MS" w:eastAsia="Arial Unicode MS" w:hAnsi="Arial Unicode MS" w:cs="Arial Unicode MS"/>
          <w:b/>
        </w:rPr>
      </w:pPr>
    </w:p>
    <w:p w14:paraId="1CCC5C1B" w14:textId="77777777" w:rsidR="000C73F9" w:rsidRDefault="00F76210">
      <w:pPr>
        <w:spacing w:after="0" w:line="240" w:lineRule="auto"/>
        <w:rPr>
          <w:rFonts w:ascii="Arial Unicode MS" w:eastAsia="Arial Unicode MS" w:hAnsi="Arial Unicode MS" w:cs="Arial Unicode MS"/>
          <w:b/>
        </w:rPr>
      </w:pPr>
      <w:r>
        <w:rPr>
          <w:rFonts w:ascii="Arial Unicode MS" w:eastAsia="Arial Unicode MS" w:hAnsi="Arial Unicode MS" w:cs="Arial Unicode MS"/>
          <w:b/>
        </w:rPr>
        <w:t>General:</w:t>
      </w:r>
    </w:p>
    <w:p w14:paraId="66F643C9" w14:textId="77777777" w:rsidR="000C73F9" w:rsidRDefault="00F76210">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Before beginning this homework, be sure to read the textbook sections and the material in Module One. </w:t>
      </w:r>
    </w:p>
    <w:p w14:paraId="109356E8" w14:textId="77777777" w:rsidR="000C73F9" w:rsidRDefault="00F76210">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Type your solutions into this document and be sure to show all steps for arriving at your solution. Just giving a final number may not receive full credit.</w:t>
      </w:r>
    </w:p>
    <w:p w14:paraId="7F79B06F" w14:textId="77777777" w:rsidR="000C73F9" w:rsidRDefault="00F76210">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You may copy and paste mathematical symbols from the statements of the questions into your solution. This document was created using the Arial Unicode font.</w:t>
      </w:r>
    </w:p>
    <w:p w14:paraId="7A728E54" w14:textId="77777777" w:rsidR="000C73F9" w:rsidRDefault="00F76210">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These homework problems are proprietary to SNHU COCE. They may not be posted on any non-SNHU website.</w:t>
      </w:r>
    </w:p>
    <w:p w14:paraId="17CB1E09" w14:textId="77777777" w:rsidR="000C73F9" w:rsidRDefault="00F76210">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The Institutional Release Statement in the course shell gives details about SNHU’s use of systems that compare student submissions to a database of online, SNHU, and other universities’ documents.</w:t>
      </w:r>
    </w:p>
    <w:p w14:paraId="664BF9F0" w14:textId="77777777" w:rsidR="000C73F9" w:rsidRDefault="000C73F9">
      <w:pPr>
        <w:spacing w:after="0"/>
        <w:rPr>
          <w:rFonts w:ascii="Arial Unicode MS" w:eastAsia="Arial Unicode MS" w:hAnsi="Arial Unicode MS" w:cs="Arial Unicode MS"/>
        </w:rPr>
      </w:pPr>
    </w:p>
    <w:p w14:paraId="0BC04EA6" w14:textId="77777777" w:rsidR="000C73F9" w:rsidRDefault="00F76210">
      <w:pPr>
        <w:spacing w:after="0"/>
        <w:rPr>
          <w:rFonts w:ascii="Arial Unicode MS" w:eastAsia="Arial Unicode MS" w:hAnsi="Arial Unicode MS" w:cs="Arial Unicode MS"/>
          <w:b/>
          <w:sz w:val="24"/>
        </w:rPr>
      </w:pPr>
      <w:r>
        <w:rPr>
          <w:rFonts w:ascii="Arial Unicode MS" w:eastAsia="Arial Unicode MS" w:hAnsi="Arial Unicode MS" w:cs="Arial Unicode MS"/>
          <w:b/>
          <w:sz w:val="24"/>
        </w:rPr>
        <w:br w:type="page"/>
      </w:r>
    </w:p>
    <w:p w14:paraId="6B95DD57"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Suppose C = {red, blue, white, black}. For a) and b) below, fill in two values that make the statement true (more than one solution is possible).</w:t>
      </w:r>
    </w:p>
    <w:p w14:paraId="6F5944CB" w14:textId="57878699" w:rsidR="000C73F9" w:rsidRDefault="00F76210">
      <w:pPr>
        <w:pStyle w:val="ListParagraph1"/>
        <w:numPr>
          <w:ilvl w:val="0"/>
          <w:numId w:val="3"/>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__</w:t>
      </w:r>
      <w:r w:rsidR="001000C8" w:rsidRPr="00F76210">
        <w:rPr>
          <w:rFonts w:ascii="Arial Unicode MS" w:eastAsia="Arial Unicode MS" w:hAnsi="Arial Unicode MS" w:cs="Arial Unicode MS"/>
          <w:color w:val="C0504D"/>
        </w:rPr>
        <w:t>red</w:t>
      </w:r>
      <w:r>
        <w:rPr>
          <w:rFonts w:ascii="Arial Unicode MS" w:eastAsia="Arial Unicode MS" w:hAnsi="Arial Unicode MS" w:cs="Arial Unicode MS"/>
        </w:rPr>
        <w:t xml:space="preserve">___  </w:t>
      </w:r>
      <w:r>
        <w:rPr>
          <w:rFonts w:ascii="Arial Unicode MS" w:eastAsia="Arial Unicode MS" w:hAnsi="Arial Unicode MS" w:cs="Arial Unicode MS" w:hint="eastAsia"/>
        </w:rPr>
        <w:t>∈</w:t>
      </w:r>
      <w:r>
        <w:rPr>
          <w:rFonts w:ascii="Arial Unicode MS" w:eastAsia="Arial Unicode MS" w:hAnsi="Arial Unicode MS" w:cs="Arial Unicode MS"/>
        </w:rPr>
        <w:t xml:space="preserve"> C</w:t>
      </w:r>
    </w:p>
    <w:p w14:paraId="4EB1190E" w14:textId="5BED8508" w:rsidR="000C73F9" w:rsidRDefault="00F76210">
      <w:pPr>
        <w:pStyle w:val="ListParagraph1"/>
        <w:numPr>
          <w:ilvl w:val="0"/>
          <w:numId w:val="3"/>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__</w:t>
      </w:r>
      <w:r w:rsidR="001000C8" w:rsidRPr="00F76210">
        <w:rPr>
          <w:rFonts w:ascii="Arial Unicode MS" w:eastAsia="Arial Unicode MS" w:hAnsi="Arial Unicode MS" w:cs="Arial Unicode MS"/>
          <w:color w:val="C0504D"/>
        </w:rPr>
        <w:t>yellow</w:t>
      </w:r>
      <w:r>
        <w:rPr>
          <w:rFonts w:ascii="Arial Unicode MS" w:eastAsia="Arial Unicode MS" w:hAnsi="Arial Unicode MS" w:cs="Arial Unicode MS"/>
        </w:rPr>
        <w:t xml:space="preserve">___  </w:t>
      </w:r>
      <w:r>
        <w:rPr>
          <w:rFonts w:ascii="Arial Unicode MS" w:eastAsia="Arial Unicode MS" w:hAnsi="Arial Unicode MS" w:cs="Arial Unicode MS" w:hint="eastAsia"/>
        </w:rPr>
        <w:t>∉</w:t>
      </w:r>
      <w:r>
        <w:rPr>
          <w:rFonts w:ascii="Arial Unicode MS" w:eastAsia="Arial Unicode MS" w:hAnsi="Arial Unicode MS" w:cs="Arial Unicode MS"/>
        </w:rPr>
        <w:t xml:space="preserve"> C</w:t>
      </w:r>
    </w:p>
    <w:p w14:paraId="7B1B0AEB" w14:textId="77777777"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 1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Exercises 1 and 2 in Section 1.1 of your SNHU MAT230 textbook.</w:t>
      </w:r>
    </w:p>
    <w:p w14:paraId="577EDB98" w14:textId="77777777" w:rsidR="000C73F9" w:rsidRDefault="000C73F9">
      <w:pPr>
        <w:spacing w:after="0" w:line="240" w:lineRule="auto"/>
        <w:rPr>
          <w:rFonts w:ascii="Arial Unicode MS" w:eastAsia="Arial Unicode MS" w:hAnsi="Arial Unicode MS" w:cs="Arial Unicode MS"/>
        </w:rPr>
      </w:pPr>
    </w:p>
    <w:p w14:paraId="38BB4ABC" w14:textId="77777777" w:rsidR="000C73F9" w:rsidRDefault="000C73F9">
      <w:pPr>
        <w:spacing w:after="0" w:line="240" w:lineRule="auto"/>
        <w:rPr>
          <w:rFonts w:ascii="Arial Unicode MS" w:eastAsia="Arial Unicode MS" w:hAnsi="Arial Unicode MS" w:cs="Arial Unicode MS"/>
        </w:rPr>
      </w:pPr>
    </w:p>
    <w:p w14:paraId="042ED316"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List the elements of the set {x | x </w:t>
      </w: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Pr>
          <w:rFonts w:ascii="Arial Unicode MS" w:eastAsia="Arial Unicode MS" w:hAnsi="Arial Unicode MS" w:cs="Arial Unicode MS" w:hint="eastAsia"/>
        </w:rPr>
        <w:t>ℤ</w:t>
      </w:r>
      <w:r>
        <w:rPr>
          <w:rFonts w:ascii="Arial Unicode MS" w:eastAsia="Arial Unicode MS" w:hAnsi="Arial Unicode MS" w:cs="Arial Unicode MS"/>
        </w:rPr>
        <w:t xml:space="preserve"> and x</w:t>
      </w:r>
      <w:r>
        <w:rPr>
          <w:rFonts w:ascii="Arial Unicode MS" w:eastAsia="Arial Unicode MS" w:hAnsi="Arial Unicode MS" w:cs="Arial Unicode MS"/>
          <w:vertAlign w:val="superscript"/>
        </w:rPr>
        <w:t>2</w:t>
      </w:r>
      <w:r>
        <w:rPr>
          <w:rFonts w:ascii="Arial Unicode MS" w:eastAsia="Arial Unicode MS" w:hAnsi="Arial Unicode MS" w:cs="Arial Unicode MS"/>
        </w:rPr>
        <w:t xml:space="preserve"> &lt; 30}.</w:t>
      </w:r>
    </w:p>
    <w:p w14:paraId="13649CBB" w14:textId="42156264"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 5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 xml:space="preserve">Exercise 4 in Section 1.1 of your SNHU MAT230 textbook. </w:t>
      </w:r>
    </w:p>
    <w:p w14:paraId="496C720A" w14:textId="605FD00F" w:rsidR="001000C8" w:rsidRDefault="001000C8">
      <w:pPr>
        <w:spacing w:after="0" w:line="240" w:lineRule="auto"/>
        <w:ind w:left="360"/>
        <w:rPr>
          <w:rFonts w:ascii="Arial Unicode MS" w:eastAsia="Arial Unicode MS" w:hAnsi="Arial Unicode MS" w:cs="Arial Unicode MS"/>
        </w:rPr>
      </w:pPr>
    </w:p>
    <w:p w14:paraId="56BDB4E7" w14:textId="63462D1D" w:rsidR="001000C8" w:rsidRPr="00F76210" w:rsidRDefault="001000C8">
      <w:pPr>
        <w:spacing w:after="0" w:line="240" w:lineRule="auto"/>
        <w:ind w:left="360"/>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{-5, -4, -3, -2, -1, 0, 1, 2, 3, 4, 5}</w:t>
      </w:r>
    </w:p>
    <w:p w14:paraId="15DD6C15" w14:textId="77777777" w:rsidR="000C73F9" w:rsidRDefault="000C73F9">
      <w:pPr>
        <w:pStyle w:val="ListParagraph1"/>
        <w:spacing w:after="0" w:line="240" w:lineRule="auto"/>
        <w:ind w:left="360" w:hanging="360"/>
        <w:rPr>
          <w:rFonts w:ascii="Arial Unicode MS" w:eastAsia="Arial Unicode MS" w:hAnsi="Arial Unicode MS" w:cs="Arial Unicode MS"/>
        </w:rPr>
      </w:pPr>
    </w:p>
    <w:p w14:paraId="6A88134E" w14:textId="77777777" w:rsidR="000C73F9" w:rsidRDefault="000C73F9">
      <w:pPr>
        <w:spacing w:after="0" w:line="240" w:lineRule="auto"/>
        <w:rPr>
          <w:rFonts w:ascii="Arial Unicode MS" w:eastAsia="Arial Unicode MS" w:hAnsi="Arial Unicode MS" w:cs="Arial Unicode MS"/>
        </w:rPr>
      </w:pPr>
    </w:p>
    <w:p w14:paraId="01598197"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Consider U = {2, 5, blue, apple, $}, A={2, blue, $}, and B={5, $}. Complete parts a) and b) below. </w:t>
      </w:r>
    </w:p>
    <w:p w14:paraId="61CD20B2" w14:textId="77777777" w:rsidR="000C73F9" w:rsidRDefault="00F76210">
      <w:pPr>
        <w:pStyle w:val="ListParagraph1"/>
        <w:numPr>
          <w:ilvl w:val="0"/>
          <w:numId w:val="4"/>
        </w:numPr>
        <w:tabs>
          <w:tab w:val="left" w:pos="0"/>
        </w:tabs>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Is A </w:t>
      </w:r>
      <w:r>
        <w:rPr>
          <w:rFonts w:ascii="Arial Unicode MS" w:eastAsia="Arial Unicode MS" w:hAnsi="Arial Unicode MS" w:cs="Arial Unicode MS" w:hint="eastAsia"/>
        </w:rPr>
        <w:t>⊆</w:t>
      </w:r>
      <w:r>
        <w:rPr>
          <w:rFonts w:ascii="Arial Unicode MS" w:eastAsia="Arial Unicode MS" w:hAnsi="Arial Unicode MS" w:cs="Arial Unicode MS"/>
        </w:rPr>
        <w:t xml:space="preserve"> U? Explain why or why not.</w:t>
      </w:r>
    </w:p>
    <w:p w14:paraId="156C3844" w14:textId="77777777" w:rsidR="000C73F9" w:rsidRDefault="00F76210">
      <w:pPr>
        <w:pStyle w:val="ListParagraph1"/>
        <w:numPr>
          <w:ilvl w:val="0"/>
          <w:numId w:val="4"/>
        </w:numPr>
        <w:tabs>
          <w:tab w:val="left" w:pos="0"/>
        </w:tabs>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Is B </w:t>
      </w:r>
      <w:r>
        <w:rPr>
          <w:rFonts w:ascii="Arial Unicode MS" w:eastAsia="Arial Unicode MS" w:hAnsi="Arial Unicode MS" w:cs="Arial Unicode MS" w:hint="eastAsia"/>
        </w:rPr>
        <w:t>⊆</w:t>
      </w:r>
      <w:r>
        <w:rPr>
          <w:rFonts w:ascii="Arial Unicode MS" w:eastAsia="Arial Unicode MS" w:hAnsi="Arial Unicode MS" w:cs="Arial Unicode MS"/>
        </w:rPr>
        <w:t xml:space="preserve"> A? Explain why or why not.</w:t>
      </w:r>
    </w:p>
    <w:p w14:paraId="73B74159" w14:textId="3B6E8301"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Examples 6 and 8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Exercises 15–17 in Section 1.1 of your SNHU MAT230 textbook.</w:t>
      </w:r>
    </w:p>
    <w:p w14:paraId="19A49C3A" w14:textId="5B0A0EE5" w:rsidR="001000C8" w:rsidRDefault="001000C8">
      <w:pPr>
        <w:spacing w:after="0" w:line="240" w:lineRule="auto"/>
        <w:ind w:left="360"/>
        <w:rPr>
          <w:rFonts w:ascii="Arial Unicode MS" w:eastAsia="Arial Unicode MS" w:hAnsi="Arial Unicode MS" w:cs="Arial Unicode MS"/>
        </w:rPr>
      </w:pPr>
    </w:p>
    <w:p w14:paraId="2BEA5F61" w14:textId="30A87534" w:rsidR="001000C8" w:rsidRPr="00F76210" w:rsidRDefault="001000C8" w:rsidP="001000C8">
      <w:pPr>
        <w:numPr>
          <w:ilvl w:val="0"/>
          <w:numId w:val="11"/>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 xml:space="preserve">Yes, because each of A’s elements can be found in U, making A </w:t>
      </w:r>
      <w:proofErr w:type="spellStart"/>
      <w:r w:rsidRPr="00F76210">
        <w:rPr>
          <w:rFonts w:ascii="Arial Unicode MS" w:eastAsia="Arial Unicode MS" w:hAnsi="Arial Unicode MS" w:cs="Arial Unicode MS"/>
          <w:color w:val="C0504D"/>
        </w:rPr>
        <w:t>a</w:t>
      </w:r>
      <w:proofErr w:type="spellEnd"/>
      <w:r w:rsidRPr="00F76210">
        <w:rPr>
          <w:rFonts w:ascii="Arial Unicode MS" w:eastAsia="Arial Unicode MS" w:hAnsi="Arial Unicode MS" w:cs="Arial Unicode MS"/>
          <w:color w:val="C0504D"/>
        </w:rPr>
        <w:t xml:space="preserve"> subset of U.</w:t>
      </w:r>
    </w:p>
    <w:p w14:paraId="49A5061C" w14:textId="3E555ED1" w:rsidR="001000C8" w:rsidRPr="00F76210" w:rsidRDefault="001000C8" w:rsidP="001000C8">
      <w:pPr>
        <w:numPr>
          <w:ilvl w:val="0"/>
          <w:numId w:val="11"/>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No, because each of B’s elements cannot be found in A, meaning B is not a subset of A.</w:t>
      </w:r>
    </w:p>
    <w:p w14:paraId="19F3DCE8" w14:textId="77777777" w:rsidR="001000C8" w:rsidRDefault="001000C8">
      <w:pPr>
        <w:spacing w:after="0" w:line="240" w:lineRule="auto"/>
        <w:rPr>
          <w:rFonts w:ascii="Arial Unicode MS" w:eastAsia="Arial Unicode MS" w:hAnsi="Arial Unicode MS" w:cs="Arial Unicode MS"/>
        </w:rPr>
      </w:pPr>
    </w:p>
    <w:p w14:paraId="7D6D4D85" w14:textId="77777777" w:rsidR="000C73F9" w:rsidRDefault="000C73F9">
      <w:pPr>
        <w:spacing w:after="0" w:line="240" w:lineRule="auto"/>
        <w:rPr>
          <w:rFonts w:ascii="Arial Unicode MS" w:eastAsia="Arial Unicode MS" w:hAnsi="Arial Unicode MS" w:cs="Arial Unicode MS"/>
        </w:rPr>
      </w:pPr>
    </w:p>
    <w:p w14:paraId="6543D65C"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sz w:val="24"/>
        </w:rPr>
        <w:t xml:space="preserve">Consider the following sets U, A, B, and C. </w:t>
      </w:r>
    </w:p>
    <w:p w14:paraId="768368C0" w14:textId="77777777" w:rsidR="000C73F9" w:rsidRDefault="00F76210">
      <w:pPr>
        <w:spacing w:after="0" w:line="240" w:lineRule="auto"/>
        <w:ind w:left="1440" w:hanging="360"/>
        <w:rPr>
          <w:rFonts w:ascii="Arial Unicode MS" w:eastAsia="Arial Unicode MS" w:hAnsi="Arial Unicode MS" w:cs="Arial Unicode MS"/>
          <w:sz w:val="24"/>
        </w:rPr>
      </w:pPr>
      <w:r>
        <w:rPr>
          <w:rFonts w:ascii="Arial Unicode MS" w:eastAsia="Arial Unicode MS" w:hAnsi="Arial Unicode MS" w:cs="Arial Unicode MS"/>
          <w:sz w:val="24"/>
        </w:rPr>
        <w:t xml:space="preserve">U = {mathematics, history, marketing, geography, psychology, English, finance, statistics, sociology} </w:t>
      </w:r>
    </w:p>
    <w:p w14:paraId="2A568C15" w14:textId="77777777" w:rsidR="000C73F9" w:rsidRDefault="00F76210">
      <w:pPr>
        <w:spacing w:after="0" w:line="240" w:lineRule="auto"/>
        <w:ind w:left="1440" w:hanging="360"/>
        <w:rPr>
          <w:rFonts w:ascii="Arial Unicode MS" w:eastAsia="Arial Unicode MS" w:hAnsi="Arial Unicode MS" w:cs="Arial Unicode MS"/>
          <w:sz w:val="24"/>
        </w:rPr>
      </w:pPr>
      <w:r>
        <w:rPr>
          <w:rFonts w:ascii="Arial Unicode MS" w:eastAsia="Arial Unicode MS" w:hAnsi="Arial Unicode MS" w:cs="Arial Unicode MS"/>
          <w:sz w:val="24"/>
        </w:rPr>
        <w:t>A = {marketing, geography, English, statistics}</w:t>
      </w:r>
    </w:p>
    <w:p w14:paraId="5548BEB2" w14:textId="77777777" w:rsidR="000C73F9" w:rsidRDefault="00F76210">
      <w:pPr>
        <w:spacing w:after="0" w:line="240" w:lineRule="auto"/>
        <w:ind w:left="1440" w:hanging="360"/>
        <w:rPr>
          <w:rFonts w:ascii="Arial Unicode MS" w:eastAsia="Arial Unicode MS" w:hAnsi="Arial Unicode MS" w:cs="Arial Unicode MS"/>
          <w:sz w:val="24"/>
        </w:rPr>
      </w:pPr>
      <w:r>
        <w:rPr>
          <w:rFonts w:ascii="Arial Unicode MS" w:eastAsia="Arial Unicode MS" w:hAnsi="Arial Unicode MS" w:cs="Arial Unicode MS"/>
          <w:sz w:val="24"/>
        </w:rPr>
        <w:t>B = {mathematics, geography, psychology, English}</w:t>
      </w:r>
    </w:p>
    <w:p w14:paraId="62C88DED" w14:textId="77777777" w:rsidR="000C73F9" w:rsidRDefault="00F76210">
      <w:pPr>
        <w:spacing w:after="0" w:line="240" w:lineRule="auto"/>
        <w:ind w:left="1440" w:hanging="360"/>
        <w:rPr>
          <w:rFonts w:ascii="Arial Unicode MS" w:eastAsia="Arial Unicode MS" w:hAnsi="Arial Unicode MS" w:cs="Arial Unicode MS"/>
          <w:sz w:val="24"/>
        </w:rPr>
      </w:pPr>
      <w:r>
        <w:rPr>
          <w:rFonts w:ascii="Arial Unicode MS" w:eastAsia="Arial Unicode MS" w:hAnsi="Arial Unicode MS" w:cs="Arial Unicode MS"/>
          <w:sz w:val="24"/>
        </w:rPr>
        <w:t>C = {mathematics, marketing, geography, psychology, sociology}</w:t>
      </w:r>
    </w:p>
    <w:p w14:paraId="42F9A014" w14:textId="77777777" w:rsidR="000C73F9" w:rsidRDefault="00F76210">
      <w:pPr>
        <w:spacing w:after="0" w:line="240" w:lineRule="auto"/>
        <w:ind w:left="360"/>
        <w:rPr>
          <w:rFonts w:ascii="Arial Unicode MS" w:eastAsia="Arial Unicode MS" w:hAnsi="Arial Unicode MS" w:cs="Arial Unicode MS"/>
          <w:sz w:val="24"/>
        </w:rPr>
      </w:pPr>
      <w:r>
        <w:rPr>
          <w:rFonts w:ascii="Arial Unicode MS" w:eastAsia="Arial Unicode MS" w:hAnsi="Arial Unicode MS" w:cs="Arial Unicode MS"/>
          <w:sz w:val="24"/>
        </w:rPr>
        <w:t>Compute each of the following:</w:t>
      </w:r>
    </w:p>
    <w:p w14:paraId="7D7EF714" w14:textId="77777777" w:rsidR="000C73F9" w:rsidRDefault="00F76210">
      <w:pPr>
        <w:pStyle w:val="ListParagraph1"/>
        <w:numPr>
          <w:ilvl w:val="0"/>
          <w:numId w:val="5"/>
        </w:numPr>
        <w:tabs>
          <w:tab w:val="left" w:pos="0"/>
        </w:tabs>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A </w:t>
      </w:r>
      <w:r>
        <w:rPr>
          <w:rFonts w:ascii="Arial Unicode MS" w:eastAsia="Arial Unicode MS" w:hAnsi="Arial Unicode MS" w:cs="Arial Unicode MS" w:hint="eastAsia"/>
        </w:rPr>
        <w:t>∪</w:t>
      </w:r>
      <w:r>
        <w:rPr>
          <w:rFonts w:ascii="Arial Unicode MS" w:eastAsia="Arial Unicode MS" w:hAnsi="Arial Unicode MS" w:cs="Arial Unicode MS"/>
        </w:rPr>
        <w:t xml:space="preserve"> C = </w:t>
      </w:r>
    </w:p>
    <w:p w14:paraId="0AD9B5FA" w14:textId="77777777" w:rsidR="000C73F9" w:rsidRDefault="00F76210">
      <w:pPr>
        <w:pStyle w:val="ListParagraph1"/>
        <w:numPr>
          <w:ilvl w:val="0"/>
          <w:numId w:val="5"/>
        </w:numPr>
        <w:tabs>
          <w:tab w:val="left" w:pos="0"/>
        </w:tabs>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C </w:t>
      </w:r>
      <w:r>
        <w:rPr>
          <w:rFonts w:ascii="Arial Unicode MS" w:eastAsia="Arial Unicode MS" w:hAnsi="Arial Unicode MS" w:cs="Arial Unicode MS" w:hint="eastAsia"/>
        </w:rPr>
        <w:t>∩</w:t>
      </w:r>
      <w:r>
        <w:rPr>
          <w:rFonts w:ascii="Arial Unicode MS" w:eastAsia="Arial Unicode MS" w:hAnsi="Arial Unicode MS" w:cs="Arial Unicode MS"/>
        </w:rPr>
        <w:t xml:space="preserve"> B = </w:t>
      </w:r>
    </w:p>
    <w:p w14:paraId="5D26E719" w14:textId="77777777" w:rsidR="000C73F9" w:rsidRDefault="000105EC">
      <w:pPr>
        <w:pStyle w:val="ListParagraph1"/>
        <w:numPr>
          <w:ilvl w:val="0"/>
          <w:numId w:val="5"/>
        </w:numPr>
        <w:tabs>
          <w:tab w:val="left" w:pos="0"/>
        </w:tabs>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position w:val="-4"/>
        </w:rPr>
        <w:pict w14:anchorId="79041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75pt">
            <v:imagedata r:id="rId8" o:title=""/>
          </v:shape>
        </w:pict>
      </w:r>
      <w:r w:rsidR="00F76210">
        <w:rPr>
          <w:rFonts w:ascii="Arial Unicode MS" w:eastAsia="Arial Unicode MS" w:hAnsi="Arial Unicode MS" w:cs="Arial Unicode MS"/>
        </w:rPr>
        <w:t xml:space="preserve"> =</w:t>
      </w:r>
    </w:p>
    <w:p w14:paraId="387C9B86" w14:textId="77777777" w:rsidR="000C73F9" w:rsidRDefault="00F76210">
      <w:pPr>
        <w:pStyle w:val="ListParagraph1"/>
        <w:numPr>
          <w:ilvl w:val="0"/>
          <w:numId w:val="5"/>
        </w:numPr>
        <w:tabs>
          <w:tab w:val="left" w:pos="0"/>
        </w:tabs>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A </w:t>
      </w:r>
      <w:r>
        <w:rPr>
          <w:rFonts w:ascii="Arial Unicode MS" w:eastAsia="Arial Unicode MS" w:hAnsi="Arial Unicode MS" w:cs="Arial Unicode MS" w:hint="eastAsia"/>
        </w:rPr>
        <w:t>∪</w:t>
      </w:r>
      <w:r>
        <w:rPr>
          <w:rFonts w:ascii="Arial Unicode MS" w:eastAsia="Arial Unicode MS" w:hAnsi="Arial Unicode MS" w:cs="Arial Unicode MS"/>
        </w:rPr>
        <w:t xml:space="preserve"> B – C = </w:t>
      </w:r>
    </w:p>
    <w:p w14:paraId="1F673DAC" w14:textId="77777777" w:rsidR="000C73F9" w:rsidRDefault="00F76210">
      <w:pPr>
        <w:pStyle w:val="ListParagraph1"/>
        <w:numPr>
          <w:ilvl w:val="0"/>
          <w:numId w:val="5"/>
        </w:numPr>
        <w:tabs>
          <w:tab w:val="left" w:pos="0"/>
        </w:tabs>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A </w:t>
      </w:r>
      <w:r>
        <w:rPr>
          <w:rFonts w:ascii="Arial Unicode MS" w:eastAsia="Arial Unicode MS" w:hAnsi="Arial Unicode MS" w:cs="Arial Unicode MS" w:hint="eastAsia"/>
        </w:rPr>
        <w:t>⊕</w:t>
      </w:r>
      <w:r>
        <w:rPr>
          <w:rFonts w:ascii="Arial Unicode MS" w:eastAsia="Arial Unicode MS" w:hAnsi="Arial Unicode MS" w:cs="Arial Unicode MS"/>
          <w:sz w:val="24"/>
          <w:szCs w:val="24"/>
        </w:rPr>
        <w:t xml:space="preserve"> B = </w:t>
      </w:r>
    </w:p>
    <w:p w14:paraId="56B5A8BB" w14:textId="6C233B95"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sz w:val="24"/>
        </w:rPr>
        <w:t xml:space="preserve">This problem is similar to Examples 1–6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 xml:space="preserve">Exercises </w:t>
      </w:r>
      <w:r>
        <w:rPr>
          <w:rFonts w:ascii="Arial Unicode MS" w:eastAsia="Arial Unicode MS" w:hAnsi="Arial Unicode MS" w:cs="Arial Unicode MS"/>
          <w:sz w:val="24"/>
        </w:rPr>
        <w:t>1–4</w:t>
      </w:r>
      <w:r>
        <w:rPr>
          <w:rFonts w:ascii="Arial Unicode MS" w:eastAsia="Arial Unicode MS" w:hAnsi="Arial Unicode MS" w:cs="Arial Unicode MS"/>
        </w:rPr>
        <w:t xml:space="preserve"> in Section 1.2 of your SNHU MAT230 textbook.</w:t>
      </w:r>
    </w:p>
    <w:p w14:paraId="1EB1C428" w14:textId="24BF0448" w:rsidR="001000C8" w:rsidRDefault="001000C8">
      <w:pPr>
        <w:spacing w:after="0" w:line="240" w:lineRule="auto"/>
        <w:ind w:left="360"/>
        <w:rPr>
          <w:rFonts w:ascii="Arial Unicode MS" w:eastAsia="Arial Unicode MS" w:hAnsi="Arial Unicode MS" w:cs="Arial Unicode MS"/>
        </w:rPr>
      </w:pPr>
    </w:p>
    <w:p w14:paraId="4F13F826" w14:textId="2EF8DD4F" w:rsidR="001000C8" w:rsidRPr="00F76210" w:rsidRDefault="001000C8" w:rsidP="001000C8">
      <w:pPr>
        <w:numPr>
          <w:ilvl w:val="0"/>
          <w:numId w:val="12"/>
        </w:numPr>
        <w:spacing w:after="0" w:line="240" w:lineRule="auto"/>
        <w:rPr>
          <w:rFonts w:ascii="Arial Unicode MS" w:eastAsia="Arial Unicode MS" w:hAnsi="Arial Unicode MS" w:cs="Arial Unicode MS"/>
          <w:color w:val="C0504D"/>
          <w:sz w:val="24"/>
        </w:rPr>
      </w:pPr>
      <w:r w:rsidRPr="00F76210">
        <w:rPr>
          <w:rFonts w:ascii="Arial Unicode MS" w:eastAsia="Arial Unicode MS" w:hAnsi="Arial Unicode MS" w:cs="Arial Unicode MS"/>
          <w:color w:val="C0504D"/>
        </w:rPr>
        <w:lastRenderedPageBreak/>
        <w:t>{marketing, geography, English, statistics, mathematics, psychology, sociology}</w:t>
      </w:r>
    </w:p>
    <w:p w14:paraId="1C4EF6C5" w14:textId="2FA48A63" w:rsidR="001000C8" w:rsidRPr="00F76210" w:rsidRDefault="001000C8" w:rsidP="001000C8">
      <w:pPr>
        <w:numPr>
          <w:ilvl w:val="0"/>
          <w:numId w:val="12"/>
        </w:numPr>
        <w:spacing w:after="0" w:line="240" w:lineRule="auto"/>
        <w:rPr>
          <w:rFonts w:ascii="Arial Unicode MS" w:eastAsia="Arial Unicode MS" w:hAnsi="Arial Unicode MS" w:cs="Arial Unicode MS"/>
          <w:color w:val="C0504D"/>
          <w:sz w:val="24"/>
        </w:rPr>
      </w:pPr>
      <w:r w:rsidRPr="00F76210">
        <w:rPr>
          <w:rFonts w:ascii="Arial Unicode MS" w:eastAsia="Arial Unicode MS" w:hAnsi="Arial Unicode MS" w:cs="Arial Unicode MS"/>
          <w:color w:val="C0504D"/>
        </w:rPr>
        <w:t>{mathematics, geography, psychology}</w:t>
      </w:r>
    </w:p>
    <w:p w14:paraId="565DD40D" w14:textId="74C6FB7A" w:rsidR="001000C8" w:rsidRPr="00F76210" w:rsidRDefault="001000C8" w:rsidP="001000C8">
      <w:pPr>
        <w:numPr>
          <w:ilvl w:val="0"/>
          <w:numId w:val="12"/>
        </w:numPr>
        <w:spacing w:after="0" w:line="240" w:lineRule="auto"/>
        <w:rPr>
          <w:rFonts w:ascii="Arial Unicode MS" w:eastAsia="Arial Unicode MS" w:hAnsi="Arial Unicode MS" w:cs="Arial Unicode MS"/>
          <w:color w:val="C0504D"/>
          <w:sz w:val="24"/>
        </w:rPr>
      </w:pPr>
      <w:r w:rsidRPr="00F76210">
        <w:rPr>
          <w:rFonts w:ascii="Arial Unicode MS" w:eastAsia="Arial Unicode MS" w:hAnsi="Arial Unicode MS" w:cs="Arial Unicode MS"/>
          <w:color w:val="C0504D"/>
        </w:rPr>
        <w:t>{mathematics, history, marketing, psychology, finance, statistics, sociology}</w:t>
      </w:r>
    </w:p>
    <w:p w14:paraId="10AA688A" w14:textId="7D0F4985" w:rsidR="001000C8" w:rsidRPr="00F76210" w:rsidRDefault="001000C8" w:rsidP="001000C8">
      <w:pPr>
        <w:numPr>
          <w:ilvl w:val="0"/>
          <w:numId w:val="12"/>
        </w:numPr>
        <w:spacing w:after="0" w:line="240" w:lineRule="auto"/>
        <w:rPr>
          <w:rFonts w:ascii="Arial Unicode MS" w:eastAsia="Arial Unicode MS" w:hAnsi="Arial Unicode MS" w:cs="Arial Unicode MS"/>
          <w:color w:val="C0504D"/>
          <w:sz w:val="24"/>
        </w:rPr>
      </w:pPr>
      <w:r w:rsidRPr="00F76210">
        <w:rPr>
          <w:rFonts w:ascii="Arial Unicode MS" w:eastAsia="Arial Unicode MS" w:hAnsi="Arial Unicode MS" w:cs="Arial Unicode MS"/>
          <w:color w:val="C0504D"/>
        </w:rPr>
        <w:t>{English, statistics}</w:t>
      </w:r>
    </w:p>
    <w:p w14:paraId="4E847757" w14:textId="0A771807" w:rsidR="001000C8" w:rsidRPr="00F76210" w:rsidRDefault="001000C8" w:rsidP="001000C8">
      <w:pPr>
        <w:numPr>
          <w:ilvl w:val="0"/>
          <w:numId w:val="12"/>
        </w:numPr>
        <w:spacing w:after="0" w:line="240" w:lineRule="auto"/>
        <w:rPr>
          <w:rFonts w:ascii="Arial Unicode MS" w:eastAsia="Arial Unicode MS" w:hAnsi="Arial Unicode MS" w:cs="Arial Unicode MS"/>
          <w:color w:val="C0504D"/>
          <w:sz w:val="24"/>
        </w:rPr>
      </w:pPr>
      <w:r w:rsidRPr="00F76210">
        <w:rPr>
          <w:rFonts w:ascii="Arial Unicode MS" w:eastAsia="Arial Unicode MS" w:hAnsi="Arial Unicode MS" w:cs="Arial Unicode MS"/>
          <w:color w:val="C0504D"/>
        </w:rPr>
        <w:t>{marketing, statistics, mathematics, psychology}</w:t>
      </w:r>
    </w:p>
    <w:p w14:paraId="1216DF16" w14:textId="77777777" w:rsidR="000C73F9" w:rsidRDefault="000C73F9">
      <w:pPr>
        <w:spacing w:after="0" w:line="240" w:lineRule="auto"/>
        <w:rPr>
          <w:rFonts w:ascii="Arial Unicode MS" w:eastAsia="Arial Unicode MS" w:hAnsi="Arial Unicode MS" w:cs="Arial Unicode MS"/>
          <w:sz w:val="24"/>
        </w:rPr>
      </w:pPr>
    </w:p>
    <w:p w14:paraId="1278F79B" w14:textId="77777777" w:rsidR="000C73F9" w:rsidRDefault="000C73F9">
      <w:pPr>
        <w:spacing w:after="0" w:line="240" w:lineRule="auto"/>
        <w:rPr>
          <w:rFonts w:ascii="Arial Unicode MS" w:eastAsia="Arial Unicode MS" w:hAnsi="Arial Unicode MS" w:cs="Arial Unicode MS"/>
        </w:rPr>
      </w:pPr>
    </w:p>
    <w:p w14:paraId="45BFBA05"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The records of 100 SNHU students show the following courses taken:</w:t>
      </w:r>
    </w:p>
    <w:p w14:paraId="67501AF2"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53 students took History</w:t>
      </w:r>
    </w:p>
    <w:p w14:paraId="07269A8C"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41 students took Marketing</w:t>
      </w:r>
    </w:p>
    <w:p w14:paraId="6F039E29"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48 students took Writing</w:t>
      </w:r>
    </w:p>
    <w:p w14:paraId="78D778A9"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18 students took History and Marketing</w:t>
      </w:r>
    </w:p>
    <w:p w14:paraId="7D3CEFA4"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21 students took Marketing and Writing</w:t>
      </w:r>
    </w:p>
    <w:p w14:paraId="25C25759"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7 students took all 3 courses</w:t>
      </w:r>
    </w:p>
    <w:p w14:paraId="2B9DB30C"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9 students took none of these courses</w:t>
      </w:r>
    </w:p>
    <w:p w14:paraId="5BEA924C" w14:textId="77777777"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Answer the following questions. Show how you obtained your solution. </w:t>
      </w:r>
    </w:p>
    <w:p w14:paraId="50FB5DA0" w14:textId="77777777" w:rsidR="000C73F9" w:rsidRDefault="00F76210">
      <w:pPr>
        <w:pStyle w:val="ListParagraph1"/>
        <w:numPr>
          <w:ilvl w:val="0"/>
          <w:numId w:val="6"/>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How many students took Marketing and Writing, but not History?</w:t>
      </w:r>
    </w:p>
    <w:p w14:paraId="5643B22B" w14:textId="77777777" w:rsidR="000C73F9" w:rsidRDefault="00F76210">
      <w:pPr>
        <w:pStyle w:val="ListParagraph1"/>
        <w:numPr>
          <w:ilvl w:val="0"/>
          <w:numId w:val="6"/>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How many students took only</w:t>
      </w:r>
      <w:r>
        <w:rPr>
          <w:rFonts w:ascii="Arial Unicode MS" w:eastAsia="Arial Unicode MS" w:hAnsi="Arial Unicode MS" w:cs="Arial Unicode MS"/>
          <w:i/>
        </w:rPr>
        <w:t xml:space="preserve"> </w:t>
      </w:r>
      <w:r>
        <w:rPr>
          <w:rFonts w:ascii="Arial Unicode MS" w:eastAsia="Arial Unicode MS" w:hAnsi="Arial Unicode MS" w:cs="Arial Unicode MS"/>
        </w:rPr>
        <w:t>History?</w:t>
      </w:r>
    </w:p>
    <w:p w14:paraId="7E16FCCD" w14:textId="15E16FC8"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 10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Exercises 25–28 in Section 1.2 of your SNHU MAT230 textbook.</w:t>
      </w:r>
    </w:p>
    <w:p w14:paraId="0489F7B8" w14:textId="3BF0F9D4" w:rsidR="001000C8" w:rsidRDefault="001000C8">
      <w:pPr>
        <w:spacing w:after="0" w:line="240" w:lineRule="auto"/>
        <w:ind w:left="360"/>
        <w:rPr>
          <w:rFonts w:ascii="Arial Unicode MS" w:eastAsia="Arial Unicode MS" w:hAnsi="Arial Unicode MS" w:cs="Arial Unicode MS"/>
        </w:rPr>
      </w:pPr>
    </w:p>
    <w:p w14:paraId="26AD0565" w14:textId="68C1A048" w:rsidR="001000C8" w:rsidRPr="00F76210" w:rsidRDefault="001000C8" w:rsidP="001000C8">
      <w:pPr>
        <w:numPr>
          <w:ilvl w:val="0"/>
          <w:numId w:val="13"/>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14, because we know that 21 students total took both, and 7 took all three, so we subtract.</w:t>
      </w:r>
    </w:p>
    <w:p w14:paraId="6C1185A7" w14:textId="5640FFAA" w:rsidR="001000C8" w:rsidRPr="00F76210" w:rsidRDefault="001000C8" w:rsidP="001000C8">
      <w:pPr>
        <w:numPr>
          <w:ilvl w:val="0"/>
          <w:numId w:val="13"/>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23. In order to compute this, the final intersection between History and Writing needs to be found. You can do this by using Theorem 3 in the textbook in section 1.2 and then implementing algebra. We know that the cardinality of the union of all sets is 100 and this can be found by adding the cardinality of each separate set, subtracting the intersections between each pair of two sets, and then adding back the cardinality of the intersection between all participating sets. Since we do not know the intersection between History and Writing, this serves as our x. As a formula you would get</w:t>
      </w:r>
    </w:p>
    <w:p w14:paraId="169D0908" w14:textId="21703D71" w:rsidR="001000C8" w:rsidRPr="00F76210" w:rsidRDefault="001000C8" w:rsidP="001000C8">
      <w:pPr>
        <w:spacing w:after="0" w:line="240" w:lineRule="auto"/>
        <w:ind w:left="720"/>
        <w:rPr>
          <w:rFonts w:ascii="Arial Unicode MS" w:eastAsia="Arial Unicode MS" w:hAnsi="Arial Unicode MS" w:cs="Arial Unicode MS"/>
          <w:color w:val="C0504D"/>
        </w:rPr>
      </w:pPr>
    </w:p>
    <w:p w14:paraId="5C4A2DAF" w14:textId="656A4497" w:rsidR="001000C8" w:rsidRPr="00F76210" w:rsidRDefault="001000C8" w:rsidP="001000C8">
      <w:pPr>
        <w:spacing w:after="0" w:line="240" w:lineRule="auto"/>
        <w:ind w:left="720"/>
        <w:rPr>
          <w:rFonts w:ascii="Arial Unicode MS" w:eastAsia="Arial Unicode MS" w:hAnsi="Arial Unicode MS" w:cs="Arial Unicode MS"/>
          <w:color w:val="000000"/>
          <w:sz w:val="16"/>
          <w:szCs w:val="16"/>
        </w:rPr>
      </w:pPr>
      <w:r w:rsidRPr="00F76210">
        <w:rPr>
          <w:rFonts w:ascii="Arial Unicode MS" w:eastAsia="Arial Unicode MS" w:hAnsi="Arial Unicode MS" w:cs="Arial Unicode MS"/>
          <w:color w:val="000000"/>
          <w:sz w:val="16"/>
          <w:szCs w:val="16"/>
        </w:rPr>
        <w:t xml:space="preserve">|H </w:t>
      </w:r>
      <w:r w:rsidRPr="00F76210">
        <w:rPr>
          <w:rFonts w:ascii="Arial Unicode MS" w:eastAsia="Arial Unicode MS" w:hAnsi="Arial Unicode MS" w:cs="Arial Unicode MS" w:hint="eastAsia"/>
          <w:color w:val="000000"/>
          <w:sz w:val="16"/>
          <w:szCs w:val="16"/>
        </w:rPr>
        <w:t>∪</w:t>
      </w:r>
      <w:r w:rsidRPr="00F76210">
        <w:rPr>
          <w:rFonts w:ascii="Arial Unicode MS" w:eastAsia="Arial Unicode MS" w:hAnsi="Arial Unicode MS" w:cs="Arial Unicode MS"/>
          <w:color w:val="000000"/>
          <w:sz w:val="16"/>
          <w:szCs w:val="16"/>
        </w:rPr>
        <w:t xml:space="preserve"> M </w:t>
      </w:r>
      <w:r w:rsidRPr="00F76210">
        <w:rPr>
          <w:rFonts w:ascii="Arial Unicode MS" w:eastAsia="Arial Unicode MS" w:hAnsi="Arial Unicode MS" w:cs="Arial Unicode MS" w:hint="eastAsia"/>
          <w:color w:val="000000"/>
          <w:sz w:val="16"/>
          <w:szCs w:val="16"/>
        </w:rPr>
        <w:t xml:space="preserve">∪ </w:t>
      </w:r>
      <w:r w:rsidRPr="00F76210">
        <w:rPr>
          <w:rFonts w:ascii="Arial Unicode MS" w:eastAsia="Arial Unicode MS" w:hAnsi="Arial Unicode MS" w:cs="Arial Unicode MS"/>
          <w:color w:val="000000"/>
          <w:sz w:val="16"/>
          <w:szCs w:val="16"/>
        </w:rPr>
        <w:t xml:space="preserve">W </w:t>
      </w:r>
      <w:r w:rsidRPr="00F76210">
        <w:rPr>
          <w:rFonts w:ascii="Arial Unicode MS" w:eastAsia="Arial Unicode MS" w:hAnsi="Arial Unicode MS" w:cs="Arial Unicode MS" w:hint="eastAsia"/>
          <w:color w:val="000000"/>
          <w:sz w:val="16"/>
          <w:szCs w:val="16"/>
        </w:rPr>
        <w:t xml:space="preserve">∪ </w:t>
      </w:r>
      <w:r w:rsidRPr="00F76210">
        <w:rPr>
          <w:rFonts w:ascii="Arial Unicode MS" w:eastAsia="Arial Unicode MS" w:hAnsi="Arial Unicode MS" w:cs="Arial Unicode MS"/>
          <w:color w:val="000000"/>
          <w:sz w:val="16"/>
          <w:szCs w:val="16"/>
        </w:rPr>
        <w:t xml:space="preserve">N| = |H| + |M| + |W| + |N| - |H </w:t>
      </w:r>
      <w:r w:rsidRPr="00F76210">
        <w:rPr>
          <w:rFonts w:ascii="Arial Unicode MS" w:eastAsia="Arial Unicode MS" w:hAnsi="Arial Unicode MS" w:cs="Arial Unicode MS" w:hint="eastAsia"/>
          <w:color w:val="000000"/>
          <w:sz w:val="16"/>
          <w:szCs w:val="16"/>
        </w:rPr>
        <w:t xml:space="preserve">∩ </w:t>
      </w:r>
      <w:r w:rsidRPr="00F76210">
        <w:rPr>
          <w:rFonts w:ascii="Arial Unicode MS" w:eastAsia="Arial Unicode MS" w:hAnsi="Arial Unicode MS" w:cs="Arial Unicode MS"/>
          <w:color w:val="000000"/>
          <w:sz w:val="16"/>
          <w:szCs w:val="16"/>
        </w:rPr>
        <w:t xml:space="preserve">M| - |M </w:t>
      </w:r>
      <w:r w:rsidRPr="00F76210">
        <w:rPr>
          <w:rFonts w:ascii="Arial Unicode MS" w:eastAsia="Arial Unicode MS" w:hAnsi="Arial Unicode MS" w:cs="Arial Unicode MS" w:hint="eastAsia"/>
          <w:color w:val="000000"/>
          <w:sz w:val="16"/>
          <w:szCs w:val="16"/>
        </w:rPr>
        <w:t xml:space="preserve">∩ </w:t>
      </w:r>
      <w:r w:rsidRPr="00F76210">
        <w:rPr>
          <w:rFonts w:ascii="Arial Unicode MS" w:eastAsia="Arial Unicode MS" w:hAnsi="Arial Unicode MS" w:cs="Arial Unicode MS"/>
          <w:color w:val="000000"/>
          <w:sz w:val="16"/>
          <w:szCs w:val="16"/>
        </w:rPr>
        <w:t xml:space="preserve">W| - |H </w:t>
      </w:r>
      <w:r w:rsidRPr="00F76210">
        <w:rPr>
          <w:rFonts w:ascii="Arial Unicode MS" w:eastAsia="Arial Unicode MS" w:hAnsi="Arial Unicode MS" w:cs="Arial Unicode MS" w:hint="eastAsia"/>
          <w:color w:val="000000"/>
          <w:sz w:val="16"/>
          <w:szCs w:val="16"/>
        </w:rPr>
        <w:t xml:space="preserve">∩ </w:t>
      </w:r>
      <w:r w:rsidRPr="00F76210">
        <w:rPr>
          <w:rFonts w:ascii="Arial Unicode MS" w:eastAsia="Arial Unicode MS" w:hAnsi="Arial Unicode MS" w:cs="Arial Unicode MS"/>
          <w:color w:val="000000"/>
          <w:sz w:val="16"/>
          <w:szCs w:val="16"/>
        </w:rPr>
        <w:t xml:space="preserve">W| + |H </w:t>
      </w:r>
      <w:r w:rsidRPr="00F76210">
        <w:rPr>
          <w:rFonts w:ascii="Arial Unicode MS" w:eastAsia="Arial Unicode MS" w:hAnsi="Arial Unicode MS" w:cs="Arial Unicode MS" w:hint="eastAsia"/>
          <w:color w:val="000000"/>
          <w:sz w:val="16"/>
          <w:szCs w:val="16"/>
        </w:rPr>
        <w:t xml:space="preserve">∩ </w:t>
      </w:r>
      <w:r w:rsidRPr="00F76210">
        <w:rPr>
          <w:rFonts w:ascii="Arial Unicode MS" w:eastAsia="Arial Unicode MS" w:hAnsi="Arial Unicode MS" w:cs="Arial Unicode MS"/>
          <w:color w:val="000000"/>
          <w:sz w:val="16"/>
          <w:szCs w:val="16"/>
        </w:rPr>
        <w:t xml:space="preserve">M </w:t>
      </w:r>
      <w:r w:rsidRPr="00F76210">
        <w:rPr>
          <w:rFonts w:ascii="Arial Unicode MS" w:eastAsia="Arial Unicode MS" w:hAnsi="Arial Unicode MS" w:cs="Arial Unicode MS" w:hint="eastAsia"/>
          <w:color w:val="000000"/>
          <w:sz w:val="16"/>
          <w:szCs w:val="16"/>
        </w:rPr>
        <w:t xml:space="preserve">∩ </w:t>
      </w:r>
      <w:r w:rsidRPr="00F76210">
        <w:rPr>
          <w:rFonts w:ascii="Arial Unicode MS" w:eastAsia="Arial Unicode MS" w:hAnsi="Arial Unicode MS" w:cs="Arial Unicode MS"/>
          <w:color w:val="000000"/>
          <w:sz w:val="16"/>
          <w:szCs w:val="16"/>
        </w:rPr>
        <w:t>W| + |N|</w:t>
      </w:r>
    </w:p>
    <w:p w14:paraId="38D6422D" w14:textId="35CD9D0F" w:rsidR="001000C8" w:rsidRPr="001000C8" w:rsidRDefault="001000C8" w:rsidP="001000C8">
      <w:pPr>
        <w:spacing w:after="0" w:line="240" w:lineRule="auto"/>
        <w:ind w:left="720"/>
        <w:rPr>
          <w:rFonts w:ascii="Arial Unicode MS" w:eastAsia="Arial Unicode MS" w:hAnsi="Arial Unicode MS" w:cs="Arial Unicode MS"/>
          <w:sz w:val="16"/>
          <w:szCs w:val="16"/>
        </w:rPr>
      </w:pPr>
      <w:r w:rsidRPr="00F76210">
        <w:rPr>
          <w:rFonts w:ascii="Arial Unicode MS" w:eastAsia="Arial Unicode MS" w:hAnsi="Arial Unicode MS" w:cs="Arial Unicode MS"/>
          <w:color w:val="000000"/>
          <w:sz w:val="16"/>
          <w:szCs w:val="16"/>
        </w:rPr>
        <w:tab/>
        <w:t xml:space="preserve">      100 = 119 - |H </w:t>
      </w:r>
      <w:r w:rsidRPr="001000C8">
        <w:rPr>
          <w:rFonts w:ascii="Arial Unicode MS" w:eastAsia="Arial Unicode MS" w:hAnsi="Arial Unicode MS" w:cs="Arial Unicode MS" w:hint="eastAsia"/>
          <w:sz w:val="16"/>
          <w:szCs w:val="16"/>
        </w:rPr>
        <w:t xml:space="preserve">∩ </w:t>
      </w:r>
      <w:r w:rsidRPr="001000C8">
        <w:rPr>
          <w:rFonts w:ascii="Arial Unicode MS" w:eastAsia="Arial Unicode MS" w:hAnsi="Arial Unicode MS" w:cs="Arial Unicode MS"/>
          <w:sz w:val="16"/>
          <w:szCs w:val="16"/>
        </w:rPr>
        <w:t>W|</w:t>
      </w:r>
    </w:p>
    <w:p w14:paraId="0EF4F1F1" w14:textId="76410577" w:rsidR="001000C8" w:rsidRDefault="001000C8" w:rsidP="001000C8">
      <w:pPr>
        <w:spacing w:after="0" w:line="240" w:lineRule="auto"/>
        <w:ind w:left="720"/>
        <w:rPr>
          <w:rFonts w:ascii="Arial Unicode MS" w:eastAsia="Arial Unicode MS" w:hAnsi="Arial Unicode MS" w:cs="Arial Unicode MS"/>
          <w:sz w:val="16"/>
          <w:szCs w:val="16"/>
        </w:rPr>
      </w:pPr>
      <w:r w:rsidRPr="001000C8">
        <w:rPr>
          <w:rFonts w:ascii="Arial Unicode MS" w:eastAsia="Arial Unicode MS" w:hAnsi="Arial Unicode MS" w:cs="Arial Unicode MS"/>
          <w:sz w:val="16"/>
          <w:szCs w:val="16"/>
        </w:rPr>
        <w:tab/>
        <w:t xml:space="preserve"> |H </w:t>
      </w:r>
      <w:r w:rsidRPr="001000C8">
        <w:rPr>
          <w:rFonts w:ascii="Arial Unicode MS" w:eastAsia="Arial Unicode MS" w:hAnsi="Arial Unicode MS" w:cs="Arial Unicode MS" w:hint="eastAsia"/>
          <w:sz w:val="16"/>
          <w:szCs w:val="16"/>
        </w:rPr>
        <w:t xml:space="preserve">∩ </w:t>
      </w:r>
      <w:r w:rsidRPr="001000C8">
        <w:rPr>
          <w:rFonts w:ascii="Arial Unicode MS" w:eastAsia="Arial Unicode MS" w:hAnsi="Arial Unicode MS" w:cs="Arial Unicode MS"/>
          <w:sz w:val="16"/>
          <w:szCs w:val="16"/>
        </w:rPr>
        <w:t>W| = 19</w:t>
      </w:r>
    </w:p>
    <w:p w14:paraId="377B9E6B" w14:textId="1C792FD6" w:rsidR="001000C8" w:rsidRDefault="001000C8" w:rsidP="001000C8">
      <w:pPr>
        <w:spacing w:after="0" w:line="240" w:lineRule="auto"/>
        <w:ind w:left="720"/>
        <w:rPr>
          <w:rFonts w:ascii="Arial Unicode MS" w:eastAsia="Arial Unicode MS" w:hAnsi="Arial Unicode MS" w:cs="Arial Unicode MS"/>
          <w:sz w:val="16"/>
          <w:szCs w:val="16"/>
        </w:rPr>
      </w:pPr>
    </w:p>
    <w:p w14:paraId="702CEAB9" w14:textId="745137FD" w:rsidR="001000C8" w:rsidRPr="00F76210" w:rsidRDefault="001000C8" w:rsidP="001000C8">
      <w:pPr>
        <w:spacing w:after="0" w:line="240" w:lineRule="auto"/>
        <w:ind w:left="720"/>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Now that we have the intersection between History and  Writing we can find how many students took only History by subtracting from the cardinality the intersections between History and Marketing and also History and Writing, and then adding back in the cardinality of the intersection between all three sets, giving us 23.</w:t>
      </w:r>
    </w:p>
    <w:p w14:paraId="05CA51EB" w14:textId="3DB54EB5" w:rsidR="001000C8" w:rsidRPr="00F76210" w:rsidRDefault="001000C8" w:rsidP="001000C8">
      <w:pPr>
        <w:spacing w:after="0" w:line="240" w:lineRule="auto"/>
        <w:ind w:left="720"/>
        <w:rPr>
          <w:rFonts w:ascii="Arial Unicode MS" w:eastAsia="Arial Unicode MS" w:hAnsi="Arial Unicode MS" w:cs="Arial Unicode MS"/>
          <w:color w:val="000000"/>
          <w:sz w:val="16"/>
          <w:szCs w:val="16"/>
        </w:rPr>
      </w:pPr>
    </w:p>
    <w:p w14:paraId="6F994147" w14:textId="77777777" w:rsidR="001000C8" w:rsidRPr="00F76210" w:rsidRDefault="001000C8" w:rsidP="001000C8">
      <w:pPr>
        <w:spacing w:after="0" w:line="240" w:lineRule="auto"/>
        <w:ind w:left="720"/>
        <w:rPr>
          <w:rFonts w:ascii="Arial Unicode MS" w:eastAsia="Arial Unicode MS" w:hAnsi="Arial Unicode MS" w:cs="Arial Unicode MS"/>
          <w:color w:val="000000"/>
          <w:sz w:val="16"/>
          <w:szCs w:val="16"/>
        </w:rPr>
      </w:pPr>
    </w:p>
    <w:p w14:paraId="11361F5F" w14:textId="77777777" w:rsidR="001000C8" w:rsidRDefault="001000C8" w:rsidP="001000C8">
      <w:pPr>
        <w:spacing w:after="0" w:line="240" w:lineRule="auto"/>
        <w:ind w:left="720"/>
        <w:rPr>
          <w:rFonts w:ascii="Arial Unicode MS" w:eastAsia="Arial Unicode MS" w:hAnsi="Arial Unicode MS" w:cs="Arial Unicode MS"/>
        </w:rPr>
      </w:pPr>
    </w:p>
    <w:p w14:paraId="57DCEAC6"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Consider the sequence defined by a</w:t>
      </w:r>
      <w:r>
        <w:rPr>
          <w:rFonts w:ascii="Arial Unicode MS" w:eastAsia="Arial Unicode MS" w:hAnsi="Arial Unicode MS" w:cs="Arial Unicode MS"/>
          <w:vertAlign w:val="subscript"/>
        </w:rPr>
        <w:t>n</w:t>
      </w:r>
      <w:r>
        <w:rPr>
          <w:rFonts w:ascii="Arial Unicode MS" w:eastAsia="Arial Unicode MS" w:hAnsi="Arial Unicode MS" w:cs="Arial Unicode MS"/>
        </w:rPr>
        <w:t xml:space="preserve"> = (n</w:t>
      </w:r>
      <w:r>
        <w:rPr>
          <w:rFonts w:ascii="Arial Unicode MS" w:eastAsia="Arial Unicode MS" w:hAnsi="Arial Unicode MS" w:cs="Arial Unicode MS"/>
          <w:vertAlign w:val="superscript"/>
        </w:rPr>
        <w:t>2</w:t>
      </w:r>
      <w:r>
        <w:rPr>
          <w:rFonts w:ascii="Arial Unicode MS" w:eastAsia="Arial Unicode MS" w:hAnsi="Arial Unicode MS" w:cs="Arial Unicode MS"/>
        </w:rPr>
        <w:t xml:space="preserve"> – n) / 2. </w:t>
      </w:r>
    </w:p>
    <w:p w14:paraId="5127A058" w14:textId="77777777" w:rsidR="000C73F9" w:rsidRDefault="00F76210">
      <w:pPr>
        <w:pStyle w:val="ListParagraph1"/>
        <w:numPr>
          <w:ilvl w:val="0"/>
          <w:numId w:val="7"/>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sz w:val="24"/>
          <w:szCs w:val="24"/>
        </w:rPr>
        <w:lastRenderedPageBreak/>
        <w:t>Is this a recursive or explicit equation? Explain why.</w:t>
      </w:r>
    </w:p>
    <w:p w14:paraId="783F37D1" w14:textId="77777777" w:rsidR="000C73F9" w:rsidRDefault="00F76210">
      <w:pPr>
        <w:pStyle w:val="ListParagraph1"/>
        <w:numPr>
          <w:ilvl w:val="0"/>
          <w:numId w:val="7"/>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sz w:val="24"/>
          <w:szCs w:val="24"/>
        </w:rPr>
        <w:t>Using the formula, list the first 4 terms of the sequence (starting with n=1).</w:t>
      </w:r>
    </w:p>
    <w:p w14:paraId="2C4D43B0" w14:textId="6ADDEC27"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Examples 4–7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Exercises 7–14 in Section 1.3 of your SNHU MAT230 textbook.</w:t>
      </w:r>
    </w:p>
    <w:p w14:paraId="5EB98F20" w14:textId="0FB49B51" w:rsidR="001000C8" w:rsidRDefault="001000C8">
      <w:pPr>
        <w:spacing w:after="0" w:line="240" w:lineRule="auto"/>
        <w:ind w:left="360"/>
        <w:rPr>
          <w:rFonts w:ascii="Arial Unicode MS" w:eastAsia="Arial Unicode MS" w:hAnsi="Arial Unicode MS" w:cs="Arial Unicode MS"/>
        </w:rPr>
      </w:pPr>
    </w:p>
    <w:p w14:paraId="1EB719FE" w14:textId="18D40564" w:rsidR="001000C8" w:rsidRPr="00F76210" w:rsidRDefault="001000C8" w:rsidP="001000C8">
      <w:pPr>
        <w:numPr>
          <w:ilvl w:val="0"/>
          <w:numId w:val="14"/>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This would be considered an explicit equation because it does not rely on previous terms to define the next term.</w:t>
      </w:r>
    </w:p>
    <w:p w14:paraId="18DF8740" w14:textId="1F256FBB" w:rsidR="001000C8" w:rsidRPr="00F76210" w:rsidRDefault="001000C8" w:rsidP="001000C8">
      <w:pPr>
        <w:numPr>
          <w:ilvl w:val="0"/>
          <w:numId w:val="14"/>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0, 1, 3, 6</w:t>
      </w:r>
    </w:p>
    <w:p w14:paraId="2B2A8D08" w14:textId="77777777" w:rsidR="000C73F9" w:rsidRDefault="000C73F9">
      <w:pPr>
        <w:spacing w:after="0" w:line="240" w:lineRule="auto"/>
        <w:rPr>
          <w:rFonts w:ascii="Arial Unicode MS" w:eastAsia="Arial Unicode MS" w:hAnsi="Arial Unicode MS" w:cs="Arial Unicode MS"/>
        </w:rPr>
      </w:pPr>
    </w:p>
    <w:p w14:paraId="1A713A6F" w14:textId="77777777" w:rsidR="000C73F9" w:rsidRDefault="000C73F9">
      <w:pPr>
        <w:spacing w:after="0" w:line="240" w:lineRule="auto"/>
        <w:rPr>
          <w:rFonts w:ascii="Arial Unicode MS" w:eastAsia="Arial Unicode MS" w:hAnsi="Arial Unicode MS" w:cs="Arial Unicode MS"/>
        </w:rPr>
      </w:pPr>
    </w:p>
    <w:p w14:paraId="04DB7597"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Consider the sequence defined by a</w:t>
      </w:r>
      <w:r>
        <w:rPr>
          <w:rFonts w:ascii="Arial Unicode MS" w:eastAsia="Arial Unicode MS" w:hAnsi="Arial Unicode MS" w:cs="Arial Unicode MS"/>
          <w:vertAlign w:val="subscript"/>
        </w:rPr>
        <w:t>1</w:t>
      </w:r>
      <w:r>
        <w:rPr>
          <w:rFonts w:ascii="Arial Unicode MS" w:eastAsia="Arial Unicode MS" w:hAnsi="Arial Unicode MS" w:cs="Arial Unicode MS"/>
        </w:rPr>
        <w:t xml:space="preserve"> = 3 and a</w:t>
      </w:r>
      <w:r>
        <w:rPr>
          <w:rFonts w:ascii="Arial Unicode MS" w:eastAsia="Arial Unicode MS" w:hAnsi="Arial Unicode MS" w:cs="Arial Unicode MS"/>
          <w:vertAlign w:val="subscript"/>
        </w:rPr>
        <w:t>n</w:t>
      </w:r>
      <w:r>
        <w:rPr>
          <w:rFonts w:ascii="Arial Unicode MS" w:eastAsia="Arial Unicode MS" w:hAnsi="Arial Unicode MS" w:cs="Arial Unicode MS"/>
        </w:rPr>
        <w:t xml:space="preserve"> = 5 – 2a</w:t>
      </w:r>
      <w:r>
        <w:rPr>
          <w:rFonts w:ascii="Arial Unicode MS" w:eastAsia="Arial Unicode MS" w:hAnsi="Arial Unicode MS" w:cs="Arial Unicode MS"/>
          <w:vertAlign w:val="subscript"/>
        </w:rPr>
        <w:t>n-1</w:t>
      </w:r>
      <w:r>
        <w:rPr>
          <w:rFonts w:ascii="Arial Unicode MS" w:eastAsia="Arial Unicode MS" w:hAnsi="Arial Unicode MS" w:cs="Arial Unicode MS"/>
        </w:rPr>
        <w:t xml:space="preserve">. </w:t>
      </w:r>
    </w:p>
    <w:p w14:paraId="723ADD59" w14:textId="77777777" w:rsidR="000C73F9" w:rsidRDefault="00F76210">
      <w:pPr>
        <w:pStyle w:val="ListParagraph1"/>
        <w:numPr>
          <w:ilvl w:val="0"/>
          <w:numId w:val="8"/>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sz w:val="24"/>
          <w:szCs w:val="24"/>
        </w:rPr>
        <w:t>Is this a recursive or explicit equation? Explain why.</w:t>
      </w:r>
    </w:p>
    <w:p w14:paraId="574A81B6" w14:textId="77777777" w:rsidR="000C73F9" w:rsidRDefault="00F76210">
      <w:pPr>
        <w:pStyle w:val="ListParagraph1"/>
        <w:numPr>
          <w:ilvl w:val="0"/>
          <w:numId w:val="8"/>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sz w:val="24"/>
          <w:szCs w:val="24"/>
        </w:rPr>
        <w:t>Using the formula, list the first 4 terms of the sequence (starting with n=1).</w:t>
      </w:r>
    </w:p>
    <w:p w14:paraId="605F0FFD" w14:textId="7A3C164C"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Examples 4–7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Exercises 7–14 in Section 1.3 of your SNHU MAT230 textbook.</w:t>
      </w:r>
    </w:p>
    <w:p w14:paraId="6E3058BE" w14:textId="4FC96A08" w:rsidR="001000C8" w:rsidRDefault="001000C8">
      <w:pPr>
        <w:spacing w:after="0" w:line="240" w:lineRule="auto"/>
        <w:ind w:left="360"/>
        <w:rPr>
          <w:rFonts w:ascii="Arial Unicode MS" w:eastAsia="Arial Unicode MS" w:hAnsi="Arial Unicode MS" w:cs="Arial Unicode MS"/>
        </w:rPr>
      </w:pPr>
    </w:p>
    <w:p w14:paraId="7CF59C3B" w14:textId="462EE852" w:rsidR="001000C8" w:rsidRPr="00F76210" w:rsidRDefault="001000C8" w:rsidP="001000C8">
      <w:pPr>
        <w:numPr>
          <w:ilvl w:val="0"/>
          <w:numId w:val="15"/>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This is a recursive equation because it relies on the previous term to define the next term.</w:t>
      </w:r>
    </w:p>
    <w:p w14:paraId="10935BE5" w14:textId="121D2F04" w:rsidR="001000C8" w:rsidRPr="00F76210" w:rsidRDefault="001000C8" w:rsidP="001000C8">
      <w:pPr>
        <w:numPr>
          <w:ilvl w:val="0"/>
          <w:numId w:val="15"/>
        </w:numPr>
        <w:spacing w:after="0" w:line="240" w:lineRule="auto"/>
        <w:rPr>
          <w:rFonts w:ascii="Arial Unicode MS" w:eastAsia="Arial Unicode MS" w:hAnsi="Arial Unicode MS" w:cs="Arial Unicode MS"/>
          <w:color w:val="C0504D"/>
        </w:rPr>
      </w:pPr>
      <w:r w:rsidRPr="00F76210">
        <w:rPr>
          <w:rFonts w:ascii="Arial Unicode MS" w:eastAsia="Arial Unicode MS" w:hAnsi="Arial Unicode MS" w:cs="Arial Unicode MS"/>
          <w:color w:val="C0504D"/>
        </w:rPr>
        <w:t xml:space="preserve">3, </w:t>
      </w:r>
      <w:r w:rsidR="008312E9">
        <w:rPr>
          <w:rFonts w:ascii="Arial Unicode MS" w:eastAsia="Arial Unicode MS" w:hAnsi="Arial Unicode MS" w:cs="Arial Unicode MS"/>
          <w:color w:val="C0504D"/>
        </w:rPr>
        <w:t>-1, 7, -9</w:t>
      </w:r>
    </w:p>
    <w:p w14:paraId="39F533D4" w14:textId="77777777" w:rsidR="000C73F9" w:rsidRDefault="000C73F9">
      <w:pPr>
        <w:spacing w:after="0" w:line="240" w:lineRule="auto"/>
        <w:rPr>
          <w:rFonts w:ascii="Arial Unicode MS" w:eastAsia="Arial Unicode MS" w:hAnsi="Arial Unicode MS" w:cs="Arial Unicode MS"/>
        </w:rPr>
      </w:pPr>
    </w:p>
    <w:p w14:paraId="0ED21A78" w14:textId="77777777" w:rsidR="000C73F9" w:rsidRDefault="000C73F9">
      <w:pPr>
        <w:spacing w:after="0" w:line="240" w:lineRule="auto"/>
        <w:rPr>
          <w:rFonts w:ascii="Arial Unicode MS" w:eastAsia="Arial Unicode MS" w:hAnsi="Arial Unicode MS" w:cs="Arial Unicode MS"/>
        </w:rPr>
      </w:pPr>
    </w:p>
    <w:p w14:paraId="2D4E27E4"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Consider the following sets. </w:t>
      </w:r>
    </w:p>
    <w:p w14:paraId="2A5D1572"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U = {pink, purple, red, blue, gray, orange, green, yellow, indigo, violet} </w:t>
      </w:r>
    </w:p>
    <w:p w14:paraId="500C720E"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A = {purple, red, orange, yellow, violet}</w:t>
      </w:r>
    </w:p>
    <w:p w14:paraId="08807368"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B = {blue, gray, orange, green}</w:t>
      </w:r>
    </w:p>
    <w:p w14:paraId="42D81AF9" w14:textId="77777777" w:rsidR="000C73F9" w:rsidRDefault="00F76210">
      <w:p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C = {pink, red, blue, violet}</w:t>
      </w:r>
    </w:p>
    <w:p w14:paraId="778F9327" w14:textId="77777777"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Represent each of the following sets by an array of zeros and ones. Explain your reasoning.</w:t>
      </w:r>
    </w:p>
    <w:p w14:paraId="5A0D310F" w14:textId="77777777" w:rsidR="000C73F9" w:rsidRDefault="00F76210">
      <w:pPr>
        <w:pStyle w:val="ListParagraph1"/>
        <w:numPr>
          <w:ilvl w:val="0"/>
          <w:numId w:val="9"/>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A </w:t>
      </w:r>
      <w:r>
        <w:rPr>
          <w:rFonts w:ascii="Arial Unicode MS" w:eastAsia="Arial Unicode MS" w:hAnsi="Arial Unicode MS" w:cs="Arial Unicode MS" w:hint="eastAsia"/>
        </w:rPr>
        <w:t>∪</w:t>
      </w:r>
      <w:r>
        <w:rPr>
          <w:rFonts w:ascii="Arial Unicode MS" w:eastAsia="Arial Unicode MS" w:hAnsi="Arial Unicode MS" w:cs="Arial Unicode MS"/>
        </w:rPr>
        <w:t xml:space="preserve"> C.</w:t>
      </w:r>
    </w:p>
    <w:p w14:paraId="471FE9E2" w14:textId="77777777" w:rsidR="000C73F9" w:rsidRDefault="00F76210">
      <w:pPr>
        <w:pStyle w:val="ListParagraph1"/>
        <w:numPr>
          <w:ilvl w:val="0"/>
          <w:numId w:val="9"/>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A </w:t>
      </w:r>
      <w:r>
        <w:rPr>
          <w:rFonts w:ascii="Arial Unicode MS" w:eastAsia="Arial Unicode MS" w:hAnsi="Arial Unicode MS" w:cs="Arial Unicode MS" w:hint="eastAsia"/>
        </w:rPr>
        <w:t>∩</w:t>
      </w:r>
      <w:r>
        <w:rPr>
          <w:rFonts w:ascii="Arial Unicode MS" w:eastAsia="Arial Unicode MS" w:hAnsi="Arial Unicode MS" w:cs="Arial Unicode MS"/>
        </w:rPr>
        <w:t xml:space="preserve"> B.</w:t>
      </w:r>
    </w:p>
    <w:p w14:paraId="2E5C7059" w14:textId="77777777" w:rsidR="000C73F9" w:rsidRDefault="000105EC">
      <w:pPr>
        <w:pStyle w:val="ListParagraph1"/>
        <w:numPr>
          <w:ilvl w:val="0"/>
          <w:numId w:val="9"/>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position w:val="-6"/>
        </w:rPr>
        <w:pict w14:anchorId="2E316806">
          <v:shape id="_x0000_i1026" type="#_x0000_t75" style="width:30.75pt;height:17.25pt">
            <v:imagedata r:id="rId9" o:title=""/>
          </v:shape>
        </w:pict>
      </w:r>
      <w:r w:rsidR="00F76210">
        <w:rPr>
          <w:rFonts w:ascii="Arial Unicode MS" w:eastAsia="Arial Unicode MS" w:hAnsi="Arial Unicode MS" w:cs="Arial Unicode MS"/>
        </w:rPr>
        <w:t xml:space="preserve"> </w:t>
      </w:r>
    </w:p>
    <w:p w14:paraId="2B4ED9BB" w14:textId="04A176B6"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Examples 12 and 13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Exercises 26 and 27 in Section 1.3 of your SNHU MAT230 textbook.</w:t>
      </w:r>
    </w:p>
    <w:p w14:paraId="4153D7D1" w14:textId="488B5381" w:rsidR="008312E9" w:rsidRDefault="008312E9">
      <w:pPr>
        <w:spacing w:after="0" w:line="240" w:lineRule="auto"/>
        <w:ind w:left="360"/>
        <w:rPr>
          <w:rFonts w:ascii="Arial Unicode MS" w:eastAsia="Arial Unicode MS" w:hAnsi="Arial Unicode MS" w:cs="Arial Unicode MS"/>
        </w:rPr>
      </w:pPr>
    </w:p>
    <w:p w14:paraId="5E1154E1" w14:textId="3AD3BDDC" w:rsidR="008312E9" w:rsidRPr="000105EC" w:rsidRDefault="008312E9" w:rsidP="00B94389">
      <w:pPr>
        <w:numPr>
          <w:ilvl w:val="0"/>
          <w:numId w:val="16"/>
        </w:numPr>
        <w:spacing w:after="0" w:line="240" w:lineRule="auto"/>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0, 1, 1, 1, 0, 1, 0, 1, 0, 1</w:t>
      </w:r>
    </w:p>
    <w:p w14:paraId="68276AF3" w14:textId="6E6AC8E3" w:rsidR="00B94389" w:rsidRPr="000105EC" w:rsidRDefault="00B94389" w:rsidP="00B94389">
      <w:pPr>
        <w:numPr>
          <w:ilvl w:val="0"/>
          <w:numId w:val="16"/>
        </w:numPr>
        <w:spacing w:after="0" w:line="240" w:lineRule="auto"/>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0, 0, 0, 0, 0, 1, 0, 0, 0, 0</w:t>
      </w:r>
    </w:p>
    <w:p w14:paraId="11A9A913" w14:textId="2949537C" w:rsidR="00B94389" w:rsidRPr="000105EC" w:rsidRDefault="00B94389" w:rsidP="00B94389">
      <w:pPr>
        <w:numPr>
          <w:ilvl w:val="0"/>
          <w:numId w:val="16"/>
        </w:numPr>
        <w:spacing w:after="0" w:line="240" w:lineRule="auto"/>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0, 1, 0, 0, 0, 0, 0, 1, 1, 0</w:t>
      </w:r>
    </w:p>
    <w:p w14:paraId="7D147C1B" w14:textId="1C407B07" w:rsidR="00B94389" w:rsidRPr="000105EC" w:rsidRDefault="00B94389" w:rsidP="00B94389">
      <w:pPr>
        <w:spacing w:after="0" w:line="240" w:lineRule="auto"/>
        <w:ind w:left="720"/>
        <w:rPr>
          <w:rFonts w:ascii="Arial Unicode MS" w:eastAsia="Arial Unicode MS" w:hAnsi="Arial Unicode MS" w:cs="Arial Unicode MS"/>
          <w:color w:val="C0504D"/>
        </w:rPr>
      </w:pPr>
    </w:p>
    <w:p w14:paraId="70BC6EDE" w14:textId="3A3E4A3E" w:rsidR="00B94389" w:rsidRPr="000105EC" w:rsidRDefault="00B94389" w:rsidP="00B94389">
      <w:pPr>
        <w:spacing w:after="0" w:line="240" w:lineRule="auto"/>
        <w:ind w:left="720"/>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These representations are found by determining the union, intersection, or compliment, and comparing it against U. If the element corresponds to an element in your determinations, a 1 is marked, otherwise a 0 is marked.</w:t>
      </w:r>
    </w:p>
    <w:p w14:paraId="0B0394C8" w14:textId="77777777" w:rsidR="000C73F9" w:rsidRDefault="000C73F9">
      <w:pPr>
        <w:spacing w:after="0" w:line="240" w:lineRule="auto"/>
        <w:rPr>
          <w:rFonts w:ascii="Arial Unicode MS" w:eastAsia="Arial Unicode MS" w:hAnsi="Arial Unicode MS" w:cs="Arial Unicode MS"/>
        </w:rPr>
      </w:pPr>
    </w:p>
    <w:p w14:paraId="236F78D3" w14:textId="77777777" w:rsidR="000C73F9" w:rsidRDefault="000C73F9">
      <w:pPr>
        <w:spacing w:after="0" w:line="240" w:lineRule="auto"/>
        <w:rPr>
          <w:rFonts w:ascii="Arial Unicode MS" w:eastAsia="Arial Unicode MS" w:hAnsi="Arial Unicode MS" w:cs="Arial Unicode MS"/>
        </w:rPr>
      </w:pPr>
    </w:p>
    <w:p w14:paraId="067B0B07"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Find a, b, and c to solve the equation below: </w:t>
      </w:r>
    </w:p>
    <w:p w14:paraId="3962ACE3" w14:textId="77777777" w:rsidR="000C73F9" w:rsidRDefault="000105EC">
      <w:pPr>
        <w:spacing w:after="0"/>
        <w:jc w:val="center"/>
        <w:rPr>
          <w:rFonts w:ascii="Arial Unicode MS" w:eastAsia="Arial Unicode MS" w:hAnsi="Arial Unicode MS" w:cs="Arial Unicode MS"/>
          <w:b/>
          <w:sz w:val="24"/>
        </w:rPr>
      </w:pPr>
      <w:r>
        <w:rPr>
          <w:rFonts w:ascii="Arial Unicode MS" w:eastAsia="Arial Unicode MS" w:hAnsi="Arial Unicode MS" w:cs="Arial Unicode MS"/>
          <w:b/>
          <w:position w:val="-48"/>
          <w:sz w:val="24"/>
        </w:rPr>
        <w:pict w14:anchorId="387077AF">
          <v:shape id="_x0000_i1027" type="#_x0000_t75" style="width:141.75pt;height:52.5pt">
            <v:imagedata r:id="rId10" o:title=""/>
          </v:shape>
        </w:pict>
      </w:r>
      <w:r w:rsidR="00F76210">
        <w:rPr>
          <w:rFonts w:ascii="Arial Unicode MS" w:eastAsia="Arial Unicode MS" w:hAnsi="Arial Unicode MS" w:cs="Arial Unicode MS"/>
          <w:b/>
          <w:sz w:val="24"/>
        </w:rPr>
        <w:t xml:space="preserve"> </w:t>
      </w:r>
    </w:p>
    <w:p w14:paraId="198F53CA" w14:textId="02B310DB" w:rsidR="000C73F9" w:rsidRDefault="00F76210">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 4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Exercises 3 and 4 in Section 1.5 of your SNHU MAT230 textbook.</w:t>
      </w:r>
    </w:p>
    <w:p w14:paraId="2A9A5D5A" w14:textId="14E868CA" w:rsidR="00B94389" w:rsidRDefault="00B94389">
      <w:pPr>
        <w:spacing w:after="0" w:line="240" w:lineRule="auto"/>
        <w:ind w:left="360"/>
        <w:rPr>
          <w:rFonts w:ascii="Arial Unicode MS" w:eastAsia="Arial Unicode MS" w:hAnsi="Arial Unicode MS" w:cs="Arial Unicode MS"/>
        </w:rPr>
      </w:pPr>
    </w:p>
    <w:p w14:paraId="3308BF23" w14:textId="0B865573" w:rsidR="001C124F" w:rsidRPr="000105EC" w:rsidRDefault="001C124F">
      <w:pPr>
        <w:spacing w:after="0" w:line="240" w:lineRule="auto"/>
        <w:ind w:left="360"/>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 xml:space="preserve">a = </w:t>
      </w:r>
      <w:r w:rsidR="0001666C" w:rsidRPr="000105EC">
        <w:rPr>
          <w:rFonts w:ascii="Arial Unicode MS" w:eastAsia="Arial Unicode MS" w:hAnsi="Arial Unicode MS" w:cs="Arial Unicode MS"/>
          <w:color w:val="C0504D"/>
        </w:rPr>
        <w:t>???</w:t>
      </w:r>
    </w:p>
    <w:p w14:paraId="18BF3A40" w14:textId="4F3EA430" w:rsidR="001C124F" w:rsidRPr="000105EC" w:rsidRDefault="001C124F">
      <w:pPr>
        <w:spacing w:after="0" w:line="240" w:lineRule="auto"/>
        <w:ind w:left="360"/>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 xml:space="preserve">b = </w:t>
      </w:r>
      <w:r w:rsidR="0001666C" w:rsidRPr="000105EC">
        <w:rPr>
          <w:rFonts w:ascii="Arial Unicode MS" w:eastAsia="Arial Unicode MS" w:hAnsi="Arial Unicode MS" w:cs="Arial Unicode MS"/>
          <w:color w:val="C0504D"/>
        </w:rPr>
        <w:t>???</w:t>
      </w:r>
    </w:p>
    <w:p w14:paraId="094899CB" w14:textId="0526A5FE" w:rsidR="001C124F" w:rsidRPr="000105EC" w:rsidRDefault="001C124F">
      <w:pPr>
        <w:spacing w:after="0" w:line="240" w:lineRule="auto"/>
        <w:ind w:left="360"/>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 xml:space="preserve">c = </w:t>
      </w:r>
      <w:r w:rsidR="0001666C" w:rsidRPr="000105EC">
        <w:rPr>
          <w:rFonts w:ascii="Arial Unicode MS" w:eastAsia="Arial Unicode MS" w:hAnsi="Arial Unicode MS" w:cs="Arial Unicode MS"/>
          <w:color w:val="C0504D"/>
        </w:rPr>
        <w:t>???</w:t>
      </w:r>
      <w:bookmarkStart w:id="0" w:name="_GoBack"/>
      <w:bookmarkEnd w:id="0"/>
    </w:p>
    <w:p w14:paraId="2907F6CF" w14:textId="77777777" w:rsidR="00B94389" w:rsidRDefault="00B94389">
      <w:pPr>
        <w:spacing w:after="0" w:line="240" w:lineRule="auto"/>
        <w:ind w:left="360"/>
        <w:rPr>
          <w:rFonts w:ascii="Arial Unicode MS" w:eastAsia="Arial Unicode MS" w:hAnsi="Arial Unicode MS" w:cs="Arial Unicode MS"/>
        </w:rPr>
      </w:pPr>
    </w:p>
    <w:p w14:paraId="2A8E1F43" w14:textId="77777777" w:rsidR="000C73F9" w:rsidRDefault="000C73F9">
      <w:pPr>
        <w:spacing w:after="0" w:line="240" w:lineRule="auto"/>
        <w:rPr>
          <w:rFonts w:ascii="Arial Unicode MS" w:eastAsia="Arial Unicode MS" w:hAnsi="Arial Unicode MS" w:cs="Arial Unicode MS"/>
          <w:b/>
          <w:sz w:val="20"/>
          <w:szCs w:val="20"/>
        </w:rPr>
      </w:pPr>
    </w:p>
    <w:p w14:paraId="29520DA1" w14:textId="77777777" w:rsidR="000C73F9" w:rsidRDefault="000C73F9">
      <w:pPr>
        <w:spacing w:after="0" w:line="240" w:lineRule="auto"/>
        <w:rPr>
          <w:rFonts w:ascii="Arial Unicode MS" w:eastAsia="Arial Unicode MS" w:hAnsi="Arial Unicode MS" w:cs="Arial Unicode MS"/>
        </w:rPr>
      </w:pPr>
    </w:p>
    <w:p w14:paraId="4BE1AD7C" w14:textId="77777777" w:rsidR="000C73F9" w:rsidRDefault="00F76210">
      <w:pPr>
        <w:pStyle w:val="ListParagraph1"/>
        <w:numPr>
          <w:ilvl w:val="0"/>
          <w:numId w:val="2"/>
        </w:numPr>
        <w:tabs>
          <w:tab w:val="left" w:pos="0"/>
        </w:tabs>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Use the following matrices for the computations below. </w:t>
      </w:r>
    </w:p>
    <w:p w14:paraId="2BC93947" w14:textId="77777777" w:rsidR="000C73F9" w:rsidRDefault="000105EC">
      <w:pPr>
        <w:spacing w:after="0"/>
        <w:jc w:val="center"/>
        <w:rPr>
          <w:rFonts w:ascii="Arial Unicode MS" w:eastAsia="Arial Unicode MS" w:hAnsi="Arial Unicode MS" w:cs="Arial Unicode MS"/>
          <w:b/>
          <w:sz w:val="24"/>
        </w:rPr>
      </w:pPr>
      <w:r>
        <w:rPr>
          <w:position w:val="-48"/>
        </w:rPr>
        <w:pict w14:anchorId="4DAC55AE">
          <v:shape id="_x0000_i1028" type="#_x0000_t75" style="width:271.5pt;height:52.5pt">
            <v:imagedata r:id="rId11" o:title=""/>
          </v:shape>
        </w:pict>
      </w:r>
      <w:r w:rsidR="00F76210">
        <w:rPr>
          <w:rFonts w:ascii="Arial Unicode MS" w:eastAsia="Arial Unicode MS" w:hAnsi="Arial Unicode MS" w:cs="Arial Unicode MS"/>
          <w:b/>
          <w:sz w:val="24"/>
        </w:rPr>
        <w:t xml:space="preserve"> </w:t>
      </w:r>
    </w:p>
    <w:p w14:paraId="61A71A5A" w14:textId="77777777" w:rsidR="000C73F9" w:rsidRDefault="00F76210">
      <w:pPr>
        <w:pStyle w:val="ListParagraph1"/>
        <w:numPr>
          <w:ilvl w:val="0"/>
          <w:numId w:val="10"/>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Compute A + C.</w:t>
      </w:r>
    </w:p>
    <w:p w14:paraId="62AAEC6C" w14:textId="77777777" w:rsidR="000C73F9" w:rsidRDefault="00F76210">
      <w:pPr>
        <w:pStyle w:val="ListParagraph1"/>
        <w:numPr>
          <w:ilvl w:val="0"/>
          <w:numId w:val="10"/>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Compute AB. If this product is undefined, explain why.</w:t>
      </w:r>
    </w:p>
    <w:p w14:paraId="523CE37E" w14:textId="77777777" w:rsidR="000C73F9" w:rsidRDefault="00F76210">
      <w:pPr>
        <w:pStyle w:val="ListParagraph1"/>
        <w:numPr>
          <w:ilvl w:val="0"/>
          <w:numId w:val="10"/>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Compute BA. If this product is undefined, explain why.</w:t>
      </w:r>
    </w:p>
    <w:p w14:paraId="189994E2" w14:textId="4C414035" w:rsidR="002D2A24" w:rsidRDefault="00F76210" w:rsidP="002D2A24">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similar to Examples 5 and 7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Exercise 5 in Section 1.5 of your SNHU MAT230 textbook.</w:t>
      </w:r>
    </w:p>
    <w:p w14:paraId="7E490672" w14:textId="52893168" w:rsidR="002D2A24" w:rsidRDefault="002D2A24" w:rsidP="002D2A24">
      <w:pPr>
        <w:spacing w:after="0" w:line="240" w:lineRule="auto"/>
        <w:ind w:left="360"/>
        <w:rPr>
          <w:rFonts w:ascii="Arial Unicode MS" w:eastAsia="Arial Unicode MS" w:hAnsi="Arial Unicode MS" w:cs="Arial Unicode MS"/>
        </w:rPr>
      </w:pPr>
    </w:p>
    <w:p w14:paraId="65B70597" w14:textId="310E57CC" w:rsidR="0001666C" w:rsidRPr="000105EC" w:rsidRDefault="0001666C" w:rsidP="0001666C">
      <w:pPr>
        <w:numPr>
          <w:ilvl w:val="0"/>
          <w:numId w:val="18"/>
        </w:numPr>
        <w:rPr>
          <w:color w:val="C0504D"/>
        </w:rPr>
      </w:pPr>
      <w:r w:rsidRPr="000105EC">
        <w:rPr>
          <w:color w:val="C0504D"/>
        </w:rPr>
        <w:pict w14:anchorId="6A53EF40">
          <v:shape id="_x0000_i1030" type="#_x0000_t75" style="width:64.5pt;height: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720&quot;/&gt;&lt;w:punctuationKerning/&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breakWrappedTables/&gt;&lt;w:snapToGridInCell/&gt;&lt;w:wrapTextWithPunct/&gt;&lt;w:useAsianBreakRules/&gt;&lt;w:dontGrowAutofit/&gt;&lt;w:useFELayout/&gt;&lt;/w:compat&gt;&lt;wsp:rsids&gt;&lt;wsp:rsidRoot wsp:val=&quot;000C73F9&quot;/&gt;&lt;wsp:rsid wsp:val=&quot;0001666C&quot;/&gt;&lt;wsp:rsid wsp:val=&quot;000C73F9&quot;/&gt;&lt;wsp:rsid wsp:val=&quot;001000C8&quot;/&gt;&lt;wsp:rsid wsp:val=&quot;001C124F&quot;/&gt;&lt;wsp:rsid wsp:val=&quot;002D2A24&quot;/&gt;&lt;wsp:rsid wsp:val=&quot;008312E9&quot;/&gt;&lt;wsp:rsid wsp:val=&quot;00AB3775&quot;/&gt;&lt;wsp:rsid wsp:val=&quot;00B94389&quot;/&gt;&lt;wsp:rsid wsp:val=&quot;00CD0778&quot;/&gt;&lt;wsp:rsid wsp:val=&quot;00F76210&quot;/&gt;&lt;/wsp:rsids&gt;&lt;/w:docPr&gt;&lt;w:body&gt;&lt;wx:sect&gt;&lt;w:p wsp:rsidR=&quot;00000000&quot; wsp:rsidRPr=&quot;00AB3775&quot; wsp:rsidRDefault=&quot;00AB3775&quot; wsp:rsidP=&quot;00AB3775&quot;&gt;&lt;m:oMathPara&gt;&lt;m:oMath&gt;&lt;m:d&gt;&lt;m:dPr&gt;&lt;m:begChr m:val=&quot;[&quot;/&gt;&lt;m:endChr m:val=&quot;]&quot;/&gt;&lt;m:ctrlPr&gt;&lt;w:rPr&gt;&lt;w:rFonts w:ascii=&quot;Cambria Math&quot; w:fareast=&quot;Calibri&quot; w:h-ansi=&quot;Cambria Math&quot; w:cs=&quot;Times New Roman&quot;/&gt;&lt;wx:font wx:val=&quot;Cambria Math&quot;/&gt;&lt;w:i/&gt;&lt;/w:rPr&gt;&lt;/m:ctrlPr&gt;&lt;/m:dPr&gt;&lt;m:e&gt;&lt;m:m&gt;&lt;m:mPr&gt;&lt;m:mcs&gt;&lt;m:mc&gt;&lt;m:mcPr&gt;&lt;m:count m:val=&quot;3&quot;/&gt;&lt;m:mcJc m:val=&quot;center&quot;/&gt;&lt;/m:mcPr&gt;&lt;/m:mc&gt;&lt;/m:mcs&gt;&lt;m:ctrlPr&gt;&lt;w:rPr&gt;&lt;w:rFonts w:ascii=&quot;Cambria Math&quot; w:fareast=&quot;Calibri&quot; w:h-ansi=&quot;Cambria Math&quot; w:cs=&quot;Times New Roman&quot;/&gt;&lt;wx:font wx:val=&quot;Cambria Math&quot;/&gt;&lt;w:i/&gt;&lt;/w:rPr&gt;&lt;/m:ctrlPr&gt;&lt;/m:mPr&gt;&lt;m:mr&gt;&lt;m:e&gt;&lt;m:r&gt;&lt;w:rPr&gt;&lt;w:rFonts w:ascii=&quot;Cambria Math&quot; w:h-ansi=&quot;Cambria Math&quot;/&gt;&lt;wx:font wx:val=&quot;Cambria Math&quot;/&gt;&lt;w:i/&gt;&lt;/w:rPr&gt;&lt;m:t&gt;2&lt;/m:t&gt;&lt;/m:r&gt;&lt;/m:e&gt;&lt;m:e&gt;&lt;m:r&gt;&lt;w:rPr&gt;&lt;w:rFonts w:ascii=&quot;Cambria Math&quot; w:h-ansi=&quot;Cambria Math&quot;/&gt;&lt;wx:font wx:val=&quot;Cambria Math&quot;/&gt;&lt;w:i/&gt;&lt;/w:rPr&gt;&lt;m:t&gt;3&lt;/m:t&gt;&lt;/m:r&gt;&lt;/m:e&gt;&lt;m:e&gt;&lt;m:r&gt;&lt;w:rPr&gt;&lt;w:rFonts w:ascii=&quot;Cambria Math&quot; w:h-ansi=&quot;Cambria Math&quot;/&gt;&lt;wx:font wx:val=&quot;Cambria Math&quot;/&gt;&lt;w:i/&gt;&lt;/w:rPr&gt;&lt;m:t&gt;1&lt;/m:t&gt;&lt;/m:r&gt;&lt;m:ctrlPr&gt;&lt;w:rPr&gt;&lt;w:rFonts w:ascii=&quot;Cambria Math&quot; w:fareast=&quot;Cambria Math&quot; w:h-ansi=&quot;Cambria Math&quot; w:cs=&quot;Cambria Math&quot;/&gt;&lt;wx:font wx:val=&quot;Cambria Math&quot;/&gt;&lt;w:i/&gt;&lt;/w:rPr&gt;&lt;/m:ctrlPr&gt;&lt;/m:e&gt;&lt;/m:mr&gt;&lt;m:mr&gt;&lt;m:e&gt;&lt;m:r&gt;&lt;w:rPr&gt;&lt;w:rFonts w:ascii=&quot;Cambria Math&quot; w:fareast=&quot;Cambria Math&quot; w:h-ansi=&quot;Cambria Math&quot; w:cs=&quot;Cambria Math&quot;/&gt;&lt;wx:font wx:val=&quot;Cambria Math&quot;/&gt;&lt;w:i/&gt;&lt;/w:rPr&gt;&lt;m:t&gt;-2&lt;/m:t&gt;&lt;/m:r&gt;&lt;/m:e&gt;&lt;m:e&gt;&lt;m:r&gt;&lt;w:rPr&gt;&lt;w:rFonts w:ascii=&quot;Cambria Math&quot; w:h-ansi=&quot;Cambria Math&quot;/&gt;&lt;wx:font wx:val=&quot;Cambria Math&quot;/&gt;&lt;w:i/&gt;&lt;/w:rPr&gt;&lt;m:t&gt;-2&lt;/m:t&gt;&lt;/m:r&gt;&lt;m:ctrlPr&gt;&lt;w:rPr&gt;&lt;w:rFonts w:ascii=&quot;Cambria Math&quot; w:fareast=&quot;Cambria Math&quot; w:h-ansi=&quot;Cambria Math&quot; w:cs=&quot;Cambria Math&quot;/&gt;&lt;wx:font wx:val=&quot;Cambria Math&quot;/&gt;&lt;w:i/&gt;&lt;/w:rPr&gt;&lt;/m:ctrlPr&gt;&lt;/m:e&gt;&lt;m:e&gt;&lt;m:r&gt;&lt;w:rPr&gt;&lt;w:rFonts w:ascii=&quot;Cambria Math&quot; w:fareast=&quot;Cambria Math&quot; w:h-ansi=&quot;Cambria Math&quot; w:cs=&quot;Cambria Math&quot;/&gt;&lt;wx:font wx:val=&quot;Cambria Math&quot;/&gt;&lt;w:i/&gt;&lt;/w:rPr&gt;&lt;m:t&gt;4&lt;/m:t&gt;&lt;/m:r&gt;&lt;/m:e&gt;&lt;/m:mr&gt;&lt;/m:m&gt;&lt;/m:e&gt;&lt;/m:d&gt;&lt;/m:oMath&gt;&lt;/m:oMathPara&gt;&lt;/w:p&gt;&lt;w:sectPr wsp:rsidR=&quot;00000000&quot; wsp:rsidRPr=&quot;00AB3775&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14181399" w14:textId="59C26091" w:rsidR="0001666C" w:rsidRPr="000105EC" w:rsidRDefault="0001666C" w:rsidP="0001666C">
      <w:pPr>
        <w:numPr>
          <w:ilvl w:val="0"/>
          <w:numId w:val="18"/>
        </w:numPr>
        <w:rPr>
          <w:color w:val="C0504D"/>
        </w:rPr>
      </w:pPr>
      <w:r w:rsidRPr="000105EC">
        <w:rPr>
          <w:color w:val="C0504D"/>
        </w:rPr>
        <w:pict w14:anchorId="35640937">
          <v:shape id="_x0000_i1031" type="#_x0000_t75" style="width:72.75pt;height: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720&quot;/&gt;&lt;w:punctuationKerning/&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breakWrappedTables/&gt;&lt;w:snapToGridInCell/&gt;&lt;w:wrapTextWithPunct/&gt;&lt;w:useAsianBreakRules/&gt;&lt;w:dontGrowAutofit/&gt;&lt;w:useFELayout/&gt;&lt;/w:compat&gt;&lt;wsp:rsids&gt;&lt;wsp:rsidRoot wsp:val=&quot;000C73F9&quot;/&gt;&lt;wsp:rsid wsp:val=&quot;0001666C&quot;/&gt;&lt;wsp:rsid wsp:val=&quot;000C73F9&quot;/&gt;&lt;wsp:rsid wsp:val=&quot;001000C8&quot;/&gt;&lt;wsp:rsid wsp:val=&quot;001C124F&quot;/&gt;&lt;wsp:rsid wsp:val=&quot;002D2A24&quot;/&gt;&lt;wsp:rsid wsp:val=&quot;008312E9&quot;/&gt;&lt;wsp:rsid wsp:val=&quot;00B94389&quot;/&gt;&lt;wsp:rsid wsp:val=&quot;00CD0778&quot;/&gt;&lt;wsp:rsid wsp:val=&quot;00DD0220&quot;/&gt;&lt;wsp:rsid wsp:val=&quot;00F76210&quot;/&gt;&lt;/wsp:rsids&gt;&lt;/w:docPr&gt;&lt;w:body&gt;&lt;wx:sect&gt;&lt;w:p wsp:rsidR=&quot;00000000&quot; wsp:rsidRPr=&quot;00DD0220&quot; wsp:rsidRDefault=&quot;00DD0220&quot; wsp:rsidP=&quot;00DD0220&quot;&gt;&lt;m:oMathPara&gt;&lt;m:oMath&gt;&lt;m:d&gt;&lt;m:dPr&gt;&lt;m:begChr m:val=&quot;[&quot;/&gt;&lt;m:endChr m:val=&quot;]&quot;/&gt;&lt;m:ctrlPr&gt;&lt;w:rPr&gt;&lt;w:rFonts w:ascii=&quot;Cambria Math&quot; w:fareast=&quot;Calibri&quot; w:h-ansi=&quot;Cambria Math&quot; w:cs=&quot;Times New Roman&quot;/&gt;&lt;wx:font wx:val=&quot;Cambria Math&quot;/&gt;&lt;w:i/&gt;&lt;/w:rPr&gt;&lt;/m:ctrlPr&gt;&lt;/m:dPr&gt;&lt;m:e&gt;&lt;m:m&gt;&lt;m:mPr&gt;&lt;m:mcs&gt;&lt;m:mc&gt;&lt;m:mcPr&gt;&lt;m:count m:val=&quot;3&quot;/&gt;&lt;m:mcJc m:val=&quot;center&quot;/&gt;&lt;/m:mcPr&gt;&lt;/m:mc&gt;&lt;/m:mcs&gt;&lt;m:ctrlPr&gt;&lt;w:rPr&gt;&lt;w:rFonts w:ascii=&quot;Cambria Math&quot; w:fareast=&quot;Calibri&quot; w:h-ansi=&quot;Cambria Math&quot; w:cs=&quot;Times New Roman&quot;/&gt;&lt;wx:font wx:val=&quot;Cambria Math&quot;/&gt;&lt;w:i/&gt;&lt;/w:rPr&gt;&lt;/m:ctrlPr&gt;&lt;/m:mPr&gt;&lt;m:mr&gt;&lt;m:e&gt;&lt;m:r&gt;&lt;w:rPr&gt;&lt;w:rFonts w:ascii=&quot;Cambria Math&quot; w:h-ansi=&quot;Cambria Math&quot;/&gt;&lt;wx:font wx:val=&quot;Cambria Math&quot;/&gt;&lt;w:i/&gt;&lt;/w:rPr&gt;&lt;m:t&gt;16&lt;/m:t&gt;&lt;/m:r&gt;&lt;/m:e&gt;&lt;m:e&gt;&lt;m:r&gt;&lt;w:rPr&gt;&lt;w:rFonts w:ascii=&quot;Cambria Math&quot; w:h-ansi=&quot;Cambria Math&quot;/&gt;&lt;wx:font wx:val=&quot;Cambria Math&quot;/&gt;&lt;w:i/&gt;&lt;/w:rPr&gt;&lt;m:t&gt;5&lt;/m:t&gt;&lt;/m:r&gt;&lt;/m:e&gt;&lt;m:e&gt;&lt;m:r&gt;&lt;w:rPr&gt;&lt;w:rFonts w:ascii=&quot;Cambria Math&quot; w:h-ansi=&quot;Cambria Math&quot;/&gt;&lt;wx:font wx:val=&quot;Cambria Math&quot;/&gt;&lt;w:i/&gt;&lt;/w:rPr&gt;&lt;m:t&gt;-5&lt;/m:t&gt;&lt;/m:r&gt;&lt;m:ctrlPr&gt;&lt;w:rPr&gt;&lt;w:rFonts w:ascii=&quot;Cambria Math&quot; w:fareast=&quot;Cambria Math&quot; w:h-ansi=&quot;Cambria Math&quot; w:cs=&quot;Cambria Math&quot;/&gt;&lt;wx:font wx:val=&quot;Cambria Math&quot;/&gt;&lt;w:i/&gt;&lt;/w:rPr&gt;&lt;/m:ctrlPr&gt;&lt;/m:e&gt;&lt;/m:mr&gt;&lt;m:mr&gt;&lt;m:e&gt;&lt;m:r&gt;&lt;w:rPr&gt;&lt;w:rFonts w:ascii=&quot;Cambria Math&quot; w:fareast=&quot;Cambria Math&quot; w:h-ansi=&quot;Cambria Math&quot; w:cs=&quot;Cambria Math&quot;/&gt;&lt;wx:font wx:val=&quot;Cambria Math&quot;/&gt;&lt;w:i/&gt;&lt;/w:rPr&gt;&lt;m:t&gt;-2&lt;/m:t&gt;&lt;/m:r&gt;&lt;/m:e&gt;&lt;m:e&gt;&lt;m:r&gt;&lt;w:rPr&gt;&lt;w:rFonts w:ascii=&quot;Cambria Math&quot; w:h-ansi=&quot;Cambria Math&quot;/&gt;&lt;wx:font wx:val=&quot;Cambria Math&quot;/&gt;&lt;w:i/&gt;&lt;/w:rPr&gt;&lt;m:t&gt;-1&lt;/m:t&gt;&lt;/m:r&gt;&lt;m:ctrlPr&gt;&lt;w:rPr&gt;&lt;w:rFonts w:ascii=&quot;Cambria Math&quot; w:fareast=&quot;Cambria Math&quot; w:h-ansi=&quot;Cambria Math&quot; w:cs=&quot;Cambria Math&quot;/&gt;&lt;wx:font wx:val=&quot;Cambria Math&quot;/&gt;&lt;w:i/&gt;&lt;/w:rPr&gt;&lt;/m:ctrlPr&gt;&lt;/m:e&gt;&lt;m:e&gt;&lt;m:r&gt;&lt;w:rPr&gt;&lt;w:rFonts w:ascii=&quot;Cambria Math&quot; w:fareast=&quot;Cambria Math&quot; w:h-ansi=&quot;Cambria Math&quot; w:cs=&quot;Cambria Math&quot;/&gt;&lt;wx:font wx:val=&quot;Cambria Math&quot;/&gt;&lt;w:i/&gt;&lt;/w:rPr&gt;&lt;m:t&gt;-6&lt;/m:t&gt;&lt;/m:r&gt;&lt;/m:e&gt;&lt;/m:mr&gt;&lt;/m:m&gt;&lt;/m:e&gt;&lt;/m:d&gt;&lt;/m:oMath&gt;&lt;/m:oMathPara&gt;&lt;/w:p&gt;&lt;w:sectPr wsp:rsidR=&quot;00000000&quot; wsp:rsidRPr=&quot;00DD022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p w14:paraId="7439557E" w14:textId="58F35DB3" w:rsidR="002D2A24" w:rsidRPr="000105EC" w:rsidRDefault="0001666C" w:rsidP="002D2A24">
      <w:pPr>
        <w:numPr>
          <w:ilvl w:val="0"/>
          <w:numId w:val="18"/>
        </w:numPr>
        <w:spacing w:after="0" w:line="240" w:lineRule="auto"/>
        <w:rPr>
          <w:rFonts w:ascii="Arial Unicode MS" w:eastAsia="Arial Unicode MS" w:hAnsi="Arial Unicode MS" w:cs="Arial Unicode MS"/>
          <w:color w:val="C0504D"/>
        </w:rPr>
      </w:pPr>
      <w:r w:rsidRPr="000105EC">
        <w:rPr>
          <w:rFonts w:ascii="Arial Unicode MS" w:eastAsia="Arial Unicode MS" w:hAnsi="Arial Unicode MS" w:cs="Arial Unicode MS"/>
          <w:color w:val="C0504D"/>
        </w:rPr>
        <w:t>Undefined because m does not equal n</w:t>
      </w:r>
    </w:p>
    <w:p w14:paraId="10E33F67" w14:textId="77777777" w:rsidR="000C73F9" w:rsidRDefault="000C73F9">
      <w:pPr>
        <w:spacing w:after="0" w:line="240" w:lineRule="auto"/>
        <w:rPr>
          <w:rFonts w:ascii="Arial Unicode MS" w:eastAsia="Arial Unicode MS" w:hAnsi="Arial Unicode MS" w:cs="Arial Unicode MS"/>
          <w:sz w:val="24"/>
        </w:rPr>
      </w:pPr>
    </w:p>
    <w:sectPr w:rsidR="000C73F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79CB5" w14:textId="77777777" w:rsidR="000105EC" w:rsidRDefault="000105EC">
      <w:pPr>
        <w:spacing w:after="0" w:line="240" w:lineRule="auto"/>
      </w:pPr>
      <w:r>
        <w:separator/>
      </w:r>
    </w:p>
  </w:endnote>
  <w:endnote w:type="continuationSeparator" w:id="0">
    <w:p w14:paraId="2D6C3D0C" w14:textId="77777777" w:rsidR="000105EC" w:rsidRDefault="0001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S Mincho"/>
    <w:panose1 w:val="020B0604020202020204"/>
    <w:charset w:val="80"/>
    <w:family w:val="auto"/>
    <w:pitch w:val="default"/>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A050E" w14:textId="77777777" w:rsidR="000C73F9" w:rsidRDefault="00F76210">
    <w:pPr>
      <w:pStyle w:val="Foote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SNHU MAT230</w:t>
    </w:r>
    <w:r>
      <w:rPr>
        <w:rFonts w:ascii="Arial Unicode MS" w:eastAsia="Arial Unicode MS" w:hAnsi="Arial Unicode MS" w:cs="Arial Unicode MS"/>
        <w:sz w:val="18"/>
        <w:szCs w:val="18"/>
      </w:rPr>
      <w:tab/>
      <w:t xml:space="preserve">Page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PAGE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4</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 xml:space="preserve"> of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NUMPAGES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4</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ab/>
      <w:t>Module One Homework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E98C0" w14:textId="77777777" w:rsidR="000105EC" w:rsidRDefault="000105EC">
      <w:pPr>
        <w:spacing w:after="0" w:line="240" w:lineRule="auto"/>
      </w:pPr>
      <w:r>
        <w:separator/>
      </w:r>
    </w:p>
  </w:footnote>
  <w:footnote w:type="continuationSeparator" w:id="0">
    <w:p w14:paraId="44772E49" w14:textId="77777777" w:rsidR="000105EC" w:rsidRDefault="00010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2DC55" w14:textId="77777777" w:rsidR="000C73F9" w:rsidRDefault="000105EC">
    <w:pPr>
      <w:pStyle w:val="Header"/>
      <w:spacing w:after="200"/>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pict w14:anchorId="22C75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9" type="#_x0000_t75" style="width:3in;height:32.2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D9F"/>
    <w:multiLevelType w:val="multilevel"/>
    <w:tmpl w:val="178C0D9F"/>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BCD427F"/>
    <w:multiLevelType w:val="hybridMultilevel"/>
    <w:tmpl w:val="C4885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27F31"/>
    <w:multiLevelType w:val="multilevel"/>
    <w:tmpl w:val="28627F31"/>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CBF24C9"/>
    <w:multiLevelType w:val="multilevel"/>
    <w:tmpl w:val="3CBF24C9"/>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431D5F9A"/>
    <w:multiLevelType w:val="hybridMultilevel"/>
    <w:tmpl w:val="549EA5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76459"/>
    <w:multiLevelType w:val="hybridMultilevel"/>
    <w:tmpl w:val="C9DEF082"/>
    <w:lvl w:ilvl="0" w:tplc="8E42FF4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35A6F"/>
    <w:multiLevelType w:val="hybridMultilevel"/>
    <w:tmpl w:val="52445CB2"/>
    <w:lvl w:ilvl="0" w:tplc="C4CE9B38">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724BF"/>
    <w:multiLevelType w:val="multilevel"/>
    <w:tmpl w:val="457724BF"/>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46DC18FF"/>
    <w:multiLevelType w:val="hybridMultilevel"/>
    <w:tmpl w:val="11A2B5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B32D8"/>
    <w:multiLevelType w:val="multilevel"/>
    <w:tmpl w:val="497B32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4AD054E5"/>
    <w:multiLevelType w:val="multilevel"/>
    <w:tmpl w:val="4AD054E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4AF00B47"/>
    <w:multiLevelType w:val="hybridMultilevel"/>
    <w:tmpl w:val="38CA2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27BDF"/>
    <w:multiLevelType w:val="multilevel"/>
    <w:tmpl w:val="4E427BDF"/>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C684717"/>
    <w:multiLevelType w:val="multilevel"/>
    <w:tmpl w:val="5C684717"/>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60CD585A"/>
    <w:multiLevelType w:val="hybridMultilevel"/>
    <w:tmpl w:val="F81C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70703"/>
    <w:multiLevelType w:val="multilevel"/>
    <w:tmpl w:val="6F770703"/>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15:restartNumberingAfterBreak="0">
    <w:nsid w:val="7A3522EF"/>
    <w:multiLevelType w:val="multilevel"/>
    <w:tmpl w:val="7A3522EF"/>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7D266570"/>
    <w:multiLevelType w:val="hybridMultilevel"/>
    <w:tmpl w:val="D12C1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5"/>
  </w:num>
  <w:num w:numId="4">
    <w:abstractNumId w:val="2"/>
  </w:num>
  <w:num w:numId="5">
    <w:abstractNumId w:val="16"/>
  </w:num>
  <w:num w:numId="6">
    <w:abstractNumId w:val="3"/>
  </w:num>
  <w:num w:numId="7">
    <w:abstractNumId w:val="0"/>
  </w:num>
  <w:num w:numId="8">
    <w:abstractNumId w:val="13"/>
  </w:num>
  <w:num w:numId="9">
    <w:abstractNumId w:val="12"/>
  </w:num>
  <w:num w:numId="10">
    <w:abstractNumId w:val="7"/>
  </w:num>
  <w:num w:numId="11">
    <w:abstractNumId w:val="14"/>
  </w:num>
  <w:num w:numId="12">
    <w:abstractNumId w:val="5"/>
  </w:num>
  <w:num w:numId="13">
    <w:abstractNumId w:val="11"/>
  </w:num>
  <w:num w:numId="14">
    <w:abstractNumId w:val="1"/>
  </w:num>
  <w:num w:numId="15">
    <w:abstractNumId w:val="4"/>
  </w:num>
  <w:num w:numId="16">
    <w:abstractNumId w:val="8"/>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NotTrackMoves/>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3F9"/>
    <w:rsid w:val="000105EC"/>
    <w:rsid w:val="0001666C"/>
    <w:rsid w:val="000C73F9"/>
    <w:rsid w:val="001000C8"/>
    <w:rsid w:val="001C124F"/>
    <w:rsid w:val="002D2A24"/>
    <w:rsid w:val="008312E9"/>
    <w:rsid w:val="00B94389"/>
    <w:rsid w:val="00CD0778"/>
    <w:rsid w:val="00F7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45571F7"/>
  <w15:docId w15:val="{8F8AFD5C-1A77-428A-A15E-B66C0C7F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Header"/>
    <w:next w:val="Normal"/>
    <w:link w:val="Heading1Char"/>
    <w:uiPriority w:val="9"/>
    <w:qFormat/>
    <w:pPr>
      <w:jc w:val="center"/>
      <w:outlineLvl w:val="0"/>
    </w:pPr>
    <w:rPr>
      <w:rFonts w:ascii="Arial Unicode MS" w:eastAsia="Arial Unicode MS" w:hAnsi="Arial Unicode MS" w:cs="Arial Unicode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uiPriority w:val="99"/>
    <w:semiHidden/>
    <w:unhideWhenUsed/>
    <w:rPr>
      <w:sz w:val="16"/>
      <w:szCs w:val="16"/>
    </w:r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uiPriority w:val="99"/>
    <w:semiHidden/>
    <w:rPr>
      <w:color w:val="808080"/>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TextChar">
    <w:name w:val="Comment Text Char"/>
    <w:link w:val="CommentText"/>
    <w:uiPriority w:val="99"/>
    <w:semiHidden/>
    <w:rPr>
      <w:sz w:val="20"/>
      <w:szCs w:val="20"/>
    </w:rPr>
  </w:style>
  <w:style w:type="character" w:customStyle="1" w:styleId="CommentSubjectChar">
    <w:name w:val="Comment Subject 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MTConvertedEquation">
    <w:name w:val="MTConvertedEquation"/>
    <w:rPr>
      <w:rFonts w:ascii="Arial Unicode MS" w:eastAsia="Arial Unicode MS" w:hAnsi="Arial Unicode MS" w:cs="Arial Unicode MS"/>
    </w:rPr>
  </w:style>
  <w:style w:type="character" w:customStyle="1" w:styleId="Heading1Char">
    <w:name w:val="Heading 1 Char"/>
    <w:link w:val="Heading1"/>
    <w:uiPriority w:val="9"/>
    <w:rPr>
      <w:rFonts w:ascii="Arial Unicode MS" w:eastAsia="Arial Unicode MS" w:hAnsi="Arial Unicode MS" w:cs="Arial Unicode M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MAT 230 Module One Homework</vt:lpstr>
    </vt:vector>
  </TitlesOfParts>
  <Company>Hewlett-Packard</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230 Module One Homework</dc:title>
  <dc:creator>Jacob</dc:creator>
  <cp:lastModifiedBy>Danny</cp:lastModifiedBy>
  <cp:revision>3</cp:revision>
  <cp:lastPrinted>2016-04-19T03:50:00Z</cp:lastPrinted>
  <dcterms:created xsi:type="dcterms:W3CDTF">2020-03-09T00:06:00Z</dcterms:created>
  <dcterms:modified xsi:type="dcterms:W3CDTF">2020-03-09T01:16:00Z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TWinEqns">
    <vt:bool>true</vt:bool>
  </property>
  <property fmtid="{D5CDD505-2E9C-101B-9397-08002B2CF9AE}" pid="4" name="KSOProductBuildVer">
    <vt:lpwstr>1033-9.1.0.4550</vt:lpwstr>
  </property>
</Properties>
</file>