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BAF24" w14:textId="77777777" w:rsidR="00DD7725" w:rsidRDefault="001029B6">
      <w:pPr>
        <w:pStyle w:val="Header"/>
        <w:jc w:val="center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MAT 230 Module Three Homework</w:t>
      </w:r>
    </w:p>
    <w:p w14:paraId="3AAAB3A6" w14:textId="77777777" w:rsidR="00DD7725" w:rsidRDefault="00DD7725">
      <w:pPr>
        <w:pStyle w:val="Header"/>
        <w:jc w:val="center"/>
        <w:rPr>
          <w:rFonts w:ascii="Arial Unicode MS" w:eastAsia="Arial Unicode MS" w:hAnsi="Arial Unicode MS" w:cs="Arial Unicode MS"/>
          <w:b/>
        </w:rPr>
      </w:pPr>
    </w:p>
    <w:p w14:paraId="41BAAA4A" w14:textId="77777777" w:rsidR="00DD7725" w:rsidRDefault="001029B6">
      <w:pPr>
        <w:spacing w:after="0" w:line="240" w:lineRule="auto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General:</w:t>
      </w:r>
    </w:p>
    <w:p w14:paraId="3123C18F" w14:textId="77777777" w:rsidR="00DD7725" w:rsidRDefault="001029B6">
      <w:pPr>
        <w:pStyle w:val="ListParagraph1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Before beginning this homework, be sure to read the textbook sections and the material in Module Three. </w:t>
      </w:r>
    </w:p>
    <w:p w14:paraId="43C55B46" w14:textId="77777777" w:rsidR="00DD7725" w:rsidRDefault="001029B6">
      <w:pPr>
        <w:pStyle w:val="ListParagraph1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Type your solutions into this document and be sure to show all steps for arriving at your solution. Just </w:t>
      </w:r>
      <w:r>
        <w:rPr>
          <w:rFonts w:ascii="Arial Unicode MS" w:eastAsia="Arial Unicode MS" w:hAnsi="Arial Unicode MS" w:cs="Arial Unicode MS"/>
        </w:rPr>
        <w:t>giving a final number may not receive full credit.</w:t>
      </w:r>
    </w:p>
    <w:p w14:paraId="054B5B7C" w14:textId="77777777" w:rsidR="00DD7725" w:rsidRDefault="001029B6">
      <w:pPr>
        <w:pStyle w:val="ListParagraph1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You may copy and paste mathematical symbols from the statements of the questions into your solution. This document was created using the Arial Unicode font.</w:t>
      </w:r>
    </w:p>
    <w:p w14:paraId="3701495D" w14:textId="77777777" w:rsidR="00DD7725" w:rsidRDefault="001029B6">
      <w:pPr>
        <w:pStyle w:val="ListParagraph1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These homework problems are proprietary to SNHU </w:t>
      </w:r>
      <w:r>
        <w:rPr>
          <w:rFonts w:ascii="Arial Unicode MS" w:eastAsia="Arial Unicode MS" w:hAnsi="Arial Unicode MS" w:cs="Arial Unicode MS"/>
        </w:rPr>
        <w:t>COCE. They may not be posted on any non-SNHU website.</w:t>
      </w:r>
    </w:p>
    <w:p w14:paraId="476839CB" w14:textId="77777777" w:rsidR="00DD7725" w:rsidRDefault="001029B6">
      <w:pPr>
        <w:pStyle w:val="ListParagraph1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Institutional Release Statement in the course shell gives details about SNHU’s use of systems that compare student submissions to a database of online, SNHU, and other universities’ documents.</w:t>
      </w:r>
    </w:p>
    <w:p w14:paraId="047E05C1" w14:textId="77777777" w:rsidR="00DD7725" w:rsidRDefault="00DD772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71AF6AE4" w14:textId="77777777" w:rsidR="00DD7725" w:rsidRDefault="001029B6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71A4AC5A" w14:textId="77777777" w:rsidR="00DD7725" w:rsidRDefault="001029B6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Th</w:t>
      </w:r>
      <w:r>
        <w:rPr>
          <w:rFonts w:ascii="Arial Unicode MS" w:eastAsia="Arial Unicode MS" w:hAnsi="Arial Unicode MS" w:cs="Arial Unicode MS"/>
        </w:rPr>
        <w:t xml:space="preserve">e following function, written in pseudocode, inputs </w:t>
      </w:r>
      <w:r>
        <w:rPr>
          <w:rFonts w:ascii="Arial Unicode MS" w:eastAsia="Arial Unicode MS" w:hAnsi="Arial Unicode MS" w:cs="Arial Unicode MS"/>
          <w:i/>
        </w:rPr>
        <w:t xml:space="preserve">INCOME </w:t>
      </w:r>
      <w:r>
        <w:rPr>
          <w:rFonts w:ascii="Arial Unicode MS" w:eastAsia="Arial Unicode MS" w:hAnsi="Arial Unicode MS" w:cs="Arial Unicode MS"/>
        </w:rPr>
        <w:t xml:space="preserve">as a variable and outputs the </w:t>
      </w:r>
      <w:r>
        <w:rPr>
          <w:rFonts w:ascii="Arial Unicode MS" w:eastAsia="Arial Unicode MS" w:hAnsi="Arial Unicode MS" w:cs="Arial Unicode MS"/>
          <w:i/>
        </w:rPr>
        <w:t>TAX</w:t>
      </w:r>
      <w:r>
        <w:rPr>
          <w:rFonts w:ascii="Arial Unicode MS" w:eastAsia="Arial Unicode MS" w:hAnsi="Arial Unicode MS" w:cs="Arial Unicode MS"/>
        </w:rPr>
        <w:t xml:space="preserve"> corresponding to that income. You can think of this as a greatly simplified income tax.</w:t>
      </w:r>
    </w:p>
    <w:p w14:paraId="5574FEE4" w14:textId="77777777" w:rsidR="00DD7725" w:rsidRDefault="001029B6">
      <w:pPr>
        <w:pStyle w:val="ListParagraph1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>IF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  <w:i/>
        </w:rPr>
        <w:t>INCOME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≥ 90,000)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THEN</w:t>
      </w:r>
    </w:p>
    <w:p w14:paraId="046356F6" w14:textId="77777777" w:rsidR="00DD7725" w:rsidRDefault="001029B6">
      <w:pPr>
        <w:pStyle w:val="ListParagraph1"/>
        <w:numPr>
          <w:ilvl w:val="1"/>
          <w:numId w:val="3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i/>
          <w:sz w:val="24"/>
          <w:szCs w:val="24"/>
        </w:rPr>
        <w:t>TAX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← 14,000 + 0.3 (</w:t>
      </w:r>
      <w:r>
        <w:rPr>
          <w:rFonts w:ascii="Arial Unicode MS" w:eastAsia="Arial Unicode MS" w:hAnsi="Arial Unicode MS" w:cs="Arial Unicode MS"/>
          <w:i/>
          <w:sz w:val="24"/>
          <w:szCs w:val="24"/>
        </w:rPr>
        <w:t>INCOME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– 90,000)</w:t>
      </w:r>
    </w:p>
    <w:p w14:paraId="720BBE95" w14:textId="77777777" w:rsidR="00DD7725" w:rsidRDefault="001029B6">
      <w:pPr>
        <w:pStyle w:val="ListParagraph1"/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ELSE</w:t>
      </w:r>
    </w:p>
    <w:p w14:paraId="479B4234" w14:textId="77777777" w:rsidR="00DD7725" w:rsidRDefault="001029B6">
      <w:pPr>
        <w:pStyle w:val="ListParagraph1"/>
        <w:numPr>
          <w:ilvl w:val="1"/>
          <w:numId w:val="3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IF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>
        <w:rPr>
          <w:rFonts w:ascii="Arial Unicode MS" w:eastAsia="Arial Unicode MS" w:hAnsi="Arial Unicode MS" w:cs="Arial Unicode MS"/>
          <w:i/>
          <w:sz w:val="24"/>
          <w:szCs w:val="24"/>
        </w:rPr>
        <w:t>INC</w:t>
      </w:r>
      <w:r>
        <w:rPr>
          <w:rFonts w:ascii="Arial Unicode MS" w:eastAsia="Arial Unicode MS" w:hAnsi="Arial Unicode MS" w:cs="Arial Unicode MS"/>
          <w:i/>
          <w:sz w:val="24"/>
          <w:szCs w:val="24"/>
        </w:rPr>
        <w:t>OME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≥ 40,000)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THEN</w:t>
      </w:r>
    </w:p>
    <w:p w14:paraId="2A47AA45" w14:textId="77777777" w:rsidR="00DD7725" w:rsidRDefault="001029B6">
      <w:pPr>
        <w:pStyle w:val="ListParagraph1"/>
        <w:numPr>
          <w:ilvl w:val="2"/>
          <w:numId w:val="3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i/>
          <w:sz w:val="24"/>
          <w:szCs w:val="24"/>
        </w:rPr>
        <w:t>TAX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← 4,000 + 0.2 (</w:t>
      </w:r>
      <w:r>
        <w:rPr>
          <w:rFonts w:ascii="Arial Unicode MS" w:eastAsia="Arial Unicode MS" w:hAnsi="Arial Unicode MS" w:cs="Arial Unicode MS"/>
          <w:i/>
          <w:sz w:val="24"/>
          <w:szCs w:val="24"/>
        </w:rPr>
        <w:t>INCOME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– 40,000)</w:t>
      </w:r>
    </w:p>
    <w:p w14:paraId="1A5BE9B1" w14:textId="77777777" w:rsidR="00DD7725" w:rsidRDefault="001029B6">
      <w:pPr>
        <w:pStyle w:val="ListParagraph1"/>
        <w:numPr>
          <w:ilvl w:val="1"/>
          <w:numId w:val="3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ELSE</w:t>
      </w:r>
    </w:p>
    <w:p w14:paraId="5320EFDC" w14:textId="77777777" w:rsidR="00DD7725" w:rsidRDefault="001029B6">
      <w:pPr>
        <w:pStyle w:val="ListParagraph1"/>
        <w:numPr>
          <w:ilvl w:val="2"/>
          <w:numId w:val="3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i/>
        </w:rPr>
        <w:t>TAX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← 0.10 </w:t>
      </w:r>
      <w:r>
        <w:rPr>
          <w:rFonts w:ascii="Arial Unicode MS" w:eastAsia="Arial Unicode MS" w:hAnsi="Arial Unicode MS" w:cs="Arial Unicode MS"/>
          <w:i/>
          <w:sz w:val="24"/>
          <w:szCs w:val="24"/>
        </w:rPr>
        <w:t>INCOME</w:t>
      </w:r>
    </w:p>
    <w:p w14:paraId="319EAC7B" w14:textId="77777777" w:rsidR="00DD7725" w:rsidRDefault="00DD772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2F4BB131" w14:textId="77777777" w:rsidR="00DD7725" w:rsidRDefault="001029B6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What is the pseudocode output for the following inputs? Explain your solution.</w:t>
      </w:r>
    </w:p>
    <w:p w14:paraId="05D97BB9" w14:textId="77777777" w:rsidR="00DD7725" w:rsidRDefault="001029B6">
      <w:pPr>
        <w:pStyle w:val="ListParagraph1"/>
        <w:numPr>
          <w:ilvl w:val="0"/>
          <w:numId w:val="4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27,000</w:t>
      </w:r>
    </w:p>
    <w:p w14:paraId="036C104C" w14:textId="77777777" w:rsidR="00DD7725" w:rsidRDefault="001029B6">
      <w:pPr>
        <w:pStyle w:val="ListParagraph1"/>
        <w:numPr>
          <w:ilvl w:val="0"/>
          <w:numId w:val="4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98,000</w:t>
      </w:r>
    </w:p>
    <w:p w14:paraId="63B9EDE7" w14:textId="77777777" w:rsidR="00DD7725" w:rsidRDefault="001029B6">
      <w:pPr>
        <w:pStyle w:val="ListParagraph1"/>
        <w:numPr>
          <w:ilvl w:val="0"/>
          <w:numId w:val="4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65,000</w:t>
      </w:r>
    </w:p>
    <w:p w14:paraId="6EE89CE5" w14:textId="02FBA143" w:rsidR="00DD7725" w:rsidRDefault="001029B6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</w:t>
      </w:r>
      <w:proofErr w:type="gramStart"/>
      <w:r>
        <w:rPr>
          <w:rFonts w:ascii="Arial Unicode MS" w:eastAsia="Arial Unicode MS" w:hAnsi="Arial Unicode MS" w:cs="Arial Unicode MS"/>
        </w:rPr>
        <w:t>similar to</w:t>
      </w:r>
      <w:proofErr w:type="gramEnd"/>
      <w:r>
        <w:rPr>
          <w:rFonts w:ascii="Arial Unicode MS" w:eastAsia="Arial Unicode MS" w:hAnsi="Arial Unicode MS" w:cs="Arial Unicode MS"/>
        </w:rPr>
        <w:t xml:space="preserve"> Example 6 and to Exercise 1 in Appendix A of </w:t>
      </w:r>
      <w:r>
        <w:rPr>
          <w:rFonts w:ascii="Arial Unicode MS" w:eastAsia="Arial Unicode MS" w:hAnsi="Arial Unicode MS" w:cs="Arial Unicode MS"/>
        </w:rPr>
        <w:t>your SNHU MAT230 textbook.</w:t>
      </w:r>
    </w:p>
    <w:p w14:paraId="0A6642D6" w14:textId="101EC7C4" w:rsidR="003E68E0" w:rsidRDefault="003E68E0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07E26145" w14:textId="32D464F6" w:rsidR="003E68E0" w:rsidRPr="003E68E0" w:rsidRDefault="003E68E0" w:rsidP="003E68E0">
      <w:pPr>
        <w:numPr>
          <w:ilvl w:val="0"/>
          <w:numId w:val="10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 xml:space="preserve">TAX </w:t>
      </w:r>
      <m:oMath>
        <m:r>
          <w:rPr>
            <w:rFonts w:ascii="Cambria Math" w:eastAsia="Arial Unicode MS" w:hAnsi="Cambria Math" w:cs="Arial Unicode MS"/>
            <w:color w:val="4F81BD" w:themeColor="accent1"/>
          </w:rPr>
          <m:t>←</m:t>
        </m:r>
      </m:oMath>
      <w:r>
        <w:rPr>
          <w:rFonts w:ascii="Arial Unicode MS" w:eastAsia="Arial Unicode MS" w:hAnsi="Arial Unicode MS" w:cs="Arial Unicode MS"/>
          <w:color w:val="4F81BD" w:themeColor="accent1"/>
        </w:rPr>
        <w:t xml:space="preserve"> 2,700 because income is less than 90K and </w:t>
      </w:r>
      <w:proofErr w:type="gramStart"/>
      <w:r>
        <w:rPr>
          <w:rFonts w:ascii="Arial Unicode MS" w:eastAsia="Arial Unicode MS" w:hAnsi="Arial Unicode MS" w:cs="Arial Unicode MS"/>
          <w:color w:val="4F81BD" w:themeColor="accent1"/>
        </w:rPr>
        <w:t>40K</w:t>
      </w:r>
      <w:proofErr w:type="gramEnd"/>
      <w:r>
        <w:rPr>
          <w:rFonts w:ascii="Arial Unicode MS" w:eastAsia="Arial Unicode MS" w:hAnsi="Arial Unicode MS" w:cs="Arial Unicode MS"/>
          <w:color w:val="4F81BD" w:themeColor="accent1"/>
        </w:rPr>
        <w:t xml:space="preserve"> so the second branch of the else statement executes.</w:t>
      </w:r>
    </w:p>
    <w:p w14:paraId="193202BE" w14:textId="7826245C" w:rsidR="003E68E0" w:rsidRPr="003E68E0" w:rsidRDefault="003E68E0" w:rsidP="003E68E0">
      <w:pPr>
        <w:numPr>
          <w:ilvl w:val="0"/>
          <w:numId w:val="10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 xml:space="preserve">TAX </w:t>
      </w:r>
      <m:oMath>
        <m:r>
          <w:rPr>
            <w:rFonts w:ascii="Cambria Math" w:eastAsia="Arial Unicode MS" w:hAnsi="Cambria Math" w:cs="Arial Unicode MS"/>
            <w:color w:val="4F81BD" w:themeColor="accent1"/>
          </w:rPr>
          <m:t>←</m:t>
        </m:r>
      </m:oMath>
      <w:r>
        <w:rPr>
          <w:rFonts w:ascii="Arial Unicode MS" w:eastAsia="Arial Unicode MS" w:hAnsi="Arial Unicode MS" w:cs="Arial Unicode MS"/>
          <w:color w:val="4F81BD" w:themeColor="accent1"/>
        </w:rPr>
        <w:t xml:space="preserve"> </w:t>
      </w:r>
      <w:r>
        <w:rPr>
          <w:rFonts w:ascii="Arial Unicode MS" w:eastAsia="Arial Unicode MS" w:hAnsi="Arial Unicode MS" w:cs="Arial Unicode MS"/>
          <w:color w:val="4F81BD" w:themeColor="accent1"/>
        </w:rPr>
        <w:t xml:space="preserve">16,400 because income is greater than </w:t>
      </w:r>
      <w:proofErr w:type="gramStart"/>
      <w:r>
        <w:rPr>
          <w:rFonts w:ascii="Arial Unicode MS" w:eastAsia="Arial Unicode MS" w:hAnsi="Arial Unicode MS" w:cs="Arial Unicode MS"/>
          <w:color w:val="4F81BD" w:themeColor="accent1"/>
        </w:rPr>
        <w:t>90K</w:t>
      </w:r>
      <w:proofErr w:type="gramEnd"/>
      <w:r>
        <w:rPr>
          <w:rFonts w:ascii="Arial Unicode MS" w:eastAsia="Arial Unicode MS" w:hAnsi="Arial Unicode MS" w:cs="Arial Unicode MS"/>
          <w:color w:val="4F81BD" w:themeColor="accent1"/>
        </w:rPr>
        <w:t xml:space="preserve"> so the first branch of the if statement executes.</w:t>
      </w:r>
    </w:p>
    <w:p w14:paraId="6A4DDDD9" w14:textId="3E3D0454" w:rsidR="003E68E0" w:rsidRDefault="003E68E0" w:rsidP="003E68E0">
      <w:pPr>
        <w:numPr>
          <w:ilvl w:val="0"/>
          <w:numId w:val="10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 xml:space="preserve">TAX </w:t>
      </w:r>
      <m:oMath>
        <m:r>
          <w:rPr>
            <w:rFonts w:ascii="Cambria Math" w:eastAsia="Arial Unicode MS" w:hAnsi="Cambria Math" w:cs="Arial Unicode MS"/>
            <w:color w:val="4F81BD" w:themeColor="accent1"/>
          </w:rPr>
          <m:t>←</m:t>
        </m:r>
      </m:oMath>
      <w:r>
        <w:rPr>
          <w:rFonts w:ascii="Arial Unicode MS" w:eastAsia="Arial Unicode MS" w:hAnsi="Arial Unicode MS" w:cs="Arial Unicode MS"/>
          <w:color w:val="4F81BD" w:themeColor="accent1"/>
        </w:rPr>
        <w:t xml:space="preserve"> </w:t>
      </w:r>
      <w:r>
        <w:rPr>
          <w:rFonts w:ascii="Arial Unicode MS" w:eastAsia="Arial Unicode MS" w:hAnsi="Arial Unicode MS" w:cs="Arial Unicode MS"/>
          <w:color w:val="4F81BD" w:themeColor="accent1"/>
        </w:rPr>
        <w:t xml:space="preserve">9,000 because the income is less than 90K but greater than </w:t>
      </w:r>
      <w:proofErr w:type="gramStart"/>
      <w:r>
        <w:rPr>
          <w:rFonts w:ascii="Arial Unicode MS" w:eastAsia="Arial Unicode MS" w:hAnsi="Arial Unicode MS" w:cs="Arial Unicode MS"/>
          <w:color w:val="4F81BD" w:themeColor="accent1"/>
        </w:rPr>
        <w:t>40K</w:t>
      </w:r>
      <w:proofErr w:type="gramEnd"/>
      <w:r>
        <w:rPr>
          <w:rFonts w:ascii="Arial Unicode MS" w:eastAsia="Arial Unicode MS" w:hAnsi="Arial Unicode MS" w:cs="Arial Unicode MS"/>
          <w:color w:val="4F81BD" w:themeColor="accent1"/>
        </w:rPr>
        <w:t xml:space="preserve"> so the first branch of the else statement executes.</w:t>
      </w:r>
    </w:p>
    <w:p w14:paraId="6CD7DF32" w14:textId="77777777" w:rsidR="00DD7725" w:rsidRDefault="00DD772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309A717C" w14:textId="77777777" w:rsidR="00DD7725" w:rsidRDefault="00DD772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30006050" w14:textId="77777777" w:rsidR="00DD7725" w:rsidRDefault="001029B6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Suppose that the array X consists of real numbers </w:t>
      </w:r>
      <w:proofErr w:type="gramStart"/>
      <w:r>
        <w:rPr>
          <w:rFonts w:ascii="Arial Unicode MS" w:eastAsia="Arial Unicode MS" w:hAnsi="Arial Unicode MS" w:cs="Arial Unicode MS"/>
        </w:rPr>
        <w:t>X[</w:t>
      </w:r>
      <w:proofErr w:type="gramEnd"/>
      <w:r>
        <w:rPr>
          <w:rFonts w:ascii="Arial Unicode MS" w:eastAsia="Arial Unicode MS" w:hAnsi="Arial Unicode MS" w:cs="Arial Unicode MS"/>
        </w:rPr>
        <w:t xml:space="preserve">1], X[2], …, X[N]. Write a pseudocode program to compute the minimum of these numbers. </w:t>
      </w:r>
    </w:p>
    <w:p w14:paraId="197BB4BB" w14:textId="45DBE075" w:rsidR="00DD7725" w:rsidRDefault="001029B6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</w:t>
      </w:r>
      <w:proofErr w:type="gramStart"/>
      <w:r>
        <w:rPr>
          <w:rFonts w:ascii="Arial Unicode MS" w:eastAsia="Arial Unicode MS" w:hAnsi="Arial Unicode MS" w:cs="Arial Unicode MS"/>
        </w:rPr>
        <w:t>similar to</w:t>
      </w:r>
      <w:proofErr w:type="gramEnd"/>
      <w:r>
        <w:rPr>
          <w:rFonts w:ascii="Arial Unicode MS" w:eastAsia="Arial Unicode MS" w:hAnsi="Arial Unicode MS" w:cs="Arial Unicode MS"/>
        </w:rPr>
        <w:t xml:space="preserve"> Example 12 and to Exercises 13–16 in Appendix A of your SNHU MAT230 textbook.</w:t>
      </w:r>
    </w:p>
    <w:p w14:paraId="1F3ECF75" w14:textId="47A98502" w:rsidR="003E68E0" w:rsidRDefault="003E68E0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4D607ED5" w14:textId="4C4F39BB" w:rsidR="003E68E0" w:rsidRPr="003E68E0" w:rsidRDefault="003E68E0" w:rsidP="003E68E0">
      <w:pPr>
        <w:pStyle w:val="ListParagraph"/>
        <w:numPr>
          <w:ilvl w:val="1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 w:rsidRPr="003E68E0">
        <w:rPr>
          <w:rFonts w:ascii="Arial Unicode MS" w:eastAsia="Arial Unicode MS" w:hAnsi="Arial Unicode MS" w:cs="Arial Unicode MS"/>
          <w:color w:val="4F81BD" w:themeColor="accent1"/>
        </w:rPr>
        <w:t xml:space="preserve">MAX </w:t>
      </w:r>
      <w:r w:rsidRPr="003E68E0">
        <w:rPr>
          <w:rFonts w:ascii="MS Mincho" w:eastAsia="MS Mincho" w:hAnsi="MS Mincho" w:cs="Arial Unicode MS" w:hint="eastAsia"/>
          <w:color w:val="4F81BD" w:themeColor="accent1"/>
        </w:rPr>
        <w:t>←</w:t>
      </w:r>
      <w:r w:rsidRPr="003E68E0">
        <w:rPr>
          <w:rFonts w:ascii="Arial Unicode MS" w:eastAsia="Arial Unicode MS" w:hAnsi="Arial Unicode MS" w:cs="Arial Unicode MS"/>
          <w:color w:val="4F81BD" w:themeColor="accent1"/>
        </w:rPr>
        <w:t xml:space="preserve"> </w:t>
      </w:r>
      <w:proofErr w:type="gramStart"/>
      <w:r w:rsidRPr="003E68E0">
        <w:rPr>
          <w:rFonts w:ascii="Arial Unicode MS" w:eastAsia="Arial Unicode MS" w:hAnsi="Arial Unicode MS" w:cs="Arial Unicode MS"/>
          <w:color w:val="4F81BD" w:themeColor="accent1"/>
        </w:rPr>
        <w:t>X[</w:t>
      </w:r>
      <w:proofErr w:type="gramEnd"/>
      <w:r w:rsidRPr="003E68E0">
        <w:rPr>
          <w:rFonts w:ascii="Arial Unicode MS" w:eastAsia="Arial Unicode MS" w:hAnsi="Arial Unicode MS" w:cs="Arial Unicode MS"/>
          <w:color w:val="4F81BD" w:themeColor="accent1"/>
        </w:rPr>
        <w:t>1]</w:t>
      </w:r>
    </w:p>
    <w:p w14:paraId="30360EB0" w14:textId="0AA7B17F" w:rsidR="00AE14EF" w:rsidRPr="00AE14EF" w:rsidRDefault="003E68E0" w:rsidP="00AE14EF">
      <w:pPr>
        <w:pStyle w:val="ListParagraph"/>
        <w:numPr>
          <w:ilvl w:val="1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 w:rsidRPr="003E68E0">
        <w:rPr>
          <w:rFonts w:ascii="Arial Unicode MS" w:eastAsia="Arial Unicode MS" w:hAnsi="Arial Unicode MS" w:cs="Arial Unicode MS"/>
          <w:color w:val="4F81BD" w:themeColor="accent1"/>
        </w:rPr>
        <w:t>FOR I = 2 THRU N</w:t>
      </w:r>
    </w:p>
    <w:p w14:paraId="47B2FC63" w14:textId="3D5B0D9F" w:rsidR="003E68E0" w:rsidRDefault="003E68E0" w:rsidP="003E68E0">
      <w:pPr>
        <w:pStyle w:val="ListParagraph"/>
        <w:numPr>
          <w:ilvl w:val="2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IF (MAX &lt; X[I]) THEN</w:t>
      </w:r>
    </w:p>
    <w:p w14:paraId="2FB1470B" w14:textId="6675FA39" w:rsidR="00AE14EF" w:rsidRDefault="003E68E0" w:rsidP="00AE14EF">
      <w:pPr>
        <w:pStyle w:val="ListParagraph"/>
        <w:numPr>
          <w:ilvl w:val="3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 xml:space="preserve">MAX </w:t>
      </w:r>
      <w:r>
        <w:rPr>
          <w:rFonts w:ascii="MS Mincho" w:eastAsia="MS Mincho" w:hAnsi="MS Mincho" w:cs="Arial Unicode MS" w:hint="eastAsia"/>
          <w:color w:val="4F81BD" w:themeColor="accent1"/>
        </w:rPr>
        <w:t>←</w:t>
      </w:r>
      <w:r>
        <w:rPr>
          <w:rFonts w:ascii="Arial Unicode MS" w:eastAsia="Arial Unicode MS" w:hAnsi="Arial Unicode MS" w:cs="Arial Unicode MS"/>
          <w:color w:val="4F81BD" w:themeColor="accent1"/>
        </w:rPr>
        <w:t xml:space="preserve"> X[I</w:t>
      </w:r>
      <w:r w:rsidR="00AE14EF">
        <w:rPr>
          <w:rFonts w:ascii="Arial Unicode MS" w:eastAsia="Arial Unicode MS" w:hAnsi="Arial Unicode MS" w:cs="Arial Unicode MS"/>
          <w:color w:val="4F81BD" w:themeColor="accent1"/>
        </w:rPr>
        <w:t>]</w:t>
      </w:r>
    </w:p>
    <w:p w14:paraId="570D3725" w14:textId="389FD4DC" w:rsidR="00AE14EF" w:rsidRPr="00AE14EF" w:rsidRDefault="00AE14EF" w:rsidP="00AE14EF">
      <w:pPr>
        <w:pStyle w:val="ListParagraph"/>
        <w:numPr>
          <w:ilvl w:val="1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RETURN (MAX)</w:t>
      </w:r>
    </w:p>
    <w:p w14:paraId="295EB46B" w14:textId="0BFCAF67" w:rsidR="00DD7725" w:rsidRPr="00AE45A2" w:rsidRDefault="00AE14EF">
      <w:p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w:r w:rsidRPr="00AE14EF">
        <w:rPr>
          <w:rFonts w:ascii="Arial Unicode MS" w:eastAsia="Arial Unicode MS" w:hAnsi="Arial Unicode MS" w:cs="Arial Unicode MS"/>
          <w:color w:val="4F81BD" w:themeColor="accent1"/>
        </w:rPr>
        <w:t xml:space="preserve"> </w:t>
      </w:r>
    </w:p>
    <w:p w14:paraId="313C303C" w14:textId="77777777" w:rsidR="00DD7725" w:rsidRDefault="001029B6" w:rsidP="003E68E0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Consider</w:t>
      </w:r>
      <w:r>
        <w:rPr>
          <w:rFonts w:ascii="Arial Unicode MS" w:eastAsia="Arial Unicode MS" w:hAnsi="Arial Unicode MS" w:cs="Arial Unicode MS"/>
        </w:rPr>
        <w:t xml:space="preserve"> the following algorithm; assume N to be a positive integer.</w:t>
      </w:r>
    </w:p>
    <w:p w14:paraId="6D132C96" w14:textId="77777777" w:rsidR="00DD7725" w:rsidRDefault="001029B6">
      <w:pPr>
        <w:pStyle w:val="ListParagraph1"/>
        <w:numPr>
          <w:ilvl w:val="0"/>
          <w:numId w:val="5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 ← 0</w:t>
      </w:r>
    </w:p>
    <w:p w14:paraId="13A25894" w14:textId="77777777" w:rsidR="00DD7725" w:rsidRDefault="001029B6">
      <w:pPr>
        <w:pStyle w:val="ListParagraph1"/>
        <w:numPr>
          <w:ilvl w:val="0"/>
          <w:numId w:val="5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 ← 1</w:t>
      </w:r>
    </w:p>
    <w:p w14:paraId="562CD066" w14:textId="77777777" w:rsidR="00DD7725" w:rsidRDefault="001029B6">
      <w:pPr>
        <w:pStyle w:val="ListParagraph1"/>
        <w:numPr>
          <w:ilvl w:val="0"/>
          <w:numId w:val="5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WHILE (X &lt; N)</w:t>
      </w:r>
    </w:p>
    <w:p w14:paraId="1043C075" w14:textId="77777777" w:rsidR="00DD7725" w:rsidRDefault="001029B6">
      <w:pPr>
        <w:pStyle w:val="ListParagraph1"/>
        <w:numPr>
          <w:ilvl w:val="1"/>
          <w:numId w:val="6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 ← X + 1</w:t>
      </w:r>
    </w:p>
    <w:p w14:paraId="123B1575" w14:textId="77777777" w:rsidR="00DD7725" w:rsidRDefault="001029B6">
      <w:pPr>
        <w:pStyle w:val="ListParagraph1"/>
        <w:numPr>
          <w:ilvl w:val="1"/>
          <w:numId w:val="6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 ← Y + 2 X</w:t>
      </w:r>
    </w:p>
    <w:p w14:paraId="7FB2F1E2" w14:textId="77777777" w:rsidR="00DD7725" w:rsidRDefault="001029B6">
      <w:pPr>
        <w:pStyle w:val="ListParagraph1"/>
        <w:numPr>
          <w:ilvl w:val="0"/>
          <w:numId w:val="5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 ← Y / N</w:t>
      </w:r>
    </w:p>
    <w:p w14:paraId="0EF656C7" w14:textId="77777777" w:rsidR="00DD7725" w:rsidRDefault="001029B6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Calculate what value of Y the algorithm will compute for the following values of N. Explain your solution.</w:t>
      </w:r>
    </w:p>
    <w:p w14:paraId="1B6BC485" w14:textId="77777777" w:rsidR="00DD7725" w:rsidRDefault="001029B6">
      <w:pPr>
        <w:pStyle w:val="ListParagraph1"/>
        <w:numPr>
          <w:ilvl w:val="0"/>
          <w:numId w:val="7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 = 3</w:t>
      </w:r>
    </w:p>
    <w:p w14:paraId="105EECF3" w14:textId="77777777" w:rsidR="00DD7725" w:rsidRDefault="001029B6">
      <w:pPr>
        <w:pStyle w:val="ListParagraph1"/>
        <w:numPr>
          <w:ilvl w:val="0"/>
          <w:numId w:val="7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 = 5</w:t>
      </w:r>
    </w:p>
    <w:p w14:paraId="24B4D675" w14:textId="77E1B07F" w:rsidR="00DD7725" w:rsidRDefault="001029B6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</w:t>
      </w:r>
      <w:proofErr w:type="gramStart"/>
      <w:r>
        <w:rPr>
          <w:rFonts w:ascii="Arial Unicode MS" w:eastAsia="Arial Unicode MS" w:hAnsi="Arial Unicode MS" w:cs="Arial Unicode MS"/>
        </w:rPr>
        <w:t>si</w:t>
      </w:r>
      <w:r>
        <w:rPr>
          <w:rFonts w:ascii="Arial Unicode MS" w:eastAsia="Arial Unicode MS" w:hAnsi="Arial Unicode MS" w:cs="Arial Unicode MS"/>
        </w:rPr>
        <w:t>milar to</w:t>
      </w:r>
      <w:proofErr w:type="gramEnd"/>
      <w:r>
        <w:rPr>
          <w:rFonts w:ascii="Arial Unicode MS" w:eastAsia="Arial Unicode MS" w:hAnsi="Arial Unicode MS" w:cs="Arial Unicode MS"/>
        </w:rPr>
        <w:t xml:space="preserve"> Example 7 and to Exercise 22 in Appendix A of your SNHU MAT230 textbook.</w:t>
      </w:r>
    </w:p>
    <w:p w14:paraId="283CED2D" w14:textId="4463A6B2" w:rsidR="00AE45A2" w:rsidRDefault="00AE45A2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4894187A" w14:textId="47567CC9" w:rsidR="00DD7725" w:rsidRPr="00AE45A2" w:rsidRDefault="004541E7" w:rsidP="00AE45A2">
      <w:pPr>
        <w:pStyle w:val="ListParagraph"/>
        <w:numPr>
          <w:ilvl w:val="0"/>
          <w:numId w:val="12"/>
        </w:numPr>
        <w:spacing w:after="0" w:line="240" w:lineRule="auto"/>
        <w:rPr>
          <w:rFonts w:ascii="Arial Unicode MS" w:eastAsia="Arial Unicode MS" w:hAnsi="Arial Unicode MS" w:cs="Arial Unicode MS"/>
        </w:rPr>
      </w:pPr>
      <m:oMath>
        <m:f>
          <m:f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fPr>
          <m:num>
            <m:r>
              <w:rPr>
                <w:rFonts w:ascii="Cambria Math" w:eastAsia="Arial Unicode MS" w:hAnsi="Cambria Math" w:cs="Arial Unicode MS"/>
                <w:color w:val="4F81BD" w:themeColor="accent1"/>
              </w:rPr>
              <m:t>13</m:t>
            </m:r>
          </m:num>
          <m:den>
            <m:r>
              <w:rPr>
                <w:rFonts w:ascii="Cambria Math" w:eastAsia="Arial Unicode MS" w:hAnsi="Cambria Math" w:cs="Arial Unicode MS"/>
                <w:color w:val="4F81BD" w:themeColor="accent1"/>
              </w:rPr>
              <m:t>3</m:t>
            </m:r>
          </m:den>
        </m:f>
      </m:oMath>
      <w:r w:rsidR="00AE45A2">
        <w:rPr>
          <w:rFonts w:ascii="Arial Unicode MS" w:eastAsia="Arial Unicode MS" w:hAnsi="Arial Unicode MS" w:cs="Arial Unicode MS"/>
          <w:color w:val="4F81BD" w:themeColor="accent1"/>
        </w:rPr>
        <w:t xml:space="preserve">, because this algorithm sets N to 3. It then checks if X, which is 0, is less than N (3), which it is. So, we add 1 to X to get 1. Then we set Y, which is initially 1, to Y + 2X, which gives us 1 + 2(1), or 3. </w:t>
      </w:r>
      <w:r>
        <w:rPr>
          <w:rFonts w:ascii="Arial Unicode MS" w:eastAsia="Arial Unicode MS" w:hAnsi="Arial Unicode MS" w:cs="Arial Unicode MS"/>
          <w:color w:val="4F81BD" w:themeColor="accent1"/>
        </w:rPr>
        <w:t xml:space="preserve">The loop then iterates again because </w:t>
      </w:r>
      <w:proofErr w:type="gramStart"/>
      <w:r>
        <w:rPr>
          <w:rFonts w:ascii="Arial Unicode MS" w:eastAsia="Arial Unicode MS" w:hAnsi="Arial Unicode MS" w:cs="Arial Unicode MS"/>
          <w:color w:val="4F81BD" w:themeColor="accent1"/>
        </w:rPr>
        <w:t>X(</w:t>
      </w:r>
      <w:proofErr w:type="gramEnd"/>
      <w:r>
        <w:rPr>
          <w:rFonts w:ascii="Arial Unicode MS" w:eastAsia="Arial Unicode MS" w:hAnsi="Arial Unicode MS" w:cs="Arial Unicode MS"/>
          <w:color w:val="4F81BD" w:themeColor="accent1"/>
        </w:rPr>
        <w:t xml:space="preserve">1) is still less than N(3). It will iterate 3 times total. At the end of the iterations X = 3 and Y = 13. </w:t>
      </w:r>
      <w:proofErr w:type="gramStart"/>
      <w:r w:rsidR="00AE45A2">
        <w:rPr>
          <w:rFonts w:ascii="Arial Unicode MS" w:eastAsia="Arial Unicode MS" w:hAnsi="Arial Unicode MS" w:cs="Arial Unicode MS"/>
          <w:color w:val="4F81BD" w:themeColor="accent1"/>
        </w:rPr>
        <w:t>Finally</w:t>
      </w:r>
      <w:proofErr w:type="gramEnd"/>
      <w:r w:rsidR="00AE45A2">
        <w:rPr>
          <w:rFonts w:ascii="Arial Unicode MS" w:eastAsia="Arial Unicode MS" w:hAnsi="Arial Unicode MS" w:cs="Arial Unicode MS"/>
          <w:color w:val="4F81BD" w:themeColor="accent1"/>
        </w:rPr>
        <w:t xml:space="preserve"> we divide Y (</w:t>
      </w:r>
      <w:r>
        <w:rPr>
          <w:rFonts w:ascii="Arial Unicode MS" w:eastAsia="Arial Unicode MS" w:hAnsi="Arial Unicode MS" w:cs="Arial Unicode MS"/>
          <w:color w:val="4F81BD" w:themeColor="accent1"/>
        </w:rPr>
        <w:t>1</w:t>
      </w:r>
      <w:r w:rsidR="00AE45A2">
        <w:rPr>
          <w:rFonts w:ascii="Arial Unicode MS" w:eastAsia="Arial Unicode MS" w:hAnsi="Arial Unicode MS" w:cs="Arial Unicode MS"/>
          <w:color w:val="4F81BD" w:themeColor="accent1"/>
        </w:rPr>
        <w:t xml:space="preserve">3) by N (3) and set that value to Y. That value is </w:t>
      </w:r>
      <m:oMath>
        <m:f>
          <m:f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fPr>
          <m:num>
            <m:r>
              <w:rPr>
                <w:rFonts w:ascii="Cambria Math" w:eastAsia="Arial Unicode MS" w:hAnsi="Cambria Math" w:cs="Arial Unicode MS"/>
                <w:color w:val="4F81BD" w:themeColor="accent1"/>
              </w:rPr>
              <m:t>13</m:t>
            </m:r>
          </m:num>
          <m:den>
            <m:r>
              <w:rPr>
                <w:rFonts w:ascii="Cambria Math" w:eastAsia="Arial Unicode MS" w:hAnsi="Cambria Math" w:cs="Arial Unicode MS"/>
                <w:color w:val="4F81BD" w:themeColor="accent1"/>
              </w:rPr>
              <m:t>3</m:t>
            </m:r>
          </m:den>
        </m:f>
      </m:oMath>
      <w:r w:rsidR="00AE45A2">
        <w:rPr>
          <w:rFonts w:ascii="Arial Unicode MS" w:eastAsia="Arial Unicode MS" w:hAnsi="Arial Unicode MS" w:cs="Arial Unicode MS"/>
          <w:color w:val="4F81BD" w:themeColor="accent1"/>
        </w:rPr>
        <w:t>.</w:t>
      </w:r>
    </w:p>
    <w:p w14:paraId="747BCF38" w14:textId="2E505215" w:rsidR="00DD7725" w:rsidRPr="004541E7" w:rsidRDefault="00AE45A2" w:rsidP="004541E7">
      <w:pPr>
        <w:pStyle w:val="ListParagraph"/>
        <w:numPr>
          <w:ilvl w:val="0"/>
          <w:numId w:val="12"/>
        </w:numPr>
        <w:spacing w:after="0" w:line="240" w:lineRule="auto"/>
        <w:rPr>
          <w:rFonts w:ascii="Arial Unicode MS" w:eastAsia="Arial Unicode MS" w:hAnsi="Arial Unicode MS" w:cs="Arial Unicode MS"/>
        </w:rPr>
      </w:pPr>
      <m:oMath>
        <m:f>
          <m:f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fPr>
          <m:num>
            <m:r>
              <w:rPr>
                <w:rFonts w:ascii="Cambria Math" w:eastAsia="Arial Unicode MS" w:hAnsi="Cambria Math" w:cs="Arial Unicode MS"/>
                <w:color w:val="4F81BD" w:themeColor="accent1"/>
              </w:rPr>
              <m:t>3</m:t>
            </m:r>
            <m:r>
              <w:rPr>
                <w:rFonts w:ascii="Cambria Math" w:eastAsia="Arial Unicode MS" w:hAnsi="Cambria Math" w:cs="Arial Unicode MS"/>
                <w:color w:val="4F81BD" w:themeColor="accent1"/>
              </w:rPr>
              <m:t>1</m:t>
            </m:r>
          </m:num>
          <m:den>
            <m:r>
              <w:rPr>
                <w:rFonts w:ascii="Cambria Math" w:eastAsia="Arial Unicode MS" w:hAnsi="Cambria Math" w:cs="Arial Unicode MS"/>
                <w:color w:val="4F81BD" w:themeColor="accent1"/>
              </w:rPr>
              <m:t>5</m:t>
            </m:r>
          </m:den>
        </m:f>
      </m:oMath>
      <w:r w:rsidRPr="004541E7">
        <w:rPr>
          <w:rFonts w:ascii="Arial Unicode MS" w:eastAsia="Arial Unicode MS" w:hAnsi="Arial Unicode MS" w:cs="Arial Unicode MS"/>
          <w:color w:val="4F81BD" w:themeColor="accent1"/>
        </w:rPr>
        <w:t xml:space="preserve">, because this algorithm sets N to </w:t>
      </w:r>
      <w:r w:rsidRPr="004541E7">
        <w:rPr>
          <w:rFonts w:ascii="Arial Unicode MS" w:eastAsia="Arial Unicode MS" w:hAnsi="Arial Unicode MS" w:cs="Arial Unicode MS"/>
          <w:color w:val="4F81BD" w:themeColor="accent1"/>
        </w:rPr>
        <w:t>5</w:t>
      </w:r>
      <w:r w:rsidRPr="004541E7">
        <w:rPr>
          <w:rFonts w:ascii="Arial Unicode MS" w:eastAsia="Arial Unicode MS" w:hAnsi="Arial Unicode MS" w:cs="Arial Unicode MS"/>
          <w:color w:val="4F81BD" w:themeColor="accent1"/>
        </w:rPr>
        <w:t>. It then checks if X, which is 0, is less than N (</w:t>
      </w:r>
      <w:r w:rsidRPr="004541E7">
        <w:rPr>
          <w:rFonts w:ascii="Arial Unicode MS" w:eastAsia="Arial Unicode MS" w:hAnsi="Arial Unicode MS" w:cs="Arial Unicode MS"/>
          <w:color w:val="4F81BD" w:themeColor="accent1"/>
        </w:rPr>
        <w:t>5</w:t>
      </w:r>
      <w:r w:rsidRPr="004541E7">
        <w:rPr>
          <w:rFonts w:ascii="Arial Unicode MS" w:eastAsia="Arial Unicode MS" w:hAnsi="Arial Unicode MS" w:cs="Arial Unicode MS"/>
          <w:color w:val="4F81BD" w:themeColor="accent1"/>
        </w:rPr>
        <w:t>), which it is. So</w:t>
      </w:r>
      <w:r w:rsidRPr="004541E7">
        <w:rPr>
          <w:rFonts w:ascii="Arial Unicode MS" w:eastAsia="Arial Unicode MS" w:hAnsi="Arial Unicode MS" w:cs="Arial Unicode MS"/>
          <w:color w:val="4F81BD" w:themeColor="accent1"/>
        </w:rPr>
        <w:t>,</w:t>
      </w:r>
      <w:r w:rsidRPr="004541E7">
        <w:rPr>
          <w:rFonts w:ascii="Arial Unicode MS" w:eastAsia="Arial Unicode MS" w:hAnsi="Arial Unicode MS" w:cs="Arial Unicode MS"/>
          <w:color w:val="4F81BD" w:themeColor="accent1"/>
        </w:rPr>
        <w:t xml:space="preserve"> we add 1 to X to get 1. Then we set Y, which is initially 1, to Y + 2X, which gives us 1 + 2(1), or 3</w:t>
      </w:r>
      <w:r w:rsidR="004541E7">
        <w:rPr>
          <w:rFonts w:ascii="Arial Unicode MS" w:eastAsia="Arial Unicode MS" w:hAnsi="Arial Unicode MS" w:cs="Arial Unicode MS"/>
          <w:color w:val="4F81BD" w:themeColor="accent1"/>
        </w:rPr>
        <w:t xml:space="preserve">. </w:t>
      </w:r>
      <w:r w:rsidR="004541E7">
        <w:rPr>
          <w:rFonts w:ascii="Arial Unicode MS" w:eastAsia="Arial Unicode MS" w:hAnsi="Arial Unicode MS" w:cs="Arial Unicode MS"/>
          <w:color w:val="4F81BD" w:themeColor="accent1"/>
        </w:rPr>
        <w:t xml:space="preserve">The loop then iterates again because </w:t>
      </w:r>
      <w:proofErr w:type="gramStart"/>
      <w:r w:rsidR="004541E7">
        <w:rPr>
          <w:rFonts w:ascii="Arial Unicode MS" w:eastAsia="Arial Unicode MS" w:hAnsi="Arial Unicode MS" w:cs="Arial Unicode MS"/>
          <w:color w:val="4F81BD" w:themeColor="accent1"/>
        </w:rPr>
        <w:t>X(</w:t>
      </w:r>
      <w:proofErr w:type="gramEnd"/>
      <w:r w:rsidR="004541E7">
        <w:rPr>
          <w:rFonts w:ascii="Arial Unicode MS" w:eastAsia="Arial Unicode MS" w:hAnsi="Arial Unicode MS" w:cs="Arial Unicode MS"/>
          <w:color w:val="4F81BD" w:themeColor="accent1"/>
        </w:rPr>
        <w:t xml:space="preserve">1) is still less than N(3). It will iterate </w:t>
      </w:r>
      <w:r w:rsidR="004541E7">
        <w:rPr>
          <w:rFonts w:ascii="Arial Unicode MS" w:eastAsia="Arial Unicode MS" w:hAnsi="Arial Unicode MS" w:cs="Arial Unicode MS"/>
          <w:color w:val="4F81BD" w:themeColor="accent1"/>
        </w:rPr>
        <w:t>5</w:t>
      </w:r>
      <w:r w:rsidR="004541E7">
        <w:rPr>
          <w:rFonts w:ascii="Arial Unicode MS" w:eastAsia="Arial Unicode MS" w:hAnsi="Arial Unicode MS" w:cs="Arial Unicode MS"/>
          <w:color w:val="4F81BD" w:themeColor="accent1"/>
        </w:rPr>
        <w:t xml:space="preserve"> times total. At the end of the iterations X = </w:t>
      </w:r>
      <w:r w:rsidR="004541E7">
        <w:rPr>
          <w:rFonts w:ascii="Arial Unicode MS" w:eastAsia="Arial Unicode MS" w:hAnsi="Arial Unicode MS" w:cs="Arial Unicode MS"/>
          <w:color w:val="4F81BD" w:themeColor="accent1"/>
        </w:rPr>
        <w:t>5</w:t>
      </w:r>
      <w:r w:rsidR="004541E7">
        <w:rPr>
          <w:rFonts w:ascii="Arial Unicode MS" w:eastAsia="Arial Unicode MS" w:hAnsi="Arial Unicode MS" w:cs="Arial Unicode MS"/>
          <w:color w:val="4F81BD" w:themeColor="accent1"/>
        </w:rPr>
        <w:t xml:space="preserve"> and Y = </w:t>
      </w:r>
      <w:r w:rsidR="004541E7">
        <w:rPr>
          <w:rFonts w:ascii="Arial Unicode MS" w:eastAsia="Arial Unicode MS" w:hAnsi="Arial Unicode MS" w:cs="Arial Unicode MS"/>
          <w:color w:val="4F81BD" w:themeColor="accent1"/>
        </w:rPr>
        <w:t>31</w:t>
      </w:r>
      <w:r w:rsidR="004541E7">
        <w:rPr>
          <w:rFonts w:ascii="Arial Unicode MS" w:eastAsia="Arial Unicode MS" w:hAnsi="Arial Unicode MS" w:cs="Arial Unicode MS"/>
          <w:color w:val="4F81BD" w:themeColor="accent1"/>
        </w:rPr>
        <w:t xml:space="preserve">. </w:t>
      </w:r>
      <w:proofErr w:type="gramStart"/>
      <w:r w:rsidR="004541E7">
        <w:rPr>
          <w:rFonts w:ascii="Arial Unicode MS" w:eastAsia="Arial Unicode MS" w:hAnsi="Arial Unicode MS" w:cs="Arial Unicode MS"/>
          <w:color w:val="4F81BD" w:themeColor="accent1"/>
        </w:rPr>
        <w:t>Finally</w:t>
      </w:r>
      <w:proofErr w:type="gramEnd"/>
      <w:r w:rsidR="004541E7">
        <w:rPr>
          <w:rFonts w:ascii="Arial Unicode MS" w:eastAsia="Arial Unicode MS" w:hAnsi="Arial Unicode MS" w:cs="Arial Unicode MS"/>
          <w:color w:val="4F81BD" w:themeColor="accent1"/>
        </w:rPr>
        <w:t xml:space="preserve"> we divide Y (</w:t>
      </w:r>
      <w:r w:rsidR="004541E7">
        <w:rPr>
          <w:rFonts w:ascii="Arial Unicode MS" w:eastAsia="Arial Unicode MS" w:hAnsi="Arial Unicode MS" w:cs="Arial Unicode MS"/>
          <w:color w:val="4F81BD" w:themeColor="accent1"/>
        </w:rPr>
        <w:t>31</w:t>
      </w:r>
      <w:r w:rsidR="004541E7">
        <w:rPr>
          <w:rFonts w:ascii="Arial Unicode MS" w:eastAsia="Arial Unicode MS" w:hAnsi="Arial Unicode MS" w:cs="Arial Unicode MS"/>
          <w:color w:val="4F81BD" w:themeColor="accent1"/>
        </w:rPr>
        <w:t>) by N (</w:t>
      </w:r>
      <w:r w:rsidR="004541E7">
        <w:rPr>
          <w:rFonts w:ascii="Arial Unicode MS" w:eastAsia="Arial Unicode MS" w:hAnsi="Arial Unicode MS" w:cs="Arial Unicode MS"/>
          <w:color w:val="4F81BD" w:themeColor="accent1"/>
        </w:rPr>
        <w:t>5</w:t>
      </w:r>
      <w:r w:rsidR="004541E7">
        <w:rPr>
          <w:rFonts w:ascii="Arial Unicode MS" w:eastAsia="Arial Unicode MS" w:hAnsi="Arial Unicode MS" w:cs="Arial Unicode MS"/>
          <w:color w:val="4F81BD" w:themeColor="accent1"/>
        </w:rPr>
        <w:t xml:space="preserve">) and set that value to Y. That value is </w:t>
      </w:r>
      <m:oMath>
        <m:f>
          <m:f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fPr>
          <m:num>
            <m:r>
              <w:rPr>
                <w:rFonts w:ascii="Cambria Math" w:eastAsia="Arial Unicode MS" w:hAnsi="Cambria Math" w:cs="Arial Unicode MS"/>
                <w:color w:val="4F81BD" w:themeColor="accent1"/>
              </w:rPr>
              <m:t>31</m:t>
            </m:r>
          </m:num>
          <m:den>
            <m:r>
              <w:rPr>
                <w:rFonts w:ascii="Cambria Math" w:eastAsia="Arial Unicode MS" w:hAnsi="Cambria Math" w:cs="Arial Unicode MS"/>
                <w:color w:val="4F81BD" w:themeColor="accent1"/>
              </w:rPr>
              <m:t>5</m:t>
            </m:r>
          </m:den>
        </m:f>
      </m:oMath>
      <w:r w:rsidR="004541E7">
        <w:rPr>
          <w:rFonts w:ascii="Arial Unicode MS" w:eastAsia="Arial Unicode MS" w:hAnsi="Arial Unicode MS" w:cs="Arial Unicode MS"/>
          <w:color w:val="4F81BD" w:themeColor="accent1"/>
        </w:rPr>
        <w:t>.</w:t>
      </w:r>
    </w:p>
    <w:p w14:paraId="5A69B742" w14:textId="77777777" w:rsidR="004541E7" w:rsidRPr="004541E7" w:rsidRDefault="004541E7" w:rsidP="004541E7">
      <w:pPr>
        <w:pStyle w:val="ListParagraph"/>
        <w:spacing w:after="0" w:line="240" w:lineRule="auto"/>
        <w:ind w:left="1080"/>
        <w:rPr>
          <w:rFonts w:ascii="Arial Unicode MS" w:eastAsia="Arial Unicode MS" w:hAnsi="Arial Unicode MS" w:cs="Arial Unicode MS"/>
        </w:rPr>
      </w:pPr>
    </w:p>
    <w:p w14:paraId="4CC97B73" w14:textId="77777777" w:rsidR="00DD7725" w:rsidRDefault="001029B6" w:rsidP="003E68E0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</w:t>
      </w:r>
      <w:r>
        <w:rPr>
          <w:rFonts w:ascii="Arial Unicode MS" w:eastAsia="Arial Unicode MS" w:hAnsi="Arial Unicode MS" w:cs="Arial Unicode MS"/>
        </w:rPr>
        <w:t xml:space="preserve">se the Euclidean algorithm to find the greatest common divisor d of 313,626 and 152,346. Then use this algorithm to find integers s and t to write d as 313,626 s + 152,346 t. Solving these types of equations, for </w:t>
      </w:r>
      <w:r>
        <w:rPr>
          <w:rFonts w:ascii="Arial Unicode MS" w:eastAsia="Arial Unicode MS" w:hAnsi="Arial Unicode MS" w:cs="Arial Unicode MS"/>
          <w:u w:val="single"/>
        </w:rPr>
        <w:t>much</w:t>
      </w:r>
      <w:r>
        <w:rPr>
          <w:rFonts w:ascii="Arial Unicode MS" w:eastAsia="Arial Unicode MS" w:hAnsi="Arial Unicode MS" w:cs="Arial Unicode MS"/>
        </w:rPr>
        <w:t xml:space="preserve"> larger integers, is central to encryp</w:t>
      </w:r>
      <w:r>
        <w:rPr>
          <w:rFonts w:ascii="Arial Unicode MS" w:eastAsia="Arial Unicode MS" w:hAnsi="Arial Unicode MS" w:cs="Arial Unicode MS"/>
        </w:rPr>
        <w:t>tion schemes such as RSA (public key) encryption.</w:t>
      </w:r>
    </w:p>
    <w:p w14:paraId="6891B807" w14:textId="462486FF" w:rsidR="00DD7725" w:rsidRDefault="001029B6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</w:t>
      </w:r>
      <w:proofErr w:type="gramStart"/>
      <w:r>
        <w:rPr>
          <w:rFonts w:ascii="Arial Unicode MS" w:eastAsia="Arial Unicode MS" w:hAnsi="Arial Unicode MS" w:cs="Arial Unicode MS"/>
        </w:rPr>
        <w:t>similar to</w:t>
      </w:r>
      <w:proofErr w:type="gramEnd"/>
      <w:r>
        <w:rPr>
          <w:rFonts w:ascii="Arial Unicode MS" w:eastAsia="Arial Unicode MS" w:hAnsi="Arial Unicode MS" w:cs="Arial Unicode MS"/>
        </w:rPr>
        <w:t xml:space="preserve"> Examples 5 and 6 and to Exercises 6–9 in Section 1.4 of your SNHU MAT230 textbook.</w:t>
      </w:r>
    </w:p>
    <w:p w14:paraId="025BB3FD" w14:textId="1314B21A" w:rsidR="005C1437" w:rsidRDefault="005C1437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1C0143FA" w14:textId="372D7207" w:rsidR="005C1437" w:rsidRPr="005C1437" w:rsidRDefault="005C1437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313,626=2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152,346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>+8934</m:t>
          </m:r>
        </m:oMath>
      </m:oMathPara>
    </w:p>
    <w:p w14:paraId="657C5434" w14:textId="285A891B" w:rsidR="005C1437" w:rsidRPr="005C1437" w:rsidRDefault="005C1437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152,346=17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8934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>+468</m:t>
          </m:r>
        </m:oMath>
      </m:oMathPara>
    </w:p>
    <w:p w14:paraId="344AABD9" w14:textId="3167E1F8" w:rsidR="005C1437" w:rsidRPr="005C1437" w:rsidRDefault="005C1437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8934=19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468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>+42</m:t>
          </m:r>
        </m:oMath>
      </m:oMathPara>
    </w:p>
    <w:p w14:paraId="7954AFB2" w14:textId="04229F03" w:rsidR="005C1437" w:rsidRPr="005C1437" w:rsidRDefault="005C1437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468=11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42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>+6</m:t>
          </m:r>
        </m:oMath>
      </m:oMathPara>
    </w:p>
    <w:p w14:paraId="3F3AF93A" w14:textId="6952CA3C" w:rsidR="005C1437" w:rsidRPr="005C1437" w:rsidRDefault="005C1437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42=7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6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>+0</m:t>
          </m:r>
        </m:oMath>
      </m:oMathPara>
    </w:p>
    <w:p w14:paraId="28256219" w14:textId="584A0C04" w:rsidR="005C1437" w:rsidRPr="005C1437" w:rsidRDefault="005C1437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C0504D" w:themeColor="accent2"/>
        </w:rPr>
      </w:pPr>
      <m:oMathPara>
        <m:oMath>
          <m:r>
            <w:rPr>
              <w:rFonts w:ascii="Cambria Math" w:eastAsia="Arial Unicode MS" w:hAnsi="Cambria Math" w:cs="Arial Unicode MS"/>
              <w:color w:val="C0504D" w:themeColor="accent2"/>
            </w:rPr>
            <m:t>GCD=6</m:t>
          </m:r>
        </m:oMath>
      </m:oMathPara>
    </w:p>
    <w:p w14:paraId="2BBBCF12" w14:textId="3EC0EE2D" w:rsidR="005C1437" w:rsidRDefault="005C1437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In terms of 313,626s + 152,346t:</w:t>
      </w:r>
    </w:p>
    <w:p w14:paraId="0A7E013A" w14:textId="1F01CF7C" w:rsidR="005C1437" w:rsidRDefault="005C1437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</w:p>
    <w:p w14:paraId="2381917B" w14:textId="70DC00A0" w:rsidR="005C1437" w:rsidRPr="005C1437" w:rsidRDefault="005C1437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6=468-11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42</m:t>
              </m:r>
            </m:e>
          </m:d>
        </m:oMath>
      </m:oMathPara>
    </w:p>
    <w:p w14:paraId="4310E32D" w14:textId="1B22B2C4" w:rsidR="005C1437" w:rsidRPr="005C1437" w:rsidRDefault="005C1437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=468-11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8934-19</m:t>
              </m:r>
              <m:d>
                <m:dPr>
                  <m:ctrlPr>
                    <w:rPr>
                      <w:rFonts w:ascii="Cambria Math" w:eastAsia="Arial Unicode MS" w:hAnsi="Cambria Math" w:cs="Arial Unicode MS"/>
                      <w:i/>
                      <w:color w:val="4F81BD" w:themeColor="accent1"/>
                    </w:rPr>
                  </m:ctrlPr>
                </m:dPr>
                <m:e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468</m:t>
                  </m:r>
                </m:e>
              </m:d>
            </m:e>
          </m:d>
        </m:oMath>
      </m:oMathPara>
    </w:p>
    <w:p w14:paraId="1D30C992" w14:textId="0153B98A" w:rsidR="005C1437" w:rsidRPr="005C1437" w:rsidRDefault="005C1437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=-11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8934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>+210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468</m:t>
              </m:r>
            </m:e>
          </m:d>
        </m:oMath>
      </m:oMathPara>
    </w:p>
    <w:p w14:paraId="0401A214" w14:textId="119BB61C" w:rsidR="005C1437" w:rsidRPr="005C1437" w:rsidRDefault="005C1437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= -11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8934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>+210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152,346-17</m:t>
              </m:r>
              <m:d>
                <m:dPr>
                  <m:ctrlPr>
                    <w:rPr>
                      <w:rFonts w:ascii="Cambria Math" w:eastAsia="Arial Unicode MS" w:hAnsi="Cambria Math" w:cs="Arial Unicode MS"/>
                      <w:i/>
                      <w:color w:val="4F81BD" w:themeColor="accent1"/>
                    </w:rPr>
                  </m:ctrlPr>
                </m:dPr>
                <m:e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8934</m:t>
                  </m:r>
                </m:e>
              </m:d>
            </m:e>
          </m:d>
        </m:oMath>
      </m:oMathPara>
    </w:p>
    <w:p w14:paraId="1DA60CCB" w14:textId="587A5B2E" w:rsidR="005C1437" w:rsidRPr="005C1437" w:rsidRDefault="005C1437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=210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152,346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>-3581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8934</m:t>
              </m:r>
            </m:e>
          </m:d>
        </m:oMath>
      </m:oMathPara>
    </w:p>
    <w:p w14:paraId="6908C5C1" w14:textId="6BAEEEE1" w:rsidR="005C1437" w:rsidRPr="005C1437" w:rsidRDefault="005C1437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=210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152,346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>-3581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313,626-2</m:t>
              </m:r>
              <m:d>
                <m:dPr>
                  <m:ctrlPr>
                    <w:rPr>
                      <w:rFonts w:ascii="Cambria Math" w:eastAsia="Arial Unicode MS" w:hAnsi="Cambria Math" w:cs="Arial Unicode MS"/>
                      <w:i/>
                      <w:color w:val="4F81BD" w:themeColor="accent1"/>
                    </w:rPr>
                  </m:ctrlPr>
                </m:dPr>
                <m:e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152,346</m:t>
                  </m:r>
                </m:e>
              </m:d>
            </m:e>
          </m:d>
        </m:oMath>
      </m:oMathPara>
    </w:p>
    <w:p w14:paraId="310F2C71" w14:textId="034ED93D" w:rsidR="005C1437" w:rsidRPr="005C1437" w:rsidRDefault="005C1437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C0504D" w:themeColor="accent2"/>
        </w:rPr>
      </w:pPr>
      <m:oMathPara>
        <m:oMath>
          <m:r>
            <w:rPr>
              <w:rFonts w:ascii="Cambria Math" w:eastAsia="Arial Unicode MS" w:hAnsi="Cambria Math" w:cs="Arial Unicode MS"/>
              <w:color w:val="C0504D" w:themeColor="accent2"/>
            </w:rPr>
            <m:t>=-3581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C0504D" w:themeColor="accent2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C0504D" w:themeColor="accent2"/>
                </w:rPr>
                <m:t>313,626</m:t>
              </m:r>
            </m:e>
          </m:d>
          <m:r>
            <w:rPr>
              <w:rFonts w:ascii="Cambria Math" w:eastAsia="Arial Unicode MS" w:hAnsi="Cambria Math" w:cs="Arial Unicode MS"/>
              <w:color w:val="C0504D" w:themeColor="accent2"/>
            </w:rPr>
            <m:t>+7372(152,346)</m:t>
          </m:r>
        </m:oMath>
      </m:oMathPara>
    </w:p>
    <w:p w14:paraId="2CCC03B8" w14:textId="77777777" w:rsidR="005C1437" w:rsidRPr="005C1437" w:rsidRDefault="005C1437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</w:p>
    <w:p w14:paraId="19595789" w14:textId="77777777" w:rsidR="005C1437" w:rsidRPr="005C1437" w:rsidRDefault="005C1437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</w:p>
    <w:p w14:paraId="5AF9AB4C" w14:textId="77777777" w:rsidR="005C1437" w:rsidRPr="005C1437" w:rsidRDefault="005C1437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394DC8CC" w14:textId="77777777" w:rsidR="00DD7725" w:rsidRDefault="00DD772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781D154B" w14:textId="77777777" w:rsidR="00DD7725" w:rsidRDefault="00DD772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0EC6E0A0" w14:textId="77777777" w:rsidR="00DD7725" w:rsidRDefault="001029B6" w:rsidP="003E68E0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If f</w:t>
      </w:r>
      <w:r>
        <w:rPr>
          <w:rFonts w:ascii="Arial Unicode MS" w:eastAsia="Arial Unicode MS" w:hAnsi="Arial Unicode MS" w:cs="Arial Unicode MS"/>
          <w:vertAlign w:val="subscript"/>
        </w:rPr>
        <w:t>6</w:t>
      </w:r>
      <w:r>
        <w:rPr>
          <w:rFonts w:ascii="Arial Unicode MS" w:eastAsia="Arial Unicode MS" w:hAnsi="Arial Unicode MS" w:cs="Arial Unicode MS"/>
        </w:rPr>
        <w:t xml:space="preserve"> is the mod-6 function, compute each of the following.</w:t>
      </w:r>
    </w:p>
    <w:p w14:paraId="7EA40FB2" w14:textId="77777777" w:rsidR="00DD7725" w:rsidRDefault="001029B6">
      <w:pPr>
        <w:pStyle w:val="ListParagraph1"/>
        <w:numPr>
          <w:ilvl w:val="0"/>
          <w:numId w:val="8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</w:t>
      </w:r>
      <w:r>
        <w:rPr>
          <w:rFonts w:ascii="Arial Unicode MS" w:eastAsia="Arial Unicode MS" w:hAnsi="Arial Unicode MS" w:cs="Arial Unicode MS"/>
          <w:vertAlign w:val="subscript"/>
        </w:rPr>
        <w:t>6</w:t>
      </w:r>
      <w:r>
        <w:rPr>
          <w:rFonts w:ascii="Arial Unicode MS" w:eastAsia="Arial Unicode MS" w:hAnsi="Arial Unicode MS" w:cs="Arial Unicode MS"/>
        </w:rPr>
        <w:t>(22) + f</w:t>
      </w:r>
      <w:r>
        <w:rPr>
          <w:rFonts w:ascii="Arial Unicode MS" w:eastAsia="Arial Unicode MS" w:hAnsi="Arial Unicode MS" w:cs="Arial Unicode MS"/>
          <w:vertAlign w:val="subscript"/>
        </w:rPr>
        <w:t>6</w:t>
      </w:r>
      <w:r>
        <w:rPr>
          <w:rFonts w:ascii="Arial Unicode MS" w:eastAsia="Arial Unicode MS" w:hAnsi="Arial Unicode MS" w:cs="Arial Unicode MS"/>
        </w:rPr>
        <w:t>(27)</w:t>
      </w:r>
    </w:p>
    <w:p w14:paraId="76FB1AFE" w14:textId="77777777" w:rsidR="00DD7725" w:rsidRDefault="001029B6">
      <w:pPr>
        <w:pStyle w:val="ListParagraph1"/>
        <w:numPr>
          <w:ilvl w:val="0"/>
          <w:numId w:val="8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</w:t>
      </w:r>
      <w:r>
        <w:rPr>
          <w:rFonts w:ascii="Arial Unicode MS" w:eastAsia="Arial Unicode MS" w:hAnsi="Arial Unicode MS" w:cs="Arial Unicode MS"/>
          <w:vertAlign w:val="subscript"/>
        </w:rPr>
        <w:t>6</w:t>
      </w:r>
      <w:r>
        <w:rPr>
          <w:rFonts w:ascii="Arial Unicode MS" w:eastAsia="Arial Unicode MS" w:hAnsi="Arial Unicode MS" w:cs="Arial Unicode MS"/>
        </w:rPr>
        <w:t>(</w:t>
      </w:r>
      <w:proofErr w:type="gramStart"/>
      <w:r>
        <w:rPr>
          <w:rFonts w:ascii="Arial Unicode MS" w:eastAsia="Arial Unicode MS" w:hAnsi="Arial Unicode MS" w:cs="Arial Unicode MS"/>
        </w:rPr>
        <w:t>22  +</w:t>
      </w:r>
      <w:proofErr w:type="gramEnd"/>
      <w:r>
        <w:rPr>
          <w:rFonts w:ascii="Arial Unicode MS" w:eastAsia="Arial Unicode MS" w:hAnsi="Arial Unicode MS" w:cs="Arial Unicode MS"/>
        </w:rPr>
        <w:t xml:space="preserve"> 27)</w:t>
      </w:r>
    </w:p>
    <w:p w14:paraId="1A4781E1" w14:textId="77777777" w:rsidR="00DD7725" w:rsidRDefault="001029B6">
      <w:pPr>
        <w:pStyle w:val="ListParagraph1"/>
        <w:numPr>
          <w:ilvl w:val="0"/>
          <w:numId w:val="8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</w:t>
      </w:r>
      <w:r>
        <w:rPr>
          <w:rFonts w:ascii="Arial Unicode MS" w:eastAsia="Arial Unicode MS" w:hAnsi="Arial Unicode MS" w:cs="Arial Unicode MS"/>
          <w:vertAlign w:val="subscript"/>
        </w:rPr>
        <w:t>6</w:t>
      </w:r>
      <w:r>
        <w:rPr>
          <w:rFonts w:ascii="Arial Unicode MS" w:eastAsia="Arial Unicode MS" w:hAnsi="Arial Unicode MS" w:cs="Arial Unicode MS"/>
        </w:rPr>
        <w:t>(22</w:t>
      </w:r>
      <w:r>
        <w:rPr>
          <w:rFonts w:ascii="Arial Unicode MS" w:eastAsia="Arial Unicode MS" w:hAnsi="Arial Unicode MS" w:cs="Arial Unicode MS"/>
        </w:rPr>
        <w:t>) × f</w:t>
      </w:r>
      <w:r>
        <w:rPr>
          <w:rFonts w:ascii="Arial Unicode MS" w:eastAsia="Arial Unicode MS" w:hAnsi="Arial Unicode MS" w:cs="Arial Unicode MS"/>
          <w:vertAlign w:val="subscript"/>
        </w:rPr>
        <w:t>6</w:t>
      </w:r>
      <w:r>
        <w:rPr>
          <w:rFonts w:ascii="Arial Unicode MS" w:eastAsia="Arial Unicode MS" w:hAnsi="Arial Unicode MS" w:cs="Arial Unicode MS"/>
        </w:rPr>
        <w:t>(27)</w:t>
      </w:r>
    </w:p>
    <w:p w14:paraId="444E551A" w14:textId="77777777" w:rsidR="00DD7725" w:rsidRDefault="001029B6">
      <w:pPr>
        <w:pStyle w:val="ListParagraph1"/>
        <w:numPr>
          <w:ilvl w:val="0"/>
          <w:numId w:val="8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</w:t>
      </w:r>
      <w:r>
        <w:rPr>
          <w:rFonts w:ascii="Arial Unicode MS" w:eastAsia="Arial Unicode MS" w:hAnsi="Arial Unicode MS" w:cs="Arial Unicode MS"/>
          <w:vertAlign w:val="subscript"/>
        </w:rPr>
        <w:t>6</w:t>
      </w:r>
      <w:r>
        <w:rPr>
          <w:rFonts w:ascii="Arial Unicode MS" w:eastAsia="Arial Unicode MS" w:hAnsi="Arial Unicode MS" w:cs="Arial Unicode MS"/>
        </w:rPr>
        <w:t>(22 × 27)</w:t>
      </w:r>
    </w:p>
    <w:p w14:paraId="0C23A169" w14:textId="77777777" w:rsidR="00DD7725" w:rsidRDefault="00DD772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4DF40040" w14:textId="23E0C761" w:rsidR="00DD7725" w:rsidRDefault="001029B6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</w:t>
      </w:r>
      <w:proofErr w:type="gramStart"/>
      <w:r>
        <w:rPr>
          <w:rFonts w:ascii="Arial Unicode MS" w:eastAsia="Arial Unicode MS" w:hAnsi="Arial Unicode MS" w:cs="Arial Unicode MS"/>
        </w:rPr>
        <w:t>similar to</w:t>
      </w:r>
      <w:proofErr w:type="gramEnd"/>
      <w:r>
        <w:rPr>
          <w:rFonts w:ascii="Arial Unicode MS" w:eastAsia="Arial Unicode MS" w:hAnsi="Arial Unicode MS" w:cs="Arial Unicode MS"/>
        </w:rPr>
        <w:t xml:space="preserve"> Example 9 and to Exercises 16–17 in Section 1.4 of your SNHU MAT230 textbook.</w:t>
      </w:r>
    </w:p>
    <w:p w14:paraId="014D88EB" w14:textId="168A4716" w:rsidR="003442C4" w:rsidRDefault="003442C4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51D5D4CF" w14:textId="7878B61D" w:rsidR="003442C4" w:rsidRPr="003442C4" w:rsidRDefault="003442C4" w:rsidP="003442C4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7</w:t>
      </w:r>
    </w:p>
    <w:p w14:paraId="49EF7A8F" w14:textId="6D92286E" w:rsidR="003442C4" w:rsidRPr="003442C4" w:rsidRDefault="003442C4" w:rsidP="003442C4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7</w:t>
      </w:r>
    </w:p>
    <w:p w14:paraId="1B26036B" w14:textId="153FFAD4" w:rsidR="003442C4" w:rsidRPr="003442C4" w:rsidRDefault="003442C4" w:rsidP="003442C4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12</w:t>
      </w:r>
    </w:p>
    <w:p w14:paraId="52865F8C" w14:textId="080C511C" w:rsidR="003442C4" w:rsidRPr="003442C4" w:rsidRDefault="003442C4" w:rsidP="003442C4">
      <w:pPr>
        <w:pStyle w:val="ListParagraph"/>
        <w:numPr>
          <w:ilvl w:val="0"/>
          <w:numId w:val="13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0</w:t>
      </w:r>
    </w:p>
    <w:p w14:paraId="24BA7F8D" w14:textId="77777777" w:rsidR="00DD7725" w:rsidRDefault="00DD772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21BC1812" w14:textId="77777777" w:rsidR="00DD7725" w:rsidRDefault="00DD772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47F427D5" w14:textId="77777777" w:rsidR="00DD7725" w:rsidRDefault="001029B6" w:rsidP="003E68E0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Write the binary (base 2) and hexadecimal (base 16) expansions for each of the following numbers:</w:t>
      </w:r>
    </w:p>
    <w:p w14:paraId="7CA8E02E" w14:textId="77777777" w:rsidR="00DD7725" w:rsidRDefault="001029B6">
      <w:pPr>
        <w:pStyle w:val="ListParagraph1"/>
        <w:numPr>
          <w:ilvl w:val="0"/>
          <w:numId w:val="9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46 (this represents the sym</w:t>
      </w:r>
      <w:r>
        <w:rPr>
          <w:rFonts w:ascii="Arial Unicode MS" w:eastAsia="Arial Unicode MS" w:hAnsi="Arial Unicode MS" w:cs="Arial Unicode MS"/>
        </w:rPr>
        <w:t>bol for the period in Unicode)</w:t>
      </w:r>
    </w:p>
    <w:p w14:paraId="75AD41B0" w14:textId="77777777" w:rsidR="00DD7725" w:rsidRDefault="001029B6">
      <w:pPr>
        <w:pStyle w:val="ListParagraph1"/>
        <w:numPr>
          <w:ilvl w:val="0"/>
          <w:numId w:val="9"/>
        </w:num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945 (this represents the symbol for the Greek letter “alpha” in Unicode)</w:t>
      </w:r>
    </w:p>
    <w:p w14:paraId="12BDFC3E" w14:textId="77777777" w:rsidR="00DD7725" w:rsidRDefault="00DD772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1D82A161" w14:textId="0ADB095E" w:rsidR="00DD7725" w:rsidRDefault="001029B6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</w:t>
      </w:r>
      <w:proofErr w:type="gramStart"/>
      <w:r>
        <w:rPr>
          <w:rFonts w:ascii="Arial Unicode MS" w:eastAsia="Arial Unicode MS" w:hAnsi="Arial Unicode MS" w:cs="Arial Unicode MS"/>
        </w:rPr>
        <w:t>similar to</w:t>
      </w:r>
      <w:proofErr w:type="gramEnd"/>
      <w:r>
        <w:rPr>
          <w:rFonts w:ascii="Arial Unicode MS" w:eastAsia="Arial Unicode MS" w:hAnsi="Arial Unicode MS" w:cs="Arial Unicode MS"/>
        </w:rPr>
        <w:t xml:space="preserve"> Example 13 and to Exercise 43 in Section 1.4 of your SNHU MAT230 textbook.</w:t>
      </w:r>
    </w:p>
    <w:p w14:paraId="10031226" w14:textId="60DBFBB8" w:rsidR="00DA55FD" w:rsidRDefault="00DA55FD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7254995B" w14:textId="66AB195E" w:rsidR="00DA55FD" w:rsidRPr="00CC1758" w:rsidRDefault="00CC1758" w:rsidP="00DA55FD">
      <w:pPr>
        <w:pStyle w:val="ListParagraph"/>
        <w:numPr>
          <w:ilvl w:val="0"/>
          <w:numId w:val="14"/>
        </w:numPr>
        <w:spacing w:after="0" w:line="240" w:lineRule="auto"/>
        <w:rPr>
          <w:rFonts w:ascii="Arial Unicode MS" w:eastAsia="Arial Unicode MS" w:hAnsi="Arial Unicode MS" w:cs="Arial Unicode MS"/>
        </w:rPr>
      </w:pPr>
      <m:oMath>
        <m:sSub>
          <m:sSub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sSub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(</m:t>
            </m:r>
            <m:r>
              <w:rPr>
                <w:rFonts w:ascii="Cambria Math" w:eastAsia="Arial Unicode MS" w:hAnsi="Cambria Math" w:cs="Arial Unicode MS"/>
                <w:color w:val="4F81BD" w:themeColor="accent1"/>
              </w:rPr>
              <m:t>101110</m:t>
            </m:r>
            <m:r>
              <w:rPr>
                <w:rFonts w:ascii="Cambria Math" w:eastAsia="Arial Unicode MS" w:hAnsi="Cambria Math" w:cs="Arial Unicode MS"/>
                <w:color w:val="4F81BD" w:themeColor="accent1"/>
              </w:rPr>
              <m:t>)</m:t>
            </m:r>
          </m:e>
          <m:sub>
            <m:r>
              <w:rPr>
                <w:rFonts w:ascii="Cambria Math" w:eastAsia="Arial Unicode MS" w:hAnsi="Cambria Math" w:cs="Arial Unicode MS"/>
                <w:color w:val="4F81BD" w:themeColor="accent1"/>
              </w:rPr>
              <m:t>2</m:t>
            </m:r>
          </m:sub>
        </m:sSub>
      </m:oMath>
      <w:r>
        <w:rPr>
          <w:rFonts w:ascii="Arial Unicode MS" w:eastAsia="Arial Unicode MS" w:hAnsi="Arial Unicode MS" w:cs="Arial Unicode MS"/>
          <w:color w:val="4F81BD" w:themeColor="accent1"/>
        </w:rPr>
        <w:t xml:space="preserve">, </w:t>
      </w:r>
      <m:oMath>
        <m:sSub>
          <m:sSub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sSub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(</m:t>
            </m:r>
            <m:r>
              <w:rPr>
                <w:rFonts w:ascii="Cambria Math" w:eastAsia="Arial Unicode MS" w:hAnsi="Cambria Math" w:cs="Arial Unicode MS"/>
                <w:color w:val="4F81BD" w:themeColor="accent1"/>
              </w:rPr>
              <m:t>2e</m:t>
            </m:r>
            <m:r>
              <w:rPr>
                <w:rFonts w:ascii="Cambria Math" w:eastAsia="Arial Unicode MS" w:hAnsi="Cambria Math" w:cs="Arial Unicode MS"/>
                <w:color w:val="4F81BD" w:themeColor="accent1"/>
              </w:rPr>
              <m:t>)</m:t>
            </m:r>
          </m:e>
          <m:sub>
            <m:r>
              <w:rPr>
                <w:rFonts w:ascii="Cambria Math" w:eastAsia="Arial Unicode MS" w:hAnsi="Cambria Math" w:cs="Arial Unicode MS"/>
                <w:color w:val="4F81BD" w:themeColor="accent1"/>
              </w:rPr>
              <m:t>16</m:t>
            </m:r>
          </m:sub>
        </m:sSub>
      </m:oMath>
    </w:p>
    <w:p w14:paraId="7673936E" w14:textId="0901C6EC" w:rsidR="00CC1758" w:rsidRPr="00DE2AFE" w:rsidRDefault="006240BA" w:rsidP="00DA55FD">
      <w:pPr>
        <w:pStyle w:val="ListParagraph"/>
        <w:numPr>
          <w:ilvl w:val="0"/>
          <w:numId w:val="14"/>
        </w:numPr>
        <w:spacing w:after="0" w:line="240" w:lineRule="auto"/>
        <w:rPr>
          <w:rFonts w:ascii="Arial Unicode MS" w:eastAsia="Arial Unicode MS" w:hAnsi="Arial Unicode MS" w:cs="Arial Unicode MS"/>
          <w:color w:val="4F81BD" w:themeColor="accent1"/>
        </w:rPr>
      </w:pPr>
      <m:oMath>
        <m:sSub>
          <m:sSub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sSub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(1</m:t>
            </m:r>
            <m:r>
              <w:rPr>
                <w:rFonts w:ascii="Cambria Math" w:eastAsia="Arial Unicode MS" w:hAnsi="Cambria Math" w:cs="Arial Unicode MS"/>
                <w:color w:val="4F81BD" w:themeColor="accent1"/>
              </w:rPr>
              <m:t>110110001</m:t>
            </m:r>
            <m:r>
              <w:rPr>
                <w:rFonts w:ascii="Cambria Math" w:eastAsia="Arial Unicode MS" w:hAnsi="Cambria Math" w:cs="Arial Unicode MS"/>
                <w:color w:val="4F81BD" w:themeColor="accent1"/>
              </w:rPr>
              <m:t>)</m:t>
            </m:r>
          </m:e>
          <m:sub>
            <m:r>
              <w:rPr>
                <w:rFonts w:ascii="Cambria Math" w:eastAsia="Arial Unicode MS" w:hAnsi="Cambria Math" w:cs="Arial Unicode MS"/>
                <w:color w:val="4F81BD" w:themeColor="accent1"/>
              </w:rPr>
              <m:t>2</m:t>
            </m:r>
          </m:sub>
        </m:sSub>
        <m:r>
          <w:rPr>
            <w:rFonts w:ascii="Cambria Math" w:eastAsia="Arial Unicode MS" w:hAnsi="Cambria Math" w:cs="Arial Unicode MS"/>
            <w:color w:val="4F81BD" w:themeColor="accent1"/>
          </w:rPr>
          <m:t xml:space="preserve">, </m:t>
        </m:r>
        <m:sSub>
          <m:sSub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sSub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(3</m:t>
            </m:r>
            <m:r>
              <w:rPr>
                <w:rFonts w:ascii="Cambria Math" w:eastAsia="Arial Unicode MS" w:hAnsi="Cambria Math" w:cs="Arial Unicode MS"/>
                <w:color w:val="4F81BD" w:themeColor="accent1"/>
              </w:rPr>
              <m:t>b1</m:t>
            </m:r>
            <m:r>
              <w:rPr>
                <w:rFonts w:ascii="Cambria Math" w:eastAsia="Arial Unicode MS" w:hAnsi="Cambria Math" w:cs="Arial Unicode MS"/>
                <w:color w:val="4F81BD" w:themeColor="accent1"/>
              </w:rPr>
              <m:t>)</m:t>
            </m:r>
          </m:e>
          <m:sub>
            <m:r>
              <w:rPr>
                <w:rFonts w:ascii="Cambria Math" w:eastAsia="Arial Unicode MS" w:hAnsi="Cambria Math" w:cs="Arial Unicode MS"/>
                <w:color w:val="4F81BD" w:themeColor="accent1"/>
              </w:rPr>
              <m:t>16</m:t>
            </m:r>
          </m:sub>
        </m:sSub>
      </m:oMath>
    </w:p>
    <w:p w14:paraId="3775CB53" w14:textId="77777777" w:rsidR="00DD7725" w:rsidRDefault="00DD772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3D05F4C3" w14:textId="77777777" w:rsidR="00DD7725" w:rsidRDefault="00DD772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288BACDD" w14:textId="77777777" w:rsidR="00DD7725" w:rsidRDefault="001029B6" w:rsidP="003E68E0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Use Bacon’s code to create a dummy message for </w:t>
      </w:r>
      <w:r>
        <w:rPr>
          <w:rFonts w:ascii="Arial Unicode MS" w:eastAsia="Arial Unicode MS" w:hAnsi="Arial Unicode MS" w:cs="Arial Unicode MS"/>
        </w:rPr>
        <w:t xml:space="preserve">THEORY. For the sake of readability, use lowercase letters “a”, “b”, etc. for letters corresponding to 0 and uppercase letters “A”, “B”, etc. for letters corresponding to 1. For example, in Example 15, the letter F would be coded as </w:t>
      </w:r>
      <w:proofErr w:type="spellStart"/>
      <w:r>
        <w:rPr>
          <w:rFonts w:ascii="Arial Unicode MS" w:eastAsia="Arial Unicode MS" w:hAnsi="Arial Unicode MS" w:cs="Arial Unicode MS"/>
        </w:rPr>
        <w:t>onCeU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117373D4" w14:textId="74ACE400" w:rsidR="00DD7725" w:rsidRDefault="001029B6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</w:t>
      </w:r>
      <w:r>
        <w:rPr>
          <w:rFonts w:ascii="Arial Unicode MS" w:eastAsia="Arial Unicode MS" w:hAnsi="Arial Unicode MS" w:cs="Arial Unicode MS"/>
        </w:rPr>
        <w:t xml:space="preserve">problem is </w:t>
      </w:r>
      <w:proofErr w:type="gramStart"/>
      <w:r>
        <w:rPr>
          <w:rFonts w:ascii="Arial Unicode MS" w:eastAsia="Arial Unicode MS" w:hAnsi="Arial Unicode MS" w:cs="Arial Unicode MS"/>
        </w:rPr>
        <w:t>similar to</w:t>
      </w:r>
      <w:proofErr w:type="gramEnd"/>
      <w:r>
        <w:rPr>
          <w:rFonts w:ascii="Arial Unicode MS" w:eastAsia="Arial Unicode MS" w:hAnsi="Arial Unicode MS" w:cs="Arial Unicode MS"/>
        </w:rPr>
        <w:t xml:space="preserve"> Examples 15 and 16 and to Exercise 45 in Section 1.4 of your SNHU MAT230 textbook.</w:t>
      </w:r>
    </w:p>
    <w:p w14:paraId="27B3C9F0" w14:textId="3756D26E" w:rsidR="00982343" w:rsidRDefault="00982343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18D3A26D" w14:textId="25B407AD" w:rsidR="00982343" w:rsidRPr="00F21AF8" w:rsidRDefault="00F21AF8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w:proofErr w:type="spellStart"/>
      <w:r w:rsidRPr="00F21AF8">
        <w:rPr>
          <w:rFonts w:ascii="Arial Unicode MS" w:eastAsia="Arial Unicode MS" w:hAnsi="Arial Unicode MS" w:cs="Arial Unicode MS"/>
          <w:color w:val="4F81BD" w:themeColor="accent1"/>
        </w:rPr>
        <w:t>AmaNW</w:t>
      </w:r>
      <w:proofErr w:type="spellEnd"/>
      <w:r w:rsidRPr="00F21AF8">
        <w:rPr>
          <w:rFonts w:ascii="Arial Unicode MS" w:eastAsia="Arial Unicode MS" w:hAnsi="Arial Unicode MS" w:cs="Arial Unicode MS"/>
          <w:color w:val="4F81BD" w:themeColor="accent1"/>
        </w:rPr>
        <w:t xml:space="preserve"> </w:t>
      </w:r>
      <w:proofErr w:type="spellStart"/>
      <w:r w:rsidRPr="00F21AF8">
        <w:rPr>
          <w:rFonts w:ascii="Arial Unicode MS" w:eastAsia="Arial Unicode MS" w:hAnsi="Arial Unicode MS" w:cs="Arial Unicode MS"/>
          <w:color w:val="4F81BD" w:themeColor="accent1"/>
        </w:rPr>
        <w:t>alKSI</w:t>
      </w:r>
      <w:proofErr w:type="spellEnd"/>
      <w:r w:rsidRPr="00F21AF8">
        <w:rPr>
          <w:rFonts w:ascii="Arial Unicode MS" w:eastAsia="Arial Unicode MS" w:hAnsi="Arial Unicode MS" w:cs="Arial Unicode MS"/>
          <w:color w:val="4F81BD" w:themeColor="accent1"/>
        </w:rPr>
        <w:t xml:space="preserve"> </w:t>
      </w:r>
      <w:proofErr w:type="spellStart"/>
      <w:r w:rsidRPr="00F21AF8">
        <w:rPr>
          <w:rFonts w:ascii="Arial Unicode MS" w:eastAsia="Arial Unicode MS" w:hAnsi="Arial Unicode MS" w:cs="Arial Unicode MS"/>
          <w:color w:val="4F81BD" w:themeColor="accent1"/>
        </w:rPr>
        <w:t>ntOab</w:t>
      </w:r>
      <w:proofErr w:type="spellEnd"/>
      <w:r w:rsidRPr="00F21AF8">
        <w:rPr>
          <w:rFonts w:ascii="Arial Unicode MS" w:eastAsia="Arial Unicode MS" w:hAnsi="Arial Unicode MS" w:cs="Arial Unicode MS"/>
          <w:color w:val="4F81BD" w:themeColor="accent1"/>
        </w:rPr>
        <w:t xml:space="preserve"> </w:t>
      </w:r>
      <w:proofErr w:type="spellStart"/>
      <w:r w:rsidRPr="00F21AF8">
        <w:rPr>
          <w:rFonts w:ascii="Arial Unicode MS" w:eastAsia="Arial Unicode MS" w:hAnsi="Arial Unicode MS" w:cs="Arial Unicode MS"/>
          <w:color w:val="4F81BD" w:themeColor="accent1"/>
        </w:rPr>
        <w:t>aRANd</w:t>
      </w:r>
      <w:proofErr w:type="spellEnd"/>
      <w:r w:rsidRPr="00F21AF8">
        <w:rPr>
          <w:rFonts w:ascii="Arial Unicode MS" w:eastAsia="Arial Unicode MS" w:hAnsi="Arial Unicode MS" w:cs="Arial Unicode MS"/>
          <w:color w:val="4F81BD" w:themeColor="accent1"/>
        </w:rPr>
        <w:t xml:space="preserve"> </w:t>
      </w:r>
      <w:proofErr w:type="spellStart"/>
      <w:r w:rsidRPr="00F21AF8">
        <w:rPr>
          <w:rFonts w:ascii="Arial Unicode MS" w:eastAsia="Arial Unicode MS" w:hAnsi="Arial Unicode MS" w:cs="Arial Unicode MS"/>
          <w:color w:val="4F81BD" w:themeColor="accent1"/>
        </w:rPr>
        <w:t>BuysA</w:t>
      </w:r>
      <w:proofErr w:type="spellEnd"/>
      <w:r w:rsidRPr="00F21AF8">
        <w:rPr>
          <w:rFonts w:ascii="Arial Unicode MS" w:eastAsia="Arial Unicode MS" w:hAnsi="Arial Unicode MS" w:cs="Arial Unicode MS"/>
          <w:color w:val="4F81BD" w:themeColor="accent1"/>
        </w:rPr>
        <w:t xml:space="preserve"> </w:t>
      </w:r>
      <w:proofErr w:type="spellStart"/>
      <w:r w:rsidRPr="00F21AF8">
        <w:rPr>
          <w:rFonts w:ascii="Arial Unicode MS" w:eastAsia="Arial Unicode MS" w:hAnsi="Arial Unicode MS" w:cs="Arial Unicode MS"/>
          <w:color w:val="4F81BD" w:themeColor="accent1"/>
        </w:rPr>
        <w:t>DRink</w:t>
      </w:r>
      <w:bookmarkStart w:id="0" w:name="_GoBack"/>
      <w:bookmarkEnd w:id="0"/>
      <w:proofErr w:type="spellEnd"/>
    </w:p>
    <w:p w14:paraId="152F41D1" w14:textId="77777777" w:rsidR="00DD7725" w:rsidRDefault="00DD772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50FCB26F" w14:textId="77777777" w:rsidR="00DD7725" w:rsidRDefault="00DD772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09563F6B" w14:textId="77777777" w:rsidR="00DD7725" w:rsidRDefault="001029B6" w:rsidP="003E68E0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Prove, for n ≥ 1, that 7 + 14 + 21 + … + 7n = 7 n (n + 1) / 2</w:t>
      </w:r>
    </w:p>
    <w:p w14:paraId="4CCB9F59" w14:textId="77777777" w:rsidR="00DD7725" w:rsidRDefault="00DD772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3AACEB01" w14:textId="5B904B14" w:rsidR="00DD7725" w:rsidRDefault="001029B6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</w:t>
      </w:r>
      <w:proofErr w:type="gramStart"/>
      <w:r>
        <w:rPr>
          <w:rFonts w:ascii="Arial Unicode MS" w:eastAsia="Arial Unicode MS" w:hAnsi="Arial Unicode MS" w:cs="Arial Unicode MS"/>
        </w:rPr>
        <w:t>similar to</w:t>
      </w:r>
      <w:proofErr w:type="gramEnd"/>
      <w:r>
        <w:rPr>
          <w:rFonts w:ascii="Arial Unicode MS" w:eastAsia="Arial Unicode MS" w:hAnsi="Arial Unicode MS" w:cs="Arial Unicode MS"/>
        </w:rPr>
        <w:t xml:space="preserve"> Example 1 and to Exercise 4 in Section 2.4 of your SNHU MAT</w:t>
      </w:r>
      <w:r>
        <w:rPr>
          <w:rFonts w:ascii="Arial Unicode MS" w:eastAsia="Arial Unicode MS" w:hAnsi="Arial Unicode MS" w:cs="Arial Unicode MS"/>
        </w:rPr>
        <w:t>230 textbook.</w:t>
      </w:r>
    </w:p>
    <w:p w14:paraId="499D290A" w14:textId="2D3C3841" w:rsidR="003442C4" w:rsidRDefault="003442C4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7A46E45C" w14:textId="63EB1282" w:rsidR="003442C4" w:rsidRDefault="003442C4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lastRenderedPageBreak/>
        <w:t>Base case</w:t>
      </w:r>
      <w:r w:rsidR="009D1B74">
        <w:rPr>
          <w:rFonts w:ascii="Arial Unicode MS" w:eastAsia="Arial Unicode MS" w:hAnsi="Arial Unicode MS" w:cs="Arial Unicode MS"/>
          <w:color w:val="4F81BD" w:themeColor="accent1"/>
        </w:rPr>
        <w:t xml:space="preserve"> (n = 1)</w:t>
      </w:r>
      <w:r>
        <w:rPr>
          <w:rFonts w:ascii="Arial Unicode MS" w:eastAsia="Arial Unicode MS" w:hAnsi="Arial Unicode MS" w:cs="Arial Unicode MS"/>
          <w:color w:val="4F81BD" w:themeColor="accent1"/>
        </w:rPr>
        <w:t xml:space="preserve">: </w:t>
      </w:r>
      <w:r w:rsidR="009D1B74">
        <w:rPr>
          <w:rFonts w:ascii="Arial Unicode MS" w:eastAsia="Arial Unicode MS" w:hAnsi="Arial Unicode MS" w:cs="Arial Unicode MS"/>
          <w:color w:val="4F81BD" w:themeColor="accent1"/>
        </w:rPr>
        <w:t xml:space="preserve">7 = </w:t>
      </w:r>
      <m:oMath>
        <m:f>
          <m:f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fPr>
          <m:num>
            <m:r>
              <w:rPr>
                <w:rFonts w:ascii="Cambria Math" w:eastAsia="Arial Unicode MS" w:hAnsi="Cambria Math" w:cs="Arial Unicode MS"/>
                <w:color w:val="4F81BD" w:themeColor="accent1"/>
              </w:rPr>
              <m:t>7(1)(1+1)</m:t>
            </m:r>
          </m:num>
          <m:den>
            <m:r>
              <w:rPr>
                <w:rFonts w:ascii="Cambria Math" w:eastAsia="Arial Unicode MS" w:hAnsi="Cambria Math" w:cs="Arial Unicode MS"/>
                <w:color w:val="4F81BD" w:themeColor="accent1"/>
              </w:rPr>
              <m:t>2</m:t>
            </m:r>
          </m:den>
        </m:f>
      </m:oMath>
      <w:r w:rsidR="009D1B74">
        <w:rPr>
          <w:rFonts w:ascii="Arial Unicode MS" w:eastAsia="Arial Unicode MS" w:hAnsi="Arial Unicode MS" w:cs="Arial Unicode MS"/>
          <w:color w:val="4F81BD" w:themeColor="accent1"/>
        </w:rPr>
        <w:t xml:space="preserve"> = </w:t>
      </w:r>
      <m:oMath>
        <m:r>
          <w:rPr>
            <w:rFonts w:ascii="Cambria Math" w:eastAsia="Arial Unicode MS" w:hAnsi="Cambria Math" w:cs="Arial Unicode MS"/>
            <w:color w:val="4F81BD" w:themeColor="accent1"/>
          </w:rPr>
          <m:t>7</m:t>
        </m:r>
      </m:oMath>
    </w:p>
    <w:p w14:paraId="4C31E8CE" w14:textId="31BD1009" w:rsidR="009D1B74" w:rsidRDefault="009D1B74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</w:p>
    <w:p w14:paraId="3D1D0402" w14:textId="3937DF91" w:rsidR="009D1B74" w:rsidRDefault="009D1B74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 xml:space="preserve">Assume true for </w:t>
      </w:r>
      <m:oMath>
        <m:r>
          <w:rPr>
            <w:rFonts w:ascii="Cambria Math" w:eastAsia="Arial Unicode MS" w:hAnsi="Cambria Math" w:cs="Arial Unicode MS"/>
            <w:color w:val="4F81BD" w:themeColor="accent1"/>
          </w:rPr>
          <m:t>n=k</m:t>
        </m:r>
      </m:oMath>
      <w:r>
        <w:rPr>
          <w:rFonts w:ascii="Arial Unicode MS" w:eastAsia="Arial Unicode MS" w:hAnsi="Arial Unicode MS" w:cs="Arial Unicode MS"/>
          <w:color w:val="4F81BD" w:themeColor="accent1"/>
        </w:rPr>
        <w:t xml:space="preserve">: </w:t>
      </w:r>
      <m:oMath>
        <m:r>
          <w:rPr>
            <w:rFonts w:ascii="Cambria Math" w:eastAsia="Arial Unicode MS" w:hAnsi="Cambria Math" w:cs="Arial Unicode MS"/>
            <w:color w:val="4F81BD" w:themeColor="accent1"/>
          </w:rPr>
          <m:t>7+14+21+…+</m:t>
        </m:r>
        <m:r>
          <w:rPr>
            <w:rFonts w:ascii="Cambria Math" w:eastAsia="Arial Unicode MS" w:hAnsi="Cambria Math" w:cs="Arial Unicode MS"/>
            <w:color w:val="4F81BD" w:themeColor="accent1"/>
          </w:rPr>
          <m:t>7</m:t>
        </m:r>
        <m:r>
          <w:rPr>
            <w:rFonts w:ascii="Cambria Math" w:eastAsia="Arial Unicode MS" w:hAnsi="Cambria Math" w:cs="Arial Unicode MS"/>
            <w:color w:val="4F81BD" w:themeColor="accent1"/>
          </w:rPr>
          <m:t xml:space="preserve">k= </m:t>
        </m:r>
        <m:f>
          <m:f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fPr>
          <m:num>
            <m:r>
              <w:rPr>
                <w:rFonts w:ascii="Cambria Math" w:eastAsia="Arial Unicode MS" w:hAnsi="Cambria Math" w:cs="Arial Unicode MS"/>
                <w:color w:val="4F81BD" w:themeColor="accent1"/>
              </w:rPr>
              <m:t>7</m:t>
            </m:r>
            <m:r>
              <w:rPr>
                <w:rFonts w:ascii="Cambria Math" w:eastAsia="Arial Unicode MS" w:hAnsi="Cambria Math" w:cs="Arial Unicode MS"/>
                <w:color w:val="4F81BD" w:themeColor="accent1"/>
              </w:rPr>
              <m:t>k(k+1)</m:t>
            </m:r>
          </m:num>
          <m:den>
            <m:r>
              <w:rPr>
                <w:rFonts w:ascii="Cambria Math" w:eastAsia="Arial Unicode MS" w:hAnsi="Cambria Math" w:cs="Arial Unicode MS"/>
                <w:color w:val="4F81BD" w:themeColor="accent1"/>
              </w:rPr>
              <m:t>2</m:t>
            </m:r>
          </m:den>
        </m:f>
      </m:oMath>
    </w:p>
    <w:p w14:paraId="2E9C0BD1" w14:textId="3BB6A76E" w:rsidR="009D1B74" w:rsidRDefault="009D1B74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</w:p>
    <w:p w14:paraId="6941FB1A" w14:textId="2726693F" w:rsidR="009D1B74" w:rsidRDefault="009D1B74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 xml:space="preserve">Want to show true for </w:t>
      </w:r>
      <m:oMath>
        <m:r>
          <w:rPr>
            <w:rFonts w:ascii="Cambria Math" w:eastAsia="Arial Unicode MS" w:hAnsi="Cambria Math" w:cs="Arial Unicode MS"/>
            <w:color w:val="4F81BD" w:themeColor="accent1"/>
          </w:rPr>
          <m:t>n=k+1</m:t>
        </m:r>
      </m:oMath>
      <w:r>
        <w:rPr>
          <w:rFonts w:ascii="Arial Unicode MS" w:eastAsia="Arial Unicode MS" w:hAnsi="Arial Unicode MS" w:cs="Arial Unicode MS"/>
          <w:color w:val="4F81BD" w:themeColor="accent1"/>
        </w:rPr>
        <w:t xml:space="preserve">: </w:t>
      </w:r>
      <m:oMath>
        <m:r>
          <w:rPr>
            <w:rFonts w:ascii="Cambria Math" w:eastAsia="Arial Unicode MS" w:hAnsi="Cambria Math" w:cs="Arial Unicode MS"/>
            <w:color w:val="4F81BD" w:themeColor="accent1"/>
          </w:rPr>
          <m:t>7+14+21+…+</m:t>
        </m:r>
        <m:r>
          <w:rPr>
            <w:rFonts w:ascii="Cambria Math" w:eastAsia="Arial Unicode MS" w:hAnsi="Cambria Math" w:cs="Arial Unicode MS"/>
            <w:color w:val="4F81BD" w:themeColor="accent1"/>
          </w:rPr>
          <m:t>7</m:t>
        </m:r>
        <m:r>
          <w:rPr>
            <w:rFonts w:ascii="Cambria Math" w:eastAsia="Arial Unicode MS" w:hAnsi="Cambria Math" w:cs="Arial Unicode MS"/>
            <w:color w:val="4F81BD" w:themeColor="accent1"/>
          </w:rPr>
          <m:t>k+</m:t>
        </m:r>
        <m:r>
          <w:rPr>
            <w:rFonts w:ascii="Cambria Math" w:eastAsia="Arial Unicode MS" w:hAnsi="Cambria Math" w:cs="Arial Unicode MS"/>
            <w:color w:val="4F81BD" w:themeColor="accent1"/>
          </w:rPr>
          <m:t>7</m:t>
        </m:r>
        <m:r>
          <w:rPr>
            <w:rFonts w:ascii="Cambria Math" w:eastAsia="Arial Unicode MS" w:hAnsi="Cambria Math" w:cs="Arial Unicode MS"/>
            <w:color w:val="4F81BD" w:themeColor="accent1"/>
          </w:rPr>
          <m:t xml:space="preserve">k+1= </m:t>
        </m:r>
        <m:f>
          <m:f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fPr>
          <m:num>
            <m:r>
              <w:rPr>
                <w:rFonts w:ascii="Cambria Math" w:eastAsia="Arial Unicode MS" w:hAnsi="Cambria Math" w:cs="Arial Unicode MS"/>
                <w:color w:val="4F81BD" w:themeColor="accent1"/>
              </w:rPr>
              <m:t>7(k+1)(k+1+1)</m:t>
            </m:r>
          </m:num>
          <m:den>
            <m:r>
              <w:rPr>
                <w:rFonts w:ascii="Cambria Math" w:eastAsia="Arial Unicode MS" w:hAnsi="Cambria Math" w:cs="Arial Unicode MS"/>
                <w:color w:val="4F81BD" w:themeColor="accent1"/>
              </w:rPr>
              <m:t>2</m:t>
            </m:r>
          </m:den>
        </m:f>
        <m:r>
          <w:rPr>
            <w:rFonts w:ascii="Cambria Math" w:eastAsia="Arial Unicode MS" w:hAnsi="Cambria Math" w:cs="Arial Unicode MS"/>
            <w:color w:val="4F81BD" w:themeColor="accent1"/>
          </w:rPr>
          <m:t xml:space="preserve"> </m:t>
        </m:r>
      </m:oMath>
    </w:p>
    <w:p w14:paraId="5E4683DE" w14:textId="523DD615" w:rsidR="00F31DEF" w:rsidRDefault="00F31DEF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</w:p>
    <w:p w14:paraId="294AB5D4" w14:textId="07A05DE6" w:rsidR="00F31DEF" w:rsidRPr="00F31DEF" w:rsidRDefault="00F31DEF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f>
            <m:f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fPr>
            <m:num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7k(k+1)</m:t>
              </m:r>
            </m:num>
            <m:den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2</m:t>
              </m:r>
            </m:den>
          </m:f>
          <m:r>
            <w:rPr>
              <w:rFonts w:ascii="Cambria Math" w:eastAsia="Arial Unicode MS" w:hAnsi="Cambria Math" w:cs="Arial Unicode MS"/>
              <w:color w:val="4F81BD" w:themeColor="accent1"/>
            </w:rPr>
            <m:t>+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7</m:t>
              </m:r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k+1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= 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fPr>
            <m:num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7(k+1)(k+1+1)</m:t>
              </m:r>
            </m:num>
            <m:den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2</m:t>
              </m:r>
            </m:den>
          </m:f>
        </m:oMath>
      </m:oMathPara>
    </w:p>
    <w:p w14:paraId="7B207A22" w14:textId="2E3EE306" w:rsidR="00F31DEF" w:rsidRPr="00F31DEF" w:rsidRDefault="00F31DEF" w:rsidP="00F31DEF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f>
            <m:f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fPr>
            <m:num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7k(k+1)</m:t>
              </m:r>
            </m:num>
            <m:den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2</m:t>
              </m:r>
            </m:den>
          </m:f>
          <m:r>
            <w:rPr>
              <w:rFonts w:ascii="Cambria Math" w:eastAsia="Arial Unicode MS" w:hAnsi="Cambria Math" w:cs="Arial Unicode MS"/>
              <w:color w:val="4F81BD" w:themeColor="accent1"/>
            </w:rPr>
            <m:t>+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fPr>
            <m:num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2(</m:t>
              </m:r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7</m:t>
              </m:r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k+1)</m:t>
              </m:r>
            </m:num>
            <m:den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2</m:t>
              </m:r>
            </m:den>
          </m:f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= 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fPr>
            <m:num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7(k+1)(k+</m:t>
              </m:r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2</m:t>
              </m:r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)</m:t>
              </m:r>
            </m:num>
            <m:den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2</m:t>
              </m:r>
            </m:den>
          </m:f>
        </m:oMath>
      </m:oMathPara>
    </w:p>
    <w:p w14:paraId="1EFED929" w14:textId="65291EE3" w:rsidR="00F31DEF" w:rsidRPr="00A668DD" w:rsidRDefault="00A668DD" w:rsidP="00F31DEF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f>
            <m:f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fPr>
            <m:num>
              <m:d>
                <m:dPr>
                  <m:ctrlPr>
                    <w:rPr>
                      <w:rFonts w:ascii="Cambria Math" w:eastAsia="Arial Unicode MS" w:hAnsi="Cambria Math" w:cs="Arial Unicode MS"/>
                      <w:i/>
                      <w:color w:val="4F81BD" w:themeColor="accent1"/>
                    </w:rPr>
                  </m:ctrlPr>
                </m:dPr>
                <m:e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k+1</m:t>
                  </m:r>
                </m:e>
              </m:d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(7k+2</m:t>
              </m:r>
              <m:d>
                <m:dPr>
                  <m:ctrlPr>
                    <w:rPr>
                      <w:rFonts w:ascii="Cambria Math" w:eastAsia="Arial Unicode MS" w:hAnsi="Cambria Math" w:cs="Arial Unicode MS"/>
                      <w:i/>
                      <w:color w:val="4F81BD" w:themeColor="accent1"/>
                    </w:rPr>
                  </m:ctrlPr>
                </m:dPr>
                <m:e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7</m:t>
                  </m:r>
                </m:e>
              </m:d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)</m:t>
              </m:r>
            </m:num>
            <m:den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2</m:t>
              </m:r>
            </m:den>
          </m:f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= 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fPr>
            <m:num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7(k+1)(k+2)</m:t>
              </m:r>
            </m:num>
            <m:den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2</m:t>
              </m:r>
            </m:den>
          </m:f>
        </m:oMath>
      </m:oMathPara>
    </w:p>
    <w:p w14:paraId="1B258EA4" w14:textId="6EAC5B28" w:rsidR="00A668DD" w:rsidRPr="00A668DD" w:rsidRDefault="00A668DD" w:rsidP="00A668DD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C0504D" w:themeColor="accent2"/>
        </w:rPr>
      </w:pPr>
      <m:oMathPara>
        <m:oMath>
          <m:f>
            <m:fPr>
              <m:ctrlPr>
                <w:rPr>
                  <w:rFonts w:ascii="Cambria Math" w:eastAsia="Arial Unicode MS" w:hAnsi="Cambria Math" w:cs="Arial Unicode MS"/>
                  <w:i/>
                  <w:color w:val="C0504D" w:themeColor="accent2"/>
                </w:rPr>
              </m:ctrlPr>
            </m:fPr>
            <m:num>
              <m:r>
                <w:rPr>
                  <w:rFonts w:ascii="Cambria Math" w:eastAsia="Arial Unicode MS" w:hAnsi="Cambria Math" w:cs="Arial Unicode MS"/>
                  <w:color w:val="C0504D" w:themeColor="accent2"/>
                </w:rPr>
                <m:t>7</m:t>
              </m:r>
              <m:d>
                <m:dPr>
                  <m:ctrlPr>
                    <w:rPr>
                      <w:rFonts w:ascii="Cambria Math" w:eastAsia="Arial Unicode MS" w:hAnsi="Cambria Math" w:cs="Arial Unicode MS"/>
                      <w:i/>
                      <w:color w:val="C0504D" w:themeColor="accent2"/>
                    </w:rPr>
                  </m:ctrlPr>
                </m:dPr>
                <m:e>
                  <m:r>
                    <w:rPr>
                      <w:rFonts w:ascii="Cambria Math" w:eastAsia="Arial Unicode MS" w:hAnsi="Cambria Math" w:cs="Arial Unicode MS"/>
                      <w:color w:val="C0504D" w:themeColor="accent2"/>
                    </w:rPr>
                    <m:t>k+1</m:t>
                  </m:r>
                </m:e>
              </m:d>
              <m:r>
                <w:rPr>
                  <w:rFonts w:ascii="Cambria Math" w:eastAsia="Arial Unicode MS" w:hAnsi="Cambria Math" w:cs="Arial Unicode MS"/>
                  <w:color w:val="C0504D" w:themeColor="accent2"/>
                </w:rPr>
                <m:t>(k+2)</m:t>
              </m:r>
            </m:num>
            <m:den>
              <m:r>
                <w:rPr>
                  <w:rFonts w:ascii="Cambria Math" w:eastAsia="Arial Unicode MS" w:hAnsi="Cambria Math" w:cs="Arial Unicode MS"/>
                  <w:color w:val="C0504D" w:themeColor="accent2"/>
                </w:rPr>
                <m:t>2</m:t>
              </m:r>
            </m:den>
          </m:f>
          <m:r>
            <w:rPr>
              <w:rFonts w:ascii="Cambria Math" w:eastAsia="Arial Unicode MS" w:hAnsi="Cambria Math" w:cs="Arial Unicode MS"/>
              <w:color w:val="C0504D" w:themeColor="accent2"/>
            </w:rPr>
            <m:t xml:space="preserve">= 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color w:val="C0504D" w:themeColor="accent2"/>
                </w:rPr>
              </m:ctrlPr>
            </m:fPr>
            <m:num>
              <m:r>
                <w:rPr>
                  <w:rFonts w:ascii="Cambria Math" w:eastAsia="Arial Unicode MS" w:hAnsi="Cambria Math" w:cs="Arial Unicode MS"/>
                  <w:color w:val="C0504D" w:themeColor="accent2"/>
                </w:rPr>
                <m:t>7(k+1)(k+2)</m:t>
              </m:r>
            </m:num>
            <m:den>
              <m:r>
                <w:rPr>
                  <w:rFonts w:ascii="Cambria Math" w:eastAsia="Arial Unicode MS" w:hAnsi="Cambria Math" w:cs="Arial Unicode MS"/>
                  <w:color w:val="C0504D" w:themeColor="accent2"/>
                </w:rPr>
                <m:t>2</m:t>
              </m:r>
            </m:den>
          </m:f>
        </m:oMath>
      </m:oMathPara>
    </w:p>
    <w:p w14:paraId="7592C892" w14:textId="77777777" w:rsidR="00A668DD" w:rsidRPr="00A668DD" w:rsidRDefault="00A668DD" w:rsidP="00F31DEF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</w:p>
    <w:p w14:paraId="6CFFE056" w14:textId="77777777" w:rsidR="00DD7725" w:rsidRDefault="00DD772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2F4E355C" w14:textId="77777777" w:rsidR="00DD7725" w:rsidRDefault="001029B6" w:rsidP="003E68E0">
      <w:pPr>
        <w:pStyle w:val="ListParagraph1"/>
        <w:numPr>
          <w:ilvl w:val="0"/>
          <w:numId w:val="2"/>
        </w:num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Prove that, for if C, D</w:t>
      </w:r>
      <w:r>
        <w:rPr>
          <w:rFonts w:ascii="Arial Unicode MS" w:eastAsia="Arial Unicode MS" w:hAnsi="Arial Unicode MS" w:cs="Arial Unicode MS"/>
          <w:vertAlign w:val="subscript"/>
        </w:rPr>
        <w:t>1</w:t>
      </w:r>
      <w:r>
        <w:rPr>
          <w:rFonts w:ascii="Arial Unicode MS" w:eastAsia="Arial Unicode MS" w:hAnsi="Arial Unicode MS" w:cs="Arial Unicode MS"/>
        </w:rPr>
        <w:t>, D</w:t>
      </w:r>
      <w:r>
        <w:rPr>
          <w:rFonts w:ascii="Arial Unicode MS" w:eastAsia="Arial Unicode MS" w:hAnsi="Arial Unicode MS" w:cs="Arial Unicode MS"/>
          <w:vertAlign w:val="subscript"/>
        </w:rPr>
        <w:t>2</w:t>
      </w:r>
      <w:r>
        <w:rPr>
          <w:rFonts w:ascii="Arial Unicode MS" w:eastAsia="Arial Unicode MS" w:hAnsi="Arial Unicode MS" w:cs="Arial Unicode MS"/>
        </w:rPr>
        <w:t xml:space="preserve">, …, </w:t>
      </w:r>
      <w:proofErr w:type="spellStart"/>
      <w:r>
        <w:rPr>
          <w:rFonts w:ascii="Arial Unicode MS" w:eastAsia="Arial Unicode MS" w:hAnsi="Arial Unicode MS" w:cs="Arial Unicode MS"/>
        </w:rPr>
        <w:t>D</w:t>
      </w:r>
      <w:r>
        <w:rPr>
          <w:rFonts w:ascii="Arial Unicode MS" w:eastAsia="Arial Unicode MS" w:hAnsi="Arial Unicode MS" w:cs="Arial Unicode MS"/>
          <w:vertAlign w:val="subscript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 xml:space="preserve"> are n + 1 sets, that</w:t>
      </w:r>
    </w:p>
    <w:p w14:paraId="6661D679" w14:textId="77777777" w:rsidR="00DD7725" w:rsidRDefault="001029B6">
      <w:pPr>
        <w:spacing w:after="0" w:line="240" w:lineRule="auto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position w:val="-26"/>
        </w:rPr>
        <w:object w:dxaOrig="2205" w:dyaOrig="660" w14:anchorId="475BD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3pt" o:ole="">
            <v:imagedata r:id="rId8" o:title=""/>
          </v:shape>
          <o:OLEObject Type="Embed" ShapeID="_x0000_i1025" DrawAspect="Content" ObjectID="_1646766148" r:id="rId9"/>
        </w:object>
      </w:r>
      <w:r>
        <w:rPr>
          <w:rFonts w:ascii="Arial Unicode MS" w:eastAsia="Arial Unicode MS" w:hAnsi="Arial Unicode MS" w:cs="Arial Unicode MS"/>
        </w:rPr>
        <w:t xml:space="preserve"> </w:t>
      </w:r>
    </w:p>
    <w:p w14:paraId="526DC7CF" w14:textId="77777777" w:rsidR="00DD7725" w:rsidRDefault="00DD7725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14:paraId="58972099" w14:textId="25F3C512" w:rsidR="00DD7725" w:rsidRDefault="001029B6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problem is </w:t>
      </w:r>
      <w:proofErr w:type="gramStart"/>
      <w:r>
        <w:rPr>
          <w:rFonts w:ascii="Arial Unicode MS" w:eastAsia="Arial Unicode MS" w:hAnsi="Arial Unicode MS" w:cs="Arial Unicode MS"/>
        </w:rPr>
        <w:t>similar to</w:t>
      </w:r>
      <w:proofErr w:type="gramEnd"/>
      <w:r>
        <w:rPr>
          <w:rFonts w:ascii="Arial Unicode MS" w:eastAsia="Arial Unicode MS" w:hAnsi="Arial Unicode MS" w:cs="Arial Unicode MS"/>
        </w:rPr>
        <w:t xml:space="preserve"> Example 2 and to Exercises 18 and 19 in Section 2.4 of your SNHU MAT230 textbook.</w:t>
      </w:r>
    </w:p>
    <w:p w14:paraId="13DC0D32" w14:textId="7BF2FFD7" w:rsidR="00A668DD" w:rsidRDefault="00A668DD">
      <w:pPr>
        <w:spacing w:after="0" w:line="240" w:lineRule="auto"/>
        <w:ind w:left="360"/>
        <w:rPr>
          <w:rFonts w:ascii="Arial Unicode MS" w:eastAsia="Arial Unicode MS" w:hAnsi="Arial Unicode MS" w:cs="Arial Unicode MS"/>
        </w:rPr>
      </w:pPr>
    </w:p>
    <w:p w14:paraId="344DE2A7" w14:textId="2F0FF592" w:rsidR="00A668DD" w:rsidRDefault="00A668DD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 xml:space="preserve">Base case (n=1): </w:t>
      </w:r>
      <m:oMath>
        <m:sSub>
          <m:sSub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sSub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D</m:t>
            </m:r>
          </m:e>
          <m:sub>
            <m:r>
              <w:rPr>
                <w:rFonts w:ascii="Cambria Math" w:eastAsia="Arial Unicode MS" w:hAnsi="Cambria Math" w:cs="Arial Unicode MS"/>
                <w:color w:val="4F81BD" w:themeColor="accent1"/>
              </w:rPr>
              <m:t>1</m:t>
            </m:r>
          </m:sub>
        </m:sSub>
        <m:r>
          <w:rPr>
            <w:rFonts w:ascii="Cambria Math" w:eastAsia="Arial Unicode MS" w:hAnsi="Cambria Math" w:cs="Arial Unicode MS"/>
            <w:color w:val="4F81BD" w:themeColor="accent1"/>
          </w:rPr>
          <m:t>∩C=</m:t>
        </m:r>
        <m:sSub>
          <m:sSubPr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sSubPr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D</m:t>
            </m:r>
          </m:e>
          <m:sub>
            <m:r>
              <w:rPr>
                <w:rFonts w:ascii="Cambria Math" w:eastAsia="Arial Unicode MS" w:hAnsi="Cambria Math" w:cs="Arial Unicode MS"/>
                <w:color w:val="4F81BD" w:themeColor="accent1"/>
              </w:rPr>
              <m:t>1</m:t>
            </m:r>
          </m:sub>
        </m:sSub>
        <m:r>
          <w:rPr>
            <w:rFonts w:ascii="Cambria Math" w:eastAsia="Arial Unicode MS" w:hAnsi="Cambria Math" w:cs="Arial Unicode MS"/>
            <w:color w:val="4F81BD" w:themeColor="accent1"/>
          </w:rPr>
          <m:t>∩C</m:t>
        </m:r>
      </m:oMath>
    </w:p>
    <w:p w14:paraId="124CB463" w14:textId="41185AB8" w:rsidR="00DC0226" w:rsidRDefault="00DC0226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</w:p>
    <w:p w14:paraId="5E5D177D" w14:textId="00814852" w:rsidR="00DC0226" w:rsidRDefault="00DC0226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 xml:space="preserve">Assume true for n = k: </w:t>
      </w:r>
      <m:oMath>
        <m:r>
          <w:rPr>
            <w:rFonts w:ascii="Cambria Math" w:eastAsia="Arial Unicode MS" w:hAnsi="Cambria Math" w:cs="Arial Unicode MS"/>
            <w:color w:val="4F81BD" w:themeColor="accent1"/>
          </w:rPr>
          <m:t>(</m:t>
        </m:r>
        <m:nary>
          <m:naryPr>
            <m:chr m:val="⋃"/>
            <m:limLoc m:val="undOvr"/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naryPr>
          <m:sub>
            <m:r>
              <w:rPr>
                <w:rFonts w:ascii="Cambria Math" w:eastAsia="Arial Unicode MS" w:hAnsi="Cambria Math" w:cs="Arial Unicode MS"/>
                <w:color w:val="4F81BD" w:themeColor="accent1"/>
              </w:rPr>
              <m:t>i=1</m:t>
            </m:r>
          </m:sub>
          <m:sup>
            <m:r>
              <w:rPr>
                <w:rFonts w:ascii="Cambria Math" w:eastAsia="Arial Unicode MS" w:hAnsi="Cambria Math" w:cs="Arial Unicode MS"/>
                <w:color w:val="4F81BD" w:themeColor="accent1"/>
              </w:rPr>
              <m:t>k</m:t>
            </m:r>
          </m:sup>
          <m:e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color w:val="4F81BD" w:themeColor="accent1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color w:val="4F81BD" w:themeColor="accent1"/>
                  </w:rPr>
                  <m:t>D</m:t>
                </m:r>
              </m:e>
              <m:sub>
                <m:r>
                  <w:rPr>
                    <w:rFonts w:ascii="Cambria Math" w:eastAsia="Arial Unicode MS" w:hAnsi="Cambria Math" w:cs="Arial Unicode MS"/>
                    <w:color w:val="4F81BD" w:themeColor="accent1"/>
                  </w:rPr>
                  <m:t>i</m:t>
                </m:r>
              </m:sub>
            </m:sSub>
            <m:r>
              <w:rPr>
                <w:rFonts w:ascii="Cambria Math" w:eastAsia="Arial Unicode MS" w:hAnsi="Cambria Math" w:cs="Arial Unicode MS"/>
                <w:color w:val="4F81BD" w:themeColor="accent1"/>
              </w:rPr>
              <m:t>)</m:t>
            </m:r>
          </m:e>
        </m:nary>
        <m:r>
          <w:rPr>
            <w:rFonts w:ascii="Cambria Math" w:eastAsia="Arial Unicode MS" w:hAnsi="Cambria Math" w:cs="Arial Unicode MS"/>
            <w:color w:val="4F81BD" w:themeColor="accent1"/>
          </w:rPr>
          <m:t>∩C=</m:t>
        </m:r>
        <m:nary>
          <m:naryPr>
            <m:chr m:val="⋃"/>
            <m:limLoc m:val="undOvr"/>
            <m:ctrlPr>
              <w:rPr>
                <w:rFonts w:ascii="Cambria Math" w:eastAsia="Arial Unicode MS" w:hAnsi="Cambria Math" w:cs="Arial Unicode MS"/>
                <w:i/>
                <w:color w:val="4F81BD" w:themeColor="accent1"/>
              </w:rPr>
            </m:ctrlPr>
          </m:naryPr>
          <m:sub>
            <m:r>
              <w:rPr>
                <w:rFonts w:ascii="Cambria Math" w:eastAsia="Arial Unicode MS" w:hAnsi="Cambria Math" w:cs="Arial Unicode MS"/>
                <w:color w:val="4F81BD" w:themeColor="accent1"/>
              </w:rPr>
              <m:t>i=1</m:t>
            </m:r>
          </m:sub>
          <m:sup>
            <m:r>
              <w:rPr>
                <w:rFonts w:ascii="Cambria Math" w:eastAsia="Arial Unicode MS" w:hAnsi="Cambria Math" w:cs="Arial Unicode MS"/>
                <w:color w:val="4F81BD" w:themeColor="accent1"/>
              </w:rPr>
              <m:t>k</m:t>
            </m:r>
          </m:sup>
          <m:e>
            <m:r>
              <w:rPr>
                <w:rFonts w:ascii="Cambria Math" w:eastAsia="Arial Unicode MS" w:hAnsi="Cambria Math" w:cs="Arial Unicode MS"/>
                <w:color w:val="4F81BD" w:themeColor="accent1"/>
              </w:rPr>
              <m:t>(</m:t>
            </m:r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color w:val="4F81BD" w:themeColor="accent1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color w:val="4F81BD" w:themeColor="accent1"/>
                  </w:rPr>
                  <m:t>D</m:t>
                </m:r>
              </m:e>
              <m:sub>
                <m:r>
                  <w:rPr>
                    <w:rFonts w:ascii="Cambria Math" w:eastAsia="Arial Unicode MS" w:hAnsi="Cambria Math" w:cs="Arial Unicode MS"/>
                    <w:color w:val="4F81BD" w:themeColor="accent1"/>
                  </w:rPr>
                  <m:t>i</m:t>
                </m:r>
              </m:sub>
            </m:sSub>
            <m:r>
              <w:rPr>
                <w:rFonts w:ascii="Cambria Math" w:eastAsia="Arial Unicode MS" w:hAnsi="Cambria Math" w:cs="Arial Unicode MS"/>
                <w:color w:val="4F81BD" w:themeColor="accent1"/>
              </w:rPr>
              <m:t>∩C</m:t>
            </m:r>
          </m:e>
        </m:nary>
        <m:r>
          <w:rPr>
            <w:rFonts w:ascii="Cambria Math" w:eastAsia="Arial Unicode MS" w:hAnsi="Cambria Math" w:cs="Arial Unicode MS"/>
            <w:color w:val="4F81BD" w:themeColor="accent1"/>
          </w:rPr>
          <m:t>)</m:t>
        </m:r>
      </m:oMath>
    </w:p>
    <w:p w14:paraId="38039AC8" w14:textId="7D55ADF0" w:rsidR="00DC0226" w:rsidRDefault="00DC0226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</w:p>
    <w:p w14:paraId="5AFED4BC" w14:textId="6E51B574" w:rsidR="00DC0226" w:rsidRDefault="00DC0226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w:r>
        <w:rPr>
          <w:rFonts w:ascii="Arial Unicode MS" w:eastAsia="Arial Unicode MS" w:hAnsi="Arial Unicode MS" w:cs="Arial Unicode MS"/>
          <w:color w:val="4F81BD" w:themeColor="accent1"/>
        </w:rPr>
        <w:t>Want to show true for n = k + 1:</w:t>
      </w:r>
    </w:p>
    <w:p w14:paraId="4FAB15DB" w14:textId="5D75EB86" w:rsidR="00DC0226" w:rsidRPr="00DC0226" w:rsidRDefault="00DC0226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(</m:t>
          </m:r>
          <m:nary>
            <m:naryPr>
              <m:chr m:val="⋃"/>
              <m:limLoc m:val="undOvr"/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naryPr>
            <m:sub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i=1</m:t>
              </m:r>
            </m:sub>
            <m:sup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i</m:t>
                  </m:r>
                </m:sub>
              </m:sSub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)</m:t>
              </m:r>
            </m:e>
          </m:nary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∩C= </m:t>
          </m:r>
          <m:nary>
            <m:naryPr>
              <m:chr m:val="⋃"/>
              <m:limLoc m:val="undOvr"/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naryPr>
            <m:sub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i=1</m:t>
              </m:r>
            </m:sub>
            <m:sup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i</m:t>
                  </m:r>
                </m:sub>
              </m:sSub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∩C</m:t>
              </m:r>
            </m:e>
          </m:nary>
        </m:oMath>
      </m:oMathPara>
    </w:p>
    <w:p w14:paraId="1E9F5791" w14:textId="5DA57010" w:rsidR="00DC0226" w:rsidRPr="00DA55FD" w:rsidRDefault="00DC0226" w:rsidP="00DC0226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(</m:t>
          </m:r>
          <m:nary>
            <m:naryPr>
              <m:chr m:val="⋃"/>
              <m:limLoc m:val="undOvr"/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naryPr>
            <m:sub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i=1</m:t>
              </m:r>
            </m:sub>
            <m:sup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i</m:t>
                  </m:r>
                </m:sub>
              </m:sSub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∪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k+1</m:t>
                  </m:r>
                </m:sub>
              </m:sSub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)</m:t>
              </m:r>
            </m:e>
          </m:nary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∩C= </m:t>
          </m:r>
          <m:nary>
            <m:naryPr>
              <m:chr m:val="⋃"/>
              <m:limLoc m:val="undOvr"/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naryPr>
            <m:sub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i=1</m:t>
              </m:r>
            </m:sub>
            <m:sup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i</m:t>
                  </m:r>
                </m:sub>
              </m:sSub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∩C</m:t>
              </m:r>
            </m:e>
          </m:nary>
        </m:oMath>
      </m:oMathPara>
    </w:p>
    <w:p w14:paraId="2EC90635" w14:textId="4546051A" w:rsidR="00DA55FD" w:rsidRPr="00DA55FD" w:rsidRDefault="00DA55FD" w:rsidP="00DC0226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Induction theory: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A∪B</m:t>
              </m:r>
            </m:e>
          </m:d>
          <m:r>
            <w:rPr>
              <w:rFonts w:ascii="Cambria Math" w:eastAsia="Arial Unicode MS" w:hAnsi="Cambria Math" w:cs="Arial Unicode MS"/>
              <w:color w:val="4F81BD" w:themeColor="accent1"/>
            </w:rPr>
            <m:t>∩C=(A∩C)∪(B∩C)</m:t>
          </m:r>
        </m:oMath>
      </m:oMathPara>
    </w:p>
    <w:p w14:paraId="302587DE" w14:textId="45C95B54" w:rsidR="00DA55FD" w:rsidRPr="00DA55FD" w:rsidRDefault="00DA55FD" w:rsidP="00DA55FD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(</m:t>
          </m:r>
          <m:nary>
            <m:naryPr>
              <m:chr m:val="⋃"/>
              <m:limLoc m:val="undOvr"/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naryPr>
            <m:sub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i=1</m:t>
              </m:r>
            </m:sub>
            <m:sup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i</m:t>
                  </m:r>
                </m:sub>
              </m:sSub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∩C)</m:t>
              </m:r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∪</m:t>
              </m:r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(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k+1</m:t>
                  </m:r>
                </m:sub>
              </m:sSub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∩C</m:t>
              </m:r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)</m:t>
              </m:r>
            </m:e>
          </m:nary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= </m:t>
          </m:r>
          <m:nary>
            <m:naryPr>
              <m:chr m:val="⋃"/>
              <m:limLoc m:val="undOvr"/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naryPr>
            <m:sub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i=1</m:t>
              </m:r>
            </m:sub>
            <m:sup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i</m:t>
                  </m:r>
                </m:sub>
              </m:sSub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∩C</m:t>
              </m:r>
            </m:e>
          </m:nary>
        </m:oMath>
      </m:oMathPara>
    </w:p>
    <w:p w14:paraId="40D36B59" w14:textId="3E5BC5DB" w:rsidR="00DA55FD" w:rsidRPr="00DA55FD" w:rsidRDefault="00DA55FD" w:rsidP="00DA55FD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Substitute:</m:t>
          </m:r>
        </m:oMath>
      </m:oMathPara>
    </w:p>
    <w:p w14:paraId="61C2490F" w14:textId="77777777" w:rsidR="00DA55FD" w:rsidRPr="00DA55FD" w:rsidRDefault="00DA55FD" w:rsidP="00DA55FD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</w:p>
    <w:p w14:paraId="58832E7B" w14:textId="13ACA74F" w:rsidR="00DA55FD" w:rsidRPr="00DA55FD" w:rsidRDefault="00DA55FD" w:rsidP="00DA55FD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nary>
            <m:naryPr>
              <m:chr m:val="⋃"/>
              <m:limLoc m:val="undOvr"/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naryPr>
            <m:sub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i=1</m:t>
              </m:r>
            </m:sub>
            <m:sup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k</m:t>
              </m:r>
            </m:sup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(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i</m:t>
                  </m:r>
                </m:sub>
              </m:sSub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∩C)∪(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k+1</m:t>
                  </m:r>
                </m:sub>
              </m:sSub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∩</m:t>
              </m:r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C</m:t>
              </m:r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)</m:t>
              </m:r>
            </m:e>
          </m:nary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= </m:t>
          </m:r>
          <m:nary>
            <m:naryPr>
              <m:chr m:val="⋃"/>
              <m:limLoc m:val="undOvr"/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naryPr>
            <m:sub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i=1</m:t>
              </m:r>
            </m:sub>
            <m:sup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i</m:t>
                  </m:r>
                </m:sub>
              </m:sSub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∩C</m:t>
              </m:r>
            </m:e>
          </m:nary>
        </m:oMath>
      </m:oMathPara>
    </w:p>
    <w:p w14:paraId="619B426F" w14:textId="41F72334" w:rsidR="00DA55FD" w:rsidRPr="00DA55FD" w:rsidRDefault="00DA55FD" w:rsidP="00DA55FD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r>
            <w:rPr>
              <w:rFonts w:ascii="Cambria Math" w:eastAsia="Arial Unicode MS" w:hAnsi="Cambria Math" w:cs="Arial Unicode MS"/>
              <w:color w:val="4F81BD" w:themeColor="accent1"/>
            </w:rPr>
            <m:t>Combine terms:</m:t>
          </m:r>
        </m:oMath>
      </m:oMathPara>
    </w:p>
    <w:p w14:paraId="410E48C6" w14:textId="77777777" w:rsidR="00DA55FD" w:rsidRPr="00DA55FD" w:rsidRDefault="00DA55FD" w:rsidP="00DA55FD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</w:p>
    <w:p w14:paraId="1FC1FB5D" w14:textId="23AEFADF" w:rsidR="00DA55FD" w:rsidRPr="00DA55FD" w:rsidRDefault="00DA55FD" w:rsidP="00DA55FD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  <m:oMathPara>
        <m:oMath>
          <m:nary>
            <m:naryPr>
              <m:chr m:val="⋃"/>
              <m:limLoc m:val="undOvr"/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naryPr>
            <m:sub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i=1</m:t>
              </m:r>
            </m:sub>
            <m:sup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k</m:t>
              </m:r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+1</m:t>
              </m:r>
            </m:sup>
            <m:e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(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i</m:t>
                  </m:r>
                </m:sub>
              </m:sSub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∩C)</m:t>
              </m:r>
            </m:e>
          </m:nary>
          <m:r>
            <w:rPr>
              <w:rFonts w:ascii="Cambria Math" w:eastAsia="Arial Unicode MS" w:hAnsi="Cambria Math" w:cs="Arial Unicode MS"/>
              <w:color w:val="4F81BD" w:themeColor="accent1"/>
            </w:rPr>
            <m:t xml:space="preserve">= </m:t>
          </m:r>
          <m:nary>
            <m:naryPr>
              <m:chr m:val="⋃"/>
              <m:limLoc m:val="undOvr"/>
              <m:ctrlPr>
                <w:rPr>
                  <w:rFonts w:ascii="Cambria Math" w:eastAsia="Arial Unicode MS" w:hAnsi="Cambria Math" w:cs="Arial Unicode MS"/>
                  <w:i/>
                  <w:color w:val="4F81BD" w:themeColor="accent1"/>
                </w:rPr>
              </m:ctrlPr>
            </m:naryPr>
            <m:sub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i=1</m:t>
              </m:r>
            </m:sub>
            <m:sup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D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color w:val="4F81BD" w:themeColor="accent1"/>
                    </w:rPr>
                    <m:t>i</m:t>
                  </m:r>
                </m:sub>
              </m:sSub>
              <m:r>
                <w:rPr>
                  <w:rFonts w:ascii="Cambria Math" w:eastAsia="Arial Unicode MS" w:hAnsi="Cambria Math" w:cs="Arial Unicode MS"/>
                  <w:color w:val="4F81BD" w:themeColor="accent1"/>
                </w:rPr>
                <m:t>∩C</m:t>
              </m:r>
            </m:e>
          </m:nary>
        </m:oMath>
      </m:oMathPara>
    </w:p>
    <w:p w14:paraId="62213CC7" w14:textId="77777777" w:rsidR="00DA55FD" w:rsidRPr="00DA55FD" w:rsidRDefault="00DA55FD" w:rsidP="00DC0226">
      <w:pPr>
        <w:spacing w:after="0" w:line="240" w:lineRule="auto"/>
        <w:ind w:left="360"/>
        <w:rPr>
          <w:rFonts w:ascii="Arial Unicode MS" w:eastAsia="Arial Unicode MS" w:hAnsi="Arial Unicode MS" w:cs="Arial Unicode MS"/>
          <w:b/>
          <w:bCs/>
          <w:color w:val="4F81BD" w:themeColor="accent1"/>
        </w:rPr>
      </w:pPr>
    </w:p>
    <w:p w14:paraId="0FD94E59" w14:textId="77777777" w:rsidR="00DC0226" w:rsidRPr="00DC0226" w:rsidRDefault="00DC0226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</w:p>
    <w:p w14:paraId="5AED1FF9" w14:textId="77777777" w:rsidR="00DC0226" w:rsidRPr="00A668DD" w:rsidRDefault="00DC0226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4F81BD" w:themeColor="accent1"/>
        </w:rPr>
      </w:pPr>
    </w:p>
    <w:p w14:paraId="38CA639A" w14:textId="77777777" w:rsidR="00DD7725" w:rsidRDefault="00DD7725">
      <w:pPr>
        <w:spacing w:after="0" w:line="240" w:lineRule="auto"/>
        <w:rPr>
          <w:rFonts w:ascii="Arial Unicode MS" w:eastAsia="Arial Unicode MS" w:hAnsi="Arial Unicode MS" w:cs="Arial Unicode MS"/>
        </w:rPr>
      </w:pPr>
    </w:p>
    <w:sectPr w:rsidR="00DD772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23609" w14:textId="77777777" w:rsidR="001029B6" w:rsidRDefault="001029B6">
      <w:pPr>
        <w:spacing w:after="0" w:line="240" w:lineRule="auto"/>
      </w:pPr>
      <w:r>
        <w:separator/>
      </w:r>
    </w:p>
  </w:endnote>
  <w:endnote w:type="continuationSeparator" w:id="0">
    <w:p w14:paraId="037FE03D" w14:textId="77777777" w:rsidR="001029B6" w:rsidRDefault="00102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S Mincho"/>
    <w:panose1 w:val="020B0604020202020204"/>
    <w:charset w:val="80"/>
    <w:family w:val="auto"/>
    <w:pitch w:val="default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5A3BC" w14:textId="77777777" w:rsidR="00DD7725" w:rsidRDefault="001029B6">
    <w:pPr>
      <w:pStyle w:val="Footer"/>
      <w:jc w:val="center"/>
      <w:rPr>
        <w:rFonts w:ascii="Arial Unicode MS" w:eastAsia="Arial Unicode MS" w:hAnsi="Arial Unicode MS" w:cs="Arial Unicode MS"/>
        <w:sz w:val="18"/>
        <w:szCs w:val="18"/>
      </w:rPr>
    </w:pPr>
    <w:r>
      <w:rPr>
        <w:rFonts w:ascii="Arial Unicode MS" w:eastAsia="Arial Unicode MS" w:hAnsi="Arial Unicode MS" w:cs="Arial Unicode MS"/>
        <w:sz w:val="18"/>
        <w:szCs w:val="18"/>
      </w:rPr>
      <w:t>SNHU MAT230</w:t>
    </w:r>
    <w:r>
      <w:rPr>
        <w:rFonts w:ascii="Arial Unicode MS" w:eastAsia="Arial Unicode MS" w:hAnsi="Arial Unicode MS" w:cs="Arial Unicode MS"/>
        <w:sz w:val="18"/>
        <w:szCs w:val="18"/>
      </w:rPr>
      <w:tab/>
      <w:t xml:space="preserve">Page </w: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begin"/>
    </w:r>
    <w:r>
      <w:rPr>
        <w:rFonts w:ascii="Arial Unicode MS" w:eastAsia="Arial Unicode MS" w:hAnsi="Arial Unicode MS" w:cs="Arial Unicode MS"/>
        <w:b/>
        <w:sz w:val="18"/>
        <w:szCs w:val="18"/>
      </w:rPr>
      <w:instrText xml:space="preserve"> PAGE </w:instrTex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separate"/>
    </w:r>
    <w:r>
      <w:rPr>
        <w:rFonts w:ascii="Arial Unicode MS" w:eastAsia="Arial Unicode MS" w:hAnsi="Arial Unicode MS" w:cs="Arial Unicode MS"/>
        <w:b/>
        <w:sz w:val="18"/>
        <w:szCs w:val="18"/>
      </w:rPr>
      <w:t>4</w: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end"/>
    </w:r>
    <w:r>
      <w:rPr>
        <w:rFonts w:ascii="Arial Unicode MS" w:eastAsia="Arial Unicode MS" w:hAnsi="Arial Unicode MS" w:cs="Arial Unicode MS"/>
        <w:sz w:val="18"/>
        <w:szCs w:val="18"/>
      </w:rPr>
      <w:t xml:space="preserve"> of </w: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begin"/>
    </w:r>
    <w:r>
      <w:rPr>
        <w:rFonts w:ascii="Arial Unicode MS" w:eastAsia="Arial Unicode MS" w:hAnsi="Arial Unicode MS" w:cs="Arial Unicode MS"/>
        <w:b/>
        <w:sz w:val="18"/>
        <w:szCs w:val="18"/>
      </w:rPr>
      <w:instrText xml:space="preserve"> NUMPAGES  </w:instrTex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separate"/>
    </w:r>
    <w:r>
      <w:rPr>
        <w:rFonts w:ascii="Arial Unicode MS" w:eastAsia="Arial Unicode MS" w:hAnsi="Arial Unicode MS" w:cs="Arial Unicode MS"/>
        <w:b/>
        <w:sz w:val="18"/>
        <w:szCs w:val="18"/>
      </w:rPr>
      <w:t>4</w:t>
    </w:r>
    <w:r>
      <w:rPr>
        <w:rFonts w:ascii="Arial Unicode MS" w:eastAsia="Arial Unicode MS" w:hAnsi="Arial Unicode MS" w:cs="Arial Unicode MS"/>
        <w:b/>
        <w:sz w:val="18"/>
        <w:szCs w:val="18"/>
      </w:rPr>
      <w:fldChar w:fldCharType="end"/>
    </w:r>
    <w:r>
      <w:rPr>
        <w:rFonts w:ascii="Arial Unicode MS" w:eastAsia="Arial Unicode MS" w:hAnsi="Arial Unicode MS" w:cs="Arial Unicode MS"/>
        <w:sz w:val="18"/>
        <w:szCs w:val="18"/>
      </w:rPr>
      <w:tab/>
      <w:t>Module Three Homework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4F9FD" w14:textId="77777777" w:rsidR="001029B6" w:rsidRDefault="001029B6">
      <w:pPr>
        <w:spacing w:after="0" w:line="240" w:lineRule="auto"/>
      </w:pPr>
      <w:r>
        <w:separator/>
      </w:r>
    </w:p>
  </w:footnote>
  <w:footnote w:type="continuationSeparator" w:id="0">
    <w:p w14:paraId="5420A501" w14:textId="77777777" w:rsidR="001029B6" w:rsidRDefault="00102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EE8B7" w14:textId="4B053ACD" w:rsidR="00DD7725" w:rsidRDefault="003E68E0">
    <w:pPr>
      <w:pStyle w:val="Header"/>
      <w:spacing w:after="200"/>
      <w:jc w:val="center"/>
      <w:rPr>
        <w:rFonts w:ascii="Arial Unicode MS" w:eastAsia="Arial Unicode MS" w:hAnsi="Arial Unicode MS" w:cs="Arial Unicode MS"/>
        <w:b/>
        <w:sz w:val="24"/>
        <w:szCs w:val="24"/>
      </w:rPr>
    </w:pPr>
    <w:r>
      <w:rPr>
        <w:rFonts w:ascii="Arial Unicode MS" w:eastAsia="Arial Unicode MS" w:hAnsi="Arial Unicode MS" w:cs="Arial Unicode MS"/>
        <w:b/>
        <w:noProof/>
        <w:sz w:val="24"/>
        <w:szCs w:val="24"/>
      </w:rPr>
      <w:drawing>
        <wp:inline distT="0" distB="0" distL="0" distR="0" wp14:anchorId="2C6E3EAB" wp14:editId="2C8A26F4">
          <wp:extent cx="2743200" cy="409575"/>
          <wp:effectExtent l="0" t="0" r="0" b="0"/>
          <wp:docPr id="2" name="Picture Frame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Frame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5018"/>
    <w:multiLevelType w:val="hybridMultilevel"/>
    <w:tmpl w:val="56461F18"/>
    <w:lvl w:ilvl="0" w:tplc="5896E35E">
      <w:start w:val="1"/>
      <w:numFmt w:val="lowerLetter"/>
      <w:lvlText w:val="%1)"/>
      <w:lvlJc w:val="left"/>
      <w:pPr>
        <w:ind w:left="1080" w:hanging="360"/>
      </w:pPr>
      <w:rPr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A0B22"/>
    <w:multiLevelType w:val="hybridMultilevel"/>
    <w:tmpl w:val="02DE3976"/>
    <w:lvl w:ilvl="0" w:tplc="BF90B30A">
      <w:start w:val="1"/>
      <w:numFmt w:val="lowerLetter"/>
      <w:lvlText w:val="%1)"/>
      <w:lvlJc w:val="left"/>
      <w:pPr>
        <w:ind w:left="1080" w:hanging="360"/>
      </w:pPr>
      <w:rPr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E2270"/>
    <w:multiLevelType w:val="multilevel"/>
    <w:tmpl w:val="0E3E227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30C71"/>
    <w:multiLevelType w:val="multilevel"/>
    <w:tmpl w:val="15330C71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110D1"/>
    <w:multiLevelType w:val="multilevel"/>
    <w:tmpl w:val="2CCCF59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F3F04"/>
    <w:multiLevelType w:val="multilevel"/>
    <w:tmpl w:val="248F3F04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3298D"/>
    <w:multiLevelType w:val="hybridMultilevel"/>
    <w:tmpl w:val="55D89E06"/>
    <w:lvl w:ilvl="0" w:tplc="FE42BF98">
      <w:start w:val="1"/>
      <w:numFmt w:val="lowerLetter"/>
      <w:lvlText w:val="%1)"/>
      <w:lvlJc w:val="left"/>
      <w:pPr>
        <w:ind w:left="1080" w:hanging="360"/>
      </w:pPr>
      <w:rPr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7B32D8"/>
    <w:multiLevelType w:val="multilevel"/>
    <w:tmpl w:val="497B3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275E0"/>
    <w:multiLevelType w:val="hybridMultilevel"/>
    <w:tmpl w:val="90A0C232"/>
    <w:lvl w:ilvl="0" w:tplc="78606BC2">
      <w:start w:val="1"/>
      <w:numFmt w:val="lowerLetter"/>
      <w:lvlText w:val="%1)"/>
      <w:lvlJc w:val="left"/>
      <w:pPr>
        <w:ind w:left="1080" w:hanging="360"/>
      </w:pPr>
      <w:rPr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A975A1"/>
    <w:multiLevelType w:val="multilevel"/>
    <w:tmpl w:val="2CCCF59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46E04"/>
    <w:multiLevelType w:val="multilevel"/>
    <w:tmpl w:val="57146E04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230634"/>
    <w:multiLevelType w:val="multilevel"/>
    <w:tmpl w:val="582306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30ACA"/>
    <w:multiLevelType w:val="multilevel"/>
    <w:tmpl w:val="5A430AC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38F28C4"/>
    <w:multiLevelType w:val="multilevel"/>
    <w:tmpl w:val="638F28C4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0"/>
  </w:num>
  <w:num w:numId="5">
    <w:abstractNumId w:val="11"/>
  </w:num>
  <w:num w:numId="6">
    <w:abstractNumId w:val="3"/>
  </w:num>
  <w:num w:numId="7">
    <w:abstractNumId w:val="13"/>
  </w:num>
  <w:num w:numId="8">
    <w:abstractNumId w:val="5"/>
  </w:num>
  <w:num w:numId="9">
    <w:abstractNumId w:val="2"/>
  </w:num>
  <w:num w:numId="10">
    <w:abstractNumId w:val="1"/>
  </w:num>
  <w:num w:numId="11">
    <w:abstractNumId w:val="9"/>
  </w:num>
  <w:num w:numId="12">
    <w:abstractNumId w:val="8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25"/>
    <w:rsid w:val="001029B6"/>
    <w:rsid w:val="003442C4"/>
    <w:rsid w:val="003E68E0"/>
    <w:rsid w:val="004541E7"/>
    <w:rsid w:val="005C1437"/>
    <w:rsid w:val="006240BA"/>
    <w:rsid w:val="00982343"/>
    <w:rsid w:val="009D1B74"/>
    <w:rsid w:val="00A668DD"/>
    <w:rsid w:val="00AE14EF"/>
    <w:rsid w:val="00AE45A2"/>
    <w:rsid w:val="00CC1758"/>
    <w:rsid w:val="00DA55FD"/>
    <w:rsid w:val="00DC0226"/>
    <w:rsid w:val="00DD7725"/>
    <w:rsid w:val="00DE2AFE"/>
    <w:rsid w:val="00F21AF8"/>
    <w:rsid w:val="00F3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42BEC6C"/>
  <w15:docId w15:val="{C3F1B389-E27C-4BCA-B5B4-A064F9B2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3E68E0"/>
    <w:rPr>
      <w:color w:val="808080"/>
    </w:rPr>
  </w:style>
  <w:style w:type="paragraph" w:styleId="ListParagraph">
    <w:name w:val="List Paragraph"/>
    <w:basedOn w:val="Normal"/>
    <w:uiPriority w:val="34"/>
    <w:qFormat/>
    <w:rsid w:val="003E6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230 Module Three Homework</vt:lpstr>
    </vt:vector>
  </TitlesOfParts>
  <Company>Hewlett-Packard</Company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230 Module Three Homework</dc:title>
  <dc:creator>Jacob</dc:creator>
  <cp:lastModifiedBy>Danny</cp:lastModifiedBy>
  <cp:revision>4</cp:revision>
  <dcterms:created xsi:type="dcterms:W3CDTF">2016-05-18T19:24:00Z</dcterms:created>
  <dcterms:modified xsi:type="dcterms:W3CDTF">2020-03-27T03:16:00Z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MTWinEqns">
    <vt:bool>true</vt:bool>
  </property>
  <property fmtid="{D5CDD505-2E9C-101B-9397-08002B2CF9AE}" pid="4" name="KSOProductBuildVer">
    <vt:lpwstr>1033-9.1.0.4550</vt:lpwstr>
  </property>
</Properties>
</file>