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F2" w14:textId="7F3EEA47" w:rsidR="00D11CA3" w:rsidRDefault="00D11CA3" w:rsidP="00D11CA3">
      <w:pPr>
        <w:ind w:firstLine="360"/>
      </w:pPr>
      <w:r>
        <w:t>OBSERVATIONS:</w:t>
      </w:r>
    </w:p>
    <w:p w14:paraId="11C24DE6" w14:textId="3DB528C9" w:rsidR="00D11CA3" w:rsidRDefault="00D11CA3" w:rsidP="00D11CA3">
      <w:pPr>
        <w:ind w:firstLine="360"/>
      </w:pPr>
      <w:r>
        <w:t xml:space="preserve">1. </w:t>
      </w:r>
      <w:r>
        <w:t xml:space="preserve">The DNS queries and their responses are all sent over UDP. </w:t>
      </w:r>
    </w:p>
    <w:p w14:paraId="52BADB6C" w14:textId="77777777" w:rsidR="00D11CA3" w:rsidRDefault="00D11CA3" w:rsidP="00D11CA3">
      <w:pPr>
        <w:ind w:firstLine="360"/>
      </w:pPr>
      <w:r>
        <w:t xml:space="preserve">2. The destination port for the DNS queries and source port for the responses are both 53. </w:t>
      </w:r>
    </w:p>
    <w:p w14:paraId="135C4B4C" w14:textId="20D0A387" w:rsidR="00D11CA3" w:rsidRDefault="00D11CA3" w:rsidP="00D11CA3">
      <w:pPr>
        <w:ind w:left="360"/>
      </w:pPr>
      <w:r>
        <w:t xml:space="preserve">3. The DNS query is sent to the machine on which the DNS server is running, and if there is no </w:t>
      </w:r>
      <w:proofErr w:type="gramStart"/>
      <w:r>
        <w:t xml:space="preserve">result, </w:t>
      </w:r>
      <w:r>
        <w:t xml:space="preserve">  </w:t>
      </w:r>
      <w:proofErr w:type="gramEnd"/>
      <w:r>
        <w:t xml:space="preserve">   </w:t>
      </w:r>
      <w:r>
        <w:t xml:space="preserve">it is sent to one of the alternative DNS servers. </w:t>
      </w:r>
    </w:p>
    <w:p w14:paraId="154167C1" w14:textId="6580A58F" w:rsidR="00D11CA3" w:rsidRDefault="00D11CA3" w:rsidP="00D11CA3">
      <w:pPr>
        <w:ind w:firstLine="360"/>
      </w:pPr>
      <w:r>
        <w:t>4. The type of query is mentioned as Standard Query. The query message contains no answers.</w:t>
      </w:r>
    </w:p>
    <w:p w14:paraId="43081312" w14:textId="77777777" w:rsidR="00D11CA3" w:rsidRDefault="00D11CA3" w:rsidP="00D11CA3">
      <w:pPr>
        <w:ind w:left="360"/>
      </w:pPr>
      <w:r>
        <w:t xml:space="preserve">5. There is either one or many answers depending on the request. Each answer contains either the IP or another nameserver. </w:t>
      </w:r>
    </w:p>
    <w:p w14:paraId="5B205CF8" w14:textId="5BBED097" w:rsidR="00D11CA3" w:rsidRDefault="00D11CA3" w:rsidP="00D11CA3">
      <w:pPr>
        <w:ind w:left="360"/>
      </w:pPr>
      <w:r>
        <w:t xml:space="preserve">6. The destination IP </w:t>
      </w:r>
      <w:proofErr w:type="spellStart"/>
      <w:r>
        <w:t>addresss</w:t>
      </w:r>
      <w:proofErr w:type="spellEnd"/>
      <w:r>
        <w:t xml:space="preserve"> of the SYN packet do correspond to the IP addresses provided in the DNS reply message.</w:t>
      </w:r>
      <w:r w:rsidR="00037846">
        <w:t>s</w:t>
      </w:r>
    </w:p>
    <w:sectPr w:rsidR="00D1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257"/>
    <w:multiLevelType w:val="hybridMultilevel"/>
    <w:tmpl w:val="3682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A3"/>
    <w:rsid w:val="00037846"/>
    <w:rsid w:val="00836314"/>
    <w:rsid w:val="00D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2F9E"/>
  <w15:chartTrackingRefBased/>
  <w15:docId w15:val="{09FFA971-C80C-4781-B64C-F93B5D2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0DE37BA61964E876FF7ABA88FDE15" ma:contentTypeVersion="4" ma:contentTypeDescription="Create a new document." ma:contentTypeScope="" ma:versionID="e4e01aa3f3b921597e24c54cb2aeec5f">
  <xsd:schema xmlns:xsd="http://www.w3.org/2001/XMLSchema" xmlns:xs="http://www.w3.org/2001/XMLSchema" xmlns:p="http://schemas.microsoft.com/office/2006/metadata/properties" xmlns:ns3="997f2de6-18d9-4ce7-8e4e-574600f5e38c" targetNamespace="http://schemas.microsoft.com/office/2006/metadata/properties" ma:root="true" ma:fieldsID="cae2751fbc44bd1efc2088453153f508" ns3:_="">
    <xsd:import namespace="997f2de6-18d9-4ce7-8e4e-574600f5e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f2de6-18d9-4ce7-8e4e-574600f5e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427EA-5A24-4D5E-A8E8-A510E9574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f2de6-18d9-4ce7-8e4e-574600f5e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B1BFE-B6F4-4104-AEDB-AD662861D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A07F8-4DE2-4952-A9B7-51D6EE66FB99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997f2de6-18d9-4ce7-8e4e-574600f5e38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4K MAHESH SHRIPAD BHAT</dc:creator>
  <cp:keywords/>
  <dc:description/>
  <cp:lastModifiedBy>RR CSE 4K MAHESH SHRIPAD BHAT</cp:lastModifiedBy>
  <cp:revision>2</cp:revision>
  <dcterms:created xsi:type="dcterms:W3CDTF">2022-03-11T08:31:00Z</dcterms:created>
  <dcterms:modified xsi:type="dcterms:W3CDTF">2022-03-11T08:31:00Z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0x010100D560DE37BA61964E876FF7ABA88FDE15</vt:lpwstr>
  </property>
</Properties>
</file>