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61A" w:rsidRDefault="00DF561A" w:rsidP="00DF561A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Screenshot</w:t>
      </w:r>
      <w:bookmarkStart w:id="0" w:name="_GoBack"/>
      <w:bookmarkEnd w:id="0"/>
      <w:r>
        <w:rPr>
          <w:b/>
          <w:sz w:val="32"/>
          <w:u w:val="single"/>
        </w:rPr>
        <w:t xml:space="preserve">  </w:t>
      </w:r>
    </w:p>
    <w:p w:rsidR="00D87403" w:rsidRDefault="00D87403" w:rsidP="00526DC6">
      <w:pPr>
        <w:rPr>
          <w:b/>
          <w:sz w:val="32"/>
          <w:u w:val="single"/>
        </w:rPr>
      </w:pPr>
      <w:r w:rsidRPr="00D87403"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41B97992" wp14:editId="0379B5BA">
            <wp:simplePos x="0" y="0"/>
            <wp:positionH relativeFrom="column">
              <wp:posOffset>-104775</wp:posOffset>
            </wp:positionH>
            <wp:positionV relativeFrom="paragraph">
              <wp:posOffset>352425</wp:posOffset>
            </wp:positionV>
            <wp:extent cx="6445885" cy="3267075"/>
            <wp:effectExtent l="0" t="0" r="0" b="9525"/>
            <wp:wrapThrough wrapText="bothSides">
              <wp:wrapPolygon edited="0">
                <wp:start x="0" y="0"/>
                <wp:lineTo x="0" y="21537"/>
                <wp:lineTo x="21513" y="21537"/>
                <wp:lineTo x="2151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7403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>Category: Individual</w:t>
      </w:r>
    </w:p>
    <w:p w:rsidR="00BB64D2" w:rsidRDefault="00BB64D2" w:rsidP="00526DC6">
      <w:pPr>
        <w:rPr>
          <w:b/>
          <w:sz w:val="32"/>
          <w:u w:val="single"/>
        </w:rPr>
      </w:pPr>
    </w:p>
    <w:p w:rsidR="00D87403" w:rsidRDefault="00BB64D2" w:rsidP="00526DC6">
      <w:pPr>
        <w:rPr>
          <w:b/>
          <w:sz w:val="32"/>
          <w:u w:val="single"/>
        </w:rPr>
      </w:pPr>
      <w:r w:rsidRPr="00D87403">
        <w:rPr>
          <w:i/>
          <w:noProof/>
        </w:rPr>
        <w:drawing>
          <wp:anchor distT="0" distB="0" distL="114300" distR="114300" simplePos="0" relativeHeight="251660288" behindDoc="1" locked="0" layoutInCell="1" allowOverlap="1" wp14:anchorId="2D4C0A15" wp14:editId="592BA55D">
            <wp:simplePos x="0" y="0"/>
            <wp:positionH relativeFrom="column">
              <wp:posOffset>-104775</wp:posOffset>
            </wp:positionH>
            <wp:positionV relativeFrom="paragraph">
              <wp:posOffset>382905</wp:posOffset>
            </wp:positionV>
            <wp:extent cx="6543675" cy="4324350"/>
            <wp:effectExtent l="0" t="0" r="9525" b="0"/>
            <wp:wrapThrough wrapText="bothSides">
              <wp:wrapPolygon edited="0">
                <wp:start x="0" y="0"/>
                <wp:lineTo x="0" y="21505"/>
                <wp:lineTo x="21569" y="21505"/>
                <wp:lineTo x="2156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403">
        <w:rPr>
          <w:b/>
          <w:sz w:val="32"/>
          <w:u w:val="single"/>
        </w:rPr>
        <w:t>Category: Sole Proprietorship</w:t>
      </w:r>
    </w:p>
    <w:p w:rsidR="00D87403" w:rsidRDefault="0015713E" w:rsidP="00526DC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Category: Partnership</w:t>
      </w:r>
      <w:r w:rsidR="00D87403">
        <w:rPr>
          <w:noProof/>
        </w:rPr>
        <w:drawing>
          <wp:anchor distT="0" distB="0" distL="114300" distR="114300" simplePos="0" relativeHeight="251661312" behindDoc="1" locked="0" layoutInCell="1" allowOverlap="1" wp14:anchorId="5A93C5DC" wp14:editId="721A6D9F">
            <wp:simplePos x="0" y="0"/>
            <wp:positionH relativeFrom="column">
              <wp:posOffset>-152400</wp:posOffset>
            </wp:positionH>
            <wp:positionV relativeFrom="paragraph">
              <wp:posOffset>330835</wp:posOffset>
            </wp:positionV>
            <wp:extent cx="5895975" cy="6305550"/>
            <wp:effectExtent l="0" t="0" r="9525" b="0"/>
            <wp:wrapThrough wrapText="bothSides">
              <wp:wrapPolygon edited="0">
                <wp:start x="0" y="0"/>
                <wp:lineTo x="0" y="21535"/>
                <wp:lineTo x="21565" y="21535"/>
                <wp:lineTo x="2156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07FB6" w:rsidP="00526DC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C</w:t>
      </w:r>
      <w:r w:rsidR="00D87403">
        <w:rPr>
          <w:b/>
          <w:sz w:val="32"/>
          <w:u w:val="single"/>
        </w:rPr>
        <w:t>ategory: Corporate Public</w:t>
      </w:r>
      <w:r w:rsidR="00D87403">
        <w:rPr>
          <w:noProof/>
        </w:rPr>
        <w:t xml:space="preserve"> </w:t>
      </w:r>
      <w:r w:rsidR="00D87403">
        <w:rPr>
          <w:noProof/>
        </w:rPr>
        <w:drawing>
          <wp:anchor distT="0" distB="0" distL="114300" distR="114300" simplePos="0" relativeHeight="251663360" behindDoc="1" locked="0" layoutInCell="1" allowOverlap="1" wp14:anchorId="42FD58AA" wp14:editId="0C3F4861">
            <wp:simplePos x="0" y="0"/>
            <wp:positionH relativeFrom="column">
              <wp:posOffset>-161925</wp:posOffset>
            </wp:positionH>
            <wp:positionV relativeFrom="paragraph">
              <wp:posOffset>448310</wp:posOffset>
            </wp:positionV>
            <wp:extent cx="5943600" cy="6330950"/>
            <wp:effectExtent l="0" t="0" r="0" b="0"/>
            <wp:wrapThrough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Category: Corporate Private</w:t>
      </w:r>
    </w:p>
    <w:p w:rsidR="00D87403" w:rsidRDefault="00D87403" w:rsidP="00526DC6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634267F" wp14:editId="3A8E9719">
            <wp:extent cx="5943600" cy="627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03" w:rsidRDefault="00D87403" w:rsidP="00526DC6">
      <w:pPr>
        <w:rPr>
          <w:b/>
          <w:sz w:val="32"/>
          <w:u w:val="single"/>
        </w:rPr>
      </w:pPr>
    </w:p>
    <w:p w:rsidR="00BB64D2" w:rsidRDefault="00BB64D2" w:rsidP="00526DC6">
      <w:pPr>
        <w:rPr>
          <w:b/>
          <w:sz w:val="32"/>
          <w:u w:val="single"/>
        </w:rPr>
      </w:pPr>
    </w:p>
    <w:p w:rsidR="007B32B3" w:rsidRDefault="007B32B3" w:rsidP="007B32B3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Category: </w:t>
      </w:r>
      <w:r w:rsidRPr="007B32B3">
        <w:rPr>
          <w:b/>
          <w:sz w:val="32"/>
          <w:u w:val="single"/>
        </w:rPr>
        <w:t>Liaison Office of Foreign Companies</w:t>
      </w:r>
    </w:p>
    <w:p w:rsidR="007B32B3" w:rsidRDefault="007B32B3" w:rsidP="007B32B3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4F2B78DC" wp14:editId="10EA2B60">
            <wp:extent cx="5943600" cy="604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7B32B3" w:rsidRDefault="007B32B3" w:rsidP="007B32B3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Category: </w:t>
      </w:r>
      <w:r w:rsidRPr="007B32B3">
        <w:rPr>
          <w:b/>
          <w:sz w:val="32"/>
          <w:u w:val="single"/>
        </w:rPr>
        <w:t>Trust/ Clubs/ Societies/ Associations</w:t>
      </w:r>
    </w:p>
    <w:p w:rsidR="007B32B3" w:rsidRDefault="007B32B3" w:rsidP="007B32B3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6A5023C9" wp14:editId="1C7BA427">
            <wp:extent cx="5895975" cy="5438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7B32B3" w:rsidRDefault="007B32B3" w:rsidP="007B32B3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Category: </w:t>
      </w:r>
      <w:r w:rsidRPr="007B32B3">
        <w:rPr>
          <w:b/>
          <w:sz w:val="32"/>
          <w:u w:val="single"/>
        </w:rPr>
        <w:t>NGOs/ NPOs / Charities</w:t>
      </w:r>
    </w:p>
    <w:p w:rsidR="007B32B3" w:rsidRDefault="007B32B3" w:rsidP="007B32B3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5ADC8F4" wp14:editId="46F5EDAB">
            <wp:extent cx="5943600" cy="5553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D87403" w:rsidRDefault="00D87403" w:rsidP="00526DC6">
      <w:pPr>
        <w:rPr>
          <w:b/>
          <w:sz w:val="32"/>
          <w:u w:val="single"/>
        </w:rPr>
      </w:pPr>
    </w:p>
    <w:p w:rsidR="00526DC6" w:rsidRPr="00526DC6" w:rsidRDefault="00526DC6" w:rsidP="00D87403">
      <w:pPr>
        <w:rPr>
          <w:b/>
          <w:sz w:val="32"/>
          <w:u w:val="single"/>
        </w:rPr>
      </w:pPr>
    </w:p>
    <w:sectPr w:rsidR="00526DC6" w:rsidRPr="00526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DC6"/>
    <w:rsid w:val="0015713E"/>
    <w:rsid w:val="00526DC6"/>
    <w:rsid w:val="007B32B3"/>
    <w:rsid w:val="00816148"/>
    <w:rsid w:val="00A476F2"/>
    <w:rsid w:val="00BB64D2"/>
    <w:rsid w:val="00D07FB6"/>
    <w:rsid w:val="00D87403"/>
    <w:rsid w:val="00DF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7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4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7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4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58959B-9EA6-4E0B-B712-9EB875431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7</cp:revision>
  <dcterms:created xsi:type="dcterms:W3CDTF">2019-07-25T11:34:00Z</dcterms:created>
  <dcterms:modified xsi:type="dcterms:W3CDTF">2019-07-25T11:55:00Z</dcterms:modified>
</cp:coreProperties>
</file>