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A37F26" w:rsidP="3F214818" w:rsidRDefault="03A37F26" w14:paraId="027450BE" w14:textId="3F791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214818" w:rsidR="03A37F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w:rsidR="03A37F26" w:rsidP="3F214818" w:rsidRDefault="03A37F26" w14:paraId="12619488" w14:textId="0E8E20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214818" w:rsidR="03A37F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w:rsidR="79690E1B" w:rsidP="3F214818" w:rsidRDefault="79690E1B" w14:paraId="182C5BB4" w14:textId="396FD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214818" w:rsidR="79690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Exercise 2.3 Python</w:t>
      </w:r>
    </w:p>
    <w:p w:rsidR="03A37F26" w:rsidP="3F214818" w:rsidRDefault="03A37F26" w14:paraId="717DC2DF" w14:textId="6DBDD9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214818" w:rsidR="03A37F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26,2023</w:t>
      </w:r>
    </w:p>
    <w:p w:rsidR="03A37F26" w:rsidP="3F214818" w:rsidRDefault="03A37F26" w14:paraId="4ECE9DF2" w14:textId="2FDC8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214818" w:rsidR="03A37F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w:rsidR="3F214818" w:rsidP="3F214818" w:rsidRDefault="3F214818" w14:paraId="09BC31AF" w14:textId="418CEF7A">
      <w:pPr>
        <w:pStyle w:val="Normal"/>
      </w:pPr>
    </w:p>
    <w:p w:rsidR="03A37F26" w:rsidP="3F214818" w:rsidRDefault="03A37F26" w14:paraId="25A858D8" w14:textId="662F789F">
      <w:pPr>
        <w:pStyle w:val="Normal"/>
      </w:pPr>
      <w:r w:rsidR="03A37F26">
        <w:drawing>
          <wp:inline wp14:editId="4CA1591E" wp14:anchorId="569F8781">
            <wp:extent cx="3009900" cy="638175"/>
            <wp:effectExtent l="0" t="0" r="0" b="0"/>
            <wp:docPr id="171816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c530c0176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A37F26">
        <w:drawing>
          <wp:inline wp14:editId="067431B0" wp14:anchorId="4AA9009B">
            <wp:extent cx="4572000" cy="1809750"/>
            <wp:effectExtent l="0" t="0" r="0" b="0"/>
            <wp:docPr id="186888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667ec7605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05CB03">
        <w:drawing>
          <wp:inline wp14:editId="4E070F6A" wp14:anchorId="50DCD288">
            <wp:extent cx="4572000" cy="2790825"/>
            <wp:effectExtent l="0" t="0" r="0" b="0"/>
            <wp:docPr id="54383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de965d0de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8799FB">
        <w:drawing>
          <wp:inline wp14:editId="5BDDA9A7" wp14:anchorId="138E6924">
            <wp:extent cx="4572000" cy="1228725"/>
            <wp:effectExtent l="0" t="0" r="0" b="0"/>
            <wp:docPr id="153054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2703e69d9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8799FB">
        <w:drawing>
          <wp:inline wp14:editId="210B5042" wp14:anchorId="4D8AF4FC">
            <wp:extent cx="3857625" cy="428625"/>
            <wp:effectExtent l="0" t="0" r="0" b="0"/>
            <wp:docPr id="158287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f5d93df99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907F82">
        <w:drawing>
          <wp:inline wp14:editId="169C7E23" wp14:anchorId="309F70DA">
            <wp:extent cx="3238500" cy="981075"/>
            <wp:effectExtent l="0" t="0" r="0" b="0"/>
            <wp:docPr id="182661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0bd2536f1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A432A"/>
    <w:rsid w:val="03A37F26"/>
    <w:rsid w:val="053F4F87"/>
    <w:rsid w:val="158799FB"/>
    <w:rsid w:val="17FDFC31"/>
    <w:rsid w:val="18C2FB3A"/>
    <w:rsid w:val="1BECECFA"/>
    <w:rsid w:val="29907F82"/>
    <w:rsid w:val="33EA432A"/>
    <w:rsid w:val="3D05CB03"/>
    <w:rsid w:val="3F214818"/>
    <w:rsid w:val="66299AC1"/>
    <w:rsid w:val="796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432A"/>
  <w15:chartTrackingRefBased/>
  <w15:docId w15:val="{14A32BB5-40C4-423A-89A1-E24770E72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dc530c01764402" /><Relationship Type="http://schemas.openxmlformats.org/officeDocument/2006/relationships/image" Target="/media/image2.png" Id="R48a667ec760547d1" /><Relationship Type="http://schemas.openxmlformats.org/officeDocument/2006/relationships/image" Target="/media/image3.png" Id="R0d3de965d0de4121" /><Relationship Type="http://schemas.openxmlformats.org/officeDocument/2006/relationships/image" Target="/media/image4.png" Id="Re3c2703e69d9411c" /><Relationship Type="http://schemas.openxmlformats.org/officeDocument/2006/relationships/image" Target="/media/image5.png" Id="R048f5d93df994d9c" /><Relationship Type="http://schemas.openxmlformats.org/officeDocument/2006/relationships/image" Target="/media/image6.png" Id="R6bc0bd2536f146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2023-03-25T22:57:42.3761750Z</dcterms:created>
  <dcterms:modified xsi:type="dcterms:W3CDTF">2023-03-25T23:16:24.6372830Z</dcterms:modified>
  <dc:creator>Janis Gonzalez</dc:creator>
  <lastModifiedBy>Janis Gonzalez</lastModifiedBy>
</coreProperties>
</file>