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5E660E6" w14:paraId="51613B3B" wp14:textId="70C8D52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660E6" w:rsidR="2EEB57BC">
        <w:rPr>
          <w:rFonts w:ascii="Calibri" w:hAnsi="Calibri" w:eastAsia="Calibri" w:cs="Calibri"/>
          <w:b w:val="0"/>
          <w:bCs w:val="0"/>
          <w:i w:val="0"/>
          <w:iCs w:val="0"/>
          <w:caps w:val="0"/>
          <w:smallCaps w:val="0"/>
          <w:noProof w:val="0"/>
          <w:color w:val="000000" w:themeColor="text1" w:themeTint="FF" w:themeShade="FF"/>
          <w:sz w:val="22"/>
          <w:szCs w:val="22"/>
          <w:lang w:val="en-US"/>
        </w:rPr>
        <w:t>Janis Gonzalez</w:t>
      </w:r>
    </w:p>
    <w:p xmlns:wp14="http://schemas.microsoft.com/office/word/2010/wordml" w:rsidP="55E660E6" w14:paraId="0FE14CD9" wp14:textId="62D1CDC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660E6" w:rsidR="2EEB57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WEB </w:t>
      </w:r>
      <w:r w:rsidRPr="55E660E6" w:rsidR="386B3267">
        <w:rPr>
          <w:rFonts w:ascii="Calibri" w:hAnsi="Calibri" w:eastAsia="Calibri" w:cs="Calibri"/>
          <w:b w:val="0"/>
          <w:bCs w:val="0"/>
          <w:i w:val="0"/>
          <w:iCs w:val="0"/>
          <w:caps w:val="0"/>
          <w:smallCaps w:val="0"/>
          <w:noProof w:val="0"/>
          <w:color w:val="000000" w:themeColor="text1" w:themeTint="FF" w:themeShade="FF"/>
          <w:sz w:val="22"/>
          <w:szCs w:val="22"/>
          <w:lang w:val="en-US"/>
        </w:rPr>
        <w:t>420</w:t>
      </w:r>
      <w:r w:rsidRPr="55E660E6" w:rsidR="37BDC8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RESTful APIS</w:t>
      </w:r>
    </w:p>
    <w:p xmlns:wp14="http://schemas.microsoft.com/office/word/2010/wordml" w:rsidP="55E660E6" w14:paraId="14DED3CD" wp14:textId="453B749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E660E6" w:rsidR="2EEB57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Discussion 5.1 </w:t>
      </w:r>
      <w:r w:rsidRPr="55E660E6" w:rsidR="4BEB9385">
        <w:rPr>
          <w:rFonts w:ascii="Calibri" w:hAnsi="Calibri" w:eastAsia="Calibri" w:cs="Calibri"/>
          <w:b w:val="0"/>
          <w:bCs w:val="0"/>
          <w:i w:val="0"/>
          <w:iCs w:val="0"/>
          <w:caps w:val="0"/>
          <w:smallCaps w:val="0"/>
          <w:noProof w:val="0"/>
          <w:color w:val="000000" w:themeColor="text1" w:themeTint="FF" w:themeShade="FF"/>
          <w:sz w:val="22"/>
          <w:szCs w:val="22"/>
          <w:lang w:val="en-US"/>
        </w:rPr>
        <w:t>Organizing Data</w:t>
      </w:r>
    </w:p>
    <w:p xmlns:wp14="http://schemas.microsoft.com/office/word/2010/wordml" w:rsidP="55E660E6" w14:paraId="29E5C3A0" wp14:textId="3B280A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660E6" w:rsidR="2EEB57BC">
        <w:rPr>
          <w:rFonts w:ascii="Calibri" w:hAnsi="Calibri" w:eastAsia="Calibri" w:cs="Calibri"/>
          <w:b w:val="0"/>
          <w:bCs w:val="0"/>
          <w:i w:val="0"/>
          <w:iCs w:val="0"/>
          <w:caps w:val="0"/>
          <w:smallCaps w:val="0"/>
          <w:noProof w:val="0"/>
          <w:color w:val="000000" w:themeColor="text1" w:themeTint="FF" w:themeShade="FF"/>
          <w:sz w:val="22"/>
          <w:szCs w:val="22"/>
          <w:lang w:val="en-US"/>
        </w:rPr>
        <w:t>April 13,2023</w:t>
      </w:r>
    </w:p>
    <w:p xmlns:wp14="http://schemas.microsoft.com/office/word/2010/wordml" w:rsidP="55E660E6" w14:paraId="1C5581B3" wp14:textId="61BC3E9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E660E6" w:rsidR="2EEB57BC">
        <w:rPr>
          <w:rFonts w:ascii="Calibri" w:hAnsi="Calibri" w:eastAsia="Calibri" w:cs="Calibri"/>
          <w:b w:val="0"/>
          <w:bCs w:val="0"/>
          <w:i w:val="0"/>
          <w:iCs w:val="0"/>
          <w:caps w:val="0"/>
          <w:smallCaps w:val="0"/>
          <w:noProof w:val="0"/>
          <w:color w:val="000000" w:themeColor="text1" w:themeTint="FF" w:themeShade="FF"/>
          <w:sz w:val="22"/>
          <w:szCs w:val="22"/>
          <w:lang w:val="en-US"/>
        </w:rPr>
        <w:t>Bellevue University</w:t>
      </w:r>
    </w:p>
    <w:p xmlns:wp14="http://schemas.microsoft.com/office/word/2010/wordml" w:rsidP="55E660E6" w14:paraId="2C078E63" wp14:textId="0C874CAD">
      <w:pPr>
        <w:pStyle w:val="Normal"/>
      </w:pPr>
    </w:p>
    <w:p w:rsidR="087A78AE" w:rsidP="55E660E6" w:rsidRDefault="087A78AE" w14:paraId="47538AE7" w14:textId="1B189E80">
      <w:pPr>
        <w:pStyle w:val="Normal"/>
      </w:pPr>
      <w:r w:rsidR="087A78AE">
        <w:rPr/>
        <w:t>In order to organize data for an API, one should consider how it might be easier for their company or data to be organized. If the data is better organized by each piece having its ow</w:t>
      </w:r>
      <w:r w:rsidR="3E7F93A2">
        <w:rPr/>
        <w:t>n URL, then it should be organized that way. The company or individual creating the API chooses which would be the best way to structure its API for its purpose and should be guided by the pre-existing RESTful API best practi</w:t>
      </w:r>
      <w:r w:rsidR="4D85F443">
        <w:rPr/>
        <w:t>ces</w:t>
      </w:r>
      <w:r w:rsidR="52B2296A">
        <w:rPr/>
        <w:t xml:space="preserve"> </w:t>
      </w:r>
      <w:r w:rsidRPr="55E660E6" w:rsidR="52B2296A">
        <w:rPr>
          <w:rFonts w:ascii="Calibri" w:hAnsi="Calibri" w:eastAsia="Calibri" w:cs="Calibri"/>
          <w:noProof w:val="0"/>
          <w:sz w:val="22"/>
          <w:szCs w:val="22"/>
          <w:lang w:val="en-US"/>
        </w:rPr>
        <w:t>(Donovan, 2023)</w:t>
      </w:r>
      <w:r w:rsidR="4D85F443">
        <w:rPr/>
        <w:t xml:space="preserve">. </w:t>
      </w:r>
      <w:r w:rsidR="3BDDB810">
        <w:rPr/>
        <w:t>Knowing the APIs goals and purpose will help individuals be able to prepare for testing the data for input and output. It helps defi</w:t>
      </w:r>
      <w:r w:rsidR="1B302AA9">
        <w:rPr/>
        <w:t>ne the verification approach to the API.</w:t>
      </w:r>
      <w:r w:rsidR="757159FC">
        <w:rPr/>
        <w:t xml:space="preserve"> </w:t>
      </w:r>
      <w:r w:rsidR="2D8757F3">
        <w:rPr/>
        <w:t>This could include encryption, authorization, authentication, and identification</w:t>
      </w:r>
      <w:r w:rsidR="5918BFCE">
        <w:rPr/>
        <w:t xml:space="preserve"> </w:t>
      </w:r>
      <w:r w:rsidRPr="55E660E6" w:rsidR="5918BFCE">
        <w:rPr>
          <w:rFonts w:ascii="Calibri" w:hAnsi="Calibri" w:eastAsia="Calibri" w:cs="Calibri"/>
          <w:noProof w:val="0"/>
          <w:sz w:val="22"/>
          <w:szCs w:val="22"/>
          <w:lang w:val="en-US"/>
        </w:rPr>
        <w:t>(2022)</w:t>
      </w:r>
      <w:r w:rsidR="2D8757F3">
        <w:rPr/>
        <w:t xml:space="preserve">. </w:t>
      </w:r>
      <w:r w:rsidR="757159FC">
        <w:rPr/>
        <w:t xml:space="preserve">Maintaining good security practices is also important since it receives and sends </w:t>
      </w:r>
      <w:r w:rsidR="757159FC">
        <w:rPr/>
        <w:t>private information</w:t>
      </w:r>
      <w:r w:rsidR="757159FC">
        <w:rPr/>
        <w:t xml:space="preserve">. Individuals </w:t>
      </w:r>
      <w:r w:rsidR="757159FC">
        <w:rPr/>
        <w:t>shouldn’t</w:t>
      </w:r>
      <w:r w:rsidR="757159FC">
        <w:rPr/>
        <w:t xml:space="preserve"> be able to access more inf</w:t>
      </w:r>
      <w:r w:rsidR="151DB37E">
        <w:rPr/>
        <w:t>ormation than they should be allowed to. For example, a regular user should not be able to access information from another user or the data of admins.</w:t>
      </w:r>
      <w:r w:rsidR="1B302AA9">
        <w:rPr/>
        <w:t xml:space="preserve"> </w:t>
      </w:r>
      <w:r w:rsidR="036F565A">
        <w:rPr/>
        <w:t xml:space="preserve">Feedback from users and other developers is important for API functionality. </w:t>
      </w:r>
      <w:r w:rsidR="036F565A">
        <w:rPr/>
        <w:t>It should be readily available for users to submit feedback in order to make sure that the API is functioning to its capacity and correctly.</w:t>
      </w:r>
      <w:r w:rsidR="036F565A">
        <w:rPr/>
        <w:t xml:space="preserve"> </w:t>
      </w:r>
      <w:r w:rsidR="53C298AF">
        <w:rPr/>
        <w:t xml:space="preserve">There should also be different versions of an API if any changes are being made so that it </w:t>
      </w:r>
      <w:r w:rsidR="53C298AF">
        <w:rPr/>
        <w:t>doesn’t</w:t>
      </w:r>
      <w:r w:rsidR="53C298AF">
        <w:rPr/>
        <w:t xml:space="preserve"> break any clients</w:t>
      </w:r>
      <w:r w:rsidR="753AE7A5">
        <w:rPr/>
        <w:t xml:space="preserve"> </w:t>
      </w:r>
      <w:r w:rsidRPr="55E660E6" w:rsidR="753AE7A5">
        <w:rPr>
          <w:rFonts w:ascii="Calibri" w:hAnsi="Calibri" w:eastAsia="Calibri" w:cs="Calibri"/>
          <w:noProof w:val="0"/>
          <w:sz w:val="22"/>
          <w:szCs w:val="22"/>
          <w:lang w:val="en-US"/>
        </w:rPr>
        <w:t>(2022)</w:t>
      </w:r>
      <w:r w:rsidR="53C298AF">
        <w:rPr/>
        <w:t xml:space="preserve">. This way </w:t>
      </w:r>
      <w:r w:rsidR="397BA1AC">
        <w:rPr/>
        <w:t xml:space="preserve">it also </w:t>
      </w:r>
      <w:r w:rsidR="397BA1AC">
        <w:rPr/>
        <w:t>doesn’t</w:t>
      </w:r>
      <w:r w:rsidR="397BA1AC">
        <w:rPr/>
        <w:t xml:space="preserve"> force everyone to move to the new API at the same time and instead gradually phases them out</w:t>
      </w:r>
      <w:r w:rsidR="701D996B">
        <w:rPr/>
        <w:t xml:space="preserve"> </w:t>
      </w:r>
      <w:r w:rsidRPr="55E660E6" w:rsidR="701D996B">
        <w:rPr>
          <w:rFonts w:ascii="Calibri" w:hAnsi="Calibri" w:eastAsia="Calibri" w:cs="Calibri"/>
          <w:noProof w:val="0"/>
          <w:sz w:val="22"/>
          <w:szCs w:val="22"/>
          <w:lang w:val="en-US"/>
        </w:rPr>
        <w:t>(2022)</w:t>
      </w:r>
      <w:r w:rsidR="397BA1AC">
        <w:rPr/>
        <w:t>.</w:t>
      </w:r>
      <w:r w:rsidR="27A4F3B1">
        <w:rPr/>
        <w:t xml:space="preserve"> Analyzing the APIs performance is also important because an API should be fast to </w:t>
      </w:r>
      <w:r w:rsidR="27A4F3B1">
        <w:rPr/>
        <w:t>provide</w:t>
      </w:r>
      <w:r w:rsidR="1821914C">
        <w:rPr/>
        <w:t xml:space="preserve"> an</w:t>
      </w:r>
      <w:r w:rsidR="27A4F3B1">
        <w:rPr/>
        <w:t xml:space="preserve"> adequate</w:t>
      </w:r>
      <w:r w:rsidR="0A459D6E">
        <w:rPr/>
        <w:t xml:space="preserve"> </w:t>
      </w:r>
      <w:r w:rsidR="27A4F3B1">
        <w:rPr/>
        <w:t>experience</w:t>
      </w:r>
      <w:r w:rsidR="27A4F3B1">
        <w:rPr/>
        <w:t xml:space="preserve">. </w:t>
      </w:r>
      <w:r w:rsidR="61711D8B">
        <w:rPr/>
        <w:t>As soon as the performance indicators are known, one should start improving them and improving performance issues that might arise from large files</w:t>
      </w:r>
      <w:r w:rsidR="4A3F0AA9">
        <w:rPr/>
        <w:t xml:space="preserve"> </w:t>
      </w:r>
      <w:r w:rsidRPr="55E660E6" w:rsidR="4A3F0AA9">
        <w:rPr>
          <w:rFonts w:ascii="Calibri" w:hAnsi="Calibri" w:eastAsia="Calibri" w:cs="Calibri"/>
          <w:noProof w:val="0"/>
          <w:sz w:val="22"/>
          <w:szCs w:val="22"/>
          <w:lang w:val="en-US"/>
        </w:rPr>
        <w:t>(2022)</w:t>
      </w:r>
      <w:r w:rsidR="61711D8B">
        <w:rPr/>
        <w:t xml:space="preserve">. Writing </w:t>
      </w:r>
      <w:r w:rsidR="777403E4">
        <w:rPr/>
        <w:t xml:space="preserve">API documentation helps </w:t>
      </w:r>
      <w:r w:rsidR="777403E4">
        <w:rPr/>
        <w:t>provide</w:t>
      </w:r>
      <w:r w:rsidR="777403E4">
        <w:rPr/>
        <w:t xml:space="preserve"> the necessary documentation for information to use the API. This API documentation </w:t>
      </w:r>
      <w:r w:rsidR="1B4DBFF1">
        <w:rPr/>
        <w:t>includes</w:t>
      </w:r>
      <w:r w:rsidR="777403E4">
        <w:rPr/>
        <w:t xml:space="preserve"> authentication scheme</w:t>
      </w:r>
      <w:r w:rsidR="3EEADC06">
        <w:rPr/>
        <w:t>; endpoints definition; supported HTTP requests and responses; all interfaces, classes, constructors, and exceptions; methods, structure, and accepted parameters for each URI; and error descriptions</w:t>
      </w:r>
      <w:r w:rsidR="2817685B">
        <w:rPr/>
        <w:t xml:space="preserve"> </w:t>
      </w:r>
      <w:r w:rsidRPr="55E660E6" w:rsidR="2817685B">
        <w:rPr>
          <w:rFonts w:ascii="Calibri" w:hAnsi="Calibri" w:eastAsia="Calibri" w:cs="Calibri"/>
          <w:noProof w:val="0"/>
          <w:sz w:val="22"/>
          <w:szCs w:val="22"/>
          <w:lang w:val="en-US"/>
        </w:rPr>
        <w:t>(2022)</w:t>
      </w:r>
      <w:r w:rsidR="3EEADC06">
        <w:rPr/>
        <w:t>.</w:t>
      </w:r>
    </w:p>
    <w:p w:rsidR="55E660E6" w:rsidP="55E660E6" w:rsidRDefault="55E660E6" w14:paraId="556D39CA" w14:textId="17DED322">
      <w:pPr>
        <w:pStyle w:val="Normal"/>
      </w:pPr>
    </w:p>
    <w:p w:rsidR="55E660E6" w:rsidP="55E660E6" w:rsidRDefault="55E660E6" w14:paraId="547FB3C0" w14:textId="2E2C4D02">
      <w:pPr>
        <w:pStyle w:val="Normal"/>
      </w:pPr>
    </w:p>
    <w:p w:rsidR="55E660E6" w:rsidP="55E660E6" w:rsidRDefault="55E660E6" w14:paraId="7AE11980" w14:textId="4F398BE3">
      <w:pPr>
        <w:pStyle w:val="Normal"/>
      </w:pPr>
    </w:p>
    <w:p w:rsidR="55E660E6" w:rsidP="55E660E6" w:rsidRDefault="55E660E6" w14:paraId="2508BAFE" w14:textId="37E6063B">
      <w:pPr>
        <w:pStyle w:val="Normal"/>
      </w:pPr>
    </w:p>
    <w:p w:rsidR="55E660E6" w:rsidP="55E660E6" w:rsidRDefault="55E660E6" w14:paraId="11E016A2" w14:textId="2F2D93A7">
      <w:pPr>
        <w:pStyle w:val="Normal"/>
      </w:pPr>
    </w:p>
    <w:p w:rsidR="55E660E6" w:rsidP="55E660E6" w:rsidRDefault="55E660E6" w14:paraId="7A1179C5" w14:textId="2FB530BF">
      <w:pPr>
        <w:pStyle w:val="Normal"/>
      </w:pPr>
    </w:p>
    <w:p w:rsidR="55E660E6" w:rsidP="55E660E6" w:rsidRDefault="55E660E6" w14:paraId="6A677EBA" w14:textId="629BACBD">
      <w:pPr>
        <w:pStyle w:val="Normal"/>
      </w:pPr>
    </w:p>
    <w:p w:rsidR="55E660E6" w:rsidP="55E660E6" w:rsidRDefault="55E660E6" w14:paraId="16422E4B" w14:textId="381FD21E">
      <w:pPr>
        <w:pStyle w:val="Normal"/>
      </w:pPr>
    </w:p>
    <w:p w:rsidR="55E660E6" w:rsidP="55E660E6" w:rsidRDefault="55E660E6" w14:paraId="2BCD1A11" w14:textId="0D02B32C">
      <w:pPr>
        <w:pStyle w:val="Normal"/>
      </w:pPr>
    </w:p>
    <w:p w:rsidR="55E660E6" w:rsidP="55E660E6" w:rsidRDefault="55E660E6" w14:paraId="6591BA02" w14:textId="79DBC3FF">
      <w:pPr>
        <w:pStyle w:val="Normal"/>
      </w:pPr>
    </w:p>
    <w:p w:rsidR="55E660E6" w:rsidP="55E660E6" w:rsidRDefault="55E660E6" w14:paraId="437DCB43" w14:textId="33B9C107">
      <w:pPr>
        <w:pStyle w:val="Normal"/>
      </w:pPr>
    </w:p>
    <w:p w:rsidR="6D1CD399" w:rsidP="55E660E6" w:rsidRDefault="6D1CD399" w14:paraId="05619E59" w14:textId="6406B0CC">
      <w:pPr>
        <w:pStyle w:val="Normal"/>
        <w:jc w:val="center"/>
      </w:pPr>
      <w:r w:rsidR="6D1CD399">
        <w:rPr/>
        <w:t>References:</w:t>
      </w:r>
    </w:p>
    <w:p w:rsidR="6D1CD399" w:rsidP="55E660E6" w:rsidRDefault="6D1CD399" w14:paraId="77229C60" w14:textId="1B58D9CF">
      <w:pPr>
        <w:ind w:left="567" w:hanging="567"/>
      </w:pPr>
      <w:r w:rsidRPr="55E660E6" w:rsidR="6D1CD399">
        <w:rPr>
          <w:rFonts w:ascii="Calibri" w:hAnsi="Calibri" w:eastAsia="Calibri" w:cs="Calibri"/>
          <w:noProof w:val="0"/>
          <w:sz w:val="22"/>
          <w:szCs w:val="22"/>
          <w:lang w:val="en-US"/>
        </w:rPr>
        <w:t xml:space="preserve">Donovan, R. (2023, February 6). </w:t>
      </w:r>
      <w:r w:rsidRPr="55E660E6" w:rsidR="6D1CD399">
        <w:rPr>
          <w:rFonts w:ascii="Calibri" w:hAnsi="Calibri" w:eastAsia="Calibri" w:cs="Calibri"/>
          <w:i w:val="1"/>
          <w:iCs w:val="1"/>
          <w:noProof w:val="0"/>
          <w:sz w:val="22"/>
          <w:szCs w:val="22"/>
          <w:lang w:val="en-US"/>
        </w:rPr>
        <w:t>Best practices for REST API design</w:t>
      </w:r>
      <w:r w:rsidRPr="55E660E6" w:rsidR="6D1CD399">
        <w:rPr>
          <w:rFonts w:ascii="Calibri" w:hAnsi="Calibri" w:eastAsia="Calibri" w:cs="Calibri"/>
          <w:noProof w:val="0"/>
          <w:sz w:val="22"/>
          <w:szCs w:val="22"/>
          <w:lang w:val="en-US"/>
        </w:rPr>
        <w:t xml:space="preserve">. Stack Overflow Blog. Retrieved from </w:t>
      </w:r>
      <w:hyperlink r:id="R0d50f960bc3c4bfd">
        <w:r w:rsidRPr="55E660E6" w:rsidR="6D1CD399">
          <w:rPr>
            <w:rStyle w:val="Hyperlink"/>
            <w:rFonts w:ascii="Calibri" w:hAnsi="Calibri" w:eastAsia="Calibri" w:cs="Calibri"/>
            <w:noProof w:val="0"/>
            <w:sz w:val="22"/>
            <w:szCs w:val="22"/>
            <w:lang w:val="en-US"/>
          </w:rPr>
          <w:t>https://stackoverflow.blog/2020/03/02/best-practices-for-rest-api-design/</w:t>
        </w:r>
      </w:hyperlink>
      <w:r w:rsidRPr="55E660E6" w:rsidR="6D1CD399">
        <w:rPr>
          <w:rFonts w:ascii="Calibri" w:hAnsi="Calibri" w:eastAsia="Calibri" w:cs="Calibri"/>
          <w:noProof w:val="0"/>
          <w:sz w:val="22"/>
          <w:szCs w:val="22"/>
          <w:lang w:val="en-US"/>
        </w:rPr>
        <w:t xml:space="preserve"> </w:t>
      </w:r>
    </w:p>
    <w:p w:rsidR="6D1CD399" w:rsidP="55E660E6" w:rsidRDefault="6D1CD399" w14:paraId="6D340D39" w14:textId="1589D981">
      <w:pPr>
        <w:ind w:left="567" w:hanging="567"/>
        <w:rPr>
          <w:rFonts w:ascii="Calibri" w:hAnsi="Calibri" w:eastAsia="Calibri" w:cs="Calibri"/>
          <w:noProof w:val="0"/>
          <w:sz w:val="22"/>
          <w:szCs w:val="22"/>
          <w:lang w:val="en-US"/>
        </w:rPr>
      </w:pPr>
      <w:r w:rsidRPr="55E660E6" w:rsidR="6D1CD399">
        <w:rPr>
          <w:rFonts w:ascii="Calibri" w:hAnsi="Calibri" w:eastAsia="Calibri" w:cs="Calibri"/>
          <w:i w:val="1"/>
          <w:iCs w:val="1"/>
          <w:noProof w:val="0"/>
          <w:sz w:val="22"/>
          <w:szCs w:val="22"/>
          <w:lang w:val="en-US"/>
        </w:rPr>
        <w:t xml:space="preserve">How to build an API: 5-step guide – </w:t>
      </w:r>
      <w:r w:rsidRPr="55E660E6" w:rsidR="6D1CD399">
        <w:rPr>
          <w:rFonts w:ascii="Calibri" w:hAnsi="Calibri" w:eastAsia="Calibri" w:cs="Calibri"/>
          <w:i w:val="1"/>
          <w:iCs w:val="1"/>
          <w:noProof w:val="0"/>
          <w:sz w:val="22"/>
          <w:szCs w:val="22"/>
          <w:lang w:val="en-US"/>
        </w:rPr>
        <w:t>mindk</w:t>
      </w:r>
      <w:r w:rsidRPr="55E660E6" w:rsidR="6D1CD399">
        <w:rPr>
          <w:rFonts w:ascii="Calibri" w:hAnsi="Calibri" w:eastAsia="Calibri" w:cs="Calibri"/>
          <w:i w:val="1"/>
          <w:iCs w:val="1"/>
          <w:noProof w:val="0"/>
          <w:sz w:val="22"/>
          <w:szCs w:val="22"/>
          <w:lang w:val="en-US"/>
        </w:rPr>
        <w:t xml:space="preserve"> blog</w:t>
      </w:r>
      <w:r w:rsidRPr="55E660E6" w:rsidR="6D1CD399">
        <w:rPr>
          <w:rFonts w:ascii="Calibri" w:hAnsi="Calibri" w:eastAsia="Calibri" w:cs="Calibri"/>
          <w:noProof w:val="0"/>
          <w:sz w:val="22"/>
          <w:szCs w:val="22"/>
          <w:lang w:val="en-US"/>
        </w:rPr>
        <w:t xml:space="preserve">. Web and Mobile App Development Company - MindK.com. (2022, November 7). Retrieved from </w:t>
      </w:r>
      <w:hyperlink r:id="Rcb22c5fb290c404e">
        <w:r w:rsidRPr="55E660E6" w:rsidR="6D1CD399">
          <w:rPr>
            <w:rStyle w:val="Hyperlink"/>
            <w:rFonts w:ascii="Calibri" w:hAnsi="Calibri" w:eastAsia="Calibri" w:cs="Calibri"/>
            <w:noProof w:val="0"/>
            <w:sz w:val="22"/>
            <w:szCs w:val="22"/>
            <w:lang w:val="en-US"/>
          </w:rPr>
          <w:t>https://www.mindk.com/blog/how-to-build-an-api/</w:t>
        </w:r>
      </w:hyperlink>
    </w:p>
    <w:p w:rsidR="55E660E6" w:rsidP="55E660E6" w:rsidRDefault="55E660E6" w14:paraId="1CAB56EB" w14:textId="086AF8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CD409"/>
    <w:rsid w:val="009C12DD"/>
    <w:rsid w:val="036F565A"/>
    <w:rsid w:val="04493E7D"/>
    <w:rsid w:val="087A78AE"/>
    <w:rsid w:val="0A459D6E"/>
    <w:rsid w:val="0C3CEE6D"/>
    <w:rsid w:val="0DF80E49"/>
    <w:rsid w:val="112FAF0B"/>
    <w:rsid w:val="139E2C7C"/>
    <w:rsid w:val="14674FCD"/>
    <w:rsid w:val="151DB37E"/>
    <w:rsid w:val="1821914C"/>
    <w:rsid w:val="191B7175"/>
    <w:rsid w:val="1B302AA9"/>
    <w:rsid w:val="1B4DBFF1"/>
    <w:rsid w:val="25580E2D"/>
    <w:rsid w:val="2601E203"/>
    <w:rsid w:val="279DB264"/>
    <w:rsid w:val="27A4F3B1"/>
    <w:rsid w:val="280B50B7"/>
    <w:rsid w:val="2817685B"/>
    <w:rsid w:val="29D2141D"/>
    <w:rsid w:val="2D8757F3"/>
    <w:rsid w:val="2EEB57BC"/>
    <w:rsid w:val="37BDC89D"/>
    <w:rsid w:val="386B3267"/>
    <w:rsid w:val="397BA1AC"/>
    <w:rsid w:val="3BDDB810"/>
    <w:rsid w:val="3BFCD409"/>
    <w:rsid w:val="3E7F93A2"/>
    <w:rsid w:val="3EEADC06"/>
    <w:rsid w:val="46EF9BD0"/>
    <w:rsid w:val="488B6C31"/>
    <w:rsid w:val="48F89B45"/>
    <w:rsid w:val="49C22DD5"/>
    <w:rsid w:val="4A3F0AA9"/>
    <w:rsid w:val="4AE288A8"/>
    <w:rsid w:val="4BEB9385"/>
    <w:rsid w:val="4C7E5909"/>
    <w:rsid w:val="4D85F443"/>
    <w:rsid w:val="52B2296A"/>
    <w:rsid w:val="53C298AF"/>
    <w:rsid w:val="544A9085"/>
    <w:rsid w:val="55E660E6"/>
    <w:rsid w:val="56878880"/>
    <w:rsid w:val="5918BFCE"/>
    <w:rsid w:val="61711D8B"/>
    <w:rsid w:val="62505FC7"/>
    <w:rsid w:val="65880089"/>
    <w:rsid w:val="6815CD75"/>
    <w:rsid w:val="69B19DD6"/>
    <w:rsid w:val="6D1CD399"/>
    <w:rsid w:val="701D996B"/>
    <w:rsid w:val="71BE7623"/>
    <w:rsid w:val="72B072AE"/>
    <w:rsid w:val="753AE7A5"/>
    <w:rsid w:val="757159FC"/>
    <w:rsid w:val="777403E4"/>
    <w:rsid w:val="7FA1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D409"/>
  <w15:chartTrackingRefBased/>
  <w15:docId w15:val="{18D6F760-46BE-4E8D-BB90-49645C83DE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ckoverflow.blog/2020/03/02/best-practices-for-rest-api-design/" TargetMode="External" Id="R0d50f960bc3c4bfd" /><Relationship Type="http://schemas.openxmlformats.org/officeDocument/2006/relationships/hyperlink" Target="https://www.mindk.com/blog/how-to-build-an-api/" TargetMode="External" Id="Rcb22c5fb290c40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2023-04-14T03:22:11.4223295Z</dcterms:created>
  <dcterms:modified xsi:type="dcterms:W3CDTF">2023-04-14T03:57:35.8693898Z</dcterms:modified>
  <dc:creator>Janis Gonzalez</dc:creator>
  <lastModifiedBy>Janis Gonzalez</lastModifiedBy>
</coreProperties>
</file>