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left"/>
        <w:rPr>
          <w:rFonts w:hint="eastAsia"/>
          <w:sz w:val="40"/>
          <w:szCs w:val="44"/>
          <w:u w:val="single"/>
        </w:rPr>
      </w:pPr>
      <w:r>
        <w:rPr>
          <w:rFonts w:hint="eastAsia" w:ascii="黑体" w:eastAsia="黑体"/>
          <w:sz w:val="32"/>
          <w:szCs w:val="44"/>
        </w:rPr>
        <w:t xml:space="preserve">          </w:t>
      </w:r>
      <w:r>
        <w:rPr>
          <w:rFonts w:hint="eastAsia" w:ascii="黑体" w:eastAsia="黑体"/>
          <w:sz w:val="36"/>
          <w:szCs w:val="44"/>
        </w:rPr>
        <w:t xml:space="preserve"> 福清</w:t>
      </w:r>
      <w:r>
        <w:rPr>
          <w:rFonts w:hint="eastAsia" w:ascii="黑体" w:eastAsia="黑体"/>
          <w:sz w:val="36"/>
          <w:szCs w:val="44"/>
          <w:lang w:eastAsia="zh-CN"/>
        </w:rPr>
        <w:t>分公司</w:t>
      </w:r>
      <w:r>
        <w:rPr>
          <w:rFonts w:hint="eastAsia" w:ascii="黑体" w:eastAsia="黑体"/>
          <w:sz w:val="36"/>
          <w:szCs w:val="44"/>
        </w:rPr>
        <w:t>测绘项目劳务分包确认表</w:t>
      </w:r>
      <w:r>
        <w:rPr>
          <w:rFonts w:hint="eastAsia" w:ascii="黑体" w:eastAsia="黑体"/>
          <w:sz w:val="32"/>
          <w:szCs w:val="44"/>
        </w:rPr>
        <w:t xml:space="preserve">    </w:t>
      </w:r>
      <w:r>
        <w:rPr>
          <w:rFonts w:hint="eastAsia"/>
          <w:szCs w:val="21"/>
        </w:rPr>
        <w:t>表单号：</w:t>
      </w:r>
      <w:r>
        <w:rPr>
          <w:rFonts w:hint="eastAsia"/>
          <w:szCs w:val="21"/>
          <w:u w:val="single"/>
        </w:rPr>
        <w:t xml:space="preserve">          </w:t>
      </w:r>
      <w:r>
        <w:rPr>
          <w:rFonts w:hint="eastAsia"/>
          <w:sz w:val="20"/>
          <w:szCs w:val="21"/>
          <w:u w:val="single"/>
        </w:rPr>
        <w:t xml:space="preserve"> </w:t>
      </w:r>
    </w:p>
    <w:tbl>
      <w:tblPr>
        <w:tblStyle w:val="3"/>
        <w:tblpPr w:leftFromText="180" w:rightFromText="180" w:vertAnchor="page" w:horzAnchor="margin" w:tblpXSpec="center" w:tblpY="1305"/>
        <w:tblW w:w="10771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0"/>
        <w:gridCol w:w="350"/>
        <w:gridCol w:w="1303"/>
        <w:gridCol w:w="684"/>
        <w:gridCol w:w="441"/>
        <w:gridCol w:w="840"/>
        <w:gridCol w:w="855"/>
        <w:gridCol w:w="1134"/>
        <w:gridCol w:w="156"/>
        <w:gridCol w:w="1269"/>
        <w:gridCol w:w="168"/>
        <w:gridCol w:w="2441"/>
      </w:tblGrid>
      <w:tr>
        <w:trPr>
          <w:trHeight w:val="302" w:hRule="atLeast"/>
        </w:trPr>
        <w:tc>
          <w:tcPr>
            <w:tcW w:w="10771" w:type="dxa"/>
            <w:gridSpan w:val="12"/>
            <w:tcBorders>
              <w:top w:val="double" w:color="auto" w:sz="4" w:space="0"/>
              <w:left w:val="double" w:color="auto" w:sz="4" w:space="0"/>
              <w:right w:val="double" w:color="auto" w:sz="4" w:space="0"/>
            </w:tcBorders>
            <w:shd w:val="clear" w:color="auto" w:fill="C0C0C0"/>
            <w:noWrap w:val="0"/>
            <w:vAlign w:val="center"/>
          </w:tcPr>
          <w:p>
            <w:pPr>
              <w:spacing w:line="360" w:lineRule="auto"/>
              <w:ind w:left="1"/>
              <w:jc w:val="center"/>
              <w:rPr>
                <w:rFonts w:hint="eastAsia"/>
                <w:b/>
                <w:sz w:val="22"/>
                <w:szCs w:val="21"/>
              </w:rPr>
            </w:pPr>
            <w:r>
              <w:rPr>
                <w:rFonts w:hint="eastAsia"/>
                <w:b/>
                <w:sz w:val="24"/>
                <w:szCs w:val="21"/>
              </w:rPr>
              <w:t>基 本 信 息 栏</w:t>
            </w:r>
          </w:p>
        </w:tc>
      </w:tr>
      <w:tr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109" w:hRule="atLeast"/>
        </w:trPr>
        <w:tc>
          <w:tcPr>
            <w:tcW w:w="1130" w:type="dxa"/>
            <w:tcBorders>
              <w:left w:val="double" w:color="auto" w:sz="4" w:space="0"/>
            </w:tcBorders>
            <w:noWrap w:val="0"/>
            <w:vAlign w:val="center"/>
          </w:tcPr>
          <w:p>
            <w:pPr>
              <w:spacing w:line="36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工程编号</w:t>
            </w:r>
          </w:p>
        </w:tc>
        <w:tc>
          <w:tcPr>
            <w:tcW w:w="2337" w:type="dxa"/>
            <w:gridSpan w:val="3"/>
            <w:noWrap w:val="0"/>
            <w:vAlign w:val="center"/>
          </w:tcPr>
          <w:p>
            <w:pPr>
              <w:spacing w:line="360" w:lineRule="auto"/>
              <w:jc w:val="center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hint="default" w:ascii="仿宋_GB2312" w:eastAsia="仿宋_GB2312"/>
                <w:color w:val="000000"/>
                <w:sz w:val="23"/>
                <w:szCs w:val="23"/>
                <w:lang w:val="en-US"/>
              </w:rPr>
              <w:t>{serial_num}</w:t>
            </w:r>
          </w:p>
        </w:tc>
        <w:tc>
          <w:tcPr>
            <w:tcW w:w="1281" w:type="dxa"/>
            <w:gridSpan w:val="2"/>
            <w:tcBorders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auto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工程名称</w:t>
            </w:r>
          </w:p>
        </w:tc>
        <w:tc>
          <w:tcPr>
            <w:tcW w:w="6023" w:type="dxa"/>
            <w:gridSpan w:val="6"/>
            <w:tcBorders>
              <w:left w:val="single" w:color="auto" w:sz="4" w:space="0"/>
              <w:right w:val="double" w:color="auto" w:sz="4" w:space="0"/>
            </w:tcBorders>
            <w:noWrap w:val="0"/>
            <w:vAlign w:val="center"/>
          </w:tcPr>
          <w:p>
            <w:pPr>
              <w:spacing w:line="360" w:lineRule="auto"/>
              <w:jc w:val="center"/>
              <w:rPr>
                <w:rFonts w:hint="eastAsia"/>
                <w:szCs w:val="21"/>
              </w:rPr>
            </w:pPr>
            <w:r>
              <w:rPr>
                <w:rFonts w:hint="default" w:ascii="仿宋_GB2312" w:eastAsia="仿宋_GB2312"/>
                <w:color w:val="000000"/>
                <w:sz w:val="23"/>
                <w:szCs w:val="23"/>
                <w:lang w:val="en-US"/>
              </w:rPr>
              <w:t>{project_name}</w:t>
            </w:r>
          </w:p>
        </w:tc>
      </w:tr>
      <w:tr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456" w:hRule="atLeast"/>
        </w:trPr>
        <w:tc>
          <w:tcPr>
            <w:tcW w:w="1130" w:type="dxa"/>
            <w:vMerge w:val="restart"/>
            <w:tcBorders>
              <w:left w:val="double" w:color="auto" w:sz="4" w:space="0"/>
            </w:tcBorders>
            <w:shd w:val="clear" w:color="auto" w:fill="auto"/>
            <w:noWrap w:val="0"/>
            <w:vAlign w:val="center"/>
          </w:tcPr>
          <w:p>
            <w:pPr>
              <w:spacing w:line="360" w:lineRule="auto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项目类型</w:t>
            </w:r>
          </w:p>
        </w:tc>
        <w:tc>
          <w:tcPr>
            <w:tcW w:w="1653" w:type="dxa"/>
            <w:gridSpan w:val="2"/>
            <w:tcBorders>
              <w:right w:val="single" w:color="auto" w:sz="4" w:space="0"/>
            </w:tcBorders>
            <w:shd w:val="clear" w:color="auto" w:fill="F3F3F3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工程测量</w:t>
            </w:r>
          </w:p>
        </w:tc>
        <w:tc>
          <w:tcPr>
            <w:tcW w:w="1965" w:type="dxa"/>
            <w:gridSpan w:val="3"/>
            <w:tcBorders>
              <w:left w:val="single" w:color="auto" w:sz="4" w:space="0"/>
            </w:tcBorders>
            <w:shd w:val="clear" w:color="auto" w:fill="F3F3F3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val="en-US" w:eastAsia="zh-CN"/>
              </w:rPr>
              <w:t>界线与不动产测绘</w:t>
            </w:r>
          </w:p>
        </w:tc>
        <w:tc>
          <w:tcPr>
            <w:tcW w:w="1989" w:type="dxa"/>
            <w:gridSpan w:val="2"/>
            <w:tcBorders>
              <w:left w:val="single" w:color="auto" w:sz="4" w:space="0"/>
            </w:tcBorders>
            <w:shd w:val="clear" w:color="auto" w:fill="F3F3F3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摄影测量与遥感</w:t>
            </w:r>
          </w:p>
        </w:tc>
        <w:tc>
          <w:tcPr>
            <w:tcW w:w="1425" w:type="dxa"/>
            <w:gridSpan w:val="2"/>
            <w:tcBorders>
              <w:right w:val="single" w:color="auto" w:sz="4" w:space="0"/>
            </w:tcBorders>
            <w:shd w:val="clear" w:color="auto" w:fill="F3F3F3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测绘航空摄影</w:t>
            </w:r>
          </w:p>
        </w:tc>
        <w:tc>
          <w:tcPr>
            <w:tcW w:w="2609" w:type="dxa"/>
            <w:gridSpan w:val="2"/>
            <w:tcBorders>
              <w:left w:val="single" w:color="auto" w:sz="4" w:space="0"/>
              <w:right w:val="double" w:color="auto" w:sz="4" w:space="0"/>
            </w:tcBorders>
            <w:shd w:val="clear" w:color="auto" w:fill="F3F3F3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数据处理及地理信息系统工程</w:t>
            </w:r>
          </w:p>
        </w:tc>
      </w:tr>
      <w:tr>
        <w:trPr>
          <w:trHeight w:val="90" w:hRule="atLeast"/>
        </w:trPr>
        <w:tc>
          <w:tcPr>
            <w:tcW w:w="1130" w:type="dxa"/>
            <w:vMerge w:val="continue"/>
            <w:tcBorders>
              <w:left w:val="double" w:color="auto" w:sz="4" w:space="0"/>
            </w:tcBorders>
            <w:noWrap w:val="0"/>
            <w:vAlign w:val="center"/>
          </w:tcPr>
          <w:p>
            <w:pPr>
              <w:spacing w:line="360" w:lineRule="auto"/>
              <w:jc w:val="center"/>
              <w:rPr>
                <w:rFonts w:hint="eastAsia"/>
                <w:szCs w:val="21"/>
              </w:rPr>
            </w:pPr>
          </w:p>
        </w:tc>
        <w:tc>
          <w:tcPr>
            <w:tcW w:w="1653" w:type="dxa"/>
            <w:gridSpan w:val="2"/>
            <w:tcBorders>
              <w:right w:val="single" w:color="auto" w:sz="4" w:space="0"/>
            </w:tcBorders>
            <w:noWrap w:val="0"/>
            <w:vAlign w:val="top"/>
          </w:tcPr>
          <w:p>
            <w:pPr>
              <w:jc w:val="left"/>
              <w:rPr>
                <w:rFonts w:hint="eastAsia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□市政工程测量</w:t>
            </w:r>
          </w:p>
          <w:p>
            <w:pPr>
              <w:jc w:val="left"/>
              <w:rPr>
                <w:rFonts w:hint="eastAsia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□管线测量</w:t>
            </w:r>
          </w:p>
          <w:p>
            <w:pPr>
              <w:jc w:val="left"/>
              <w:rPr>
                <w:rFonts w:hint="eastAsia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□变形形变与精密测量</w:t>
            </w:r>
          </w:p>
          <w:p>
            <w:pPr>
              <w:jc w:val="left"/>
              <w:rPr>
                <w:rFonts w:hint="eastAsia" w:ascii="Times New Roman" w:hAnsi="Times New Roman" w:eastAsia="宋体" w:cs="Times New Roman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□规划测量</w:t>
            </w:r>
          </w:p>
        </w:tc>
        <w:tc>
          <w:tcPr>
            <w:tcW w:w="1965" w:type="dxa"/>
            <w:gridSpan w:val="3"/>
            <w:tcBorders>
              <w:left w:val="single" w:color="auto" w:sz="4" w:space="0"/>
            </w:tcBorders>
            <w:noWrap w:val="0"/>
            <w:vAlign w:val="top"/>
          </w:tcPr>
          <w:p>
            <w:pPr>
              <w:jc w:val="left"/>
              <w:rPr>
                <w:rFonts w:hint="eastAsia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□地籍测绘</w:t>
            </w:r>
          </w:p>
          <w:p>
            <w:pPr>
              <w:jc w:val="left"/>
              <w:rPr>
                <w:rFonts w:hint="eastAsia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□房产测绘</w:t>
            </w:r>
          </w:p>
          <w:p>
            <w:pPr>
              <w:jc w:val="left"/>
              <w:rPr>
                <w:rFonts w:hint="eastAsia" w:ascii="Times New Roman" w:hAnsi="Times New Roman" w:eastAsia="宋体" w:cs="Times New Roman"/>
                <w:sz w:val="18"/>
                <w:szCs w:val="18"/>
                <w:lang w:val="en-US" w:eastAsia="zh-CN"/>
              </w:rPr>
            </w:pPr>
          </w:p>
        </w:tc>
        <w:tc>
          <w:tcPr>
            <w:tcW w:w="1989" w:type="dxa"/>
            <w:gridSpan w:val="2"/>
            <w:tcBorders>
              <w:left w:val="single" w:color="auto" w:sz="4" w:space="0"/>
            </w:tcBorders>
            <w:noWrap w:val="0"/>
            <w:vAlign w:val="top"/>
          </w:tcPr>
          <w:p>
            <w:pPr>
              <w:jc w:val="left"/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□</w:t>
            </w: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val="en-US" w:eastAsia="zh-CN"/>
              </w:rPr>
              <w:t>外业（航外调绘）</w:t>
            </w:r>
          </w:p>
          <w:p>
            <w:pPr>
              <w:jc w:val="left"/>
              <w:rPr>
                <w:rFonts w:hint="eastAsia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□</w:t>
            </w: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val="en-US" w:eastAsia="zh-CN"/>
              </w:rPr>
              <w:t>内业（房屋拆迁航内测图、航内数据采集、影像信息比对）</w:t>
            </w:r>
          </w:p>
        </w:tc>
        <w:tc>
          <w:tcPr>
            <w:tcW w:w="1425" w:type="dxa"/>
            <w:gridSpan w:val="2"/>
            <w:tcBorders>
              <w:right w:val="single" w:color="auto" w:sz="4" w:space="0"/>
            </w:tcBorders>
            <w:noWrap w:val="0"/>
            <w:vAlign w:val="top"/>
          </w:tcPr>
          <w:p>
            <w:pPr>
              <w:jc w:val="left"/>
              <w:rPr>
                <w:rFonts w:hint="eastAsia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□无人机航摄</w:t>
            </w:r>
          </w:p>
        </w:tc>
        <w:tc>
          <w:tcPr>
            <w:tcW w:w="2609" w:type="dxa"/>
            <w:gridSpan w:val="2"/>
            <w:tcBorders>
              <w:left w:val="single" w:color="auto" w:sz="4" w:space="0"/>
              <w:right w:val="double" w:color="auto" w:sz="4" w:space="0"/>
            </w:tcBorders>
            <w:noWrap w:val="0"/>
            <w:vAlign w:val="top"/>
          </w:tcPr>
          <w:p>
            <w:pPr>
              <w:jc w:val="left"/>
              <w:rPr>
                <w:rFonts w:hint="eastAsia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□数据采集、处理及建库</w:t>
            </w:r>
          </w:p>
          <w:p>
            <w:pPr>
              <w:jc w:val="left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□三维建模</w:t>
            </w:r>
          </w:p>
        </w:tc>
      </w:tr>
      <w:tr>
        <w:trPr>
          <w:trHeight w:val="400" w:hRule="atLeast"/>
        </w:trPr>
        <w:tc>
          <w:tcPr>
            <w:tcW w:w="1130" w:type="dxa"/>
            <w:tcBorders>
              <w:left w:val="double" w:color="auto" w:sz="4" w:space="0"/>
              <w:bottom w:val="single" w:color="000000" w:sz="2" w:space="0"/>
            </w:tcBorders>
            <w:noWrap w:val="0"/>
            <w:vAlign w:val="center"/>
          </w:tcPr>
          <w:p>
            <w:pPr>
              <w:spacing w:line="360" w:lineRule="auto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中标队伍</w:t>
            </w:r>
          </w:p>
        </w:tc>
        <w:tc>
          <w:tcPr>
            <w:tcW w:w="3618" w:type="dxa"/>
            <w:gridSpan w:val="5"/>
            <w:tcBorders>
              <w:bottom w:val="single" w:color="000000" w:sz="2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default" w:ascii="仿宋_GB2312" w:eastAsia="仿宋_GB2312"/>
                <w:color w:val="000000"/>
                <w:sz w:val="23"/>
                <w:szCs w:val="23"/>
                <w:lang w:val="en-US"/>
              </w:rPr>
              <w:t>{win_unit}</w:t>
            </w:r>
          </w:p>
        </w:tc>
        <w:tc>
          <w:tcPr>
            <w:tcW w:w="1989" w:type="dxa"/>
            <w:gridSpan w:val="2"/>
            <w:tcBorders>
              <w:left w:val="single" w:color="auto" w:sz="4" w:space="0"/>
              <w:bottom w:val="single" w:color="000000" w:sz="2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Cs w:val="21"/>
              </w:rPr>
              <w:t>合同编号</w:t>
            </w:r>
          </w:p>
        </w:tc>
        <w:tc>
          <w:tcPr>
            <w:tcW w:w="4034" w:type="dxa"/>
            <w:gridSpan w:val="4"/>
            <w:tcBorders>
              <w:left w:val="single" w:color="auto" w:sz="4" w:space="0"/>
              <w:bottom w:val="single" w:color="000000" w:sz="2" w:space="0"/>
              <w:right w:val="double" w:color="auto" w:sz="4" w:space="0"/>
            </w:tcBorders>
            <w:noWrap w:val="0"/>
            <w:vAlign w:val="center"/>
          </w:tcPr>
          <w:p>
            <w:pPr>
              <w:rPr>
                <w:rFonts w:hint="default" w:ascii="黑体" w:hAnsi="黑体" w:eastAsia="黑体" w:cs="黑体"/>
                <w:b/>
                <w:bCs/>
                <w:color w:val="C0C0C0"/>
                <w:szCs w:val="21"/>
                <w:lang w:val="en-US" w:eastAsia="zh-CN"/>
              </w:rPr>
            </w:pPr>
            <w:r>
              <w:rPr>
                <w:rFonts w:hint="default" w:ascii="仿宋_GB2312" w:eastAsia="仿宋_GB2312"/>
                <w:color w:val="000000"/>
                <w:sz w:val="23"/>
                <w:szCs w:val="23"/>
                <w:lang w:val="en-US"/>
              </w:rPr>
              <w:t>{subcontract_no}</w:t>
            </w:r>
          </w:p>
        </w:tc>
      </w:tr>
      <w:tr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375" w:hRule="atLeast"/>
        </w:trPr>
        <w:tc>
          <w:tcPr>
            <w:tcW w:w="1130" w:type="dxa"/>
            <w:tcBorders>
              <w:top w:val="single" w:color="000000" w:sz="2" w:space="0"/>
              <w:left w:val="double" w:color="auto" w:sz="4" w:space="0"/>
              <w:bottom w:val="single" w:color="000000" w:sz="2" w:space="0"/>
            </w:tcBorders>
            <w:noWrap w:val="0"/>
            <w:vAlign w:val="center"/>
          </w:tcPr>
          <w:p>
            <w:pPr>
              <w:spacing w:line="360" w:lineRule="auto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归管部门</w:t>
            </w:r>
          </w:p>
        </w:tc>
        <w:tc>
          <w:tcPr>
            <w:tcW w:w="9641" w:type="dxa"/>
            <w:gridSpan w:val="11"/>
            <w:tcBorders>
              <w:top w:val="single" w:color="000000" w:sz="2" w:space="0"/>
              <w:bottom w:val="single" w:color="000000" w:sz="2" w:space="0"/>
              <w:right w:val="double" w:color="auto" w:sz="4" w:space="0"/>
            </w:tcBorders>
            <w:noWrap w:val="0"/>
            <w:vAlign w:val="center"/>
          </w:tcPr>
          <w:p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□工程测绘部  □</w:t>
            </w:r>
            <w:r>
              <w:rPr>
                <w:rFonts w:hint="eastAsia"/>
                <w:sz w:val="18"/>
                <w:szCs w:val="18"/>
                <w:lang w:eastAsia="zh-CN"/>
              </w:rPr>
              <w:t>管线</w:t>
            </w:r>
            <w:r>
              <w:rPr>
                <w:rFonts w:hint="eastAsia"/>
                <w:sz w:val="18"/>
                <w:szCs w:val="18"/>
              </w:rPr>
              <w:t>工程部  □不动产测绘部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□地理信息部</w:t>
            </w:r>
          </w:p>
        </w:tc>
      </w:tr>
      <w:tr>
        <w:trPr>
          <w:trHeight w:val="343" w:hRule="atLeast"/>
        </w:trPr>
        <w:tc>
          <w:tcPr>
            <w:tcW w:w="10771" w:type="dxa"/>
            <w:gridSpan w:val="12"/>
            <w:tcBorders>
              <w:left w:val="double" w:color="auto" w:sz="4" w:space="0"/>
              <w:bottom w:val="single" w:color="000000" w:sz="2" w:space="0"/>
              <w:right w:val="double" w:color="auto" w:sz="4" w:space="0"/>
            </w:tcBorders>
            <w:shd w:val="clear" w:color="auto" w:fill="C0C0C0"/>
            <w:noWrap w:val="0"/>
            <w:vAlign w:val="center"/>
          </w:tcPr>
          <w:p>
            <w:pPr>
              <w:spacing w:line="360" w:lineRule="auto"/>
              <w:jc w:val="center"/>
              <w:rPr>
                <w:b/>
                <w:sz w:val="22"/>
                <w:szCs w:val="21"/>
              </w:rPr>
            </w:pPr>
            <w:r>
              <w:rPr>
                <w:rFonts w:hint="eastAsia"/>
                <w:b/>
                <w:sz w:val="24"/>
                <w:szCs w:val="21"/>
              </w:rPr>
              <w:t>管 控 过 程 栏</w:t>
            </w:r>
          </w:p>
        </w:tc>
      </w:tr>
      <w:tr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465" w:hRule="atLeast"/>
        </w:trPr>
        <w:tc>
          <w:tcPr>
            <w:tcW w:w="1480" w:type="dxa"/>
            <w:gridSpan w:val="2"/>
            <w:tcBorders>
              <w:top w:val="single" w:color="000000" w:sz="2" w:space="0"/>
              <w:left w:val="double" w:color="auto" w:sz="4" w:space="0"/>
              <w:bottom w:val="single" w:color="auto" w:sz="4" w:space="0"/>
            </w:tcBorders>
            <w:noWrap w:val="0"/>
            <w:vAlign w:val="center"/>
          </w:tcPr>
          <w:p>
            <w:pPr>
              <w:spacing w:line="360" w:lineRule="auto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业务类别</w:t>
            </w:r>
          </w:p>
        </w:tc>
        <w:tc>
          <w:tcPr>
            <w:tcW w:w="6850" w:type="dxa"/>
            <w:gridSpan w:val="9"/>
            <w:tcBorders>
              <w:top w:val="single" w:color="000000" w:sz="2" w:space="0"/>
              <w:bottom w:val="single" w:color="auto" w:sz="4" w:space="0"/>
              <w:right w:val="single" w:color="000000" w:sz="2" w:space="0"/>
            </w:tcBorders>
            <w:noWrap w:val="0"/>
            <w:vAlign w:val="center"/>
          </w:tcPr>
          <w:p>
            <w:pPr>
              <w:jc w:val="center"/>
              <w:rPr>
                <w:rFonts w:hint="eastAsia"/>
                <w:color w:val="C0C0C0"/>
                <w:szCs w:val="21"/>
              </w:rPr>
            </w:pPr>
          </w:p>
        </w:tc>
        <w:tc>
          <w:tcPr>
            <w:tcW w:w="2441" w:type="dxa"/>
            <w:vMerge w:val="restart"/>
            <w:tcBorders>
              <w:top w:val="single" w:color="000000" w:sz="2" w:space="0"/>
              <w:left w:val="single" w:color="000000" w:sz="2" w:space="0"/>
              <w:bottom w:val="nil"/>
              <w:right w:val="double" w:color="auto" w:sz="4" w:space="0"/>
            </w:tcBorders>
            <w:noWrap w:val="0"/>
            <w:vAlign w:val="top"/>
          </w:tcPr>
          <w:p>
            <w:pPr>
              <w:rPr>
                <w:rFonts w:hint="eastAsia"/>
                <w:color w:val="333333"/>
                <w:szCs w:val="18"/>
              </w:rPr>
            </w:pPr>
          </w:p>
          <w:p>
            <w:pPr>
              <w:rPr>
                <w:rFonts w:hint="eastAsia"/>
                <w:color w:val="333333"/>
                <w:szCs w:val="18"/>
              </w:rPr>
            </w:pPr>
            <w:r>
              <w:rPr>
                <w:rFonts w:hint="eastAsia"/>
                <w:color w:val="333333"/>
                <w:szCs w:val="18"/>
              </w:rPr>
              <w:t>项目负责人：</w:t>
            </w:r>
          </w:p>
          <w:p>
            <w:pPr>
              <w:rPr>
                <w:rFonts w:hint="eastAsia"/>
                <w:color w:val="333333"/>
                <w:szCs w:val="18"/>
              </w:rPr>
            </w:pPr>
          </w:p>
          <w:p>
            <w:pPr>
              <w:rPr>
                <w:rFonts w:hint="eastAsia"/>
                <w:color w:val="333333"/>
                <w:szCs w:val="18"/>
              </w:rPr>
            </w:pPr>
          </w:p>
          <w:p>
            <w:pPr>
              <w:rPr>
                <w:rFonts w:hint="eastAsia"/>
                <w:color w:val="333333"/>
                <w:szCs w:val="18"/>
              </w:rPr>
            </w:pPr>
          </w:p>
          <w:p>
            <w:pPr>
              <w:rPr>
                <w:rFonts w:hint="eastAsia"/>
                <w:color w:val="333333"/>
                <w:szCs w:val="18"/>
              </w:rPr>
            </w:pPr>
          </w:p>
          <w:p>
            <w:pPr>
              <w:rPr>
                <w:rFonts w:hint="eastAsia"/>
                <w:color w:val="333333"/>
                <w:szCs w:val="18"/>
              </w:rPr>
            </w:pPr>
          </w:p>
          <w:p>
            <w:pPr>
              <w:rPr>
                <w:rFonts w:hint="eastAsia"/>
                <w:color w:val="333333"/>
                <w:szCs w:val="18"/>
              </w:rPr>
            </w:pPr>
            <w:r>
              <w:rPr>
                <w:rFonts w:hint="eastAsia"/>
                <w:color w:val="333333"/>
                <w:szCs w:val="18"/>
              </w:rPr>
              <w:t>部门主任：</w:t>
            </w:r>
          </w:p>
        </w:tc>
      </w:tr>
      <w:tr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1063" w:hRule="atLeast"/>
        </w:trPr>
        <w:tc>
          <w:tcPr>
            <w:tcW w:w="1480" w:type="dxa"/>
            <w:gridSpan w:val="2"/>
            <w:tcBorders>
              <w:top w:val="single" w:color="auto" w:sz="4" w:space="0"/>
              <w:left w:val="double" w:color="auto" w:sz="4" w:space="0"/>
              <w:bottom w:val="single" w:color="auto" w:sz="4" w:space="0"/>
            </w:tcBorders>
            <w:noWrap w:val="0"/>
            <w:vAlign w:val="center"/>
          </w:tcPr>
          <w:p>
            <w:pPr>
              <w:spacing w:line="360" w:lineRule="auto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单价</w:t>
            </w:r>
          </w:p>
        </w:tc>
        <w:tc>
          <w:tcPr>
            <w:tcW w:w="6850" w:type="dxa"/>
            <w:gridSpan w:val="9"/>
            <w:tcBorders>
              <w:top w:val="single" w:color="auto" w:sz="4" w:space="0"/>
              <w:bottom w:val="single" w:color="auto" w:sz="4" w:space="0"/>
              <w:right w:val="single" w:color="000000" w:sz="2" w:space="0"/>
            </w:tcBorders>
            <w:noWrap w:val="0"/>
            <w:vAlign w:val="center"/>
          </w:tcPr>
          <w:p>
            <w:pPr>
              <w:rPr>
                <w:rFonts w:hint="eastAsia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441" w:type="dxa"/>
            <w:vMerge w:val="continue"/>
            <w:tcBorders>
              <w:top w:val="nil"/>
              <w:left w:val="single" w:color="000000" w:sz="2" w:space="0"/>
              <w:bottom w:val="nil"/>
              <w:right w:val="double" w:color="auto" w:sz="4" w:space="0"/>
            </w:tcBorders>
            <w:noWrap w:val="0"/>
            <w:vAlign w:val="top"/>
          </w:tcPr>
          <w:p>
            <w:pPr>
              <w:rPr>
                <w:rFonts w:hint="eastAsia"/>
                <w:color w:val="333333"/>
                <w:szCs w:val="18"/>
              </w:rPr>
            </w:pPr>
          </w:p>
        </w:tc>
      </w:tr>
      <w:tr>
        <w:trPr>
          <w:trHeight w:val="943" w:hRule="atLeast"/>
        </w:trPr>
        <w:tc>
          <w:tcPr>
            <w:tcW w:w="1480" w:type="dxa"/>
            <w:gridSpan w:val="2"/>
            <w:tcBorders>
              <w:top w:val="single" w:color="auto" w:sz="4" w:space="0"/>
              <w:left w:val="double" w:color="auto" w:sz="4" w:space="0"/>
              <w:bottom w:val="single" w:color="000000" w:sz="2" w:space="0"/>
            </w:tcBorders>
            <w:noWrap w:val="0"/>
            <w:vAlign w:val="center"/>
          </w:tcPr>
          <w:p>
            <w:pPr>
              <w:spacing w:line="360" w:lineRule="auto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分包工作量</w:t>
            </w:r>
          </w:p>
        </w:tc>
        <w:tc>
          <w:tcPr>
            <w:tcW w:w="6850" w:type="dxa"/>
            <w:gridSpan w:val="9"/>
            <w:tcBorders>
              <w:top w:val="single" w:color="auto" w:sz="4" w:space="0"/>
              <w:bottom w:val="single" w:color="000000" w:sz="2" w:space="0"/>
              <w:right w:val="single" w:color="000000" w:sz="2" w:space="0"/>
            </w:tcBorders>
            <w:noWrap w:val="0"/>
            <w:vAlign w:val="top"/>
          </w:tcPr>
          <w:p>
            <w:pPr>
              <w:rPr>
                <w:rFonts w:hint="eastAsia"/>
                <w:kern w:val="2"/>
                <w:sz w:val="18"/>
                <w:szCs w:val="18"/>
                <w:u w:val="single"/>
                <w:lang w:val="en-US" w:eastAsia="zh-CN" w:bidi="ar-SA"/>
              </w:rPr>
            </w:pPr>
          </w:p>
        </w:tc>
        <w:tc>
          <w:tcPr>
            <w:tcW w:w="2441" w:type="dxa"/>
            <w:vMerge w:val="continue"/>
            <w:tcBorders>
              <w:top w:val="nil"/>
              <w:left w:val="single" w:color="000000" w:sz="2" w:space="0"/>
              <w:bottom w:val="nil"/>
              <w:right w:val="double" w:color="auto" w:sz="4" w:space="0"/>
            </w:tcBorders>
            <w:noWrap w:val="0"/>
            <w:vAlign w:val="top"/>
          </w:tcPr>
          <w:p>
            <w:pPr>
              <w:rPr>
                <w:rFonts w:hint="eastAsia"/>
                <w:color w:val="333333"/>
                <w:szCs w:val="18"/>
              </w:rPr>
            </w:pPr>
          </w:p>
        </w:tc>
      </w:tr>
      <w:tr>
        <w:trPr>
          <w:trHeight w:val="527" w:hRule="atLeast"/>
        </w:trPr>
        <w:tc>
          <w:tcPr>
            <w:tcW w:w="1480" w:type="dxa"/>
            <w:gridSpan w:val="2"/>
            <w:tcBorders>
              <w:top w:val="single" w:color="000000" w:sz="2" w:space="0"/>
              <w:left w:val="double" w:color="auto" w:sz="4" w:space="0"/>
            </w:tcBorders>
            <w:noWrap w:val="0"/>
            <w:vAlign w:val="center"/>
          </w:tcPr>
          <w:p>
            <w:pPr>
              <w:spacing w:line="360" w:lineRule="auto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项目工期</w:t>
            </w:r>
          </w:p>
        </w:tc>
        <w:tc>
          <w:tcPr>
            <w:tcW w:w="6850" w:type="dxa"/>
            <w:gridSpan w:val="9"/>
            <w:tcBorders>
              <w:top w:val="single" w:color="000000" w:sz="2" w:space="0"/>
              <w:right w:val="single" w:color="000000" w:sz="2" w:space="0"/>
            </w:tcBorders>
            <w:noWrap w:val="0"/>
            <w:vAlign w:val="center"/>
          </w:tcPr>
          <w:p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2441" w:type="dxa"/>
            <w:vMerge w:val="continue"/>
            <w:tcBorders>
              <w:top w:val="nil"/>
              <w:left w:val="single" w:color="000000" w:sz="2" w:space="0"/>
              <w:bottom w:val="nil"/>
              <w:right w:val="double" w:color="auto" w:sz="4" w:space="0"/>
            </w:tcBorders>
            <w:noWrap w:val="0"/>
            <w:vAlign w:val="top"/>
          </w:tcPr>
          <w:p>
            <w:pPr>
              <w:spacing w:line="360" w:lineRule="auto"/>
              <w:rPr>
                <w:rFonts w:hint="eastAsia"/>
                <w:color w:val="333333"/>
                <w:szCs w:val="18"/>
              </w:rPr>
            </w:pPr>
          </w:p>
        </w:tc>
      </w:tr>
      <w:tr>
        <w:trPr>
          <w:trHeight w:val="1021" w:hRule="atLeast"/>
        </w:trPr>
        <w:tc>
          <w:tcPr>
            <w:tcW w:w="1480" w:type="dxa"/>
            <w:gridSpan w:val="2"/>
            <w:tcBorders>
              <w:top w:val="single" w:color="auto" w:sz="4" w:space="0"/>
              <w:left w:val="double" w:color="auto" w:sz="4" w:space="0"/>
              <w:bottom w:val="single" w:color="auto" w:sz="4" w:space="0"/>
            </w:tcBorders>
            <w:noWrap w:val="0"/>
            <w:vAlign w:val="center"/>
          </w:tcPr>
          <w:p>
            <w:pPr>
              <w:spacing w:line="360" w:lineRule="auto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作业过程记录</w:t>
            </w:r>
          </w:p>
        </w:tc>
        <w:tc>
          <w:tcPr>
            <w:tcW w:w="6850" w:type="dxa"/>
            <w:gridSpan w:val="9"/>
            <w:tcBorders>
              <w:top w:val="single" w:color="auto" w:sz="4" w:space="0"/>
              <w:bottom w:val="single" w:color="auto" w:sz="4" w:space="0"/>
              <w:right w:val="single" w:color="000000" w:sz="2" w:space="0"/>
            </w:tcBorders>
            <w:noWrap w:val="0"/>
            <w:vAlign w:val="center"/>
          </w:tcPr>
          <w:p>
            <w:pPr>
              <w:jc w:val="center"/>
              <w:rPr>
                <w:rFonts w:hint="eastAsia"/>
                <w:color w:val="C0C0C0"/>
                <w:szCs w:val="21"/>
              </w:rPr>
            </w:pPr>
          </w:p>
        </w:tc>
        <w:tc>
          <w:tcPr>
            <w:tcW w:w="2441" w:type="dxa"/>
            <w:vMerge w:val="continue"/>
            <w:tcBorders>
              <w:top w:val="nil"/>
              <w:left w:val="single" w:color="000000" w:sz="2" w:space="0"/>
              <w:bottom w:val="nil"/>
              <w:right w:val="double" w:color="auto" w:sz="4" w:space="0"/>
            </w:tcBorders>
            <w:noWrap w:val="0"/>
            <w:vAlign w:val="top"/>
          </w:tcPr>
          <w:p>
            <w:pPr>
              <w:spacing w:line="360" w:lineRule="auto"/>
              <w:rPr>
                <w:rFonts w:hint="eastAsia"/>
                <w:color w:val="333333"/>
                <w:szCs w:val="18"/>
              </w:rPr>
            </w:pPr>
          </w:p>
        </w:tc>
      </w:tr>
      <w:tr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435" w:hRule="atLeast"/>
        </w:trPr>
        <w:tc>
          <w:tcPr>
            <w:tcW w:w="1480" w:type="dxa"/>
            <w:gridSpan w:val="2"/>
            <w:tcBorders>
              <w:top w:val="single" w:color="auto" w:sz="4" w:space="0"/>
              <w:left w:val="double" w:color="auto" w:sz="4" w:space="0"/>
              <w:bottom w:val="single" w:color="auto" w:sz="4" w:space="0"/>
            </w:tcBorders>
            <w:noWrap w:val="0"/>
            <w:vAlign w:val="center"/>
          </w:tcPr>
          <w:p>
            <w:pPr>
              <w:spacing w:line="360" w:lineRule="auto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价格系数</w:t>
            </w:r>
          </w:p>
        </w:tc>
        <w:tc>
          <w:tcPr>
            <w:tcW w:w="2428" w:type="dxa"/>
            <w:gridSpan w:val="3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/>
                <w:color w:val="C0C0C0"/>
                <w:szCs w:val="21"/>
              </w:rPr>
            </w:pPr>
          </w:p>
        </w:tc>
        <w:tc>
          <w:tcPr>
            <w:tcW w:w="169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/>
                <w:color w:val="C0C0C0"/>
                <w:szCs w:val="21"/>
              </w:rPr>
            </w:pPr>
            <w:r>
              <w:rPr>
                <w:rFonts w:hint="eastAsia"/>
                <w:szCs w:val="21"/>
              </w:rPr>
              <w:t>工期系数</w:t>
            </w:r>
          </w:p>
        </w:tc>
        <w:tc>
          <w:tcPr>
            <w:tcW w:w="2727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2" w:space="0"/>
            </w:tcBorders>
            <w:noWrap w:val="0"/>
            <w:vAlign w:val="center"/>
          </w:tcPr>
          <w:p>
            <w:pPr>
              <w:jc w:val="center"/>
              <w:rPr>
                <w:rFonts w:hint="eastAsia"/>
                <w:color w:val="C0C0C0"/>
                <w:szCs w:val="21"/>
              </w:rPr>
            </w:pPr>
          </w:p>
        </w:tc>
        <w:tc>
          <w:tcPr>
            <w:tcW w:w="2441" w:type="dxa"/>
            <w:vMerge w:val="continue"/>
            <w:tcBorders>
              <w:top w:val="nil"/>
              <w:left w:val="single" w:color="000000" w:sz="2" w:space="0"/>
              <w:bottom w:val="single" w:color="000000" w:sz="2" w:space="0"/>
              <w:right w:val="double" w:color="auto" w:sz="4" w:space="0"/>
            </w:tcBorders>
            <w:noWrap w:val="0"/>
            <w:vAlign w:val="top"/>
          </w:tcPr>
          <w:p>
            <w:pPr>
              <w:spacing w:line="360" w:lineRule="auto"/>
              <w:rPr>
                <w:rFonts w:hint="eastAsia"/>
                <w:color w:val="333333"/>
                <w:szCs w:val="18"/>
              </w:rPr>
            </w:pPr>
          </w:p>
        </w:tc>
      </w:tr>
      <w:tr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396" w:hRule="atLeast"/>
        </w:trPr>
        <w:tc>
          <w:tcPr>
            <w:tcW w:w="1480" w:type="dxa"/>
            <w:gridSpan w:val="2"/>
            <w:vMerge w:val="restart"/>
            <w:tcBorders>
              <w:top w:val="double" w:color="auto" w:sz="4" w:space="0"/>
              <w:left w:val="double" w:color="auto" w:sz="4" w:space="0"/>
            </w:tcBorders>
            <w:noWrap w:val="0"/>
            <w:vAlign w:val="center"/>
          </w:tcPr>
          <w:p>
            <w:pPr>
              <w:spacing w:line="360" w:lineRule="auto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质量检查</w:t>
            </w:r>
          </w:p>
        </w:tc>
        <w:tc>
          <w:tcPr>
            <w:tcW w:w="1303" w:type="dxa"/>
            <w:tcBorders>
              <w:top w:val="doub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480" w:lineRule="auto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一检评价</w:t>
            </w:r>
          </w:p>
        </w:tc>
        <w:tc>
          <w:tcPr>
            <w:tcW w:w="1125" w:type="dxa"/>
            <w:gridSpan w:val="2"/>
            <w:tcBorders>
              <w:top w:val="doub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480" w:lineRule="auto"/>
              <w:jc w:val="center"/>
              <w:rPr>
                <w:rFonts w:hint="eastAsia"/>
                <w:color w:val="C0C0C0"/>
                <w:szCs w:val="21"/>
              </w:rPr>
            </w:pPr>
            <w:r>
              <w:rPr>
                <w:rFonts w:hint="eastAsia"/>
                <w:color w:val="C0C0C0"/>
                <w:szCs w:val="21"/>
              </w:rPr>
              <w:t xml:space="preserve"> </w:t>
            </w:r>
          </w:p>
        </w:tc>
        <w:tc>
          <w:tcPr>
            <w:tcW w:w="1695" w:type="dxa"/>
            <w:gridSpan w:val="2"/>
            <w:tcBorders>
              <w:top w:val="doub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480" w:lineRule="auto"/>
              <w:jc w:val="center"/>
              <w:rPr>
                <w:rFonts w:hint="eastAsia"/>
                <w:color w:val="C0C0C0"/>
                <w:szCs w:val="21"/>
              </w:rPr>
            </w:pPr>
          </w:p>
        </w:tc>
        <w:tc>
          <w:tcPr>
            <w:tcW w:w="1290" w:type="dxa"/>
            <w:gridSpan w:val="2"/>
            <w:vMerge w:val="restart"/>
            <w:tcBorders>
              <w:top w:val="doub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480" w:lineRule="auto"/>
              <w:jc w:val="center"/>
              <w:rPr>
                <w:rFonts w:hint="eastAsia"/>
                <w:color w:val="C0C0C0"/>
                <w:szCs w:val="21"/>
              </w:rPr>
            </w:pPr>
            <w:r>
              <w:rPr>
                <w:rFonts w:hint="eastAsia"/>
                <w:szCs w:val="21"/>
              </w:rPr>
              <w:t>质量系数</w:t>
            </w:r>
          </w:p>
        </w:tc>
        <w:tc>
          <w:tcPr>
            <w:tcW w:w="1437" w:type="dxa"/>
            <w:gridSpan w:val="2"/>
            <w:vMerge w:val="restart"/>
            <w:tcBorders>
              <w:top w:val="double" w:color="auto" w:sz="4" w:space="0"/>
              <w:left w:val="single" w:color="auto" w:sz="4" w:space="0"/>
              <w:right w:val="single" w:color="000000" w:sz="2" w:space="0"/>
            </w:tcBorders>
            <w:noWrap w:val="0"/>
            <w:vAlign w:val="center"/>
          </w:tcPr>
          <w:p>
            <w:pPr>
              <w:spacing w:line="480" w:lineRule="auto"/>
              <w:jc w:val="center"/>
              <w:rPr>
                <w:rFonts w:hint="eastAsia"/>
                <w:color w:val="C0C0C0"/>
                <w:szCs w:val="21"/>
              </w:rPr>
            </w:pPr>
          </w:p>
        </w:tc>
        <w:tc>
          <w:tcPr>
            <w:tcW w:w="2441" w:type="dxa"/>
            <w:vMerge w:val="restart"/>
            <w:tcBorders>
              <w:top w:val="single" w:color="000000" w:sz="2" w:space="0"/>
              <w:left w:val="single" w:color="000000" w:sz="2" w:space="0"/>
              <w:bottom w:val="nil"/>
              <w:right w:val="double" w:color="auto" w:sz="4" w:space="0"/>
            </w:tcBorders>
            <w:noWrap w:val="0"/>
            <w:vAlign w:val="top"/>
          </w:tcPr>
          <w:p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>质检人员：</w:t>
            </w:r>
          </w:p>
        </w:tc>
      </w:tr>
      <w:tr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467" w:hRule="atLeast"/>
        </w:trPr>
        <w:tc>
          <w:tcPr>
            <w:tcW w:w="1480" w:type="dxa"/>
            <w:gridSpan w:val="2"/>
            <w:vMerge w:val="continue"/>
            <w:tcBorders>
              <w:left w:val="double" w:color="auto" w:sz="4" w:space="0"/>
              <w:bottom w:val="single" w:color="000000" w:sz="2" w:space="0"/>
            </w:tcBorders>
            <w:noWrap w:val="0"/>
            <w:vAlign w:val="center"/>
          </w:tcPr>
          <w:p>
            <w:pPr>
              <w:spacing w:line="360" w:lineRule="auto"/>
              <w:jc w:val="center"/>
              <w:rPr>
                <w:rFonts w:hint="eastAsia"/>
                <w:szCs w:val="21"/>
              </w:rPr>
            </w:pPr>
          </w:p>
        </w:tc>
        <w:tc>
          <w:tcPr>
            <w:tcW w:w="1303" w:type="dxa"/>
            <w:tcBorders>
              <w:top w:val="single" w:color="auto" w:sz="4" w:space="0"/>
              <w:bottom w:val="single" w:color="000000" w:sz="2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480" w:lineRule="auto"/>
              <w:jc w:val="center"/>
              <w:rPr>
                <w:rFonts w:hint="eastAsia"/>
                <w:color w:val="C0C0C0"/>
                <w:szCs w:val="21"/>
              </w:rPr>
            </w:pPr>
            <w:r>
              <w:rPr>
                <w:rFonts w:hint="eastAsia"/>
                <w:szCs w:val="21"/>
              </w:rPr>
              <w:t>二检评价</w:t>
            </w:r>
          </w:p>
        </w:tc>
        <w:tc>
          <w:tcPr>
            <w:tcW w:w="1125" w:type="dxa"/>
            <w:gridSpan w:val="2"/>
            <w:tcBorders>
              <w:top w:val="single" w:color="auto" w:sz="4" w:space="0"/>
              <w:bottom w:val="single" w:color="000000" w:sz="2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480" w:lineRule="auto"/>
              <w:jc w:val="center"/>
              <w:rPr>
                <w:rFonts w:hint="eastAsia"/>
                <w:color w:val="C0C0C0"/>
                <w:szCs w:val="21"/>
              </w:rPr>
            </w:pPr>
            <w:r>
              <w:rPr>
                <w:rFonts w:hint="eastAsia"/>
                <w:color w:val="C0C0C0"/>
                <w:szCs w:val="21"/>
              </w:rPr>
              <w:t xml:space="preserve"> </w:t>
            </w:r>
          </w:p>
        </w:tc>
        <w:tc>
          <w:tcPr>
            <w:tcW w:w="1695" w:type="dxa"/>
            <w:gridSpan w:val="2"/>
            <w:tcBorders>
              <w:top w:val="single" w:color="auto" w:sz="4" w:space="0"/>
              <w:bottom w:val="single" w:color="000000" w:sz="2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480" w:lineRule="auto"/>
              <w:jc w:val="center"/>
              <w:rPr>
                <w:rFonts w:hint="eastAsia"/>
                <w:color w:val="C0C0C0"/>
                <w:szCs w:val="21"/>
              </w:rPr>
            </w:pPr>
          </w:p>
        </w:tc>
        <w:tc>
          <w:tcPr>
            <w:tcW w:w="1290" w:type="dxa"/>
            <w:gridSpan w:val="2"/>
            <w:vMerge w:val="continue"/>
            <w:tcBorders>
              <w:left w:val="single" w:color="auto" w:sz="4" w:space="0"/>
              <w:bottom w:val="single" w:color="000000" w:sz="2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480" w:lineRule="auto"/>
              <w:jc w:val="center"/>
              <w:rPr>
                <w:rFonts w:hint="eastAsia"/>
                <w:color w:val="C0C0C0"/>
                <w:szCs w:val="21"/>
              </w:rPr>
            </w:pPr>
          </w:p>
        </w:tc>
        <w:tc>
          <w:tcPr>
            <w:tcW w:w="1437" w:type="dxa"/>
            <w:gridSpan w:val="2"/>
            <w:vMerge w:val="continue"/>
            <w:tcBorders>
              <w:left w:val="single" w:color="auto" w:sz="4" w:space="0"/>
              <w:bottom w:val="single" w:color="000000" w:sz="2" w:space="0"/>
              <w:right w:val="single" w:color="000000" w:sz="2" w:space="0"/>
            </w:tcBorders>
            <w:noWrap w:val="0"/>
            <w:vAlign w:val="center"/>
          </w:tcPr>
          <w:p>
            <w:pPr>
              <w:spacing w:line="480" w:lineRule="auto"/>
              <w:jc w:val="center"/>
              <w:rPr>
                <w:rFonts w:hint="eastAsia"/>
                <w:color w:val="C0C0C0"/>
                <w:szCs w:val="21"/>
              </w:rPr>
            </w:pPr>
          </w:p>
        </w:tc>
        <w:tc>
          <w:tcPr>
            <w:tcW w:w="2441" w:type="dxa"/>
            <w:vMerge w:val="continue"/>
            <w:tcBorders>
              <w:top w:val="nil"/>
              <w:left w:val="single" w:color="000000" w:sz="2" w:space="0"/>
              <w:bottom w:val="single" w:color="000000" w:sz="2" w:space="0"/>
              <w:right w:val="double" w:color="auto" w:sz="4" w:space="0"/>
            </w:tcBorders>
            <w:noWrap w:val="0"/>
            <w:vAlign w:val="top"/>
          </w:tcPr>
          <w:p>
            <w:pPr>
              <w:rPr>
                <w:rFonts w:hint="eastAsia"/>
                <w:szCs w:val="18"/>
              </w:rPr>
            </w:pPr>
          </w:p>
        </w:tc>
      </w:tr>
      <w:tr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15" w:hRule="atLeast"/>
        </w:trPr>
        <w:tc>
          <w:tcPr>
            <w:tcW w:w="1480" w:type="dxa"/>
            <w:gridSpan w:val="2"/>
            <w:tcBorders>
              <w:left w:val="double" w:color="auto" w:sz="4" w:space="0"/>
              <w:bottom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项目系数</w:t>
            </w:r>
          </w:p>
        </w:tc>
        <w:tc>
          <w:tcPr>
            <w:tcW w:w="6850" w:type="dxa"/>
            <w:gridSpan w:val="9"/>
            <w:tcBorders>
              <w:bottom w:val="single" w:color="auto" w:sz="4" w:space="0"/>
              <w:right w:val="single" w:color="000000" w:sz="2" w:space="0"/>
            </w:tcBorders>
            <w:noWrap w:val="0"/>
            <w:vAlign w:val="center"/>
          </w:tcPr>
          <w:p>
            <w:pPr>
              <w:spacing w:line="360" w:lineRule="auto"/>
              <w:jc w:val="center"/>
              <w:rPr>
                <w:rFonts w:hint="eastAsia"/>
                <w:color w:val="C0C0C0"/>
                <w:sz w:val="18"/>
                <w:szCs w:val="18"/>
              </w:rPr>
            </w:pPr>
          </w:p>
        </w:tc>
        <w:tc>
          <w:tcPr>
            <w:tcW w:w="2441" w:type="dxa"/>
            <w:vMerge w:val="restart"/>
            <w:tcBorders>
              <w:top w:val="single" w:color="000000" w:sz="2" w:space="0"/>
              <w:left w:val="single" w:color="000000" w:sz="2" w:space="0"/>
              <w:right w:val="double" w:color="auto" w:sz="4" w:space="0"/>
            </w:tcBorders>
            <w:noWrap w:val="0"/>
            <w:vAlign w:val="top"/>
          </w:tcPr>
          <w:p>
            <w:pPr>
              <w:rPr>
                <w:rFonts w:hint="eastAsia"/>
                <w:color w:val="333333"/>
                <w:szCs w:val="18"/>
              </w:rPr>
            </w:pPr>
            <w:r>
              <w:rPr>
                <w:rFonts w:hint="eastAsia"/>
                <w:color w:val="333333"/>
                <w:szCs w:val="18"/>
              </w:rPr>
              <w:t>分包专员：</w:t>
            </w:r>
          </w:p>
          <w:p>
            <w:pPr>
              <w:rPr>
                <w:rFonts w:hint="eastAsia"/>
                <w:color w:val="333333"/>
                <w:szCs w:val="18"/>
              </w:rPr>
            </w:pPr>
          </w:p>
          <w:p>
            <w:pPr>
              <w:rPr>
                <w:rFonts w:hint="eastAsia"/>
                <w:color w:val="333333"/>
                <w:szCs w:val="18"/>
              </w:rPr>
            </w:pPr>
          </w:p>
          <w:p>
            <w:pPr>
              <w:rPr>
                <w:color w:val="333333"/>
                <w:szCs w:val="18"/>
              </w:rPr>
            </w:pPr>
            <w:r>
              <w:rPr>
                <w:rFonts w:hint="eastAsia"/>
                <w:color w:val="333333"/>
                <w:szCs w:val="18"/>
                <w:lang w:eastAsia="zh-CN"/>
              </w:rPr>
              <w:t>分公司分包管理员</w:t>
            </w:r>
            <w:r>
              <w:rPr>
                <w:rFonts w:hint="eastAsia"/>
                <w:color w:val="333333"/>
                <w:szCs w:val="18"/>
              </w:rPr>
              <w:t>：</w:t>
            </w:r>
          </w:p>
        </w:tc>
      </w:tr>
      <w:tr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878" w:hRule="atLeast"/>
        </w:trPr>
        <w:tc>
          <w:tcPr>
            <w:tcW w:w="1480" w:type="dxa"/>
            <w:gridSpan w:val="2"/>
            <w:tcBorders>
              <w:top w:val="single" w:color="auto" w:sz="4" w:space="0"/>
              <w:left w:val="double" w:color="auto" w:sz="4" w:space="0"/>
            </w:tcBorders>
            <w:noWrap w:val="0"/>
            <w:vAlign w:val="center"/>
          </w:tcPr>
          <w:p>
            <w:pPr>
              <w:spacing w:line="36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产值计算</w:t>
            </w:r>
          </w:p>
        </w:tc>
        <w:tc>
          <w:tcPr>
            <w:tcW w:w="6850" w:type="dxa"/>
            <w:gridSpan w:val="9"/>
            <w:tcBorders>
              <w:top w:val="single" w:color="auto" w:sz="4" w:space="0"/>
              <w:right w:val="single" w:color="000000" w:sz="2" w:space="0"/>
            </w:tcBorders>
            <w:noWrap w:val="0"/>
            <w:vAlign w:val="center"/>
          </w:tcPr>
          <w:p>
            <w:pPr>
              <w:jc w:val="center"/>
              <w:rPr>
                <w:color w:val="C0C0C0"/>
                <w:szCs w:val="21"/>
              </w:rPr>
            </w:pPr>
          </w:p>
        </w:tc>
        <w:tc>
          <w:tcPr>
            <w:tcW w:w="2441" w:type="dxa"/>
            <w:vMerge w:val="continue"/>
            <w:tcBorders>
              <w:left w:val="single" w:color="000000" w:sz="2" w:space="0"/>
              <w:right w:val="double" w:color="auto" w:sz="4" w:space="0"/>
            </w:tcBorders>
            <w:noWrap w:val="0"/>
            <w:vAlign w:val="center"/>
          </w:tcPr>
          <w:p>
            <w:pPr>
              <w:jc w:val="center"/>
              <w:rPr>
                <w:color w:val="333333"/>
                <w:szCs w:val="18"/>
              </w:rPr>
            </w:pPr>
          </w:p>
        </w:tc>
      </w:tr>
      <w:tr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774" w:hRule="atLeast"/>
        </w:trPr>
        <w:tc>
          <w:tcPr>
            <w:tcW w:w="1480" w:type="dxa"/>
            <w:gridSpan w:val="2"/>
            <w:tcBorders>
              <w:left w:val="double" w:color="auto" w:sz="4" w:space="0"/>
              <w:bottom w:val="doub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项目最终产值</w:t>
            </w:r>
          </w:p>
        </w:tc>
        <w:tc>
          <w:tcPr>
            <w:tcW w:w="6850" w:type="dxa"/>
            <w:gridSpan w:val="9"/>
            <w:tcBorders>
              <w:bottom w:val="double" w:color="auto" w:sz="4" w:space="0"/>
              <w:right w:val="single" w:color="000000" w:sz="2" w:space="0"/>
            </w:tcBorders>
            <w:noWrap w:val="0"/>
            <w:vAlign w:val="center"/>
          </w:tcPr>
          <w:p>
            <w:pPr>
              <w:spacing w:line="480" w:lineRule="auto"/>
              <w:jc w:val="center"/>
              <w:rPr>
                <w:color w:val="C0C0C0"/>
                <w:sz w:val="18"/>
                <w:szCs w:val="18"/>
              </w:rPr>
            </w:pPr>
          </w:p>
        </w:tc>
        <w:tc>
          <w:tcPr>
            <w:tcW w:w="2441" w:type="dxa"/>
            <w:vMerge w:val="continue"/>
            <w:tcBorders>
              <w:left w:val="single" w:color="000000" w:sz="2" w:space="0"/>
              <w:bottom w:val="double" w:color="auto" w:sz="4" w:space="0"/>
              <w:right w:val="doub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/>
                <w:szCs w:val="21"/>
              </w:rPr>
            </w:pPr>
          </w:p>
        </w:tc>
      </w:tr>
      <w:tr>
        <w:trPr>
          <w:trHeight w:val="403" w:hRule="atLeast"/>
        </w:trPr>
        <w:tc>
          <w:tcPr>
            <w:tcW w:w="10771" w:type="dxa"/>
            <w:gridSpan w:val="12"/>
            <w:tcBorders>
              <w:top w:val="double" w:color="auto" w:sz="4" w:space="0"/>
              <w:left w:val="double" w:color="auto" w:sz="4" w:space="0"/>
              <w:bottom w:val="double" w:color="auto" w:sz="4" w:space="0"/>
              <w:right w:val="double" w:color="auto" w:sz="4" w:space="0"/>
            </w:tcBorders>
            <w:noWrap w:val="0"/>
            <w:vAlign w:val="center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b/>
                <w:sz w:val="24"/>
                <w:szCs w:val="21"/>
              </w:rPr>
              <w:t>中标队伍确认</w:t>
            </w:r>
            <w:r>
              <w:rPr>
                <w:rFonts w:hint="eastAsia"/>
                <w:szCs w:val="21"/>
              </w:rPr>
              <w:t xml:space="preserve">： </w:t>
            </w:r>
          </w:p>
        </w:tc>
      </w:tr>
      <w:tr>
        <w:trPr>
          <w:trHeight w:val="1540" w:hRule="atLeast"/>
        </w:trPr>
        <w:tc>
          <w:tcPr>
            <w:tcW w:w="10771" w:type="dxa"/>
            <w:gridSpan w:val="12"/>
            <w:tcBorders>
              <w:top w:val="double" w:color="auto" w:sz="4" w:space="0"/>
              <w:left w:val="double" w:color="auto" w:sz="4" w:space="0"/>
              <w:bottom w:val="double" w:color="auto" w:sz="4" w:space="0"/>
              <w:right w:val="double" w:color="auto" w:sz="4" w:space="0"/>
            </w:tcBorders>
            <w:noWrap w:val="0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exact"/>
              <w:ind w:left="849" w:leftChars="103" w:right="254" w:rightChars="121" w:hanging="633" w:hangingChars="352"/>
              <w:textAlignment w:val="auto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说明：1、项目业务类别、单价与福州市勘测院</w:t>
            </w:r>
            <w:r>
              <w:rPr>
                <w:rFonts w:hint="eastAsia"/>
                <w:sz w:val="18"/>
                <w:szCs w:val="18"/>
                <w:lang w:eastAsia="zh-CN"/>
              </w:rPr>
              <w:t>有限公司</w:t>
            </w:r>
            <w:r>
              <w:rPr>
                <w:rFonts w:hint="eastAsia"/>
                <w:sz w:val="18"/>
                <w:szCs w:val="18"/>
              </w:rPr>
              <w:t>该年度测绘与地理信息各类零星业务价格管理规定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及福清分公司年度分包价格调整要求</w:t>
            </w:r>
            <w:r>
              <w:rPr>
                <w:rFonts w:hint="eastAsia"/>
                <w:sz w:val="18"/>
                <w:szCs w:val="18"/>
              </w:rPr>
              <w:t>对应：零星工程若有外业作业的，总费用高于一组日时,需提供本记录表用于记录实际作业组天；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exact"/>
              <w:ind w:left="718" w:leftChars="342"/>
              <w:textAlignment w:val="auto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2、工期管理根据福清分</w:t>
            </w:r>
            <w:r>
              <w:rPr>
                <w:rFonts w:hint="eastAsia"/>
                <w:sz w:val="18"/>
                <w:szCs w:val="18"/>
                <w:lang w:eastAsia="zh-CN"/>
              </w:rPr>
              <w:t>公司</w:t>
            </w:r>
            <w:r>
              <w:rPr>
                <w:rFonts w:hint="eastAsia"/>
                <w:sz w:val="18"/>
                <w:szCs w:val="18"/>
              </w:rPr>
              <w:t>工期管理规定工期，S＝1-延误天数/（下达工期+1）；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exact"/>
              <w:ind w:left="718" w:leftChars="342"/>
              <w:textAlignment w:val="auto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3、质量管理根据福清分</w:t>
            </w:r>
            <w:r>
              <w:rPr>
                <w:rFonts w:hint="eastAsia"/>
                <w:sz w:val="18"/>
                <w:szCs w:val="18"/>
                <w:lang w:eastAsia="zh-CN"/>
              </w:rPr>
              <w:t>公司</w:t>
            </w:r>
            <w:r>
              <w:rPr>
                <w:rFonts w:hint="eastAsia"/>
                <w:sz w:val="18"/>
                <w:szCs w:val="18"/>
              </w:rPr>
              <w:t>质量管理规定；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exact"/>
              <w:ind w:left="718" w:leftChars="342"/>
              <w:textAlignment w:val="auto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4、项目系数＝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质量系数</w:t>
            </w:r>
            <w:r>
              <w:rPr>
                <w:rFonts w:hint="eastAsia"/>
                <w:sz w:val="18"/>
                <w:szCs w:val="18"/>
              </w:rPr>
              <w:t>×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工期系数</w:t>
            </w:r>
            <w:r>
              <w:rPr>
                <w:rFonts w:hint="eastAsia"/>
                <w:sz w:val="18"/>
                <w:szCs w:val="18"/>
              </w:rPr>
              <w:t>×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价格系数</w:t>
            </w:r>
            <w:r>
              <w:rPr>
                <w:rFonts w:hint="eastAsia"/>
                <w:sz w:val="18"/>
                <w:szCs w:val="18"/>
              </w:rPr>
              <w:t>；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exact"/>
              <w:ind w:left="718" w:leftChars="342"/>
              <w:textAlignment w:val="auto"/>
              <w:rPr>
                <w:rFonts w:hint="eastAsia"/>
                <w:szCs w:val="21"/>
              </w:rPr>
            </w:pPr>
            <w:r>
              <w:rPr>
                <w:rFonts w:hint="eastAsia"/>
                <w:sz w:val="18"/>
                <w:szCs w:val="18"/>
              </w:rPr>
              <w:t>5、实际工期超过下达工期的2倍或验收不合格项目，项目系数评为0；</w:t>
            </w:r>
          </w:p>
        </w:tc>
      </w:tr>
    </w:tbl>
    <w:p>
      <w:pPr>
        <w:sectPr>
          <w:pgSz w:w="11906" w:h="16838"/>
          <w:pgMar w:top="624" w:right="680" w:bottom="674" w:left="680" w:header="851" w:footer="992" w:gutter="0"/>
          <w:pgBorders w:offsetFrom="page"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type="lines" w:linePitch="312" w:charSpace="0"/>
        </w:sectPr>
      </w:pPr>
    </w:p>
    <w:p>
      <w:pPr>
        <w:jc w:val="center"/>
        <w:outlineLvl w:val="9"/>
        <w:rPr>
          <w:rFonts w:ascii="黑体" w:hAnsi="黑体"/>
          <w:sz w:val="36"/>
          <w:szCs w:val="36"/>
        </w:rPr>
      </w:pPr>
      <w:r>
        <w:rPr>
          <w:rFonts w:hint="eastAsia" w:ascii="黑体" w:hAnsi="黑体"/>
          <w:b/>
          <w:bCs/>
          <w:sz w:val="36"/>
          <w:szCs w:val="36"/>
          <w:lang w:val="en-US" w:eastAsia="zh-CN"/>
        </w:rPr>
        <w:t>福清分公司</w:t>
      </w:r>
      <w:r>
        <w:rPr>
          <w:rFonts w:hint="eastAsia" w:ascii="黑体" w:hAnsi="黑体"/>
          <w:b/>
          <w:bCs/>
          <w:sz w:val="36"/>
          <w:szCs w:val="36"/>
        </w:rPr>
        <w:t>分包项目抽签记录表</w:t>
      </w:r>
    </w:p>
    <w:p>
      <w:pPr>
        <w:widowControl/>
        <w:shd w:val="clear" w:color="auto" w:fill="FFFFFF"/>
        <w:spacing w:line="360" w:lineRule="auto"/>
        <w:ind w:right="960" w:firstLine="5460" w:firstLineChars="2600"/>
        <w:outlineLvl w:val="9"/>
        <w:rPr>
          <w:rFonts w:ascii="仿宋_GB2312" w:eastAsia="仿宋_GB2312"/>
          <w:b/>
          <w:color w:val="000000"/>
          <w:szCs w:val="21"/>
        </w:rPr>
      </w:pPr>
      <w:r>
        <w:rPr>
          <w:rFonts w:hint="eastAsia" w:ascii="仿宋_GB2312" w:eastAsia="仿宋_GB2312"/>
          <w:color w:val="000000"/>
          <w:szCs w:val="21"/>
        </w:rPr>
        <w:t>表序号：</w:t>
      </w:r>
      <w:r>
        <w:rPr>
          <w:rFonts w:hint="eastAsia" w:ascii="仿宋_GB2312" w:eastAsia="仿宋_GB2312"/>
          <w:b/>
          <w:color w:val="000000"/>
          <w:szCs w:val="21"/>
        </w:rPr>
        <w:t xml:space="preserve">  </w:t>
      </w:r>
    </w:p>
    <w:tbl>
      <w:tblPr>
        <w:tblStyle w:val="3"/>
        <w:tblW w:w="89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0"/>
        <w:gridCol w:w="517"/>
        <w:gridCol w:w="4061"/>
        <w:gridCol w:w="1700"/>
        <w:gridCol w:w="19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207" w:hRule="atLeast"/>
          <w:jc w:val="center"/>
        </w:trPr>
        <w:tc>
          <w:tcPr>
            <w:tcW w:w="1267" w:type="dxa"/>
            <w:gridSpan w:val="2"/>
            <w:noWrap w:val="0"/>
            <w:vAlign w:val="center"/>
          </w:tcPr>
          <w:p>
            <w:pPr>
              <w:spacing w:line="360" w:lineRule="auto"/>
              <w:jc w:val="center"/>
              <w:outlineLvl w:val="9"/>
              <w:rPr>
                <w:rFonts w:ascii="仿宋_GB2312" w:eastAsia="仿宋_GB2312"/>
                <w:color w:val="000000"/>
                <w:sz w:val="23"/>
                <w:szCs w:val="23"/>
              </w:rPr>
            </w:pPr>
            <w:r>
              <w:rPr>
                <w:rFonts w:hint="eastAsia" w:ascii="仿宋_GB2312" w:eastAsia="仿宋_GB2312"/>
                <w:color w:val="000000"/>
                <w:sz w:val="23"/>
                <w:szCs w:val="23"/>
              </w:rPr>
              <w:t>项目名称</w:t>
            </w:r>
          </w:p>
        </w:tc>
        <w:tc>
          <w:tcPr>
            <w:tcW w:w="4061" w:type="dxa"/>
            <w:noWrap w:val="0"/>
            <w:vAlign w:val="center"/>
          </w:tcPr>
          <w:p>
            <w:pPr>
              <w:spacing w:line="360" w:lineRule="auto"/>
              <w:jc w:val="center"/>
              <w:outlineLvl w:val="9"/>
              <w:rPr>
                <w:rFonts w:hint="default" w:ascii="仿宋_GB2312" w:eastAsia="仿宋_GB2312"/>
                <w:color w:val="000000"/>
                <w:sz w:val="23"/>
                <w:szCs w:val="23"/>
                <w:lang w:val="en-US"/>
              </w:rPr>
            </w:pPr>
            <w:r>
              <w:rPr>
                <w:rFonts w:hint="default" w:ascii="仿宋_GB2312" w:eastAsia="仿宋_GB2312"/>
                <w:color w:val="000000"/>
                <w:sz w:val="23"/>
                <w:szCs w:val="23"/>
                <w:lang w:val="en-US"/>
              </w:rPr>
              <w:t>{project_name}</w:t>
            </w:r>
          </w:p>
        </w:tc>
        <w:tc>
          <w:tcPr>
            <w:tcW w:w="1700" w:type="dxa"/>
            <w:noWrap w:val="0"/>
            <w:vAlign w:val="center"/>
          </w:tcPr>
          <w:p>
            <w:pPr>
              <w:spacing w:line="360" w:lineRule="auto"/>
              <w:jc w:val="center"/>
              <w:outlineLvl w:val="9"/>
              <w:rPr>
                <w:rFonts w:ascii="仿宋_GB2312" w:eastAsia="仿宋_GB2312"/>
                <w:color w:val="000000"/>
                <w:sz w:val="23"/>
                <w:szCs w:val="23"/>
              </w:rPr>
            </w:pPr>
            <w:r>
              <w:rPr>
                <w:rFonts w:hint="eastAsia" w:ascii="仿宋_GB2312" w:eastAsia="仿宋_GB2312"/>
                <w:color w:val="000000"/>
                <w:sz w:val="23"/>
                <w:szCs w:val="23"/>
              </w:rPr>
              <w:t>抽签时间</w:t>
            </w:r>
          </w:p>
        </w:tc>
        <w:tc>
          <w:tcPr>
            <w:tcW w:w="1967" w:type="dxa"/>
            <w:noWrap w:val="0"/>
            <w:vAlign w:val="center"/>
          </w:tcPr>
          <w:p>
            <w:pPr>
              <w:spacing w:line="360" w:lineRule="auto"/>
              <w:jc w:val="center"/>
              <w:outlineLvl w:val="9"/>
              <w:rPr>
                <w:rFonts w:hint="default" w:ascii="仿宋_GB2312" w:eastAsia="仿宋_GB2312"/>
                <w:color w:val="000000"/>
                <w:sz w:val="23"/>
                <w:szCs w:val="23"/>
                <w:lang w:val="en-US"/>
              </w:rPr>
            </w:pPr>
            <w:r>
              <w:rPr>
                <w:rFonts w:hint="default" w:ascii="仿宋_GB2312" w:eastAsia="仿宋_GB2312"/>
                <w:color w:val="000000"/>
                <w:sz w:val="23"/>
                <w:szCs w:val="23"/>
                <w:lang w:val="en-US"/>
              </w:rPr>
              <w:t>{lot_time}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98" w:hRule="atLeast"/>
          <w:jc w:val="center"/>
        </w:trPr>
        <w:tc>
          <w:tcPr>
            <w:tcW w:w="1267" w:type="dxa"/>
            <w:gridSpan w:val="2"/>
            <w:noWrap w:val="0"/>
            <w:vAlign w:val="center"/>
          </w:tcPr>
          <w:p>
            <w:pPr>
              <w:spacing w:line="360" w:lineRule="auto"/>
              <w:jc w:val="center"/>
              <w:outlineLvl w:val="9"/>
              <w:rPr>
                <w:rFonts w:ascii="仿宋_GB2312" w:eastAsia="仿宋_GB2312"/>
                <w:color w:val="000000"/>
                <w:sz w:val="23"/>
                <w:szCs w:val="23"/>
              </w:rPr>
            </w:pPr>
            <w:r>
              <w:rPr>
                <w:rFonts w:hint="eastAsia" w:ascii="仿宋_GB2312" w:eastAsia="仿宋_GB2312"/>
                <w:color w:val="000000"/>
                <w:sz w:val="23"/>
                <w:szCs w:val="23"/>
              </w:rPr>
              <w:t>工程编号</w:t>
            </w:r>
          </w:p>
        </w:tc>
        <w:tc>
          <w:tcPr>
            <w:tcW w:w="4061" w:type="dxa"/>
            <w:noWrap w:val="0"/>
            <w:vAlign w:val="center"/>
          </w:tcPr>
          <w:p>
            <w:pPr>
              <w:spacing w:line="360" w:lineRule="auto"/>
              <w:jc w:val="center"/>
              <w:outlineLvl w:val="9"/>
              <w:rPr>
                <w:rFonts w:hint="default" w:ascii="仿宋_GB2312" w:eastAsia="仿宋_GB2312"/>
                <w:color w:val="000000"/>
                <w:sz w:val="23"/>
                <w:szCs w:val="23"/>
                <w:lang w:val="en-US"/>
              </w:rPr>
            </w:pPr>
            <w:r>
              <w:rPr>
                <w:rFonts w:hint="default" w:ascii="仿宋_GB2312" w:eastAsia="仿宋_GB2312"/>
                <w:color w:val="000000"/>
                <w:sz w:val="23"/>
                <w:szCs w:val="23"/>
                <w:lang w:val="en-US"/>
              </w:rPr>
              <w:t>{serial_num}</w:t>
            </w:r>
          </w:p>
        </w:tc>
        <w:tc>
          <w:tcPr>
            <w:tcW w:w="1700" w:type="dxa"/>
            <w:noWrap w:val="0"/>
            <w:vAlign w:val="center"/>
          </w:tcPr>
          <w:p>
            <w:pPr>
              <w:spacing w:line="360" w:lineRule="auto"/>
              <w:jc w:val="center"/>
              <w:outlineLvl w:val="9"/>
              <w:rPr>
                <w:rFonts w:ascii="仿宋_GB2312" w:eastAsia="仿宋_GB2312"/>
                <w:color w:val="000000"/>
                <w:sz w:val="23"/>
                <w:szCs w:val="23"/>
              </w:rPr>
            </w:pPr>
            <w:r>
              <w:rPr>
                <w:rFonts w:hint="eastAsia" w:ascii="仿宋_GB2312" w:eastAsia="仿宋_GB2312"/>
                <w:color w:val="000000"/>
                <w:sz w:val="23"/>
                <w:szCs w:val="23"/>
              </w:rPr>
              <w:t>抽签业务名称</w:t>
            </w:r>
          </w:p>
        </w:tc>
        <w:tc>
          <w:tcPr>
            <w:tcW w:w="1967" w:type="dxa"/>
            <w:noWrap w:val="0"/>
            <w:vAlign w:val="center"/>
          </w:tcPr>
          <w:p>
            <w:pPr>
              <w:spacing w:line="360" w:lineRule="auto"/>
              <w:jc w:val="center"/>
              <w:outlineLvl w:val="9"/>
              <w:rPr>
                <w:rFonts w:hint="default" w:ascii="仿宋_GB2312" w:eastAsia="仿宋_GB2312"/>
                <w:color w:val="000000"/>
                <w:sz w:val="23"/>
                <w:szCs w:val="23"/>
                <w:lang w:val="en-US"/>
              </w:rPr>
            </w:pPr>
            <w:r>
              <w:rPr>
                <w:rFonts w:hint="default" w:ascii="仿宋_GB2312" w:eastAsia="仿宋_GB2312"/>
                <w:color w:val="000000"/>
                <w:sz w:val="23"/>
                <w:szCs w:val="23"/>
                <w:lang w:val="en-US"/>
              </w:rPr>
              <w:t>{business_name}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85" w:hRule="atLeast"/>
          <w:jc w:val="center"/>
        </w:trPr>
        <w:tc>
          <w:tcPr>
            <w:tcW w:w="750" w:type="dxa"/>
            <w:noWrap w:val="0"/>
            <w:vAlign w:val="center"/>
          </w:tcPr>
          <w:p>
            <w:pPr>
              <w:spacing w:line="480" w:lineRule="auto"/>
              <w:jc w:val="center"/>
              <w:outlineLvl w:val="9"/>
              <w:rPr>
                <w:rFonts w:ascii="仿宋_GB2312" w:eastAsia="仿宋_GB2312"/>
                <w:color w:val="000000"/>
                <w:sz w:val="23"/>
                <w:szCs w:val="23"/>
              </w:rPr>
            </w:pPr>
            <w:r>
              <w:rPr>
                <w:rFonts w:hint="eastAsia" w:ascii="仿宋_GB2312" w:eastAsia="仿宋_GB2312"/>
                <w:color w:val="000000"/>
                <w:sz w:val="23"/>
                <w:szCs w:val="23"/>
              </w:rPr>
              <w:t>序号</w:t>
            </w:r>
          </w:p>
        </w:tc>
        <w:tc>
          <w:tcPr>
            <w:tcW w:w="4578" w:type="dxa"/>
            <w:gridSpan w:val="2"/>
            <w:noWrap w:val="0"/>
            <w:vAlign w:val="center"/>
          </w:tcPr>
          <w:p>
            <w:pPr>
              <w:spacing w:line="480" w:lineRule="auto"/>
              <w:jc w:val="center"/>
              <w:outlineLvl w:val="9"/>
              <w:rPr>
                <w:rFonts w:ascii="仿宋_GB2312" w:eastAsia="仿宋_GB2312"/>
                <w:color w:val="000000"/>
                <w:sz w:val="23"/>
                <w:szCs w:val="23"/>
              </w:rPr>
            </w:pPr>
            <w:r>
              <w:rPr>
                <w:rFonts w:hint="eastAsia" w:ascii="仿宋_GB2312" w:eastAsia="仿宋_GB2312"/>
                <w:color w:val="000000"/>
                <w:sz w:val="23"/>
                <w:szCs w:val="23"/>
              </w:rPr>
              <w:t>协作单位名称</w:t>
            </w:r>
          </w:p>
        </w:tc>
        <w:tc>
          <w:tcPr>
            <w:tcW w:w="1700" w:type="dxa"/>
            <w:noWrap w:val="0"/>
            <w:vAlign w:val="center"/>
          </w:tcPr>
          <w:p>
            <w:pPr>
              <w:spacing w:line="480" w:lineRule="auto"/>
              <w:outlineLvl w:val="9"/>
              <w:rPr>
                <w:rFonts w:ascii="仿宋_GB2312" w:eastAsia="仿宋_GB2312"/>
                <w:color w:val="000000"/>
                <w:sz w:val="23"/>
                <w:szCs w:val="23"/>
              </w:rPr>
            </w:pPr>
            <w:r>
              <w:rPr>
                <w:rFonts w:hint="eastAsia" w:ascii="仿宋_GB2312" w:eastAsia="仿宋_GB2312"/>
                <w:color w:val="000000"/>
                <w:sz w:val="23"/>
                <w:szCs w:val="23"/>
              </w:rPr>
              <w:t>是否参与抽签</w:t>
            </w:r>
          </w:p>
        </w:tc>
        <w:tc>
          <w:tcPr>
            <w:tcW w:w="1967" w:type="dxa"/>
            <w:noWrap w:val="0"/>
            <w:vAlign w:val="center"/>
          </w:tcPr>
          <w:p>
            <w:pPr>
              <w:spacing w:line="480" w:lineRule="auto"/>
              <w:jc w:val="center"/>
              <w:outlineLvl w:val="9"/>
              <w:rPr>
                <w:rFonts w:ascii="仿宋_GB2312" w:eastAsia="仿宋_GB2312"/>
                <w:color w:val="000000"/>
                <w:sz w:val="23"/>
                <w:szCs w:val="23"/>
              </w:rPr>
            </w:pPr>
            <w:r>
              <w:rPr>
                <w:rFonts w:hint="eastAsia" w:ascii="仿宋_GB2312" w:eastAsia="仿宋_GB2312"/>
                <w:color w:val="000000"/>
                <w:sz w:val="23"/>
                <w:szCs w:val="23"/>
              </w:rPr>
              <w:t>未参与抽签原因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15" w:hRule="atLeast"/>
          <w:jc w:val="center"/>
        </w:trPr>
        <w:tc>
          <w:tcPr>
            <w:tcW w:w="750" w:type="dxa"/>
            <w:noWrap w:val="0"/>
            <w:vAlign w:val="center"/>
          </w:tcPr>
          <w:p>
            <w:pPr>
              <w:spacing w:line="480" w:lineRule="auto"/>
              <w:jc w:val="center"/>
              <w:outlineLvl w:val="9"/>
              <w:rPr>
                <w:rFonts w:ascii="仿宋_GB2312" w:eastAsia="仿宋_GB2312"/>
                <w:color w:val="000000"/>
                <w:sz w:val="23"/>
                <w:szCs w:val="23"/>
              </w:rPr>
            </w:pPr>
            <w:r>
              <w:rPr>
                <w:rFonts w:hint="default" w:ascii="仿宋_GB2312" w:eastAsia="仿宋_GB2312"/>
                <w:color w:val="000000"/>
                <w:sz w:val="23"/>
                <w:szCs w:val="23"/>
                <w:lang w:val="en-US" w:eastAsia="zh-CN"/>
              </w:rPr>
              <w:t>{#list}{num}</w:t>
            </w:r>
          </w:p>
        </w:tc>
        <w:tc>
          <w:tcPr>
            <w:tcW w:w="4578" w:type="dxa"/>
            <w:gridSpan w:val="2"/>
            <w:noWrap w:val="0"/>
            <w:vAlign w:val="center"/>
          </w:tcPr>
          <w:p>
            <w:pPr>
              <w:spacing w:line="480" w:lineRule="auto"/>
              <w:jc w:val="center"/>
              <w:outlineLvl w:val="9"/>
              <w:rPr>
                <w:rFonts w:hint="default" w:ascii="仿宋_GB2312" w:eastAsia="仿宋_GB2312"/>
                <w:color w:val="000000"/>
                <w:sz w:val="23"/>
                <w:szCs w:val="23"/>
                <w:lang w:val="en-US"/>
              </w:rPr>
            </w:pPr>
            <w:bookmarkStart w:id="0" w:name="_GoBack"/>
            <w:bookmarkEnd w:id="0"/>
            <w:r>
              <w:rPr>
                <w:rFonts w:hint="default" w:ascii="仿宋_GB2312" w:eastAsia="仿宋_GB2312"/>
                <w:color w:val="000000"/>
                <w:sz w:val="23"/>
                <w:szCs w:val="23"/>
                <w:lang w:val="en-US"/>
              </w:rPr>
              <w:t>{cooperation_unit}</w:t>
            </w:r>
          </w:p>
        </w:tc>
        <w:tc>
          <w:tcPr>
            <w:tcW w:w="1700" w:type="dxa"/>
            <w:noWrap w:val="0"/>
            <w:vAlign w:val="center"/>
          </w:tcPr>
          <w:p>
            <w:pPr>
              <w:spacing w:line="480" w:lineRule="auto"/>
              <w:ind w:firstLine="120" w:firstLineChars="50"/>
              <w:outlineLvl w:val="9"/>
              <w:rPr>
                <w:rFonts w:ascii="仿宋_GB2312" w:eastAsia="仿宋_GB2312"/>
                <w:color w:val="000000"/>
                <w:sz w:val="23"/>
                <w:szCs w:val="23"/>
              </w:rPr>
            </w:pPr>
            <w:r>
              <w:rPr>
                <w:rFonts w:hint="eastAsia" w:ascii="仿宋_GB2312" w:eastAsia="仿宋_GB2312"/>
                <w:sz w:val="24"/>
              </w:rPr>
              <w:t>□是  □否</w:t>
            </w:r>
          </w:p>
        </w:tc>
        <w:tc>
          <w:tcPr>
            <w:tcW w:w="1967" w:type="dxa"/>
            <w:noWrap w:val="0"/>
            <w:vAlign w:val="center"/>
          </w:tcPr>
          <w:p>
            <w:pPr>
              <w:spacing w:line="480" w:lineRule="auto"/>
              <w:ind w:firstLine="690" w:firstLineChars="300"/>
              <w:outlineLvl w:val="9"/>
              <w:rPr>
                <w:rFonts w:ascii="仿宋_GB2312" w:eastAsia="仿宋_GB2312"/>
                <w:color w:val="000000"/>
                <w:sz w:val="23"/>
                <w:szCs w:val="23"/>
              </w:rPr>
            </w:pPr>
            <w:r>
              <w:rPr>
                <w:rFonts w:hint="default" w:ascii="仿宋_GB2312" w:eastAsia="仿宋_GB2312"/>
                <w:color w:val="000000"/>
                <w:sz w:val="23"/>
                <w:szCs w:val="23"/>
                <w:lang w:val="en-US" w:eastAsia="zh-CN"/>
              </w:rPr>
              <w:t>{/list}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26" w:hRule="atLeast"/>
          <w:jc w:val="center"/>
        </w:trPr>
        <w:tc>
          <w:tcPr>
            <w:tcW w:w="1267" w:type="dxa"/>
            <w:gridSpan w:val="2"/>
            <w:noWrap w:val="0"/>
            <w:vAlign w:val="center"/>
          </w:tcPr>
          <w:p>
            <w:pPr>
              <w:spacing w:line="360" w:lineRule="auto"/>
              <w:jc w:val="center"/>
              <w:outlineLvl w:val="9"/>
              <w:rPr>
                <w:rFonts w:ascii="仿宋_GB2312" w:eastAsia="仿宋_GB2312"/>
                <w:color w:val="000000"/>
                <w:sz w:val="23"/>
                <w:szCs w:val="23"/>
              </w:rPr>
            </w:pPr>
            <w:r>
              <w:rPr>
                <w:rFonts w:hint="eastAsia" w:ascii="仿宋_GB2312" w:eastAsia="仿宋_GB2312"/>
                <w:color w:val="000000"/>
                <w:sz w:val="23"/>
                <w:szCs w:val="23"/>
              </w:rPr>
              <w:t>中签单位</w:t>
            </w:r>
          </w:p>
        </w:tc>
        <w:tc>
          <w:tcPr>
            <w:tcW w:w="7728" w:type="dxa"/>
            <w:gridSpan w:val="3"/>
            <w:noWrap w:val="0"/>
            <w:vAlign w:val="center"/>
          </w:tcPr>
          <w:p>
            <w:pPr>
              <w:spacing w:line="360" w:lineRule="auto"/>
              <w:jc w:val="center"/>
              <w:outlineLvl w:val="9"/>
              <w:rPr>
                <w:rFonts w:hint="default" w:ascii="仿宋_GB2312" w:eastAsia="仿宋_GB2312"/>
                <w:color w:val="000000"/>
                <w:sz w:val="23"/>
                <w:szCs w:val="23"/>
                <w:lang w:val="en-US"/>
              </w:rPr>
            </w:pPr>
            <w:r>
              <w:rPr>
                <w:rFonts w:hint="default" w:ascii="仿宋_GB2312" w:eastAsia="仿宋_GB2312"/>
                <w:color w:val="000000"/>
                <w:sz w:val="23"/>
                <w:szCs w:val="23"/>
                <w:lang w:val="en-US"/>
              </w:rPr>
              <w:t>{win_unit}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25" w:hRule="atLeast"/>
          <w:jc w:val="center"/>
        </w:trPr>
        <w:tc>
          <w:tcPr>
            <w:tcW w:w="1267" w:type="dxa"/>
            <w:gridSpan w:val="2"/>
            <w:noWrap w:val="0"/>
            <w:vAlign w:val="center"/>
          </w:tcPr>
          <w:p>
            <w:pPr>
              <w:spacing w:line="360" w:lineRule="auto"/>
              <w:jc w:val="center"/>
              <w:outlineLvl w:val="9"/>
              <w:rPr>
                <w:rFonts w:ascii="仿宋_GB2312" w:eastAsia="仿宋_GB2312"/>
                <w:color w:val="000000"/>
                <w:sz w:val="23"/>
                <w:szCs w:val="23"/>
              </w:rPr>
            </w:pPr>
            <w:r>
              <w:rPr>
                <w:rFonts w:hint="eastAsia" w:ascii="仿宋_GB2312" w:eastAsia="仿宋_GB2312"/>
                <w:color w:val="000000"/>
                <w:sz w:val="23"/>
                <w:szCs w:val="23"/>
              </w:rPr>
              <w:t>参与抽签人员</w:t>
            </w:r>
          </w:p>
        </w:tc>
        <w:tc>
          <w:tcPr>
            <w:tcW w:w="7728" w:type="dxa"/>
            <w:gridSpan w:val="3"/>
            <w:noWrap w:val="0"/>
            <w:vAlign w:val="center"/>
          </w:tcPr>
          <w:p>
            <w:pPr>
              <w:spacing w:line="360" w:lineRule="auto"/>
              <w:jc w:val="center"/>
              <w:outlineLvl w:val="9"/>
              <w:rPr>
                <w:rFonts w:ascii="仿宋_GB2312" w:eastAsia="仿宋_GB2312"/>
                <w:color w:val="000000"/>
                <w:sz w:val="23"/>
                <w:szCs w:val="23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174" w:hRule="atLeast"/>
          <w:jc w:val="center"/>
        </w:trPr>
        <w:tc>
          <w:tcPr>
            <w:tcW w:w="1267" w:type="dxa"/>
            <w:gridSpan w:val="2"/>
            <w:noWrap w:val="0"/>
            <w:vAlign w:val="center"/>
          </w:tcPr>
          <w:p>
            <w:pPr>
              <w:spacing w:line="360" w:lineRule="auto"/>
              <w:jc w:val="center"/>
              <w:outlineLvl w:val="9"/>
              <w:rPr>
                <w:rFonts w:ascii="仿宋_GB2312" w:eastAsia="仿宋_GB2312"/>
                <w:color w:val="000000"/>
                <w:sz w:val="23"/>
                <w:szCs w:val="23"/>
              </w:rPr>
            </w:pPr>
            <w:r>
              <w:rPr>
                <w:rFonts w:hint="eastAsia" w:ascii="仿宋_GB2312" w:eastAsia="仿宋_GB2312"/>
                <w:color w:val="000000"/>
                <w:sz w:val="23"/>
                <w:szCs w:val="23"/>
              </w:rPr>
              <w:t>备注</w:t>
            </w:r>
          </w:p>
        </w:tc>
        <w:tc>
          <w:tcPr>
            <w:tcW w:w="7728" w:type="dxa"/>
            <w:gridSpan w:val="3"/>
            <w:noWrap w:val="0"/>
            <w:vAlign w:val="top"/>
          </w:tcPr>
          <w:p>
            <w:pPr>
              <w:spacing w:line="360" w:lineRule="auto"/>
              <w:jc w:val="center"/>
              <w:outlineLvl w:val="9"/>
              <w:rPr>
                <w:rFonts w:ascii="仿宋_GB2312" w:eastAsia="仿宋_GB2312"/>
                <w:color w:val="000000"/>
                <w:sz w:val="23"/>
                <w:szCs w:val="23"/>
              </w:rPr>
            </w:pPr>
          </w:p>
        </w:tc>
      </w:tr>
    </w:tbl>
    <w:p>
      <w:pPr>
        <w:spacing w:line="360" w:lineRule="auto"/>
        <w:ind w:left="634" w:leftChars="104" w:hanging="416" w:hangingChars="181"/>
        <w:jc w:val="center"/>
        <w:outlineLvl w:val="9"/>
      </w:pPr>
      <w:r>
        <w:rPr>
          <w:rFonts w:hint="eastAsia" w:ascii="仿宋_GB2312" w:eastAsia="仿宋_GB2312"/>
          <w:color w:val="000000"/>
          <w:sz w:val="23"/>
          <w:szCs w:val="23"/>
        </w:rPr>
        <w:t>注：参与抽签人员至少由项目负责人、部门</w:t>
      </w:r>
      <w:r>
        <w:rPr>
          <w:rFonts w:hint="eastAsia" w:ascii="仿宋_GB2312" w:eastAsia="仿宋_GB2312"/>
          <w:color w:val="000000"/>
          <w:sz w:val="23"/>
          <w:szCs w:val="23"/>
          <w:lang w:val="en-US" w:eastAsia="zh-CN"/>
        </w:rPr>
        <w:t>负责人</w:t>
      </w:r>
      <w:r>
        <w:rPr>
          <w:rFonts w:hint="eastAsia" w:ascii="仿宋_GB2312" w:eastAsia="仿宋_GB2312"/>
          <w:color w:val="000000"/>
          <w:sz w:val="23"/>
          <w:szCs w:val="23"/>
        </w:rPr>
        <w:t>、</w:t>
      </w:r>
      <w:r>
        <w:rPr>
          <w:rFonts w:hint="eastAsia" w:ascii="仿宋_GB2312" w:eastAsia="仿宋_GB2312"/>
          <w:color w:val="000000"/>
          <w:sz w:val="23"/>
          <w:szCs w:val="23"/>
          <w:lang w:val="en-US" w:eastAsia="zh-CN"/>
        </w:rPr>
        <w:t>项目管理部人员</w:t>
      </w:r>
      <w:r>
        <w:rPr>
          <w:rFonts w:hint="eastAsia" w:ascii="仿宋_GB2312" w:eastAsia="仿宋_GB2312"/>
          <w:color w:val="000000"/>
          <w:sz w:val="23"/>
          <w:szCs w:val="23"/>
        </w:rPr>
        <w:t>组成</w:t>
      </w:r>
    </w:p>
    <w:p/>
    <w:p>
      <w:pPr>
        <w:rPr>
          <w:rFonts w:hint="default"/>
          <w:lang w:val="en-US" w:eastAsia="zh-Hans"/>
        </w:rPr>
      </w:pPr>
    </w:p>
    <w:sectPr>
      <w:pgSz w:w="11906" w:h="16838"/>
      <w:pgMar w:top="1440" w:right="1800" w:bottom="1440" w:left="1800" w:header="851" w:footer="992" w:gutter="0"/>
      <w:pgBorders w:offsetFrom="page"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_GB2312">
    <w:altName w:val="方正仿宋_GBK"/>
    <w:panose1 w:val="02010609030101010101"/>
    <w:charset w:val="00"/>
    <w:family w:val="modern"/>
    <w:pitch w:val="default"/>
    <w:sig w:usb0="00000000" w:usb1="00000000" w:usb2="0000001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F73573"/>
    <w:rsid w:val="2FFF45E2"/>
    <w:rsid w:val="37FFFD6D"/>
    <w:rsid w:val="3D352A49"/>
    <w:rsid w:val="5FDF1747"/>
    <w:rsid w:val="7BFFA7B1"/>
    <w:rsid w:val="7C5FA821"/>
    <w:rsid w:val="7C7D15D9"/>
    <w:rsid w:val="7EAFB905"/>
    <w:rsid w:val="7FF73573"/>
    <w:rsid w:val="7FFB766E"/>
    <w:rsid w:val="D29D2753"/>
    <w:rsid w:val="E69FD032"/>
    <w:rsid w:val="FEED9E4C"/>
    <w:rsid w:val="FFEC6C33"/>
    <w:rsid w:val="FFFFA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qFormat/>
    <w:uiPriority w:val="0"/>
    <w:pPr>
      <w:ind w:firstLine="420"/>
    </w:pPr>
    <w:rPr>
      <w:szCs w:val="20"/>
    </w:r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2023-10-11T10:00:00Z</dcterms:created>
  <dc:creator>SmileTolife</dc:creator>
  <cp:lastModifiedBy>SmileTolife</cp:lastModifiedBy>
  <dcterms:modified xsi:type="dcterms:W3CDTF">2024-05-24T11:05:16Z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2052-6.5.2.8766</vt:lpwstr>
  </property>
  <property fmtid="{D5CDD505-2E9C-101B-9397-08002B2CF9AE}" pid="3" name="ICV">
    <vt:lpwstr>C21B1E1B0A3A0E72AF5E2365E8D218B0_41</vt:lpwstr>
  </property>
</Properties>
</file>