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815" w:rsidRDefault="00D92815" w:rsidP="005A5074">
      <w:pPr>
        <w:jc w:val="center"/>
        <w:rPr>
          <w:rFonts w:ascii="Times New Roman" w:hAnsi="Times New Roman"/>
          <w:b/>
          <w:sz w:val="30"/>
          <w:szCs w:val="30"/>
        </w:rPr>
      </w:pPr>
      <w:r w:rsidRPr="00D92815">
        <w:rPr>
          <w:rFonts w:ascii="Times New Roman" w:hAnsi="Times New Roman"/>
          <w:b/>
          <w:sz w:val="30"/>
          <w:szCs w:val="30"/>
        </w:rPr>
        <w:t>ES-ESP5200</w:t>
      </w:r>
      <w:r>
        <w:rPr>
          <w:rFonts w:ascii="Times New Roman" w:hAnsi="Times New Roman"/>
          <w:b/>
          <w:sz w:val="30"/>
          <w:szCs w:val="30"/>
        </w:rPr>
        <w:t xml:space="preserve"> Modern Embedded Systems programming</w:t>
      </w:r>
    </w:p>
    <w:p w:rsidR="00D92815" w:rsidRPr="00D92815" w:rsidRDefault="00D92815" w:rsidP="005A5074">
      <w:pPr>
        <w:jc w:val="center"/>
        <w:rPr>
          <w:rFonts w:ascii="Times New Roman" w:hAnsi="Times New Roman"/>
          <w:b/>
          <w:sz w:val="20"/>
        </w:rPr>
      </w:pPr>
    </w:p>
    <w:p w:rsidR="008A4E9B" w:rsidRDefault="00D33FDD" w:rsidP="005A5074">
      <w:pPr>
        <w:jc w:val="center"/>
        <w:rPr>
          <w:rFonts w:ascii="Times New Roman" w:hAnsi="Times New Roman"/>
          <w:b/>
          <w:sz w:val="30"/>
          <w:szCs w:val="30"/>
        </w:rPr>
      </w:pPr>
      <w:r>
        <w:rPr>
          <w:rFonts w:ascii="Times New Roman" w:hAnsi="Times New Roman"/>
          <w:b/>
          <w:sz w:val="30"/>
          <w:szCs w:val="30"/>
        </w:rPr>
        <w:t>Coursework 20</w:t>
      </w:r>
      <w:r w:rsidR="00044CC8">
        <w:rPr>
          <w:rFonts w:ascii="Times New Roman" w:hAnsi="Times New Roman"/>
          <w:b/>
          <w:sz w:val="30"/>
          <w:szCs w:val="30"/>
        </w:rPr>
        <w:t>1</w:t>
      </w:r>
      <w:r w:rsidR="00C57784">
        <w:rPr>
          <w:rFonts w:ascii="Times New Roman" w:hAnsi="Times New Roman"/>
          <w:b/>
          <w:sz w:val="30"/>
          <w:szCs w:val="30"/>
        </w:rPr>
        <w:t xml:space="preserve">7 </w:t>
      </w:r>
      <w:r>
        <w:rPr>
          <w:rFonts w:ascii="Times New Roman" w:hAnsi="Times New Roman"/>
          <w:b/>
          <w:sz w:val="30"/>
          <w:szCs w:val="30"/>
        </w:rPr>
        <w:t>/</w:t>
      </w:r>
      <w:r w:rsidR="00C57784">
        <w:rPr>
          <w:rFonts w:ascii="Times New Roman" w:hAnsi="Times New Roman"/>
          <w:b/>
          <w:sz w:val="30"/>
          <w:szCs w:val="30"/>
        </w:rPr>
        <w:t xml:space="preserve"> </w:t>
      </w:r>
      <w:r>
        <w:rPr>
          <w:rFonts w:ascii="Times New Roman" w:hAnsi="Times New Roman"/>
          <w:b/>
          <w:sz w:val="30"/>
          <w:szCs w:val="30"/>
        </w:rPr>
        <w:t>201</w:t>
      </w:r>
      <w:r w:rsidR="00C57784">
        <w:rPr>
          <w:rFonts w:ascii="Times New Roman" w:hAnsi="Times New Roman"/>
          <w:b/>
          <w:sz w:val="30"/>
          <w:szCs w:val="30"/>
        </w:rPr>
        <w:t>8</w:t>
      </w:r>
    </w:p>
    <w:p w:rsidR="00E6092B" w:rsidRPr="00D92815" w:rsidRDefault="00E6092B" w:rsidP="005A5074">
      <w:pPr>
        <w:jc w:val="center"/>
        <w:rPr>
          <w:rFonts w:ascii="Times New Roman" w:hAnsi="Times New Roman"/>
          <w:b/>
          <w:sz w:val="20"/>
        </w:rPr>
      </w:pPr>
    </w:p>
    <w:p w:rsidR="00E6092B" w:rsidRDefault="00E6092B" w:rsidP="005A5074">
      <w:pPr>
        <w:jc w:val="center"/>
        <w:rPr>
          <w:rFonts w:ascii="Times New Roman" w:hAnsi="Times New Roman"/>
          <w:b/>
          <w:sz w:val="30"/>
          <w:szCs w:val="30"/>
        </w:rPr>
      </w:pPr>
      <w:r>
        <w:rPr>
          <w:rFonts w:ascii="Times New Roman" w:hAnsi="Times New Roman"/>
          <w:b/>
          <w:sz w:val="30"/>
          <w:szCs w:val="30"/>
        </w:rPr>
        <w:t>Designing, Developing a</w:t>
      </w:r>
      <w:r w:rsidR="00E56A22">
        <w:rPr>
          <w:rFonts w:ascii="Times New Roman" w:hAnsi="Times New Roman"/>
          <w:b/>
          <w:sz w:val="30"/>
          <w:szCs w:val="30"/>
        </w:rPr>
        <w:t>nd Testing an Embedded Level</w:t>
      </w:r>
      <w:r>
        <w:rPr>
          <w:rFonts w:ascii="Times New Roman" w:hAnsi="Times New Roman"/>
          <w:b/>
          <w:sz w:val="30"/>
          <w:szCs w:val="30"/>
        </w:rPr>
        <w:t xml:space="preserve"> Controller</w:t>
      </w:r>
    </w:p>
    <w:p w:rsidR="007F550D" w:rsidRPr="007F550D" w:rsidRDefault="007F550D" w:rsidP="007F550D">
      <w:pPr>
        <w:rPr>
          <w:rFonts w:ascii="Times New Roman" w:hAnsi="Times New Roman"/>
          <w:sz w:val="24"/>
          <w:szCs w:val="24"/>
        </w:rPr>
      </w:pPr>
    </w:p>
    <w:p w:rsidR="003B02B5" w:rsidRDefault="003B02B5" w:rsidP="003B02B5">
      <w:pPr>
        <w:rPr>
          <w:rFonts w:ascii="Times New Roman" w:hAnsi="Times New Roman"/>
          <w:sz w:val="24"/>
          <w:szCs w:val="24"/>
        </w:rPr>
      </w:pPr>
      <w:r>
        <w:rPr>
          <w:rFonts w:ascii="Times New Roman" w:hAnsi="Times New Roman"/>
          <w:sz w:val="24"/>
          <w:szCs w:val="24"/>
        </w:rPr>
        <w:t>Name:</w:t>
      </w:r>
      <w:r w:rsidR="003B33BD">
        <w:rPr>
          <w:rFonts w:ascii="Times New Roman" w:hAnsi="Times New Roman"/>
          <w:sz w:val="24"/>
          <w:szCs w:val="24"/>
        </w:rPr>
        <w:t xml:space="preserve"> </w:t>
      </w:r>
      <w:r w:rsidR="003B33BD" w:rsidRPr="00C923F0">
        <w:rPr>
          <w:rFonts w:ascii="Times New Roman" w:hAnsi="Times New Roman"/>
          <w:b/>
          <w:sz w:val="24"/>
          <w:szCs w:val="24"/>
        </w:rPr>
        <w:t xml:space="preserve">Atle </w:t>
      </w:r>
      <w:proofErr w:type="spellStart"/>
      <w:r w:rsidR="003B33BD" w:rsidRPr="00C923F0">
        <w:rPr>
          <w:rFonts w:ascii="Times New Roman" w:hAnsi="Times New Roman"/>
          <w:b/>
          <w:sz w:val="24"/>
          <w:szCs w:val="24"/>
        </w:rPr>
        <w:t>Husmo</w:t>
      </w:r>
      <w:proofErr w:type="spellEnd"/>
      <w:r w:rsidR="003B33BD" w:rsidRPr="00C923F0">
        <w:rPr>
          <w:rFonts w:ascii="Times New Roman" w:hAnsi="Times New Roman"/>
          <w:b/>
          <w:sz w:val="24"/>
          <w:szCs w:val="24"/>
        </w:rPr>
        <w:t xml:space="preserve"> Undrum</w:t>
      </w:r>
    </w:p>
    <w:p w:rsidR="003B02B5" w:rsidRDefault="00C57784" w:rsidP="003B02B5">
      <w:pPr>
        <w:rPr>
          <w:rFonts w:ascii="Times New Roman" w:hAnsi="Times New Roman"/>
          <w:sz w:val="24"/>
          <w:szCs w:val="24"/>
        </w:rPr>
      </w:pPr>
      <w:r>
        <w:rPr>
          <w:rFonts w:ascii="Times New Roman" w:hAnsi="Times New Roman"/>
          <w:sz w:val="24"/>
          <w:szCs w:val="24"/>
        </w:rPr>
        <w:t>Partner name</w:t>
      </w:r>
      <w:r w:rsidR="003B02B5">
        <w:rPr>
          <w:rFonts w:ascii="Times New Roman" w:hAnsi="Times New Roman"/>
          <w:sz w:val="24"/>
          <w:szCs w:val="24"/>
        </w:rPr>
        <w:t>:</w:t>
      </w:r>
      <w:r w:rsidR="003B33BD">
        <w:rPr>
          <w:rFonts w:ascii="Times New Roman" w:hAnsi="Times New Roman"/>
          <w:sz w:val="24"/>
          <w:szCs w:val="24"/>
        </w:rPr>
        <w:t xml:space="preserve"> </w:t>
      </w:r>
      <w:r w:rsidR="003B33BD" w:rsidRPr="00C923F0">
        <w:rPr>
          <w:rFonts w:ascii="Times New Roman" w:hAnsi="Times New Roman"/>
          <w:b/>
          <w:sz w:val="24"/>
          <w:szCs w:val="24"/>
        </w:rPr>
        <w:t xml:space="preserve">Torstein </w:t>
      </w:r>
      <w:proofErr w:type="spellStart"/>
      <w:r w:rsidR="003B33BD" w:rsidRPr="00C923F0">
        <w:rPr>
          <w:rFonts w:ascii="Times New Roman" w:hAnsi="Times New Roman"/>
          <w:b/>
          <w:sz w:val="24"/>
          <w:szCs w:val="24"/>
        </w:rPr>
        <w:t>Gaarder</w:t>
      </w:r>
      <w:proofErr w:type="spellEnd"/>
    </w:p>
    <w:p w:rsidR="003B02B5" w:rsidRDefault="003B02B5">
      <w:pPr>
        <w:rPr>
          <w:rFonts w:ascii="Times New Roman" w:hAnsi="Times New Roman"/>
          <w:sz w:val="24"/>
          <w:szCs w:val="24"/>
        </w:rPr>
      </w:pPr>
    </w:p>
    <w:p w:rsidR="003B33BD" w:rsidRPr="00FA2117" w:rsidRDefault="00207932">
      <w:pPr>
        <w:rPr>
          <w:rFonts w:ascii="Times New Roman" w:hAnsi="Times New Roman"/>
          <w:sz w:val="24"/>
          <w:szCs w:val="24"/>
        </w:rPr>
      </w:pPr>
      <w:r w:rsidRPr="002E58C7">
        <w:rPr>
          <w:rFonts w:ascii="Times New Roman" w:hAnsi="Times New Roman"/>
          <w:sz w:val="24"/>
          <w:szCs w:val="24"/>
        </w:rPr>
        <w:t xml:space="preserve">The embedded application </w:t>
      </w:r>
      <w:r w:rsidR="008A0516">
        <w:rPr>
          <w:rFonts w:ascii="Times New Roman" w:hAnsi="Times New Roman"/>
          <w:sz w:val="24"/>
          <w:szCs w:val="24"/>
        </w:rPr>
        <w:t>we</w:t>
      </w:r>
      <w:r w:rsidRPr="002E58C7">
        <w:rPr>
          <w:rFonts w:ascii="Times New Roman" w:hAnsi="Times New Roman"/>
          <w:sz w:val="24"/>
          <w:szCs w:val="24"/>
        </w:rPr>
        <w:t xml:space="preserve"> have implemented is</w:t>
      </w:r>
      <w:r w:rsidR="008A0516" w:rsidRPr="00FA2117">
        <w:rPr>
          <w:rFonts w:ascii="Times New Roman" w:hAnsi="Times New Roman"/>
          <w:sz w:val="24"/>
          <w:szCs w:val="24"/>
        </w:rPr>
        <w:t xml:space="preserve"> </w:t>
      </w:r>
      <w:r w:rsidR="001D437E">
        <w:rPr>
          <w:rFonts w:ascii="Times New Roman" w:hAnsi="Times New Roman"/>
          <w:sz w:val="24"/>
          <w:szCs w:val="24"/>
        </w:rPr>
        <w:t>a</w:t>
      </w:r>
      <w:r w:rsidR="003B33BD" w:rsidRPr="00FA2117">
        <w:rPr>
          <w:rFonts w:ascii="Times New Roman" w:hAnsi="Times New Roman"/>
          <w:sz w:val="24"/>
          <w:szCs w:val="24"/>
        </w:rPr>
        <w:t xml:space="preserve"> cascade base</w:t>
      </w:r>
      <w:r w:rsidR="00FA2117">
        <w:rPr>
          <w:rFonts w:ascii="Times New Roman" w:hAnsi="Times New Roman"/>
          <w:sz w:val="24"/>
          <w:szCs w:val="24"/>
        </w:rPr>
        <w:t>d level regulation of a</w:t>
      </w:r>
      <w:r w:rsidR="003B33BD" w:rsidRPr="00FA2117">
        <w:rPr>
          <w:rFonts w:ascii="Times New Roman" w:hAnsi="Times New Roman"/>
          <w:sz w:val="24"/>
          <w:szCs w:val="24"/>
        </w:rPr>
        <w:t xml:space="preserve"> fluid in a tank.</w:t>
      </w:r>
    </w:p>
    <w:p w:rsidR="00511AD7" w:rsidRPr="002E58C7" w:rsidRDefault="00511AD7" w:rsidP="00511AD7">
      <w:pPr>
        <w:rPr>
          <w:rFonts w:ascii="Times New Roman" w:hAnsi="Times New Roman"/>
          <w:sz w:val="24"/>
          <w:szCs w:val="24"/>
        </w:rPr>
      </w:pPr>
      <w:r w:rsidRPr="002E58C7">
        <w:rPr>
          <w:rFonts w:ascii="Times New Roman" w:hAnsi="Times New Roman"/>
          <w:sz w:val="24"/>
          <w:szCs w:val="24"/>
        </w:rPr>
        <w:tab/>
      </w:r>
    </w:p>
    <w:p w:rsidR="00511AD7" w:rsidRPr="00AE54CD" w:rsidRDefault="00AE54CD" w:rsidP="00CB1519">
      <w:pPr>
        <w:pStyle w:val="SubHeading"/>
        <w:numPr>
          <w:ilvl w:val="12"/>
          <w:numId w:val="0"/>
        </w:numPr>
        <w:tabs>
          <w:tab w:val="left" w:pos="-720"/>
        </w:tabs>
        <w:suppressAutoHyphens/>
        <w:rPr>
          <w:rFonts w:ascii="Times New Roman" w:hAnsi="Times New Roman"/>
          <w:b w:val="0"/>
          <w:color w:val="C00000"/>
          <w:spacing w:val="-2"/>
          <w:sz w:val="24"/>
          <w:szCs w:val="24"/>
        </w:rPr>
      </w:pPr>
      <w:r>
        <w:rPr>
          <w:rFonts w:ascii="Times New Roman" w:hAnsi="Times New Roman"/>
          <w:spacing w:val="-2"/>
          <w:sz w:val="24"/>
          <w:szCs w:val="24"/>
        </w:rPr>
        <w:t xml:space="preserve">Part A </w:t>
      </w:r>
    </w:p>
    <w:p w:rsidR="0049286F" w:rsidRPr="002E58C7" w:rsidRDefault="00282669" w:rsidP="00282669">
      <w:pPr>
        <w:rPr>
          <w:rFonts w:ascii="Times New Roman" w:hAnsi="Times New Roman"/>
          <w:b/>
          <w:sz w:val="24"/>
          <w:szCs w:val="24"/>
        </w:rPr>
      </w:pPr>
      <w:r w:rsidRPr="002E58C7">
        <w:rPr>
          <w:rFonts w:ascii="Times New Roman" w:hAnsi="Times New Roman"/>
          <w:b/>
          <w:sz w:val="24"/>
          <w:szCs w:val="24"/>
        </w:rPr>
        <w:t>1. Introduction</w:t>
      </w:r>
    </w:p>
    <w:p w:rsidR="006C34F8" w:rsidRPr="00B064D4" w:rsidRDefault="001D2203" w:rsidP="00CB1519">
      <w:pPr>
        <w:pStyle w:val="SubHeading"/>
        <w:numPr>
          <w:ilvl w:val="12"/>
          <w:numId w:val="0"/>
        </w:numPr>
        <w:tabs>
          <w:tab w:val="left" w:pos="-720"/>
        </w:tabs>
        <w:suppressAutoHyphens/>
        <w:rPr>
          <w:rFonts w:ascii="Times New Roman" w:hAnsi="Times New Roman"/>
          <w:b w:val="0"/>
          <w:spacing w:val="-2"/>
          <w:sz w:val="24"/>
          <w:szCs w:val="24"/>
        </w:rPr>
      </w:pPr>
      <w:r w:rsidRPr="00B064D4">
        <w:rPr>
          <w:rFonts w:ascii="Times New Roman" w:hAnsi="Times New Roman"/>
          <w:b w:val="0"/>
          <w:spacing w:val="-2"/>
          <w:sz w:val="24"/>
          <w:szCs w:val="24"/>
        </w:rPr>
        <w:t xml:space="preserve">We are developing a level controller based on a cascade regulation of flow into the tank. This tank has a manual control of the flow out of the tank. </w:t>
      </w:r>
      <w:r w:rsidR="00E94D4B" w:rsidRPr="00B064D4">
        <w:rPr>
          <w:rFonts w:ascii="Times New Roman" w:hAnsi="Times New Roman"/>
          <w:b w:val="0"/>
          <w:spacing w:val="-2"/>
          <w:sz w:val="24"/>
          <w:szCs w:val="24"/>
        </w:rPr>
        <w:t xml:space="preserve">The cascade regulation is based </w:t>
      </w:r>
      <w:r w:rsidR="00963249" w:rsidRPr="00B064D4">
        <w:rPr>
          <w:rFonts w:ascii="Times New Roman" w:hAnsi="Times New Roman"/>
          <w:b w:val="0"/>
          <w:spacing w:val="-2"/>
          <w:sz w:val="24"/>
          <w:szCs w:val="24"/>
        </w:rPr>
        <w:t>on two sensors, one for the primary process variable</w:t>
      </w:r>
      <w:r w:rsidR="00E94D4B" w:rsidRPr="00B064D4">
        <w:rPr>
          <w:rFonts w:ascii="Times New Roman" w:hAnsi="Times New Roman"/>
          <w:b w:val="0"/>
          <w:spacing w:val="-2"/>
          <w:sz w:val="24"/>
          <w:szCs w:val="24"/>
        </w:rPr>
        <w:t xml:space="preserve"> and a second one for</w:t>
      </w:r>
      <w:r w:rsidR="00963249" w:rsidRPr="00B064D4">
        <w:rPr>
          <w:rFonts w:ascii="Times New Roman" w:hAnsi="Times New Roman"/>
          <w:b w:val="0"/>
          <w:spacing w:val="-2"/>
          <w:sz w:val="24"/>
          <w:szCs w:val="24"/>
        </w:rPr>
        <w:t xml:space="preserve"> the</w:t>
      </w:r>
      <w:r w:rsidR="00E94D4B" w:rsidRPr="00B064D4">
        <w:rPr>
          <w:rFonts w:ascii="Times New Roman" w:hAnsi="Times New Roman"/>
          <w:b w:val="0"/>
          <w:spacing w:val="-2"/>
          <w:sz w:val="24"/>
          <w:szCs w:val="24"/>
        </w:rPr>
        <w:t xml:space="preserve"> </w:t>
      </w:r>
      <w:r w:rsidR="00963249" w:rsidRPr="00B064D4">
        <w:rPr>
          <w:rFonts w:ascii="Times New Roman" w:hAnsi="Times New Roman"/>
          <w:b w:val="0"/>
          <w:spacing w:val="-2"/>
          <w:sz w:val="24"/>
          <w:szCs w:val="24"/>
        </w:rPr>
        <w:t>secondary process variable.</w:t>
      </w:r>
      <w:r w:rsidR="00643E9D" w:rsidRPr="00B064D4">
        <w:rPr>
          <w:rFonts w:ascii="Times New Roman" w:hAnsi="Times New Roman"/>
          <w:b w:val="0"/>
          <w:spacing w:val="-2"/>
          <w:sz w:val="24"/>
          <w:szCs w:val="24"/>
        </w:rPr>
        <w:t xml:space="preserve"> And a PID regulation is based on discrete time steps calculations.</w:t>
      </w:r>
      <w:r w:rsidR="005533F5" w:rsidRPr="00B064D4">
        <w:rPr>
          <w:rFonts w:ascii="Times New Roman" w:hAnsi="Times New Roman"/>
          <w:b w:val="0"/>
          <w:spacing w:val="-2"/>
          <w:sz w:val="24"/>
          <w:szCs w:val="24"/>
        </w:rPr>
        <w:t xml:space="preserve"> The regulation system will also have an alarm function for high and low level in the tank</w:t>
      </w:r>
      <w:r w:rsidR="006C34F8" w:rsidRPr="00B064D4">
        <w:rPr>
          <w:rFonts w:ascii="Times New Roman" w:hAnsi="Times New Roman"/>
          <w:b w:val="0"/>
          <w:spacing w:val="-2"/>
          <w:sz w:val="24"/>
          <w:szCs w:val="24"/>
        </w:rPr>
        <w:t xml:space="preserve"> based on two ON and OFF</w:t>
      </w:r>
      <w:r w:rsidR="005533F5" w:rsidRPr="00B064D4">
        <w:rPr>
          <w:rFonts w:ascii="Times New Roman" w:hAnsi="Times New Roman"/>
          <w:b w:val="0"/>
          <w:spacing w:val="-2"/>
          <w:sz w:val="24"/>
          <w:szCs w:val="24"/>
        </w:rPr>
        <w:t xml:space="preserve"> switches. This is the asyn</w:t>
      </w:r>
      <w:r w:rsidR="006C34F8" w:rsidRPr="00B064D4">
        <w:rPr>
          <w:rFonts w:ascii="Times New Roman" w:hAnsi="Times New Roman"/>
          <w:b w:val="0"/>
          <w:spacing w:val="-2"/>
          <w:sz w:val="24"/>
          <w:szCs w:val="24"/>
        </w:rPr>
        <w:t>chronous aspect with highest priority in the system. The</w:t>
      </w:r>
      <w:r w:rsidR="009C6E54" w:rsidRPr="00B064D4">
        <w:rPr>
          <w:rFonts w:ascii="Times New Roman" w:hAnsi="Times New Roman"/>
          <w:b w:val="0"/>
          <w:spacing w:val="-2"/>
          <w:sz w:val="24"/>
          <w:szCs w:val="24"/>
        </w:rPr>
        <w:t xml:space="preserve"> general time discrete</w:t>
      </w:r>
      <w:r w:rsidR="006C34F8" w:rsidRPr="00B064D4">
        <w:rPr>
          <w:rFonts w:ascii="Times New Roman" w:hAnsi="Times New Roman"/>
          <w:b w:val="0"/>
          <w:spacing w:val="-2"/>
          <w:sz w:val="24"/>
          <w:szCs w:val="24"/>
        </w:rPr>
        <w:t xml:space="preserve"> PID regulation is given by this formula: </w:t>
      </w:r>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3B33BD" w:rsidRPr="00B064D4" w:rsidRDefault="006E6F06" w:rsidP="006C34F8">
      <w:pPr>
        <w:pStyle w:val="SubHeading"/>
        <w:numPr>
          <w:ilvl w:val="12"/>
          <w:numId w:val="0"/>
        </w:numPr>
        <w:tabs>
          <w:tab w:val="left" w:pos="-720"/>
        </w:tabs>
        <w:suppressAutoHyphens/>
        <w:jc w:val="center"/>
        <w:rPr>
          <w:rFonts w:ascii="Times New Roman" w:hAnsi="Times New Roman"/>
          <w:b w:val="0"/>
          <w:i/>
          <w:spacing w:val="-2"/>
          <w:sz w:val="24"/>
          <w:szCs w:val="24"/>
        </w:rPr>
      </w:pPr>
      <m:oMath>
        <m:r>
          <m:rPr>
            <m:sty m:val="bi"/>
          </m:rPr>
          <w:rPr>
            <w:rFonts w:ascii="Cambria Math" w:hAnsi="Cambria Math"/>
            <w:spacing w:val="-2"/>
            <w:sz w:val="24"/>
            <w:szCs w:val="24"/>
          </w:rPr>
          <m:t>u</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 xml:space="preserve">) +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w:r w:rsidR="00CF71F5" w:rsidRPr="00B064D4">
        <w:rPr>
          <w:rFonts w:ascii="Times New Roman" w:hAnsi="Times New Roman"/>
          <w:b w:val="0"/>
          <w:i/>
          <w:spacing w:val="-2"/>
          <w:sz w:val="24"/>
          <w:szCs w:val="24"/>
        </w:rPr>
        <w:t xml:space="preserve"> </w:t>
      </w:r>
      <w:r w:rsidR="00CF71F5" w:rsidRPr="00B064D4">
        <w:rPr>
          <w:rFonts w:ascii="Times New Roman" w:hAnsi="Times New Roman"/>
          <w:b w:val="0"/>
          <w:i/>
          <w:spacing w:val="-2"/>
          <w:sz w:val="24"/>
          <w:szCs w:val="24"/>
        </w:rPr>
        <w:sym w:font="Wingdings" w:char="F0E0"/>
      </w:r>
    </w:p>
    <w:p w:rsidR="00CF71F5" w:rsidRPr="00B064D4" w:rsidRDefault="00CF71F5" w:rsidP="00CF71F5">
      <w:pPr>
        <w:pStyle w:val="SubHeading"/>
        <w:numPr>
          <w:ilvl w:val="12"/>
          <w:numId w:val="0"/>
        </w:numPr>
        <w:tabs>
          <w:tab w:val="left" w:pos="-720"/>
        </w:tabs>
        <w:suppressAutoHyphens/>
        <w:rPr>
          <w:rFonts w:ascii="Times New Roman" w:hAnsi="Times New Roman"/>
          <w:b w:val="0"/>
          <w:i/>
          <w:spacing w:val="-2"/>
          <w:sz w:val="24"/>
          <w:szCs w:val="24"/>
        </w:rPr>
      </w:pPr>
    </w:p>
    <w:bookmarkStart w:id="0" w:name="_Hlk498342120"/>
    <w:p w:rsidR="00E418BF" w:rsidRPr="00B064D4" w:rsidRDefault="009610BE"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w:bookmarkEnd w:id="0"/>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r>
            <m:rPr>
              <m:sty m:val="bi"/>
            </m:rPr>
            <w:rPr>
              <w:rFonts w:ascii="Cambria Math" w:hAnsi="Cambria Math"/>
              <w:spacing w:val="-2"/>
              <w:sz w:val="24"/>
              <w:szCs w:val="24"/>
            </w:rPr>
            <m:t>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m:oMathPara>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E233A3" w:rsidRPr="00B064D4" w:rsidRDefault="009610BE"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e>
          </m:d>
          <m:r>
            <m:rPr>
              <m:sty m:val="bi"/>
            </m:rPr>
            <w:rPr>
              <w:rFonts w:ascii="Cambria Math" w:hAnsi="Cambria Math"/>
              <w:spacing w:val="-2"/>
              <w:sz w:val="24"/>
              <w:szCs w:val="24"/>
            </w:rPr>
            <m:t xml:space="preserve">+ </m:t>
          </m:r>
          <m:f>
            <m:fPr>
              <m:ctrlPr>
                <w:rPr>
                  <w:rFonts w:ascii="Cambria Math" w:hAnsi="Cambria Math"/>
                  <w:b w:val="0"/>
                  <w:i/>
                  <w:spacing w:val="-2"/>
                  <w:sz w:val="24"/>
                  <w:szCs w:val="24"/>
                </w:rPr>
              </m:ctrlPr>
            </m:fPr>
            <m:num>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num>
            <m:den>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i</m:t>
                  </m:r>
                </m:sub>
              </m:sSub>
            </m:den>
          </m:f>
          <m:r>
            <m:rPr>
              <m:sty m:val="bi"/>
            </m:rPr>
            <w:rPr>
              <w:rFonts w:ascii="Cambria Math" w:hAnsi="Cambria Math"/>
              <w:spacing w:val="-2"/>
              <w:sz w:val="24"/>
              <w:szCs w:val="24"/>
            </w:rPr>
            <m:t xml:space="preserve"> 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r>
            <m:rPr>
              <m:sty m:val="bi"/>
            </m:rPr>
            <w:rPr>
              <w:rFonts w:ascii="Cambria Math" w:hAnsi="Cambria Math"/>
              <w:spacing w:val="-2"/>
              <w:sz w:val="24"/>
              <w:szCs w:val="24"/>
            </w:rPr>
            <m:t>)</m:t>
          </m:r>
        </m:oMath>
      </m:oMathPara>
    </w:p>
    <w:p w:rsidR="008529CF" w:rsidRPr="00B064D4" w:rsidRDefault="008529CF" w:rsidP="00CB1519">
      <w:pPr>
        <w:pStyle w:val="SubHeading"/>
        <w:numPr>
          <w:ilvl w:val="12"/>
          <w:numId w:val="0"/>
        </w:numPr>
        <w:tabs>
          <w:tab w:val="left" w:pos="-720"/>
        </w:tabs>
        <w:suppressAutoHyphens/>
        <w:rPr>
          <w:rFonts w:ascii="Times New Roman" w:hAnsi="Times New Roman"/>
          <w:b w:val="0"/>
          <w:spacing w:val="-2"/>
          <w:sz w:val="24"/>
          <w:szCs w:val="24"/>
        </w:rPr>
      </w:pPr>
    </w:p>
    <w:p w:rsidR="009C6E54" w:rsidRPr="00B064D4" w:rsidRDefault="009610BE" w:rsidP="00CB1519">
      <w:pPr>
        <w:pStyle w:val="SubHeading"/>
        <w:numPr>
          <w:ilvl w:val="12"/>
          <w:numId w:val="0"/>
        </w:numPr>
        <w:tabs>
          <w:tab w:val="left" w:pos="-720"/>
        </w:tabs>
        <w:suppressAutoHyphens/>
        <w:rPr>
          <w:rFonts w:ascii="Times New Roman" w:hAnsi="Times New Roman"/>
          <w:b w:val="0"/>
          <w:spacing w:val="-2"/>
          <w:sz w:val="24"/>
          <w:szCs w:val="24"/>
        </w:rPr>
      </w:pPr>
      <m:oMathPara>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Times New Roman"/>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d</m:t>
              </m:r>
            </m:sub>
          </m:sSub>
          <m:r>
            <m:rPr>
              <m:sty m:val="bi"/>
            </m:rPr>
            <w:rPr>
              <w:rFonts w:ascii="Cambria Math" w:hAnsi="Cambria Math"/>
              <w:spacing w:val="-2"/>
              <w:sz w:val="24"/>
              <w:szCs w:val="24"/>
            </w:rPr>
            <m:t xml:space="preserve"> </m:t>
          </m:r>
          <m:f>
            <m:fPr>
              <m:ctrlPr>
                <w:rPr>
                  <w:rFonts w:ascii="Cambria Math" w:hAnsi="Cambria Math"/>
                  <w:b w:val="0"/>
                  <w:i/>
                  <w:spacing w:val="-2"/>
                  <w:sz w:val="24"/>
                  <w:szCs w:val="24"/>
                </w:rPr>
              </m:ctrlPr>
            </m:fPr>
            <m:num>
              <m:r>
                <m:rPr>
                  <m:sty m:val="bi"/>
                </m:rPr>
                <w:rPr>
                  <w:rFonts w:ascii="Cambria Math" w:hAnsi="Cambria Math"/>
                  <w:spacing w:val="-2"/>
                  <w:sz w:val="24"/>
                  <w:szCs w:val="24"/>
                </w:rPr>
                <m:t>e</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-e(</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r>
                <m:rPr>
                  <m:sty m:val="bi"/>
                </m:rPr>
                <w:rPr>
                  <w:rFonts w:ascii="Cambria Math" w:hAnsi="Cambria Math"/>
                  <w:spacing w:val="-2"/>
                  <w:sz w:val="24"/>
                  <w:szCs w:val="24"/>
                </w:rPr>
                <m:t>)</m:t>
              </m:r>
            </m:num>
            <m:den>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den>
          </m:f>
        </m:oMath>
      </m:oMathPara>
    </w:p>
    <w:p w:rsidR="00B064D4" w:rsidRDefault="00B064D4" w:rsidP="00CB1519">
      <w:pPr>
        <w:pStyle w:val="SubHeading"/>
        <w:numPr>
          <w:ilvl w:val="12"/>
          <w:numId w:val="0"/>
        </w:numPr>
        <w:tabs>
          <w:tab w:val="left" w:pos="-720"/>
        </w:tabs>
        <w:suppressAutoHyphens/>
        <w:rPr>
          <w:rFonts w:ascii="Times New Roman" w:hAnsi="Times New Roman"/>
          <w:b w:val="0"/>
          <w:spacing w:val="-2"/>
          <w:sz w:val="24"/>
          <w:szCs w:val="24"/>
        </w:rPr>
      </w:pPr>
    </w:p>
    <w:p w:rsidR="00B064D4" w:rsidRPr="00B064D4" w:rsidRDefault="00B064D4" w:rsidP="00CB1519">
      <w:pPr>
        <w:pStyle w:val="SubHeading"/>
        <w:numPr>
          <w:ilvl w:val="12"/>
          <w:numId w:val="0"/>
        </w:numPr>
        <w:tabs>
          <w:tab w:val="left" w:pos="-720"/>
        </w:tabs>
        <w:suppressAutoHyphens/>
        <w:rPr>
          <w:rFonts w:ascii="Times New Roman" w:hAnsi="Times New Roman"/>
          <w:b w:val="0"/>
          <w:spacing w:val="-2"/>
          <w:sz w:val="24"/>
          <w:szCs w:val="24"/>
        </w:rPr>
      </w:pPr>
      <m:oMathPara>
        <m:oMath>
          <m:r>
            <m:rPr>
              <m:sty m:val="bi"/>
            </m:rPr>
            <w:rPr>
              <w:rFonts w:ascii="Cambria Math" w:hAnsi="Cambria Math"/>
              <w:spacing w:val="-2"/>
              <w:sz w:val="24"/>
              <w:szCs w:val="24"/>
            </w:rPr>
            <m:t>e</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m:t>
          </m:r>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SP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r>
            <m:rPr>
              <m:sty m:val="bi"/>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mf</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m:oMathPara>
    </w:p>
    <w:p w:rsidR="002D6613" w:rsidRDefault="00CD2D24" w:rsidP="00CB1519">
      <w:pPr>
        <w:pStyle w:val="SubHeading"/>
        <w:numPr>
          <w:ilvl w:val="12"/>
          <w:numId w:val="0"/>
        </w:numPr>
        <w:tabs>
          <w:tab w:val="left" w:pos="-720"/>
        </w:tabs>
        <w:suppressAutoHyphens/>
        <w:rPr>
          <w:rFonts w:ascii="Times New Roman" w:hAnsi="Times New Roman"/>
          <w:b w:val="0"/>
          <w:spacing w:val="-2"/>
          <w:sz w:val="24"/>
          <w:szCs w:val="24"/>
        </w:rPr>
      </w:pPr>
      <w:r w:rsidRPr="00B064D4">
        <w:rPr>
          <w:rFonts w:ascii="Times New Roman" w:hAnsi="Times New Roman"/>
          <w:b w:val="0"/>
          <w:spacing w:val="-2"/>
          <w:sz w:val="24"/>
          <w:szCs w:val="24"/>
        </w:rPr>
        <w:t xml:space="preserve">Where </w:t>
      </w:r>
      <m:oMath>
        <m:r>
          <m:rPr>
            <m:sty m:val="bi"/>
          </m:rPr>
          <w:rPr>
            <w:rFonts w:ascii="Cambria Math" w:hAnsi="Cambria Math"/>
            <w:spacing w:val="-2"/>
            <w:sz w:val="24"/>
            <w:szCs w:val="24"/>
          </w:rPr>
          <m:t>u</m:t>
        </m:r>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008529CF" w:rsidRPr="00B064D4">
        <w:rPr>
          <w:rFonts w:ascii="Times New Roman" w:hAnsi="Times New Roman"/>
          <w:b w:val="0"/>
          <w:spacing w:val="-2"/>
          <w:sz w:val="24"/>
          <w:szCs w:val="24"/>
        </w:rPr>
        <w:t xml:space="preserve"> is the</w:t>
      </w:r>
      <w:r w:rsidRPr="00B064D4">
        <w:rPr>
          <w:rFonts w:ascii="Times New Roman" w:hAnsi="Times New Roman"/>
          <w:b w:val="0"/>
          <w:spacing w:val="-2"/>
          <w:sz w:val="24"/>
          <w:szCs w:val="24"/>
        </w:rPr>
        <w:t xml:space="preserve"> controller output,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p</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Proportional element to the output controller,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i</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Integral element to the output contr</w:t>
      </w:r>
      <w:r w:rsidR="005613C8" w:rsidRPr="00B064D4">
        <w:rPr>
          <w:rFonts w:ascii="Times New Roman" w:hAnsi="Times New Roman"/>
          <w:b w:val="0"/>
          <w:spacing w:val="-2"/>
          <w:sz w:val="24"/>
          <w:szCs w:val="24"/>
        </w:rPr>
        <w:t>oller and</w:t>
      </w:r>
      <w:r w:rsidRPr="00B064D4">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u</m:t>
            </m:r>
          </m:e>
          <m:sub>
            <m:r>
              <m:rPr>
                <m:sty m:val="bi"/>
              </m:rPr>
              <w:rPr>
                <w:rFonts w:ascii="Cambria Math" w:hAnsi="Cambria Math"/>
                <w:spacing w:val="-2"/>
                <w:sz w:val="24"/>
                <w:szCs w:val="24"/>
              </w:rPr>
              <m:t>d</m:t>
            </m:r>
          </m:sub>
        </m:sSub>
        <m:d>
          <m:dPr>
            <m:ctrlPr>
              <w:rPr>
                <w:rFonts w:ascii="Cambria Math" w:hAnsi="Cambria Math"/>
                <w:b w:val="0"/>
                <w:i/>
                <w:spacing w:val="-2"/>
                <w:sz w:val="24"/>
                <w:szCs w:val="24"/>
              </w:rPr>
            </m:ctrlPr>
          </m:dPr>
          <m:e>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e>
        </m:d>
      </m:oMath>
      <w:r w:rsidRPr="00B064D4">
        <w:rPr>
          <w:rFonts w:ascii="Times New Roman" w:hAnsi="Times New Roman"/>
          <w:b w:val="0"/>
          <w:spacing w:val="-2"/>
          <w:sz w:val="24"/>
          <w:szCs w:val="24"/>
        </w:rPr>
        <w:t xml:space="preserve"> is the Derivative element to the output controller.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K</m:t>
            </m:r>
          </m:e>
          <m:sub>
            <m:r>
              <m:rPr>
                <m:sty m:val="bi"/>
              </m:rPr>
              <w:rPr>
                <w:rFonts w:ascii="Cambria Math" w:hAnsi="Cambria Math"/>
                <w:spacing w:val="-2"/>
                <w:sz w:val="24"/>
                <w:szCs w:val="24"/>
              </w:rPr>
              <m:t>p</m:t>
            </m:r>
          </m:sub>
        </m:sSub>
      </m:oMath>
      <w:r w:rsidR="005E1ED2">
        <w:rPr>
          <w:rFonts w:ascii="Times New Roman" w:hAnsi="Times New Roman"/>
          <w:b w:val="0"/>
          <w:spacing w:val="-2"/>
          <w:sz w:val="24"/>
          <w:szCs w:val="24"/>
        </w:rPr>
        <w:t xml:space="preserve"> </w:t>
      </w:r>
      <w:r w:rsidRPr="00B064D4">
        <w:rPr>
          <w:rFonts w:ascii="Times New Roman" w:hAnsi="Times New Roman"/>
          <w:b w:val="0"/>
          <w:spacing w:val="-2"/>
          <w:sz w:val="24"/>
          <w:szCs w:val="24"/>
        </w:rPr>
        <w:t xml:space="preserve">is the proportional Gain </w:t>
      </w:r>
      <w:proofErr w:type="gramStart"/>
      <w:r w:rsidRPr="00B064D4">
        <w:rPr>
          <w:rFonts w:ascii="Times New Roman" w:hAnsi="Times New Roman"/>
          <w:b w:val="0"/>
          <w:spacing w:val="-2"/>
          <w:sz w:val="24"/>
          <w:szCs w:val="24"/>
        </w:rPr>
        <w:t>factor.</w:t>
      </w:r>
      <w:proofErr w:type="gramEnd"/>
      <w:r w:rsidRPr="00B064D4">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s</m:t>
            </m:r>
          </m:sub>
        </m:sSub>
      </m:oMath>
      <w:r w:rsidRPr="00B064D4">
        <w:rPr>
          <w:rFonts w:ascii="Times New Roman" w:hAnsi="Times New Roman"/>
          <w:b w:val="0"/>
          <w:spacing w:val="-2"/>
          <w:sz w:val="24"/>
          <w:szCs w:val="24"/>
        </w:rPr>
        <w:t xml:space="preserve"> is the size if a time step,</w:t>
      </w:r>
      <w:r w:rsidRPr="000C600A">
        <w:rPr>
          <w:rFonts w:ascii="Times New Roman" w:hAnsi="Times New Roman"/>
          <w:spacing w:val="-2"/>
          <w:sz w:val="24"/>
          <w:szCs w:val="24"/>
        </w:rPr>
        <w:t xml:space="preserve"> </w:t>
      </w:r>
      <m:oMath>
        <m:sSub>
          <m:sSubPr>
            <m:ctrlPr>
              <w:rPr>
                <w:rFonts w:ascii="Cambria Math" w:hAnsi="Cambria Math"/>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m:t>
            </m:r>
          </m:sub>
        </m:sSub>
      </m:oMath>
      <w:r w:rsidRPr="00B064D4">
        <w:rPr>
          <w:rFonts w:ascii="Times New Roman" w:hAnsi="Times New Roman"/>
          <w:b w:val="0"/>
          <w:spacing w:val="-2"/>
          <w:sz w:val="24"/>
          <w:szCs w:val="24"/>
        </w:rPr>
        <w:t xml:space="preserve"> is the time step,</w:t>
      </w:r>
      <w:r w:rsidR="005E1ED2">
        <w:rPr>
          <w:rFonts w:ascii="Times New Roman" w:hAnsi="Times New Roman"/>
          <w:b w:val="0"/>
          <w:spacing w:val="-2"/>
          <w:sz w:val="24"/>
          <w:szCs w:val="24"/>
        </w:rPr>
        <w:t xml:space="preserve"> and</w:t>
      </w:r>
      <w:r w:rsidR="000C600A" w:rsidRPr="000C600A">
        <w:rPr>
          <w:rFonts w:ascii="Times New Roman" w:hAnsi="Times New Roman"/>
          <w:spacing w:val="-2"/>
          <w:sz w:val="24"/>
          <w:szCs w:val="24"/>
        </w:rPr>
        <w:t xml:space="preserve"> </w:t>
      </w:r>
      <m:oMath>
        <m:sSub>
          <m:sSubPr>
            <m:ctrlPr>
              <w:rPr>
                <w:rFonts w:ascii="Cambria Math" w:hAnsi="Cambria Math"/>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c-1</m:t>
            </m:r>
          </m:sub>
        </m:sSub>
      </m:oMath>
      <w:r w:rsidRPr="00B064D4">
        <w:rPr>
          <w:rFonts w:ascii="Times New Roman" w:hAnsi="Times New Roman"/>
          <w:b w:val="0"/>
          <w:spacing w:val="-2"/>
          <w:sz w:val="24"/>
          <w:szCs w:val="24"/>
        </w:rPr>
        <w:t xml:space="preserve"> is the previous time step.</w:t>
      </w:r>
      <w:r w:rsidR="005E1ED2">
        <w:rPr>
          <w:rFonts w:ascii="Times New Roman" w:hAnsi="Times New Roman"/>
          <w:b w:val="0"/>
          <w:spacing w:val="-2"/>
          <w:sz w:val="24"/>
          <w:szCs w:val="24"/>
        </w:rPr>
        <w:t xml:space="preserve"> The variable</w:t>
      </w:r>
      <w:r w:rsidR="005613C8" w:rsidRPr="00B064D4">
        <w:rPr>
          <w:rFonts w:ascii="Times New Roman" w:hAnsi="Times New Roman"/>
          <w:b w:val="0"/>
          <w:spacing w:val="-2"/>
          <w:sz w:val="24"/>
          <w:szCs w:val="24"/>
        </w:rPr>
        <w:t xml:space="preserve"> </w:t>
      </w:r>
      <m:oMath>
        <m:r>
          <m:rPr>
            <m:sty m:val="bi"/>
          </m:rPr>
          <w:rPr>
            <w:rFonts w:ascii="Cambria Math" w:hAnsi="Cambria Math"/>
            <w:spacing w:val="-2"/>
            <w:sz w:val="24"/>
            <w:szCs w:val="24"/>
          </w:rPr>
          <m:t>e</m:t>
        </m:r>
      </m:oMath>
      <w:r w:rsidR="005613C8" w:rsidRPr="00B064D4">
        <w:rPr>
          <w:rFonts w:ascii="Times New Roman" w:hAnsi="Times New Roman"/>
          <w:b w:val="0"/>
          <w:spacing w:val="-2"/>
          <w:sz w:val="24"/>
          <w:szCs w:val="24"/>
        </w:rPr>
        <w:t xml:space="preserve"> is the</w:t>
      </w:r>
      <w:r w:rsidR="00B064D4">
        <w:rPr>
          <w:rFonts w:ascii="Times New Roman" w:hAnsi="Times New Roman"/>
          <w:b w:val="0"/>
          <w:spacing w:val="-2"/>
          <w:sz w:val="24"/>
          <w:szCs w:val="24"/>
        </w:rPr>
        <w:t xml:space="preserve"> regulation</w:t>
      </w:r>
      <w:r w:rsidR="005613C8" w:rsidRPr="00B064D4">
        <w:rPr>
          <w:rFonts w:ascii="Times New Roman" w:hAnsi="Times New Roman"/>
          <w:b w:val="0"/>
          <w:spacing w:val="-2"/>
          <w:sz w:val="24"/>
          <w:szCs w:val="24"/>
        </w:rPr>
        <w:t xml:space="preserve"> </w:t>
      </w:r>
      <w:r w:rsidR="00B064D4">
        <w:rPr>
          <w:rFonts w:ascii="Times New Roman" w:hAnsi="Times New Roman"/>
          <w:b w:val="0"/>
          <w:spacing w:val="-2"/>
          <w:sz w:val="24"/>
          <w:szCs w:val="24"/>
        </w:rPr>
        <w:t>error(offset) between Process value and Setpoint value</w:t>
      </w:r>
      <w:r w:rsidR="005613C8" w:rsidRPr="00B064D4">
        <w:rPr>
          <w:rFonts w:ascii="Times New Roman" w:hAnsi="Times New Roman"/>
          <w:b w:val="0"/>
          <w:spacing w:val="-2"/>
          <w:sz w:val="24"/>
          <w:szCs w:val="24"/>
        </w:rPr>
        <w:t>. And</w:t>
      </w:r>
      <w:r w:rsidR="005E1ED2" w:rsidRPr="000C600A">
        <w:rPr>
          <w:rFonts w:ascii="Times New Roman" w:hAnsi="Times New Roman"/>
          <w:spacing w:val="-2"/>
          <w:sz w:val="24"/>
          <w:szCs w:val="24"/>
        </w:rPr>
        <w:t xml:space="preserve"> </w:t>
      </w:r>
      <m:oMath>
        <m:r>
          <m:rPr>
            <m:sty m:val="b"/>
          </m:rPr>
          <w:rPr>
            <w:rFonts w:ascii="Cambria Math" w:hAnsi="Cambria Math"/>
            <w:spacing w:val="-2"/>
            <w:sz w:val="24"/>
            <w:szCs w:val="24"/>
          </w:rPr>
          <m:t xml:space="preserve"> </m:t>
        </m:r>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d</m:t>
            </m:r>
          </m:sub>
        </m:sSub>
      </m:oMath>
      <w:r w:rsidR="005613C8" w:rsidRPr="00B064D4">
        <w:rPr>
          <w:rFonts w:ascii="Times New Roman" w:hAnsi="Times New Roman"/>
          <w:b w:val="0"/>
          <w:spacing w:val="-2"/>
          <w:sz w:val="24"/>
          <w:szCs w:val="24"/>
        </w:rPr>
        <w:t xml:space="preserve"> is the derivate time, and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T</m:t>
            </m:r>
          </m:e>
          <m:sub>
            <m:r>
              <m:rPr>
                <m:sty m:val="bi"/>
              </m:rPr>
              <w:rPr>
                <w:rFonts w:ascii="Cambria Math" w:hAnsi="Cambria Math"/>
                <w:spacing w:val="-2"/>
                <w:sz w:val="24"/>
                <w:szCs w:val="24"/>
              </w:rPr>
              <m:t>i</m:t>
            </m:r>
          </m:sub>
        </m:sSub>
      </m:oMath>
      <w:r w:rsidR="005E1ED2" w:rsidRPr="00B064D4">
        <w:rPr>
          <w:rFonts w:ascii="Times New Roman" w:hAnsi="Times New Roman"/>
          <w:b w:val="0"/>
          <w:spacing w:val="-2"/>
          <w:sz w:val="24"/>
          <w:szCs w:val="24"/>
        </w:rPr>
        <w:t xml:space="preserve"> </w:t>
      </w:r>
      <w:r w:rsidR="005613C8" w:rsidRPr="00B064D4">
        <w:rPr>
          <w:rFonts w:ascii="Times New Roman" w:hAnsi="Times New Roman"/>
          <w:b w:val="0"/>
          <w:spacing w:val="-2"/>
          <w:sz w:val="24"/>
          <w:szCs w:val="24"/>
        </w:rPr>
        <w:t>is the integral time.</w:t>
      </w:r>
      <w:r w:rsidR="0051747D">
        <w:rPr>
          <w:rFonts w:ascii="Times New Roman" w:hAnsi="Times New Roman"/>
          <w:b w:val="0"/>
          <w:spacing w:val="-2"/>
          <w:sz w:val="24"/>
          <w:szCs w:val="24"/>
        </w:rPr>
        <w:t xml:space="preserve">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SP</m:t>
            </m:r>
          </m:sub>
        </m:sSub>
      </m:oMath>
      <w:r w:rsidR="0051747D">
        <w:rPr>
          <w:rFonts w:ascii="Times New Roman" w:hAnsi="Times New Roman"/>
          <w:b w:val="0"/>
          <w:spacing w:val="-2"/>
          <w:sz w:val="24"/>
          <w:szCs w:val="24"/>
        </w:rPr>
        <w:t xml:space="preserve"> is the process Setpoint and </w:t>
      </w:r>
      <m:oMath>
        <m:sSub>
          <m:sSubPr>
            <m:ctrlPr>
              <w:rPr>
                <w:rFonts w:ascii="Cambria Math" w:hAnsi="Cambria Math"/>
                <w:b w:val="0"/>
                <w:i/>
                <w:spacing w:val="-2"/>
                <w:sz w:val="24"/>
                <w:szCs w:val="24"/>
              </w:rPr>
            </m:ctrlPr>
          </m:sSubPr>
          <m:e>
            <m:r>
              <m:rPr>
                <m:sty m:val="bi"/>
              </m:rPr>
              <w:rPr>
                <w:rFonts w:ascii="Cambria Math" w:hAnsi="Cambria Math"/>
                <w:spacing w:val="-2"/>
                <w:sz w:val="24"/>
                <w:szCs w:val="24"/>
              </w:rPr>
              <m:t>y</m:t>
            </m:r>
          </m:e>
          <m:sub>
            <m:r>
              <m:rPr>
                <m:sty m:val="bi"/>
              </m:rPr>
              <w:rPr>
                <w:rFonts w:ascii="Cambria Math" w:hAnsi="Cambria Math"/>
                <w:spacing w:val="-2"/>
                <w:sz w:val="24"/>
                <w:szCs w:val="24"/>
              </w:rPr>
              <m:t>mf</m:t>
            </m:r>
          </m:sub>
        </m:sSub>
      </m:oMath>
      <w:r w:rsidR="0051747D">
        <w:rPr>
          <w:rFonts w:ascii="Times New Roman" w:hAnsi="Times New Roman"/>
          <w:b w:val="0"/>
          <w:spacing w:val="-2"/>
          <w:sz w:val="24"/>
          <w:szCs w:val="24"/>
        </w:rPr>
        <w:t xml:space="preserve"> is the measured and filtered process value.</w:t>
      </w:r>
      <w:r w:rsidR="00033619">
        <w:rPr>
          <w:rFonts w:ascii="Times New Roman" w:hAnsi="Times New Roman"/>
          <w:b w:val="0"/>
          <w:spacing w:val="-2"/>
          <w:sz w:val="24"/>
          <w:szCs w:val="24"/>
        </w:rPr>
        <w:t xml:space="preserve"> There is also a LCD display for indicating system values as</w:t>
      </w:r>
      <w:r w:rsidR="00B428F6">
        <w:rPr>
          <w:rFonts w:ascii="Times New Roman" w:hAnsi="Times New Roman"/>
          <w:b w:val="0"/>
          <w:spacing w:val="-2"/>
          <w:sz w:val="24"/>
          <w:szCs w:val="24"/>
        </w:rPr>
        <w:t xml:space="preserve"> s</w:t>
      </w:r>
      <w:r w:rsidR="00033619">
        <w:rPr>
          <w:rFonts w:ascii="Times New Roman" w:hAnsi="Times New Roman"/>
          <w:b w:val="0"/>
          <w:spacing w:val="-2"/>
          <w:sz w:val="24"/>
          <w:szCs w:val="24"/>
        </w:rPr>
        <w:t>etpoint,</w:t>
      </w:r>
      <w:r w:rsidR="00B428F6">
        <w:rPr>
          <w:rFonts w:ascii="Times New Roman" w:hAnsi="Times New Roman"/>
          <w:b w:val="0"/>
          <w:spacing w:val="-2"/>
          <w:sz w:val="24"/>
          <w:szCs w:val="24"/>
        </w:rPr>
        <w:t xml:space="preserve"> current value both level and flow and output value to the pump. These are indicated in percent of the measured value</w:t>
      </w:r>
      <w:r w:rsidR="00B428F6" w:rsidRPr="00D87015">
        <w:rPr>
          <w:rFonts w:ascii="Times New Roman" w:hAnsi="Times New Roman"/>
          <w:b w:val="0"/>
          <w:spacing w:val="-2"/>
          <w:sz w:val="24"/>
          <w:szCs w:val="24"/>
        </w:rPr>
        <w:t>s.</w:t>
      </w:r>
      <w:r w:rsidR="002D6613" w:rsidRPr="00D87015">
        <w:rPr>
          <w:rFonts w:ascii="Times New Roman" w:hAnsi="Times New Roman"/>
          <w:b w:val="0"/>
          <w:spacing w:val="-2"/>
          <w:sz w:val="24"/>
          <w:szCs w:val="24"/>
        </w:rPr>
        <w:t xml:space="preserv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_Ref499027069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84774A" w:rsidRPr="0084774A">
        <w:rPr>
          <w:rFonts w:ascii="Times New Roman" w:hAnsi="Times New Roman"/>
          <w:b w:val="0"/>
          <w:sz w:val="24"/>
          <w:szCs w:val="24"/>
        </w:rPr>
        <w:t xml:space="preserve">Figure </w:t>
      </w:r>
      <w:r w:rsidR="0084774A" w:rsidRPr="0084774A">
        <w:rPr>
          <w:rFonts w:ascii="Times New Roman" w:hAnsi="Times New Roman"/>
          <w:b w:val="0"/>
          <w:noProof/>
          <w:sz w:val="24"/>
          <w:szCs w:val="24"/>
        </w:rPr>
        <w:t>1</w:t>
      </w:r>
      <w:r w:rsidR="00D87015" w:rsidRPr="00D87015">
        <w:rPr>
          <w:rFonts w:ascii="Times New Roman" w:hAnsi="Times New Roman"/>
          <w:b w:val="0"/>
          <w:spacing w:val="-2"/>
          <w:sz w:val="24"/>
          <w:szCs w:val="24"/>
        </w:rPr>
        <w:fldChar w:fldCharType="end"/>
      </w:r>
      <w:r w:rsidR="002D6613" w:rsidRPr="00D87015">
        <w:rPr>
          <w:rFonts w:ascii="Times New Roman" w:hAnsi="Times New Roman"/>
          <w:b w:val="0"/>
          <w:spacing w:val="-2"/>
          <w:sz w:val="24"/>
          <w:szCs w:val="24"/>
        </w:rPr>
        <w:t xml:space="preserve"> shows a normal PID regulator, while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_Ref499027076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84774A" w:rsidRPr="0084774A">
        <w:rPr>
          <w:rFonts w:ascii="Times New Roman" w:hAnsi="Times New Roman"/>
          <w:b w:val="0"/>
          <w:sz w:val="24"/>
          <w:szCs w:val="24"/>
        </w:rPr>
        <w:t xml:space="preserve">Figure </w:t>
      </w:r>
      <w:r w:rsidR="0084774A" w:rsidRPr="0084774A">
        <w:rPr>
          <w:rFonts w:ascii="Times New Roman" w:hAnsi="Times New Roman"/>
          <w:b w:val="0"/>
          <w:noProof/>
          <w:sz w:val="24"/>
          <w:szCs w:val="24"/>
        </w:rPr>
        <w:t>2</w:t>
      </w:r>
      <w:r w:rsidR="00D87015" w:rsidRPr="00D87015">
        <w:rPr>
          <w:rFonts w:ascii="Times New Roman" w:hAnsi="Times New Roman"/>
          <w:b w:val="0"/>
          <w:spacing w:val="-2"/>
          <w:sz w:val="24"/>
          <w:szCs w:val="24"/>
        </w:rPr>
        <w:fldChar w:fldCharType="end"/>
      </w:r>
      <w:r w:rsidR="00D87015" w:rsidRPr="00D87015">
        <w:rPr>
          <w:rFonts w:ascii="Times New Roman" w:hAnsi="Times New Roman"/>
          <w:b w:val="0"/>
          <w:spacing w:val="-2"/>
          <w:sz w:val="24"/>
          <w:szCs w:val="24"/>
        </w:rPr>
        <w:t xml:space="preserve"> </w:t>
      </w:r>
      <w:r w:rsidR="002D6613" w:rsidRPr="00D87015">
        <w:rPr>
          <w:rFonts w:ascii="Times New Roman" w:hAnsi="Times New Roman"/>
          <w:b w:val="0"/>
          <w:spacing w:val="-2"/>
          <w:sz w:val="24"/>
          <w:szCs w:val="24"/>
        </w:rPr>
        <w:t xml:space="preserve">shows the specific </w:t>
      </w:r>
      <w:r w:rsidR="009E3BAE">
        <w:rPr>
          <w:rFonts w:ascii="Times New Roman" w:hAnsi="Times New Roman"/>
          <w:b w:val="0"/>
          <w:spacing w:val="-2"/>
          <w:sz w:val="24"/>
          <w:szCs w:val="24"/>
        </w:rPr>
        <w:t xml:space="preserve">PID </w:t>
      </w:r>
      <w:r w:rsidR="002D6613" w:rsidRPr="00D87015">
        <w:rPr>
          <w:rFonts w:ascii="Times New Roman" w:hAnsi="Times New Roman"/>
          <w:b w:val="0"/>
          <w:spacing w:val="-2"/>
          <w:sz w:val="24"/>
          <w:szCs w:val="24"/>
        </w:rPr>
        <w:t>implementation we are using.</w:t>
      </w:r>
    </w:p>
    <w:p w:rsidR="00D87015" w:rsidRDefault="00D87015" w:rsidP="00CB1519">
      <w:pPr>
        <w:pStyle w:val="SubHeading"/>
        <w:numPr>
          <w:ilvl w:val="12"/>
          <w:numId w:val="0"/>
        </w:numPr>
        <w:tabs>
          <w:tab w:val="left" w:pos="-720"/>
        </w:tabs>
        <w:suppressAutoHyphens/>
      </w:pPr>
    </w:p>
    <w:tbl>
      <w:tblPr>
        <w:tblStyle w:val="Rutenettabellly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5466"/>
      </w:tblGrid>
      <w:tr w:rsidR="00D87015" w:rsidTr="00D87015">
        <w:tc>
          <w:tcPr>
            <w:tcW w:w="5098" w:type="dxa"/>
          </w:tcPr>
          <w:p w:rsidR="00D87015" w:rsidRDefault="00D87015" w:rsidP="00D87015">
            <w:pPr>
              <w:pStyle w:val="SubHeading"/>
              <w:keepNext/>
              <w:numPr>
                <w:ilvl w:val="12"/>
                <w:numId w:val="0"/>
              </w:numPr>
              <w:tabs>
                <w:tab w:val="left" w:pos="-720"/>
              </w:tabs>
              <w:suppressAutoHyphens/>
            </w:pPr>
            <w:r w:rsidRPr="002D6613">
              <w:rPr>
                <w:noProof/>
                <w:lang w:val="nb-NO" w:eastAsia="nb-NO"/>
              </w:rPr>
              <w:drawing>
                <wp:inline distT="0" distB="0" distL="0" distR="0" wp14:anchorId="305900E7" wp14:editId="61846CF7">
                  <wp:extent cx="2676525" cy="1450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450975"/>
                          </a:xfrm>
                          <a:prstGeom prst="rect">
                            <a:avLst/>
                          </a:prstGeom>
                          <a:noFill/>
                          <a:ln>
                            <a:noFill/>
                          </a:ln>
                        </pic:spPr>
                      </pic:pic>
                    </a:graphicData>
                  </a:graphic>
                </wp:inline>
              </w:drawing>
            </w:r>
          </w:p>
          <w:p w:rsidR="00D87015" w:rsidRPr="00D87015" w:rsidRDefault="00D87015" w:rsidP="00D87015">
            <w:pPr>
              <w:pStyle w:val="Bildetekst"/>
              <w:rPr>
                <w:rFonts w:ascii="Times New Roman" w:hAnsi="Times New Roman"/>
              </w:rPr>
            </w:pPr>
            <w:bookmarkStart w:id="1" w:name="_Ref499027069"/>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84774A">
              <w:rPr>
                <w:rFonts w:ascii="Times New Roman" w:hAnsi="Times New Roman"/>
                <w:noProof/>
              </w:rPr>
              <w:t>1</w:t>
            </w:r>
            <w:r w:rsidRPr="00D87015">
              <w:rPr>
                <w:rFonts w:ascii="Times New Roman" w:hAnsi="Times New Roman"/>
              </w:rPr>
              <w:fldChar w:fldCharType="end"/>
            </w:r>
            <w:bookmarkEnd w:id="1"/>
            <w:r w:rsidRPr="00D87015">
              <w:rPr>
                <w:rFonts w:ascii="Times New Roman" w:hAnsi="Times New Roman"/>
              </w:rPr>
              <w:t xml:space="preserve"> General PID</w:t>
            </w:r>
          </w:p>
        </w:tc>
        <w:tc>
          <w:tcPr>
            <w:tcW w:w="5099" w:type="dxa"/>
          </w:tcPr>
          <w:p w:rsidR="00D87015" w:rsidRDefault="00D87015" w:rsidP="00D87015">
            <w:pPr>
              <w:pStyle w:val="SubHeading"/>
              <w:keepNext/>
              <w:numPr>
                <w:ilvl w:val="12"/>
                <w:numId w:val="0"/>
              </w:numPr>
              <w:tabs>
                <w:tab w:val="left" w:pos="-720"/>
              </w:tabs>
              <w:suppressAutoHyphens/>
            </w:pPr>
            <w:r w:rsidRPr="002D6613">
              <w:rPr>
                <w:noProof/>
                <w:lang w:val="nb-NO" w:eastAsia="nb-NO"/>
              </w:rPr>
              <w:drawing>
                <wp:inline distT="0" distB="0" distL="0" distR="0" wp14:anchorId="2D4C0531" wp14:editId="586FFCF2">
                  <wp:extent cx="333375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395095"/>
                          </a:xfrm>
                          <a:prstGeom prst="rect">
                            <a:avLst/>
                          </a:prstGeom>
                          <a:noFill/>
                          <a:ln>
                            <a:noFill/>
                          </a:ln>
                        </pic:spPr>
                      </pic:pic>
                    </a:graphicData>
                  </a:graphic>
                </wp:inline>
              </w:drawing>
            </w:r>
          </w:p>
          <w:p w:rsidR="00D87015" w:rsidRPr="00D87015" w:rsidRDefault="00D87015" w:rsidP="00D87015">
            <w:pPr>
              <w:pStyle w:val="Bildetekst"/>
              <w:rPr>
                <w:rFonts w:ascii="Times New Roman" w:hAnsi="Times New Roman"/>
              </w:rPr>
            </w:pPr>
            <w:bookmarkStart w:id="2" w:name="_Ref499027076"/>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84774A">
              <w:rPr>
                <w:rFonts w:ascii="Times New Roman" w:hAnsi="Times New Roman"/>
                <w:noProof/>
              </w:rPr>
              <w:t>2</w:t>
            </w:r>
            <w:r w:rsidRPr="00D87015">
              <w:rPr>
                <w:rFonts w:ascii="Times New Roman" w:hAnsi="Times New Roman"/>
              </w:rPr>
              <w:fldChar w:fldCharType="end"/>
            </w:r>
            <w:bookmarkEnd w:id="2"/>
            <w:r w:rsidRPr="00D87015">
              <w:rPr>
                <w:rFonts w:ascii="Times New Roman" w:hAnsi="Times New Roman"/>
              </w:rPr>
              <w:t xml:space="preserve"> Out PID implementation</w:t>
            </w:r>
          </w:p>
        </w:tc>
      </w:tr>
    </w:tbl>
    <w:p w:rsidR="00D87015" w:rsidRDefault="00D87015" w:rsidP="002D6613">
      <w:pPr>
        <w:pStyle w:val="SubHeading"/>
        <w:keepNext/>
        <w:numPr>
          <w:ilvl w:val="12"/>
          <w:numId w:val="0"/>
        </w:numPr>
        <w:tabs>
          <w:tab w:val="left" w:pos="-720"/>
        </w:tabs>
        <w:suppressAutoHyphens/>
        <w:rPr>
          <w:rFonts w:ascii="Times New Roman" w:hAnsi="Times New Roman"/>
          <w:spacing w:val="-2"/>
          <w:sz w:val="24"/>
          <w:szCs w:val="24"/>
        </w:rPr>
      </w:pPr>
    </w:p>
    <w:p w:rsidR="00D87015" w:rsidRDefault="00D87015">
      <w:pPr>
        <w:jc w:val="left"/>
        <w:rPr>
          <w:rFonts w:ascii="Times New Roman" w:hAnsi="Times New Roman"/>
          <w:b/>
          <w:spacing w:val="-2"/>
          <w:sz w:val="24"/>
          <w:szCs w:val="24"/>
        </w:rPr>
      </w:pPr>
      <w:r>
        <w:rPr>
          <w:rFonts w:ascii="Times New Roman" w:hAnsi="Times New Roman"/>
          <w:spacing w:val="-2"/>
          <w:sz w:val="24"/>
          <w:szCs w:val="24"/>
        </w:rPr>
        <w:br w:type="page"/>
      </w:r>
    </w:p>
    <w:p w:rsidR="00282669" w:rsidRPr="00D87015" w:rsidRDefault="00282669" w:rsidP="002D6613">
      <w:pPr>
        <w:pStyle w:val="SubHeading"/>
        <w:keepNext/>
        <w:numPr>
          <w:ilvl w:val="12"/>
          <w:numId w:val="0"/>
        </w:numPr>
        <w:tabs>
          <w:tab w:val="left" w:pos="-720"/>
        </w:tabs>
        <w:suppressAutoHyphens/>
      </w:pPr>
      <w:r w:rsidRPr="002E58C7">
        <w:rPr>
          <w:rFonts w:ascii="Times New Roman" w:hAnsi="Times New Roman"/>
          <w:spacing w:val="-2"/>
          <w:sz w:val="24"/>
          <w:szCs w:val="24"/>
        </w:rPr>
        <w:lastRenderedPageBreak/>
        <w:t>2. Design</w:t>
      </w:r>
      <w:r w:rsidR="00A906D5">
        <w:rPr>
          <w:rFonts w:ascii="Times New Roman" w:hAnsi="Times New Roman"/>
          <w:spacing w:val="-2"/>
          <w:sz w:val="24"/>
          <w:szCs w:val="24"/>
        </w:rPr>
        <w:t xml:space="preserve"> and Development</w:t>
      </w:r>
    </w:p>
    <w:p w:rsidR="00115C8E" w:rsidRDefault="00CC30FF"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system developed are a regulation system with cascade and PID regulation. The hardware consists of a Pump (P-101), two analogue transmitters (LT-101 and FT-101), two level switches (LAH-101 and LAL-101), </w:t>
      </w:r>
      <w:r w:rsidR="0022627C">
        <w:rPr>
          <w:rFonts w:ascii="Times New Roman" w:hAnsi="Times New Roman"/>
          <w:b w:val="0"/>
          <w:spacing w:val="-2"/>
          <w:sz w:val="24"/>
          <w:szCs w:val="24"/>
        </w:rPr>
        <w:t xml:space="preserve">a pushbutton for resetting the level alarms (LAR-101), </w:t>
      </w:r>
      <w:r>
        <w:rPr>
          <w:rFonts w:ascii="Times New Roman" w:hAnsi="Times New Roman"/>
          <w:b w:val="0"/>
          <w:spacing w:val="-2"/>
          <w:sz w:val="24"/>
          <w:szCs w:val="24"/>
        </w:rPr>
        <w:t>two LEDs</w:t>
      </w:r>
      <w:r w:rsidR="0022627C">
        <w:rPr>
          <w:rFonts w:ascii="Times New Roman" w:hAnsi="Times New Roman"/>
          <w:b w:val="0"/>
          <w:spacing w:val="-2"/>
          <w:sz w:val="24"/>
          <w:szCs w:val="24"/>
        </w:rPr>
        <w:t xml:space="preserve"> for indicating level alarms</w:t>
      </w:r>
      <w:r>
        <w:rPr>
          <w:rFonts w:ascii="Times New Roman" w:hAnsi="Times New Roman"/>
          <w:b w:val="0"/>
          <w:spacing w:val="-2"/>
          <w:sz w:val="24"/>
          <w:szCs w:val="24"/>
        </w:rPr>
        <w:t xml:space="preserve"> (</w:t>
      </w:r>
      <w:r w:rsidR="0022627C">
        <w:rPr>
          <w:rFonts w:ascii="Times New Roman" w:hAnsi="Times New Roman"/>
          <w:b w:val="0"/>
          <w:spacing w:val="-2"/>
          <w:sz w:val="24"/>
          <w:szCs w:val="24"/>
        </w:rPr>
        <w:t xml:space="preserve">LAIH-101 and LAIL-101), a tank (T-101), also a LCD display for showing </w:t>
      </w:r>
      <w:r w:rsidR="00461423">
        <w:rPr>
          <w:rFonts w:ascii="Times New Roman" w:hAnsi="Times New Roman"/>
          <w:b w:val="0"/>
          <w:spacing w:val="-2"/>
          <w:sz w:val="24"/>
          <w:szCs w:val="24"/>
        </w:rPr>
        <w:t xml:space="preserve">process values (I-101) and a manual valve for manipulating flow out of the tank (V-201). And to control all this an Atmel </w:t>
      </w:r>
      <w:proofErr w:type="spellStart"/>
      <w:r w:rsidR="00461423">
        <w:rPr>
          <w:rFonts w:ascii="Times New Roman" w:hAnsi="Times New Roman"/>
          <w:b w:val="0"/>
          <w:spacing w:val="-2"/>
          <w:sz w:val="24"/>
          <w:szCs w:val="24"/>
        </w:rPr>
        <w:t>ATmega</w:t>
      </w:r>
      <w:proofErr w:type="spellEnd"/>
      <w:r w:rsidR="00461423">
        <w:rPr>
          <w:rFonts w:ascii="Times New Roman" w:hAnsi="Times New Roman"/>
          <w:b w:val="0"/>
          <w:spacing w:val="-2"/>
          <w:sz w:val="24"/>
          <w:szCs w:val="24"/>
        </w:rPr>
        <w:t xml:space="preserve"> 2560 chip placed on an Arduino Mega Board, this chip also includes the flow controller (FC-101)</w:t>
      </w:r>
      <w:r w:rsidR="00461423" w:rsidRPr="00900EE2">
        <w:rPr>
          <w:rFonts w:ascii="Times New Roman" w:hAnsi="Times New Roman"/>
          <w:spacing w:val="-2"/>
          <w:sz w:val="24"/>
          <w:szCs w:val="24"/>
        </w:rPr>
        <w:t xml:space="preserve"> </w:t>
      </w:r>
      <w:r w:rsidR="00461423" w:rsidRPr="006F523A">
        <w:rPr>
          <w:rFonts w:ascii="Times New Roman" w:hAnsi="Times New Roman"/>
          <w:b w:val="0"/>
          <w:spacing w:val="-2"/>
          <w:sz w:val="24"/>
          <w:szCs w:val="24"/>
        </w:rPr>
        <w:t xml:space="preserve">but is called Level controller (LC-101) this is due to that it is the level in the tank that </w:t>
      </w:r>
      <w:r w:rsidR="00812CE1" w:rsidRPr="006F523A">
        <w:rPr>
          <w:rFonts w:ascii="Times New Roman" w:hAnsi="Times New Roman"/>
          <w:b w:val="0"/>
          <w:spacing w:val="-2"/>
          <w:sz w:val="24"/>
          <w:szCs w:val="24"/>
        </w:rPr>
        <w:t>the system is supposed to control</w:t>
      </w:r>
      <w:r w:rsidR="00461423" w:rsidRPr="006F523A">
        <w:rPr>
          <w:rFonts w:ascii="Times New Roman" w:hAnsi="Times New Roman"/>
          <w:b w:val="0"/>
          <w:spacing w:val="-2"/>
          <w:sz w:val="24"/>
          <w:szCs w:val="24"/>
        </w:rPr>
        <w:t>.</w:t>
      </w:r>
    </w:p>
    <w:p w:rsidR="00970908" w:rsidRDefault="00970908" w:rsidP="00CB1519">
      <w:pPr>
        <w:pStyle w:val="SubHeading"/>
        <w:numPr>
          <w:ilvl w:val="12"/>
          <w:numId w:val="0"/>
        </w:numPr>
        <w:tabs>
          <w:tab w:val="left" w:pos="-720"/>
        </w:tabs>
        <w:suppressAutoHyphens/>
        <w:rPr>
          <w:rFonts w:ascii="Times New Roman" w:hAnsi="Times New Roman"/>
          <w:b w:val="0"/>
          <w:spacing w:val="-2"/>
          <w:sz w:val="24"/>
          <w:szCs w:val="24"/>
        </w:rPr>
      </w:pPr>
    </w:p>
    <w:p w:rsidR="00461423" w:rsidRDefault="00461423"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general equation for discrete PID regulation is given in the introduction</w:t>
      </w:r>
      <w:r w:rsidR="00B8270D">
        <w:rPr>
          <w:rFonts w:ascii="Times New Roman" w:hAnsi="Times New Roman"/>
          <w:b w:val="0"/>
          <w:spacing w:val="-2"/>
          <w:sz w:val="24"/>
          <w:szCs w:val="24"/>
        </w:rPr>
        <w:t xml:space="preserve">. </w:t>
      </w:r>
      <w:r w:rsidR="00900EE2">
        <w:rPr>
          <w:rFonts w:ascii="Times New Roman" w:hAnsi="Times New Roman"/>
          <w:b w:val="0"/>
          <w:spacing w:val="-2"/>
          <w:sz w:val="24"/>
          <w:szCs w:val="24"/>
        </w:rPr>
        <w:t>But</w:t>
      </w:r>
      <w:r w:rsidR="00CA6264">
        <w:rPr>
          <w:rFonts w:ascii="Times New Roman" w:hAnsi="Times New Roman"/>
          <w:b w:val="0"/>
          <w:spacing w:val="-2"/>
          <w:sz w:val="24"/>
          <w:szCs w:val="24"/>
        </w:rPr>
        <w:t xml:space="preserve"> in the cascade regulation</w:t>
      </w:r>
      <w:r w:rsidR="00900EE2">
        <w:rPr>
          <w:rFonts w:ascii="Times New Roman" w:hAnsi="Times New Roman"/>
          <w:b w:val="0"/>
          <w:spacing w:val="-2"/>
          <w:sz w:val="24"/>
          <w:szCs w:val="24"/>
        </w:rPr>
        <w:t xml:space="preserve"> the flow control gets its setpoint from the level controller</w:t>
      </w:r>
      <w:r w:rsidR="00CA6264">
        <w:rPr>
          <w:rFonts w:ascii="Times New Roman" w:hAnsi="Times New Roman"/>
          <w:b w:val="0"/>
          <w:spacing w:val="-2"/>
          <w:sz w:val="24"/>
          <w:szCs w:val="24"/>
        </w:rPr>
        <w:t xml:space="preserve"> and adjust accordingly.</w:t>
      </w:r>
      <w:r w:rsidR="00970908">
        <w:rPr>
          <w:rFonts w:ascii="Times New Roman" w:hAnsi="Times New Roman"/>
          <w:b w:val="0"/>
          <w:spacing w:val="-2"/>
          <w:sz w:val="24"/>
          <w:szCs w:val="24"/>
        </w:rPr>
        <w:t xml:space="preserve"> This gives an effect that can be seen in the display there the value of the flow transmitter and the value of the output to the pump should be close in value to each ot</w:t>
      </w:r>
      <w:r w:rsidR="00970908" w:rsidRPr="00D87015">
        <w:rPr>
          <w:rFonts w:ascii="Times New Roman" w:hAnsi="Times New Roman"/>
          <w:b w:val="0"/>
          <w:spacing w:val="-2"/>
          <w:sz w:val="24"/>
          <w:szCs w:val="24"/>
        </w:rPr>
        <w:t>her.</w:t>
      </w:r>
      <w:r w:rsidR="00D87015" w:rsidRPr="00D87015">
        <w:rPr>
          <w:rFonts w:ascii="Times New Roman" w:hAnsi="Times New Roman"/>
          <w:b w:val="0"/>
          <w:spacing w:val="-2"/>
          <w:sz w:val="24"/>
          <w:szCs w:val="24"/>
        </w:rPr>
        <w:t xml:space="preserve"> </w:t>
      </w:r>
      <w:r w:rsidR="00D87015" w:rsidRPr="00D87015">
        <w:rPr>
          <w:rFonts w:ascii="Times New Roman" w:hAnsi="Times New Roman"/>
          <w:b w:val="0"/>
          <w:spacing w:val="-2"/>
          <w:sz w:val="24"/>
          <w:szCs w:val="24"/>
        </w:rPr>
        <w:fldChar w:fldCharType="begin"/>
      </w:r>
      <w:r w:rsidR="00D87015" w:rsidRPr="00D87015">
        <w:rPr>
          <w:rFonts w:ascii="Times New Roman" w:hAnsi="Times New Roman"/>
          <w:b w:val="0"/>
          <w:spacing w:val="-2"/>
          <w:sz w:val="24"/>
          <w:szCs w:val="24"/>
        </w:rPr>
        <w:instrText xml:space="preserve"> REF _Ref499027024 \h  \* MERGEFORMAT </w:instrText>
      </w:r>
      <w:r w:rsidR="00D87015" w:rsidRPr="00D87015">
        <w:rPr>
          <w:rFonts w:ascii="Times New Roman" w:hAnsi="Times New Roman"/>
          <w:b w:val="0"/>
          <w:spacing w:val="-2"/>
          <w:sz w:val="24"/>
          <w:szCs w:val="24"/>
        </w:rPr>
      </w:r>
      <w:r w:rsidR="00D87015" w:rsidRPr="00D87015">
        <w:rPr>
          <w:rFonts w:ascii="Times New Roman" w:hAnsi="Times New Roman"/>
          <w:b w:val="0"/>
          <w:spacing w:val="-2"/>
          <w:sz w:val="24"/>
          <w:szCs w:val="24"/>
        </w:rPr>
        <w:fldChar w:fldCharType="separate"/>
      </w:r>
      <w:r w:rsidR="0084774A" w:rsidRPr="0084774A">
        <w:rPr>
          <w:rFonts w:ascii="Times New Roman" w:hAnsi="Times New Roman"/>
          <w:b w:val="0"/>
          <w:sz w:val="24"/>
          <w:szCs w:val="24"/>
        </w:rPr>
        <w:t xml:space="preserve">Figure </w:t>
      </w:r>
      <w:r w:rsidR="0084774A" w:rsidRPr="0084774A">
        <w:rPr>
          <w:rFonts w:ascii="Times New Roman" w:hAnsi="Times New Roman"/>
          <w:b w:val="0"/>
          <w:noProof/>
          <w:sz w:val="24"/>
          <w:szCs w:val="24"/>
        </w:rPr>
        <w:t>3</w:t>
      </w:r>
      <w:r w:rsidR="00D87015" w:rsidRPr="00D87015">
        <w:rPr>
          <w:rFonts w:ascii="Times New Roman" w:hAnsi="Times New Roman"/>
          <w:b w:val="0"/>
          <w:spacing w:val="-2"/>
          <w:sz w:val="24"/>
          <w:szCs w:val="24"/>
        </w:rPr>
        <w:fldChar w:fldCharType="end"/>
      </w:r>
      <w:r w:rsidR="00D87015" w:rsidRPr="00D87015">
        <w:rPr>
          <w:rFonts w:ascii="Times New Roman" w:hAnsi="Times New Roman"/>
          <w:b w:val="0"/>
          <w:spacing w:val="-2"/>
          <w:sz w:val="24"/>
          <w:szCs w:val="24"/>
        </w:rPr>
        <w:t xml:space="preserve"> shows the P&amp;ID for the system.</w:t>
      </w:r>
    </w:p>
    <w:p w:rsidR="00D87015" w:rsidRDefault="00D87015" w:rsidP="00D87015">
      <w:pPr>
        <w:pStyle w:val="SubHeading"/>
        <w:keepNext/>
        <w:numPr>
          <w:ilvl w:val="12"/>
          <w:numId w:val="0"/>
        </w:numPr>
        <w:tabs>
          <w:tab w:val="left" w:pos="-720"/>
        </w:tabs>
        <w:suppressAutoHyphens/>
      </w:pPr>
      <w:r w:rsidRPr="00D87015">
        <w:rPr>
          <w:noProof/>
          <w:lang w:val="nb-NO" w:eastAsia="nb-NO"/>
        </w:rPr>
        <w:drawing>
          <wp:inline distT="0" distB="0" distL="0" distR="0" wp14:anchorId="2B5A6AC7" wp14:editId="46BF3194">
            <wp:extent cx="3789273" cy="430924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990" cy="4327122"/>
                    </a:xfrm>
                    <a:prstGeom prst="rect">
                      <a:avLst/>
                    </a:prstGeom>
                    <a:noFill/>
                    <a:ln>
                      <a:noFill/>
                    </a:ln>
                  </pic:spPr>
                </pic:pic>
              </a:graphicData>
            </a:graphic>
          </wp:inline>
        </w:drawing>
      </w:r>
    </w:p>
    <w:p w:rsidR="00C923F0" w:rsidRPr="00D87015" w:rsidRDefault="00D87015" w:rsidP="00D87015">
      <w:pPr>
        <w:pStyle w:val="Bildetekst"/>
        <w:rPr>
          <w:rFonts w:ascii="Times New Roman" w:hAnsi="Times New Roman"/>
          <w:spacing w:val="-2"/>
          <w:sz w:val="24"/>
          <w:szCs w:val="24"/>
        </w:rPr>
      </w:pPr>
      <w:bookmarkStart w:id="3" w:name="_Ref499027024"/>
      <w:r w:rsidRPr="00D87015">
        <w:rPr>
          <w:rFonts w:ascii="Times New Roman" w:hAnsi="Times New Roman"/>
        </w:rPr>
        <w:t xml:space="preserve">Figure </w:t>
      </w:r>
      <w:r w:rsidRPr="00D87015">
        <w:rPr>
          <w:rFonts w:ascii="Times New Roman" w:hAnsi="Times New Roman"/>
        </w:rPr>
        <w:fldChar w:fldCharType="begin"/>
      </w:r>
      <w:r w:rsidRPr="00D87015">
        <w:rPr>
          <w:rFonts w:ascii="Times New Roman" w:hAnsi="Times New Roman"/>
        </w:rPr>
        <w:instrText xml:space="preserve"> SEQ Figure \* ARABIC </w:instrText>
      </w:r>
      <w:r w:rsidRPr="00D87015">
        <w:rPr>
          <w:rFonts w:ascii="Times New Roman" w:hAnsi="Times New Roman"/>
        </w:rPr>
        <w:fldChar w:fldCharType="separate"/>
      </w:r>
      <w:r w:rsidR="0084774A">
        <w:rPr>
          <w:rFonts w:ascii="Times New Roman" w:hAnsi="Times New Roman"/>
          <w:noProof/>
        </w:rPr>
        <w:t>3</w:t>
      </w:r>
      <w:r w:rsidRPr="00D87015">
        <w:rPr>
          <w:rFonts w:ascii="Times New Roman" w:hAnsi="Times New Roman"/>
        </w:rPr>
        <w:fldChar w:fldCharType="end"/>
      </w:r>
      <w:bookmarkEnd w:id="3"/>
      <w:r w:rsidRPr="00D87015">
        <w:rPr>
          <w:rFonts w:ascii="Times New Roman" w:hAnsi="Times New Roman"/>
        </w:rPr>
        <w:t xml:space="preserve"> P&amp;ID</w:t>
      </w:r>
    </w:p>
    <w:p w:rsidR="00970908" w:rsidRPr="00CC30FF" w:rsidRDefault="00970908" w:rsidP="00CB1519">
      <w:pPr>
        <w:pStyle w:val="SubHeading"/>
        <w:numPr>
          <w:ilvl w:val="12"/>
          <w:numId w:val="0"/>
        </w:numPr>
        <w:tabs>
          <w:tab w:val="left" w:pos="-720"/>
        </w:tabs>
        <w:suppressAutoHyphens/>
        <w:rPr>
          <w:rFonts w:ascii="Times New Roman" w:hAnsi="Times New Roman"/>
          <w:b w:val="0"/>
          <w:spacing w:val="-2"/>
          <w:sz w:val="24"/>
          <w:szCs w:val="24"/>
        </w:rPr>
      </w:pPr>
    </w:p>
    <w:p w:rsidR="00115C8E" w:rsidRDefault="00115C8E" w:rsidP="00CB1519">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w:t>
      </w:r>
      <w:r w:rsidR="00812CE1">
        <w:rPr>
          <w:rFonts w:ascii="Times New Roman" w:hAnsi="Times New Roman"/>
          <w:b w:val="0"/>
          <w:spacing w:val="-2"/>
          <w:sz w:val="24"/>
          <w:szCs w:val="24"/>
        </w:rPr>
        <w:t xml:space="preserve"> software</w:t>
      </w:r>
      <w:r>
        <w:rPr>
          <w:rFonts w:ascii="Times New Roman" w:hAnsi="Times New Roman"/>
          <w:b w:val="0"/>
          <w:spacing w:val="-2"/>
          <w:sz w:val="24"/>
          <w:szCs w:val="24"/>
        </w:rPr>
        <w:t xml:space="preserve"> program</w:t>
      </w:r>
      <w:r w:rsidR="00812CE1">
        <w:rPr>
          <w:rFonts w:ascii="Times New Roman" w:hAnsi="Times New Roman"/>
          <w:b w:val="0"/>
          <w:spacing w:val="-2"/>
          <w:sz w:val="24"/>
          <w:szCs w:val="24"/>
        </w:rPr>
        <w:t xml:space="preserve"> for the Atmel </w:t>
      </w:r>
      <w:proofErr w:type="spellStart"/>
      <w:r w:rsidR="00812CE1">
        <w:rPr>
          <w:rFonts w:ascii="Times New Roman" w:hAnsi="Times New Roman"/>
          <w:b w:val="0"/>
          <w:spacing w:val="-2"/>
          <w:sz w:val="24"/>
          <w:szCs w:val="24"/>
        </w:rPr>
        <w:t>ATmega</w:t>
      </w:r>
      <w:proofErr w:type="spellEnd"/>
      <w:r w:rsidR="00812CE1">
        <w:rPr>
          <w:rFonts w:ascii="Times New Roman" w:hAnsi="Times New Roman"/>
          <w:b w:val="0"/>
          <w:spacing w:val="-2"/>
          <w:sz w:val="24"/>
          <w:szCs w:val="24"/>
        </w:rPr>
        <w:t xml:space="preserve"> 2560</w:t>
      </w:r>
      <w:r>
        <w:rPr>
          <w:rFonts w:ascii="Times New Roman" w:hAnsi="Times New Roman"/>
          <w:b w:val="0"/>
          <w:spacing w:val="-2"/>
          <w:sz w:val="24"/>
          <w:szCs w:val="24"/>
        </w:rPr>
        <w:t xml:space="preserve"> </w:t>
      </w:r>
      <w:r w:rsidR="00CC30FF">
        <w:rPr>
          <w:rFonts w:ascii="Times New Roman" w:hAnsi="Times New Roman"/>
          <w:b w:val="0"/>
          <w:spacing w:val="-2"/>
          <w:sz w:val="24"/>
          <w:szCs w:val="24"/>
        </w:rPr>
        <w:t xml:space="preserve">consists of several parts. </w:t>
      </w:r>
      <w:r w:rsidR="00812CE1">
        <w:rPr>
          <w:rFonts w:ascii="Times New Roman" w:hAnsi="Times New Roman"/>
          <w:b w:val="0"/>
          <w:spacing w:val="-2"/>
          <w:sz w:val="24"/>
          <w:szCs w:val="24"/>
        </w:rPr>
        <w:t xml:space="preserve"> The code </w:t>
      </w:r>
      <w:r w:rsidR="003B3151">
        <w:rPr>
          <w:rFonts w:ascii="Times New Roman" w:hAnsi="Times New Roman"/>
          <w:b w:val="0"/>
          <w:spacing w:val="-2"/>
          <w:sz w:val="24"/>
          <w:szCs w:val="24"/>
        </w:rPr>
        <w:t>is</w:t>
      </w:r>
      <w:r w:rsidR="00812CE1">
        <w:rPr>
          <w:rFonts w:ascii="Times New Roman" w:hAnsi="Times New Roman"/>
          <w:b w:val="0"/>
          <w:spacing w:val="-2"/>
          <w:sz w:val="24"/>
          <w:szCs w:val="24"/>
        </w:rPr>
        <w:t xml:space="preserve"> divided into files (libraries) from 3</w:t>
      </w:r>
      <w:r w:rsidR="00812CE1" w:rsidRPr="00812CE1">
        <w:rPr>
          <w:rFonts w:ascii="Times New Roman" w:hAnsi="Times New Roman"/>
          <w:b w:val="0"/>
          <w:spacing w:val="-2"/>
          <w:sz w:val="24"/>
          <w:szCs w:val="24"/>
          <w:vertAlign w:val="superscript"/>
        </w:rPr>
        <w:t>rd</w:t>
      </w:r>
      <w:r w:rsidR="00812CE1">
        <w:rPr>
          <w:rFonts w:ascii="Times New Roman" w:hAnsi="Times New Roman"/>
          <w:b w:val="0"/>
          <w:spacing w:val="-2"/>
          <w:sz w:val="24"/>
          <w:szCs w:val="24"/>
        </w:rPr>
        <w:t xml:space="preserve"> party supplier, license file and the main code. </w:t>
      </w:r>
      <w:r w:rsidR="003B3151">
        <w:rPr>
          <w:rFonts w:ascii="Times New Roman" w:hAnsi="Times New Roman"/>
          <w:b w:val="0"/>
          <w:spacing w:val="-2"/>
          <w:sz w:val="24"/>
          <w:szCs w:val="24"/>
        </w:rPr>
        <w:t>The 3</w:t>
      </w:r>
      <w:r w:rsidR="003B3151" w:rsidRPr="003B3151">
        <w:rPr>
          <w:rFonts w:ascii="Times New Roman" w:hAnsi="Times New Roman"/>
          <w:b w:val="0"/>
          <w:spacing w:val="-2"/>
          <w:sz w:val="24"/>
          <w:szCs w:val="24"/>
          <w:vertAlign w:val="superscript"/>
        </w:rPr>
        <w:t>rd</w:t>
      </w:r>
      <w:r w:rsidR="003B3151">
        <w:rPr>
          <w:rFonts w:ascii="Times New Roman" w:hAnsi="Times New Roman"/>
          <w:b w:val="0"/>
          <w:spacing w:val="-2"/>
          <w:sz w:val="24"/>
          <w:szCs w:val="24"/>
        </w:rPr>
        <w:t xml:space="preserve"> party supplier files are:</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I2cmaster.h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Twimaster.c</w:t>
      </w:r>
      <w:proofErr w:type="spellEnd"/>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Pcf8574.h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Pcf8574.c</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Lcdpcf8574.h</w:t>
      </w:r>
    </w:p>
    <w:p w:rsidR="003B3151" w:rsidRDefault="003B3151" w:rsidP="003B3151">
      <w:pPr>
        <w:pStyle w:val="SubHeading"/>
        <w:numPr>
          <w:ilvl w:val="0"/>
          <w:numId w:val="27"/>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Lcdpcf8574.c</w:t>
      </w:r>
    </w:p>
    <w:p w:rsidR="003B3151" w:rsidRDefault="003B3151" w:rsidP="003B3151">
      <w:pPr>
        <w:pStyle w:val="SubHeading"/>
        <w:tabs>
          <w:tab w:val="left" w:pos="-720"/>
        </w:tabs>
        <w:suppressAutoHyphens/>
        <w:rPr>
          <w:rFonts w:ascii="Times New Roman" w:hAnsi="Times New Roman"/>
          <w:b w:val="0"/>
          <w:spacing w:val="-2"/>
          <w:sz w:val="24"/>
          <w:szCs w:val="24"/>
        </w:rPr>
      </w:pPr>
    </w:p>
    <w:p w:rsidR="00A53358" w:rsidRPr="00C923F0" w:rsidRDefault="003B3151" w:rsidP="003B3151">
      <w:pPr>
        <w:pStyle w:val="SubHeading"/>
        <w:tabs>
          <w:tab w:val="left" w:pos="-720"/>
        </w:tabs>
        <w:suppressAutoHyphens/>
        <w:rPr>
          <w:rFonts w:ascii="Times New Roman" w:hAnsi="Times New Roman"/>
          <w:b w:val="0"/>
          <w:spacing w:val="-2"/>
          <w:sz w:val="24"/>
          <w:szCs w:val="24"/>
        </w:rPr>
      </w:pPr>
      <w:r w:rsidRPr="00C923F0">
        <w:rPr>
          <w:rFonts w:ascii="Times New Roman" w:hAnsi="Times New Roman"/>
          <w:b w:val="0"/>
          <w:spacing w:val="-2"/>
          <w:sz w:val="24"/>
          <w:szCs w:val="24"/>
        </w:rPr>
        <w:t>In these files the setup of the TWI (I2C) bus is configured. It is necessary to set the address of the slave</w:t>
      </w:r>
      <w:r w:rsidR="00DC5912" w:rsidRPr="00C923F0">
        <w:rPr>
          <w:rFonts w:ascii="Times New Roman" w:hAnsi="Times New Roman"/>
          <w:b w:val="0"/>
          <w:spacing w:val="-2"/>
          <w:sz w:val="24"/>
          <w:szCs w:val="24"/>
        </w:rPr>
        <w:t xml:space="preserve"> (0x27)</w:t>
      </w:r>
      <w:r w:rsidRPr="00C923F0">
        <w:rPr>
          <w:rFonts w:ascii="Times New Roman" w:hAnsi="Times New Roman"/>
          <w:b w:val="0"/>
          <w:spacing w:val="-2"/>
          <w:sz w:val="24"/>
          <w:szCs w:val="24"/>
        </w:rPr>
        <w:t xml:space="preserve"> in the pcf8574.h file and the values of the LCD parallel ports in the lcdpcf8574.h file</w:t>
      </w:r>
      <w:r w:rsidR="00DC5912" w:rsidRPr="00C923F0">
        <w:rPr>
          <w:rFonts w:ascii="Times New Roman" w:hAnsi="Times New Roman"/>
          <w:b w:val="0"/>
          <w:spacing w:val="-2"/>
          <w:sz w:val="24"/>
          <w:szCs w:val="24"/>
        </w:rPr>
        <w:t xml:space="preserve">. </w:t>
      </w:r>
    </w:p>
    <w:p w:rsidR="00C923F0" w:rsidRDefault="00C923F0" w:rsidP="003B3151">
      <w:pPr>
        <w:pStyle w:val="SubHeading"/>
        <w:tabs>
          <w:tab w:val="left" w:pos="-720"/>
        </w:tabs>
        <w:suppressAutoHyphens/>
        <w:rPr>
          <w:rFonts w:ascii="Times New Roman" w:hAnsi="Times New Roman"/>
          <w:b w:val="0"/>
          <w:spacing w:val="-2"/>
          <w:sz w:val="24"/>
          <w:szCs w:val="24"/>
        </w:rPr>
      </w:pPr>
    </w:p>
    <w:p w:rsidR="003B3151" w:rsidRDefault="00DC5912" w:rsidP="003B3151">
      <w:pPr>
        <w:pStyle w:val="SubHeading"/>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main.c</w:t>
      </w:r>
      <w:proofErr w:type="spellEnd"/>
      <w:r>
        <w:rPr>
          <w:rFonts w:ascii="Times New Roman" w:hAnsi="Times New Roman"/>
          <w:b w:val="0"/>
          <w:spacing w:val="-2"/>
          <w:sz w:val="24"/>
          <w:szCs w:val="24"/>
        </w:rPr>
        <w:t xml:space="preserve"> file is also divided into several parts. These are:</w:t>
      </w:r>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lastRenderedPageBreak/>
        <w:t>Includes and definitions</w:t>
      </w:r>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Functions</w:t>
      </w:r>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InitialiseGeneral</w:t>
      </w:r>
      <w:proofErr w:type="spellEnd"/>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InitialiseTimer1</w:t>
      </w:r>
    </w:p>
    <w:p w:rsidR="00DC5912" w:rsidRP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InitialiseADC</w:t>
      </w:r>
      <w:proofErr w:type="spellEnd"/>
    </w:p>
    <w:p w:rsidR="00DC5912" w:rsidRPr="00DC5912" w:rsidRDefault="00DC5912" w:rsidP="00DC5912">
      <w:pPr>
        <w:pStyle w:val="SubHeading"/>
        <w:numPr>
          <w:ilvl w:val="1"/>
          <w:numId w:val="28"/>
        </w:numPr>
        <w:tabs>
          <w:tab w:val="left" w:pos="-720"/>
        </w:tabs>
        <w:suppressAutoHyphens/>
        <w:rPr>
          <w:rFonts w:ascii="Times New Roman" w:hAnsi="Times New Roman"/>
          <w:b w:val="0"/>
          <w:spacing w:val="-2"/>
          <w:sz w:val="24"/>
          <w:szCs w:val="24"/>
        </w:rPr>
      </w:pPr>
      <w:r w:rsidRPr="00DC5912">
        <w:rPr>
          <w:rFonts w:ascii="Times New Roman" w:hAnsi="Times New Roman"/>
          <w:b w:val="0"/>
          <w:spacing w:val="-2"/>
          <w:sz w:val="24"/>
          <w:szCs w:val="24"/>
        </w:rPr>
        <w:t>In</w:t>
      </w:r>
      <w:r w:rsidR="00762045">
        <w:rPr>
          <w:rFonts w:ascii="Times New Roman" w:hAnsi="Times New Roman"/>
          <w:b w:val="0"/>
          <w:spacing w:val="-2"/>
          <w:sz w:val="24"/>
          <w:szCs w:val="24"/>
        </w:rPr>
        <w:t>itialiseTimer3_FastPWM_Single</w:t>
      </w:r>
    </w:p>
    <w:p w:rsid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Initialise_HW_Interrupts</w:t>
      </w:r>
      <w:proofErr w:type="spellEnd"/>
    </w:p>
    <w:p w:rsidR="00762045" w:rsidRDefault="00762045" w:rsidP="00DC5912">
      <w:pPr>
        <w:pStyle w:val="SubHeading"/>
        <w:numPr>
          <w:ilvl w:val="1"/>
          <w:numId w:val="28"/>
        </w:numPr>
        <w:tabs>
          <w:tab w:val="left" w:pos="-720"/>
        </w:tabs>
        <w:suppressAutoHyphens/>
        <w:rPr>
          <w:rFonts w:ascii="Times New Roman" w:hAnsi="Times New Roman"/>
          <w:b w:val="0"/>
          <w:spacing w:val="-2"/>
          <w:sz w:val="24"/>
          <w:szCs w:val="24"/>
        </w:rPr>
      </w:pPr>
      <w:proofErr w:type="spellStart"/>
      <w:r>
        <w:rPr>
          <w:rFonts w:ascii="Times New Roman" w:hAnsi="Times New Roman"/>
          <w:b w:val="0"/>
          <w:spacing w:val="-2"/>
          <w:sz w:val="24"/>
          <w:szCs w:val="24"/>
        </w:rPr>
        <w:t>UpdatePID</w:t>
      </w:r>
      <w:proofErr w:type="spellEnd"/>
    </w:p>
    <w:p w:rsidR="00DC5912" w:rsidRDefault="00DC5912" w:rsidP="00DC5912">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Structs</w:t>
      </w:r>
    </w:p>
    <w:p w:rsidR="00DC5912" w:rsidRDefault="00DC5912"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PID </w:t>
      </w:r>
      <w:proofErr w:type="spellStart"/>
      <w:r w:rsidR="00762045">
        <w:rPr>
          <w:rFonts w:ascii="Times New Roman" w:hAnsi="Times New Roman"/>
          <w:b w:val="0"/>
          <w:spacing w:val="-2"/>
          <w:sz w:val="24"/>
          <w:szCs w:val="24"/>
        </w:rPr>
        <w:t>FlowController</w:t>
      </w:r>
      <w:proofErr w:type="spellEnd"/>
    </w:p>
    <w:p w:rsidR="00DC5912" w:rsidRDefault="00762045" w:rsidP="00DC5912">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PID </w:t>
      </w:r>
      <w:proofErr w:type="spellStart"/>
      <w:r>
        <w:rPr>
          <w:rFonts w:ascii="Times New Roman" w:hAnsi="Times New Roman"/>
          <w:b w:val="0"/>
          <w:spacing w:val="-2"/>
          <w:sz w:val="24"/>
          <w:szCs w:val="24"/>
        </w:rPr>
        <w:t>LevelController</w:t>
      </w:r>
      <w:proofErr w:type="spellEnd"/>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Variables</w:t>
      </w:r>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Interrupt Service Routines (ISR)</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w:t>
      </w:r>
      <w:proofErr w:type="spellStart"/>
      <w:r w:rsidRPr="00762045">
        <w:rPr>
          <w:rFonts w:ascii="Times New Roman" w:hAnsi="Times New Roman"/>
          <w:b w:val="0"/>
          <w:spacing w:val="-2"/>
          <w:sz w:val="24"/>
          <w:szCs w:val="24"/>
        </w:rPr>
        <w:t>ADC_vect</w:t>
      </w:r>
      <w:proofErr w:type="spellEnd"/>
      <w:r w:rsidRPr="00762045">
        <w:rPr>
          <w:rFonts w:ascii="Times New Roman" w:hAnsi="Times New Roman"/>
          <w:b w:val="0"/>
          <w:spacing w:val="-2"/>
          <w:sz w:val="24"/>
          <w:szCs w:val="24"/>
        </w:rPr>
        <w: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ISR(TIMER1_COMPA_vect)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ISR(INT4_vect)</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sidRPr="00762045">
        <w:rPr>
          <w:rFonts w:ascii="Times New Roman" w:hAnsi="Times New Roman"/>
          <w:b w:val="0"/>
          <w:spacing w:val="-2"/>
          <w:sz w:val="24"/>
          <w:szCs w:val="24"/>
        </w:rPr>
        <w:t>ISR(INT5_vect)</w:t>
      </w:r>
    </w:p>
    <w:p w:rsidR="00762045" w:rsidRDefault="00762045" w:rsidP="00762045">
      <w:pPr>
        <w:pStyle w:val="SubHeading"/>
        <w:numPr>
          <w:ilvl w:val="0"/>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Main</w:t>
      </w:r>
    </w:p>
    <w:p w:rsidR="00762045" w:rsidRDefault="00762045" w:rsidP="00762045">
      <w:pPr>
        <w:pStyle w:val="SubHeading"/>
        <w:numPr>
          <w:ilvl w:val="1"/>
          <w:numId w:val="28"/>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Main(void)</w:t>
      </w:r>
    </w:p>
    <w:p w:rsidR="009E3BAE" w:rsidRPr="00194D4A" w:rsidRDefault="009E3BAE" w:rsidP="009E3BAE">
      <w:pPr>
        <w:pStyle w:val="SubHeading"/>
        <w:tabs>
          <w:tab w:val="left" w:pos="-720"/>
        </w:tabs>
        <w:suppressAutoHyphens/>
        <w:rPr>
          <w:rFonts w:ascii="Times New Roman" w:hAnsi="Times New Roman"/>
          <w:b w:val="0"/>
          <w:spacing w:val="-2"/>
          <w:sz w:val="24"/>
          <w:szCs w:val="24"/>
        </w:rPr>
      </w:pPr>
      <w:r w:rsidRPr="00194D4A">
        <w:rPr>
          <w:rFonts w:ascii="Times New Roman" w:hAnsi="Times New Roman"/>
          <w:b w:val="0"/>
          <w:spacing w:val="-2"/>
          <w:sz w:val="24"/>
          <w:szCs w:val="24"/>
        </w:rPr>
        <w:fldChar w:fldCharType="begin"/>
      </w:r>
      <w:r w:rsidRPr="00194D4A">
        <w:rPr>
          <w:rFonts w:ascii="Times New Roman" w:hAnsi="Times New Roman"/>
          <w:b w:val="0"/>
          <w:spacing w:val="-2"/>
          <w:sz w:val="24"/>
          <w:szCs w:val="24"/>
        </w:rPr>
        <w:instrText xml:space="preserve"> REF _Ref499027459 \h </w:instrText>
      </w:r>
      <w:r w:rsidR="00194D4A" w:rsidRPr="00194D4A">
        <w:rPr>
          <w:rFonts w:ascii="Times New Roman" w:hAnsi="Times New Roman"/>
          <w:b w:val="0"/>
          <w:spacing w:val="-2"/>
          <w:sz w:val="24"/>
          <w:szCs w:val="24"/>
        </w:rPr>
        <w:instrText xml:space="preserve"> \* MERGEFORMAT </w:instrText>
      </w:r>
      <w:r w:rsidRPr="00194D4A">
        <w:rPr>
          <w:rFonts w:ascii="Times New Roman" w:hAnsi="Times New Roman"/>
          <w:b w:val="0"/>
          <w:spacing w:val="-2"/>
          <w:sz w:val="24"/>
          <w:szCs w:val="24"/>
        </w:rPr>
      </w:r>
      <w:r w:rsidRPr="00194D4A">
        <w:rPr>
          <w:rFonts w:ascii="Times New Roman" w:hAnsi="Times New Roman"/>
          <w:b w:val="0"/>
          <w:spacing w:val="-2"/>
          <w:sz w:val="24"/>
          <w:szCs w:val="24"/>
        </w:rPr>
        <w:fldChar w:fldCharType="separate"/>
      </w:r>
      <w:r w:rsidR="0084774A" w:rsidRPr="0084774A">
        <w:rPr>
          <w:rFonts w:ascii="Times New Roman" w:hAnsi="Times New Roman"/>
          <w:b w:val="0"/>
          <w:sz w:val="24"/>
          <w:szCs w:val="24"/>
        </w:rPr>
        <w:t xml:space="preserve">Figure </w:t>
      </w:r>
      <w:r w:rsidR="0084774A" w:rsidRPr="0084774A">
        <w:rPr>
          <w:rFonts w:ascii="Times New Roman" w:hAnsi="Times New Roman"/>
          <w:b w:val="0"/>
          <w:noProof/>
          <w:sz w:val="24"/>
          <w:szCs w:val="24"/>
        </w:rPr>
        <w:t>4</w:t>
      </w:r>
      <w:r w:rsidRPr="00194D4A">
        <w:rPr>
          <w:rFonts w:ascii="Times New Roman" w:hAnsi="Times New Roman"/>
          <w:b w:val="0"/>
          <w:spacing w:val="-2"/>
          <w:sz w:val="24"/>
          <w:szCs w:val="24"/>
        </w:rPr>
        <w:fldChar w:fldCharType="end"/>
      </w:r>
      <w:r w:rsidRPr="00194D4A">
        <w:rPr>
          <w:rFonts w:ascii="Times New Roman" w:hAnsi="Times New Roman"/>
          <w:b w:val="0"/>
          <w:spacing w:val="-2"/>
          <w:sz w:val="24"/>
          <w:szCs w:val="24"/>
        </w:rPr>
        <w:t xml:space="preserve"> shows the structure of the program</w:t>
      </w:r>
      <w:r w:rsidR="00194D4A">
        <w:rPr>
          <w:rFonts w:ascii="Times New Roman" w:hAnsi="Times New Roman"/>
          <w:b w:val="0"/>
          <w:spacing w:val="-2"/>
          <w:sz w:val="24"/>
          <w:szCs w:val="24"/>
        </w:rPr>
        <w:t xml:space="preserve"> with IO and data flow.</w:t>
      </w:r>
      <w:r w:rsidRPr="00194D4A">
        <w:rPr>
          <w:rFonts w:ascii="Times New Roman" w:hAnsi="Times New Roman"/>
          <w:b w:val="0"/>
          <w:spacing w:val="-2"/>
          <w:sz w:val="24"/>
          <w:szCs w:val="24"/>
        </w:rPr>
        <w:t xml:space="preserve"> </w:t>
      </w:r>
    </w:p>
    <w:p w:rsidR="00A53358" w:rsidRDefault="00A53358" w:rsidP="00572D8E">
      <w:pPr>
        <w:pStyle w:val="Overskrift5"/>
      </w:pPr>
    </w:p>
    <w:p w:rsidR="009E3BAE" w:rsidRDefault="009E3BAE" w:rsidP="009E3BAE">
      <w:pPr>
        <w:keepNext/>
      </w:pPr>
      <w:r w:rsidRPr="009E3BAE">
        <w:rPr>
          <w:noProof/>
          <w:lang w:val="nb-NO" w:eastAsia="nb-NO"/>
        </w:rPr>
        <w:drawing>
          <wp:inline distT="0" distB="0" distL="0" distR="0">
            <wp:extent cx="6313170" cy="5083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170" cy="5083810"/>
                    </a:xfrm>
                    <a:prstGeom prst="rect">
                      <a:avLst/>
                    </a:prstGeom>
                    <a:noFill/>
                    <a:ln>
                      <a:noFill/>
                    </a:ln>
                  </pic:spPr>
                </pic:pic>
              </a:graphicData>
            </a:graphic>
          </wp:inline>
        </w:drawing>
      </w:r>
    </w:p>
    <w:p w:rsidR="00C923F0" w:rsidRDefault="009E3BAE" w:rsidP="009E3BAE">
      <w:pPr>
        <w:pStyle w:val="Bildetekst"/>
        <w:rPr>
          <w:b/>
        </w:rPr>
      </w:pPr>
      <w:bookmarkStart w:id="4" w:name="_Ref499027459"/>
      <w:r>
        <w:t xml:space="preserve">Figure </w:t>
      </w:r>
      <w:fldSimple w:instr=" SEQ Figure \* ARABIC ">
        <w:r w:rsidR="0084774A">
          <w:rPr>
            <w:noProof/>
          </w:rPr>
          <w:t>4</w:t>
        </w:r>
      </w:fldSimple>
      <w:bookmarkEnd w:id="4"/>
      <w:r>
        <w:t xml:space="preserve"> Program structure</w:t>
      </w:r>
    </w:p>
    <w:p w:rsidR="00C923F0" w:rsidRPr="00C923F0" w:rsidRDefault="00C923F0" w:rsidP="00C923F0">
      <w:pPr>
        <w:rPr>
          <w:b/>
        </w:rPr>
      </w:pPr>
    </w:p>
    <w:p w:rsidR="00572D8E" w:rsidRPr="006360F6" w:rsidRDefault="006360F6" w:rsidP="00572D8E">
      <w:pPr>
        <w:pStyle w:val="Overskrift5"/>
      </w:pPr>
      <w:r w:rsidRPr="006360F6">
        <w:lastRenderedPageBreak/>
        <w:t>Function explanation</w:t>
      </w:r>
    </w:p>
    <w:p w:rsidR="008664D5" w:rsidRPr="008664D5" w:rsidRDefault="00BB0E35" w:rsidP="008664D5">
      <w:pPr>
        <w:rPr>
          <w:rFonts w:ascii="Times New Roman" w:hAnsi="Times New Roman"/>
          <w:sz w:val="24"/>
          <w:szCs w:val="24"/>
        </w:rPr>
      </w:pPr>
      <w:r>
        <w:rPr>
          <w:rFonts w:ascii="Times New Roman" w:hAnsi="Times New Roman"/>
          <w:sz w:val="24"/>
          <w:szCs w:val="24"/>
        </w:rPr>
        <w:t>As seen over the program has several functions and parts, here a short explanation of each of them follows:</w:t>
      </w:r>
    </w:p>
    <w:p w:rsidR="00CA2BF2" w:rsidRPr="00572D8E" w:rsidRDefault="006928E9" w:rsidP="00A53358">
      <w:pPr>
        <w:pStyle w:val="SubHeading"/>
        <w:numPr>
          <w:ilvl w:val="0"/>
          <w:numId w:val="3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main is responsible for writing to the LCD </w:t>
      </w:r>
      <w:r w:rsidR="00CA2BF2">
        <w:rPr>
          <w:rFonts w:ascii="Times New Roman" w:hAnsi="Times New Roman"/>
          <w:b w:val="0"/>
          <w:spacing w:val="-2"/>
          <w:sz w:val="24"/>
          <w:szCs w:val="24"/>
        </w:rPr>
        <w:t xml:space="preserve">display, trigger the Alarm LED when LAH or LAL has been triggered and to reset the alarms. </w:t>
      </w:r>
      <w:r w:rsidR="00572D8E">
        <w:rPr>
          <w:rFonts w:ascii="Times New Roman" w:hAnsi="Times New Roman"/>
          <w:b w:val="0"/>
          <w:spacing w:val="-2"/>
          <w:sz w:val="24"/>
          <w:szCs w:val="24"/>
        </w:rPr>
        <w:t>It’s</w:t>
      </w:r>
      <w:r w:rsidR="00CA2BF2">
        <w:rPr>
          <w:rFonts w:ascii="Times New Roman" w:hAnsi="Times New Roman"/>
          <w:b w:val="0"/>
          <w:spacing w:val="-2"/>
          <w:sz w:val="24"/>
          <w:szCs w:val="24"/>
        </w:rPr>
        <w:t xml:space="preserve"> also responsible for initializing the initializers. And to scale the variables for the LCD output.</w:t>
      </w:r>
    </w:p>
    <w:p w:rsidR="00CA2BF2" w:rsidRDefault="00CA2BF2"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sidRPr="00CA2BF2">
        <w:rPr>
          <w:rFonts w:ascii="Times New Roman" w:hAnsi="Times New Roman"/>
          <w:b w:val="0"/>
          <w:spacing w:val="-2"/>
          <w:sz w:val="24"/>
          <w:szCs w:val="24"/>
        </w:rPr>
        <w:t>InitialiseGeneral</w:t>
      </w:r>
      <w:proofErr w:type="spellEnd"/>
      <w:r>
        <w:rPr>
          <w:rFonts w:ascii="Times New Roman" w:hAnsi="Times New Roman"/>
          <w:b w:val="0"/>
          <w:spacing w:val="-2"/>
          <w:sz w:val="24"/>
          <w:szCs w:val="24"/>
        </w:rPr>
        <w:t xml:space="preserve"> is responsible for initialising //s</w:t>
      </w:r>
      <w:r w:rsidRPr="00CA2BF2">
        <w:rPr>
          <w:rFonts w:ascii="Times New Roman" w:hAnsi="Times New Roman"/>
          <w:b w:val="0"/>
          <w:spacing w:val="-2"/>
          <w:sz w:val="24"/>
          <w:szCs w:val="24"/>
        </w:rPr>
        <w:t>tuff</w:t>
      </w:r>
      <w:r w:rsidR="004651DA">
        <w:rPr>
          <w:rFonts w:ascii="Times New Roman" w:hAnsi="Times New Roman"/>
          <w:b w:val="0"/>
          <w:spacing w:val="-2"/>
          <w:sz w:val="24"/>
          <w:szCs w:val="24"/>
        </w:rPr>
        <w:t xml:space="preserve"> which doesn't go in other initialisations</w:t>
      </w:r>
      <w:r w:rsidRPr="00CA2BF2">
        <w:rPr>
          <w:rFonts w:ascii="Times New Roman" w:hAnsi="Times New Roman"/>
          <w:b w:val="0"/>
          <w:spacing w:val="-2"/>
          <w:sz w:val="24"/>
          <w:szCs w:val="24"/>
        </w:rPr>
        <w:t>.</w:t>
      </w:r>
      <w:r w:rsidR="00CF749C">
        <w:rPr>
          <w:rFonts w:ascii="Times New Roman" w:hAnsi="Times New Roman"/>
          <w:b w:val="0"/>
          <w:spacing w:val="-2"/>
          <w:sz w:val="24"/>
          <w:szCs w:val="24"/>
        </w:rPr>
        <w:t xml:space="preserve"> </w:t>
      </w:r>
      <w:r>
        <w:rPr>
          <w:rFonts w:ascii="Times New Roman" w:hAnsi="Times New Roman"/>
          <w:b w:val="0"/>
          <w:spacing w:val="-2"/>
          <w:sz w:val="24"/>
          <w:szCs w:val="24"/>
        </w:rPr>
        <w:t>// Like port declaration and enable interrupts</w:t>
      </w:r>
      <w:r w:rsidR="00E9570F">
        <w:rPr>
          <w:rFonts w:ascii="Times New Roman" w:hAnsi="Times New Roman"/>
          <w:b w:val="0"/>
          <w:spacing w:val="-2"/>
          <w:sz w:val="24"/>
          <w:szCs w:val="24"/>
        </w:rPr>
        <w:t>.</w:t>
      </w:r>
    </w:p>
    <w:p w:rsidR="00E9570F" w:rsidRPr="00572D8E" w:rsidRDefault="00E9570F" w:rsidP="00A53358">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InitialiseTimer1is responsible for</w:t>
      </w:r>
      <w:r w:rsidRPr="00E9570F">
        <w:rPr>
          <w:rFonts w:ascii="Times New Roman" w:hAnsi="Times New Roman"/>
          <w:b w:val="0"/>
          <w:spacing w:val="-2"/>
          <w:sz w:val="24"/>
          <w:szCs w:val="24"/>
        </w:rPr>
        <w:t xml:space="preserve"> </w:t>
      </w:r>
      <w:r>
        <w:rPr>
          <w:rFonts w:ascii="Times New Roman" w:hAnsi="Times New Roman"/>
          <w:b w:val="0"/>
          <w:spacing w:val="-2"/>
          <w:sz w:val="24"/>
          <w:szCs w:val="24"/>
        </w:rPr>
        <w:t>initialising an</w:t>
      </w:r>
      <w:r w:rsidRPr="00E9570F">
        <w:rPr>
          <w:rFonts w:ascii="Times New Roman" w:hAnsi="Times New Roman"/>
          <w:b w:val="0"/>
          <w:spacing w:val="-2"/>
          <w:sz w:val="24"/>
          <w:szCs w:val="24"/>
        </w:rPr>
        <w:t xml:space="preserve"> interrupt on a one second interval</w:t>
      </w:r>
      <w:r>
        <w:rPr>
          <w:rFonts w:ascii="Times New Roman" w:hAnsi="Times New Roman"/>
          <w:b w:val="0"/>
          <w:spacing w:val="-2"/>
          <w:sz w:val="24"/>
          <w:szCs w:val="24"/>
        </w:rPr>
        <w:t xml:space="preserve"> </w:t>
      </w:r>
      <w:r w:rsidRPr="00E9570F">
        <w:rPr>
          <w:rFonts w:ascii="Times New Roman" w:hAnsi="Times New Roman"/>
          <w:b w:val="0"/>
          <w:spacing w:val="-2"/>
          <w:sz w:val="24"/>
          <w:szCs w:val="24"/>
        </w:rPr>
        <w:t>//Copied from TimerDemo3.</w:t>
      </w:r>
    </w:p>
    <w:p w:rsidR="00572D8E" w:rsidRPr="00572D8E" w:rsidRDefault="00E9570F"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InitialiseADC</w:t>
      </w:r>
      <w:proofErr w:type="spellEnd"/>
      <w:r>
        <w:rPr>
          <w:rFonts w:ascii="Times New Roman" w:hAnsi="Times New Roman"/>
          <w:b w:val="0"/>
          <w:spacing w:val="-2"/>
          <w:sz w:val="24"/>
          <w:szCs w:val="24"/>
        </w:rPr>
        <w:t xml:space="preserve"> is responsible for initialising the ADC inputs</w:t>
      </w:r>
      <w:r w:rsidR="00D466D8">
        <w:rPr>
          <w:rFonts w:ascii="Times New Roman" w:hAnsi="Times New Roman"/>
          <w:b w:val="0"/>
          <w:spacing w:val="-2"/>
          <w:sz w:val="24"/>
          <w:szCs w:val="24"/>
        </w:rPr>
        <w:t>.</w:t>
      </w:r>
    </w:p>
    <w:p w:rsidR="00572D8E" w:rsidRP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InitialiseTimer3_FastPWM_Single</w:t>
      </w:r>
      <w:r>
        <w:rPr>
          <w:rFonts w:ascii="Times New Roman" w:hAnsi="Times New Roman"/>
          <w:b w:val="0"/>
          <w:spacing w:val="-2"/>
          <w:sz w:val="24"/>
          <w:szCs w:val="24"/>
        </w:rPr>
        <w:t xml:space="preserve"> is responsible for init</w:t>
      </w:r>
      <w:r w:rsidR="008664D5">
        <w:rPr>
          <w:rFonts w:ascii="Times New Roman" w:hAnsi="Times New Roman"/>
          <w:b w:val="0"/>
          <w:spacing w:val="-2"/>
          <w:sz w:val="24"/>
          <w:szCs w:val="24"/>
        </w:rPr>
        <w:t>ialising the PWM for the output to the pump (P-101)</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sidRPr="00572D8E">
        <w:rPr>
          <w:rFonts w:ascii="Times New Roman" w:hAnsi="Times New Roman"/>
          <w:b w:val="0"/>
          <w:spacing w:val="-2"/>
          <w:sz w:val="24"/>
          <w:szCs w:val="24"/>
        </w:rPr>
        <w:t>Initialise_HW_Interrupts</w:t>
      </w:r>
      <w:proofErr w:type="spellEnd"/>
      <w:r>
        <w:rPr>
          <w:rFonts w:ascii="Times New Roman" w:hAnsi="Times New Roman"/>
          <w:b w:val="0"/>
          <w:spacing w:val="-2"/>
          <w:sz w:val="24"/>
          <w:szCs w:val="24"/>
        </w:rPr>
        <w:t xml:space="preserve"> is responsible for initialising the hardware interrupts. </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ISR(</w:t>
      </w:r>
      <w:proofErr w:type="spellStart"/>
      <w:r w:rsidRPr="00572D8E">
        <w:rPr>
          <w:rFonts w:ascii="Times New Roman" w:hAnsi="Times New Roman"/>
          <w:b w:val="0"/>
          <w:spacing w:val="-2"/>
          <w:sz w:val="24"/>
          <w:szCs w:val="24"/>
        </w:rPr>
        <w:t>ADC_vect</w:t>
      </w:r>
      <w:proofErr w:type="spellEnd"/>
      <w:r w:rsidRPr="00572D8E">
        <w:rPr>
          <w:rFonts w:ascii="Times New Roman" w:hAnsi="Times New Roman"/>
          <w:b w:val="0"/>
          <w:spacing w:val="-2"/>
          <w:sz w:val="24"/>
          <w:szCs w:val="24"/>
        </w:rPr>
        <w:t>)</w:t>
      </w:r>
      <w:r>
        <w:rPr>
          <w:rFonts w:ascii="Times New Roman" w:hAnsi="Times New Roman"/>
          <w:b w:val="0"/>
          <w:spacing w:val="-2"/>
          <w:sz w:val="24"/>
          <w:szCs w:val="24"/>
        </w:rPr>
        <w:t xml:space="preserve"> is the interrupt handler for the ADC channels.</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ISR(TIMER1_COMPA_vect)</w:t>
      </w:r>
      <w:r>
        <w:rPr>
          <w:rFonts w:ascii="Times New Roman" w:hAnsi="Times New Roman"/>
          <w:b w:val="0"/>
          <w:spacing w:val="-2"/>
          <w:sz w:val="24"/>
          <w:szCs w:val="24"/>
        </w:rPr>
        <w:t xml:space="preserve"> is the interrupt handler for th</w:t>
      </w:r>
      <w:r w:rsidR="008664D5">
        <w:rPr>
          <w:rFonts w:ascii="Times New Roman" w:hAnsi="Times New Roman"/>
          <w:b w:val="0"/>
          <w:spacing w:val="-2"/>
          <w:sz w:val="24"/>
          <w:szCs w:val="24"/>
        </w:rPr>
        <w:t>e timer 1 for the PID regulator, it’s also responsible for scaling and updating the register (OCR3A) for the PWM.</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 xml:space="preserve">ISR(INT4_vect) </w:t>
      </w:r>
      <w:r>
        <w:rPr>
          <w:rFonts w:ascii="Times New Roman" w:hAnsi="Times New Roman"/>
          <w:b w:val="0"/>
          <w:spacing w:val="-2"/>
          <w:sz w:val="24"/>
          <w:szCs w:val="24"/>
        </w:rPr>
        <w:t>is the interrupt handler for the LAH.</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r w:rsidRPr="00572D8E">
        <w:rPr>
          <w:rFonts w:ascii="Times New Roman" w:hAnsi="Times New Roman"/>
          <w:b w:val="0"/>
          <w:spacing w:val="-2"/>
          <w:sz w:val="24"/>
          <w:szCs w:val="24"/>
        </w:rPr>
        <w:t xml:space="preserve">ISR(INT5_vect) </w:t>
      </w:r>
      <w:r>
        <w:rPr>
          <w:rFonts w:ascii="Times New Roman" w:hAnsi="Times New Roman"/>
          <w:b w:val="0"/>
          <w:spacing w:val="-2"/>
          <w:sz w:val="24"/>
          <w:szCs w:val="24"/>
        </w:rPr>
        <w:t>is the interrupt handler for the LAL.</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w:t>
      </w:r>
      <w:proofErr w:type="spellStart"/>
      <w:r>
        <w:rPr>
          <w:rFonts w:ascii="Times New Roman" w:hAnsi="Times New Roman"/>
          <w:b w:val="0"/>
          <w:spacing w:val="-2"/>
          <w:sz w:val="24"/>
          <w:szCs w:val="24"/>
        </w:rPr>
        <w:t>UpdatePID</w:t>
      </w:r>
      <w:proofErr w:type="spellEnd"/>
      <w:r>
        <w:rPr>
          <w:rFonts w:ascii="Times New Roman" w:hAnsi="Times New Roman"/>
          <w:b w:val="0"/>
          <w:spacing w:val="-2"/>
          <w:sz w:val="24"/>
          <w:szCs w:val="24"/>
        </w:rPr>
        <w:t xml:space="preserve"> is the PID controller</w:t>
      </w:r>
      <w:r w:rsidR="008664D5">
        <w:rPr>
          <w:rFonts w:ascii="Times New Roman" w:hAnsi="Times New Roman"/>
          <w:b w:val="0"/>
          <w:spacing w:val="-2"/>
          <w:sz w:val="24"/>
          <w:szCs w:val="24"/>
        </w:rPr>
        <w:t xml:space="preserve"> and it is running inside the ISR(TIMER1_COMPA_vect)</w:t>
      </w:r>
    </w:p>
    <w:p w:rsidR="00572D8E" w:rsidRDefault="00572D8E" w:rsidP="00572D8E">
      <w:pPr>
        <w:pStyle w:val="SubHeading"/>
        <w:numPr>
          <w:ilvl w:val="0"/>
          <w:numId w:val="29"/>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And the struct PID is for storing PID values</w:t>
      </w:r>
    </w:p>
    <w:p w:rsidR="00C923F0" w:rsidRPr="00B25A61" w:rsidRDefault="00B25A61" w:rsidP="007E6293">
      <w:pPr>
        <w:jc w:val="left"/>
        <w:rPr>
          <w:rFonts w:ascii="Times New Roman" w:hAnsi="Times New Roman"/>
          <w:b/>
          <w:spacing w:val="-2"/>
          <w:sz w:val="24"/>
          <w:szCs w:val="24"/>
        </w:rPr>
      </w:pPr>
      <w:r w:rsidRPr="00B25A61">
        <w:rPr>
          <w:rFonts w:ascii="Times New Roman" w:hAnsi="Times New Roman"/>
          <w:spacing w:val="-2"/>
          <w:sz w:val="24"/>
          <w:szCs w:val="24"/>
        </w:rPr>
        <w:fldChar w:fldCharType="begin"/>
      </w:r>
      <w:r w:rsidRPr="00B25A61">
        <w:rPr>
          <w:rFonts w:ascii="Times New Roman" w:hAnsi="Times New Roman"/>
          <w:b/>
          <w:spacing w:val="-2"/>
          <w:sz w:val="24"/>
          <w:szCs w:val="24"/>
        </w:rPr>
        <w:instrText xml:space="preserve"> REF _Ref499027889 \h </w:instrText>
      </w:r>
      <w:r w:rsidRPr="00B25A61">
        <w:rPr>
          <w:rFonts w:ascii="Times New Roman" w:hAnsi="Times New Roman"/>
          <w:spacing w:val="-2"/>
          <w:sz w:val="24"/>
          <w:szCs w:val="24"/>
        </w:rPr>
        <w:instrText xml:space="preserve"> \* MERGEFORMAT </w:instrText>
      </w:r>
      <w:r w:rsidRPr="00B25A61">
        <w:rPr>
          <w:rFonts w:ascii="Times New Roman" w:hAnsi="Times New Roman"/>
          <w:spacing w:val="-2"/>
          <w:sz w:val="24"/>
          <w:szCs w:val="24"/>
        </w:rPr>
      </w:r>
      <w:r w:rsidRPr="00B25A61">
        <w:rPr>
          <w:rFonts w:ascii="Times New Roman" w:hAnsi="Times New Roman"/>
          <w:spacing w:val="-2"/>
          <w:sz w:val="24"/>
          <w:szCs w:val="24"/>
        </w:rPr>
        <w:fldChar w:fldCharType="separate"/>
      </w:r>
      <w:r w:rsidR="0084774A" w:rsidRPr="0084774A">
        <w:rPr>
          <w:rFonts w:ascii="Times New Roman" w:hAnsi="Times New Roman"/>
          <w:sz w:val="24"/>
          <w:szCs w:val="24"/>
        </w:rPr>
        <w:t xml:space="preserve">Figure </w:t>
      </w:r>
      <w:r w:rsidR="0084774A" w:rsidRPr="0084774A">
        <w:rPr>
          <w:rFonts w:ascii="Times New Roman" w:hAnsi="Times New Roman"/>
          <w:noProof/>
          <w:sz w:val="24"/>
          <w:szCs w:val="24"/>
        </w:rPr>
        <w:t>5</w:t>
      </w:r>
      <w:r w:rsidRPr="00B25A61">
        <w:rPr>
          <w:rFonts w:ascii="Times New Roman" w:hAnsi="Times New Roman"/>
          <w:spacing w:val="-2"/>
          <w:sz w:val="24"/>
          <w:szCs w:val="24"/>
        </w:rPr>
        <w:fldChar w:fldCharType="end"/>
      </w:r>
      <w:r>
        <w:rPr>
          <w:rFonts w:ascii="Times New Roman" w:hAnsi="Times New Roman"/>
          <w:spacing w:val="-2"/>
          <w:sz w:val="24"/>
          <w:szCs w:val="24"/>
        </w:rPr>
        <w:t xml:space="preserve"> shows the flow of most of the program functions.</w:t>
      </w:r>
    </w:p>
    <w:p w:rsidR="00B25A61" w:rsidRDefault="00B25A61" w:rsidP="00B25A61">
      <w:pPr>
        <w:keepNext/>
        <w:jc w:val="left"/>
      </w:pPr>
      <w:r w:rsidRPr="00B25A61">
        <w:rPr>
          <w:noProof/>
          <w:lang w:val="nb-NO" w:eastAsia="nb-NO"/>
        </w:rPr>
        <w:drawing>
          <wp:inline distT="0" distB="0" distL="0" distR="0">
            <wp:extent cx="6064301" cy="5313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512" cy="5322051"/>
                    </a:xfrm>
                    <a:prstGeom prst="rect">
                      <a:avLst/>
                    </a:prstGeom>
                    <a:noFill/>
                    <a:ln>
                      <a:noFill/>
                    </a:ln>
                  </pic:spPr>
                </pic:pic>
              </a:graphicData>
            </a:graphic>
          </wp:inline>
        </w:drawing>
      </w:r>
    </w:p>
    <w:p w:rsidR="00572D8E" w:rsidRPr="004708BD" w:rsidRDefault="00B25A61" w:rsidP="00B25A61">
      <w:pPr>
        <w:pStyle w:val="Bildetekst"/>
        <w:jc w:val="left"/>
        <w:rPr>
          <w:rFonts w:ascii="Times New Roman" w:hAnsi="Times New Roman"/>
          <w:spacing w:val="-2"/>
          <w:sz w:val="24"/>
          <w:szCs w:val="24"/>
        </w:rPr>
      </w:pPr>
      <w:bookmarkStart w:id="5" w:name="_Ref499027889"/>
      <w:r w:rsidRPr="004708BD">
        <w:rPr>
          <w:rFonts w:ascii="Times New Roman" w:hAnsi="Times New Roman"/>
        </w:rPr>
        <w:t xml:space="preserve">Figure </w:t>
      </w:r>
      <w:r w:rsidRPr="004708BD">
        <w:rPr>
          <w:rFonts w:ascii="Times New Roman" w:hAnsi="Times New Roman"/>
        </w:rPr>
        <w:fldChar w:fldCharType="begin"/>
      </w:r>
      <w:r w:rsidRPr="004708BD">
        <w:rPr>
          <w:rFonts w:ascii="Times New Roman" w:hAnsi="Times New Roman"/>
        </w:rPr>
        <w:instrText xml:space="preserve"> SEQ Figure \* ARABIC </w:instrText>
      </w:r>
      <w:r w:rsidRPr="004708BD">
        <w:rPr>
          <w:rFonts w:ascii="Times New Roman" w:hAnsi="Times New Roman"/>
        </w:rPr>
        <w:fldChar w:fldCharType="separate"/>
      </w:r>
      <w:r w:rsidR="0084774A">
        <w:rPr>
          <w:rFonts w:ascii="Times New Roman" w:hAnsi="Times New Roman"/>
          <w:noProof/>
        </w:rPr>
        <w:t>5</w:t>
      </w:r>
      <w:r w:rsidRPr="004708BD">
        <w:rPr>
          <w:rFonts w:ascii="Times New Roman" w:hAnsi="Times New Roman"/>
        </w:rPr>
        <w:fldChar w:fldCharType="end"/>
      </w:r>
      <w:bookmarkEnd w:id="5"/>
      <w:r w:rsidRPr="004708BD">
        <w:rPr>
          <w:rFonts w:ascii="Times New Roman" w:hAnsi="Times New Roman"/>
        </w:rPr>
        <w:t xml:space="preserve"> Program flow</w:t>
      </w:r>
    </w:p>
    <w:p w:rsidR="00CF0A31" w:rsidRDefault="007E6293" w:rsidP="007E6293">
      <w:pPr>
        <w:pStyle w:val="Overskrift5"/>
      </w:pPr>
      <w:r>
        <w:lastRenderedPageBreak/>
        <w:t>I/O List</w:t>
      </w:r>
    </w:p>
    <w:p w:rsidR="00E35D6B" w:rsidRPr="00E35D6B" w:rsidRDefault="00E35D6B" w:rsidP="00E35D6B">
      <w:r w:rsidRPr="00E35D6B">
        <w:rPr>
          <w:noProof/>
          <w:lang w:val="nb-NO" w:eastAsia="nb-NO"/>
        </w:rPr>
        <w:drawing>
          <wp:inline distT="0" distB="0" distL="0" distR="0">
            <wp:extent cx="6481445" cy="3036386"/>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45" cy="3036386"/>
                    </a:xfrm>
                    <a:prstGeom prst="rect">
                      <a:avLst/>
                    </a:prstGeom>
                    <a:noFill/>
                    <a:ln>
                      <a:noFill/>
                    </a:ln>
                  </pic:spPr>
                </pic:pic>
              </a:graphicData>
            </a:graphic>
          </wp:inline>
        </w:drawing>
      </w:r>
    </w:p>
    <w:p w:rsidR="007E6293" w:rsidRPr="007E6293" w:rsidRDefault="007E6293" w:rsidP="007E6293"/>
    <w:p w:rsidR="007E6293" w:rsidRDefault="00E70C64" w:rsidP="00E70C64">
      <w:pPr>
        <w:pStyle w:val="Overskrift5"/>
      </w:pPr>
      <w:r>
        <w:t>Control Registers</w:t>
      </w:r>
    </w:p>
    <w:p w:rsidR="007F7D5E" w:rsidRPr="007F7D5E" w:rsidRDefault="007F7D5E" w:rsidP="007F7D5E">
      <w:proofErr w:type="spellStart"/>
      <w:r w:rsidRPr="007F7D5E">
        <w:t>Atmega</w:t>
      </w:r>
      <w:proofErr w:type="spellEnd"/>
      <w:r w:rsidRPr="007F7D5E">
        <w:t xml:space="preserve"> 2560 Control Registers and their values and expected control range</w:t>
      </w:r>
    </w:p>
    <w:p w:rsidR="00E70C64" w:rsidRDefault="00E70C64" w:rsidP="00E70C64"/>
    <w:p w:rsidR="007F7D5E" w:rsidRDefault="007F7D5E" w:rsidP="00E70C64"/>
    <w:p w:rsidR="007F7D5E" w:rsidRDefault="007F7D5E" w:rsidP="00E70C64">
      <w:r w:rsidRPr="007F7D5E">
        <w:rPr>
          <w:noProof/>
          <w:lang w:val="nb-NO" w:eastAsia="nb-NO"/>
        </w:rPr>
        <w:drawing>
          <wp:inline distT="0" distB="0" distL="0" distR="0">
            <wp:extent cx="5417185" cy="2872740"/>
            <wp:effectExtent l="0" t="0" r="0" b="381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185" cy="2872740"/>
                    </a:xfrm>
                    <a:prstGeom prst="rect">
                      <a:avLst/>
                    </a:prstGeom>
                    <a:noFill/>
                    <a:ln>
                      <a:noFill/>
                    </a:ln>
                  </pic:spPr>
                </pic:pic>
              </a:graphicData>
            </a:graphic>
          </wp:inline>
        </w:drawing>
      </w:r>
    </w:p>
    <w:p w:rsidR="007F7D5E" w:rsidRDefault="007F7D5E" w:rsidP="00E70C64"/>
    <w:p w:rsidR="007F7D5E" w:rsidRDefault="007F7D5E" w:rsidP="00E70C64">
      <w:r w:rsidRPr="007F7D5E">
        <w:rPr>
          <w:noProof/>
          <w:lang w:val="nb-NO" w:eastAsia="nb-NO"/>
        </w:rPr>
        <w:drawing>
          <wp:inline distT="0" distB="0" distL="0" distR="0">
            <wp:extent cx="5417185" cy="2303145"/>
            <wp:effectExtent l="0" t="0" r="0" b="190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7185" cy="2303145"/>
                    </a:xfrm>
                    <a:prstGeom prst="rect">
                      <a:avLst/>
                    </a:prstGeom>
                    <a:noFill/>
                    <a:ln>
                      <a:noFill/>
                    </a:ln>
                  </pic:spPr>
                </pic:pic>
              </a:graphicData>
            </a:graphic>
          </wp:inline>
        </w:drawing>
      </w:r>
    </w:p>
    <w:p w:rsidR="007F7D5E" w:rsidRDefault="007F7D5E" w:rsidP="00E70C64">
      <w:r w:rsidRPr="007F7D5E">
        <w:rPr>
          <w:noProof/>
          <w:lang w:val="nb-NO" w:eastAsia="nb-NO"/>
        </w:rPr>
        <w:lastRenderedPageBreak/>
        <w:drawing>
          <wp:inline distT="0" distB="0" distL="0" distR="0">
            <wp:extent cx="5417185" cy="97472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7185" cy="974725"/>
                    </a:xfrm>
                    <a:prstGeom prst="rect">
                      <a:avLst/>
                    </a:prstGeom>
                    <a:noFill/>
                    <a:ln>
                      <a:noFill/>
                    </a:ln>
                  </pic:spPr>
                </pic:pic>
              </a:graphicData>
            </a:graphic>
          </wp:inline>
        </w:drawing>
      </w:r>
    </w:p>
    <w:p w:rsidR="007F7D5E" w:rsidRDefault="007F7D5E" w:rsidP="00E70C64"/>
    <w:p w:rsidR="007F7D5E" w:rsidRDefault="007F7D5E" w:rsidP="00E70C64">
      <w:r w:rsidRPr="007F7D5E">
        <w:rPr>
          <w:noProof/>
          <w:lang w:val="nb-NO" w:eastAsia="nb-NO"/>
        </w:rPr>
        <w:drawing>
          <wp:inline distT="0" distB="0" distL="0" distR="0">
            <wp:extent cx="5417185" cy="307086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7185" cy="3070860"/>
                    </a:xfrm>
                    <a:prstGeom prst="rect">
                      <a:avLst/>
                    </a:prstGeom>
                    <a:noFill/>
                    <a:ln>
                      <a:noFill/>
                    </a:ln>
                  </pic:spPr>
                </pic:pic>
              </a:graphicData>
            </a:graphic>
          </wp:inline>
        </w:drawing>
      </w:r>
    </w:p>
    <w:p w:rsidR="007F7D5E" w:rsidRDefault="007F7D5E" w:rsidP="00E70C64"/>
    <w:p w:rsidR="007F7D5E" w:rsidRDefault="007F7D5E" w:rsidP="00E70C64">
      <w:r w:rsidRPr="007F7D5E">
        <w:rPr>
          <w:noProof/>
          <w:lang w:val="nb-NO" w:eastAsia="nb-NO"/>
        </w:rPr>
        <w:drawing>
          <wp:inline distT="0" distB="0" distL="0" distR="0">
            <wp:extent cx="5417185" cy="1354455"/>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85" cy="1354455"/>
                    </a:xfrm>
                    <a:prstGeom prst="rect">
                      <a:avLst/>
                    </a:prstGeom>
                    <a:noFill/>
                    <a:ln>
                      <a:noFill/>
                    </a:ln>
                  </pic:spPr>
                </pic:pic>
              </a:graphicData>
            </a:graphic>
          </wp:inline>
        </w:drawing>
      </w:r>
    </w:p>
    <w:p w:rsidR="007F7D5E" w:rsidRDefault="007F7D5E" w:rsidP="00E70C64"/>
    <w:p w:rsidR="007F7D5E" w:rsidRPr="00E70C64" w:rsidRDefault="007F7D5E" w:rsidP="00E70C64">
      <w:r w:rsidRPr="007F7D5E">
        <w:rPr>
          <w:noProof/>
          <w:lang w:val="nb-NO" w:eastAsia="nb-NO"/>
        </w:rPr>
        <w:drawing>
          <wp:inline distT="0" distB="0" distL="0" distR="0">
            <wp:extent cx="5417185" cy="974725"/>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7185" cy="974725"/>
                    </a:xfrm>
                    <a:prstGeom prst="rect">
                      <a:avLst/>
                    </a:prstGeom>
                    <a:noFill/>
                    <a:ln>
                      <a:noFill/>
                    </a:ln>
                  </pic:spPr>
                </pic:pic>
              </a:graphicData>
            </a:graphic>
          </wp:inline>
        </w:drawing>
      </w:r>
    </w:p>
    <w:p w:rsidR="00CF0A31" w:rsidRPr="002E58C7" w:rsidRDefault="00CF0A31" w:rsidP="00A53358">
      <w:pPr>
        <w:pStyle w:val="SubHeading"/>
        <w:tabs>
          <w:tab w:val="left" w:pos="-720"/>
        </w:tabs>
        <w:suppressAutoHyphens/>
        <w:rPr>
          <w:rFonts w:ascii="Times New Roman" w:hAnsi="Times New Roman"/>
          <w:b w:val="0"/>
          <w:spacing w:val="-2"/>
          <w:sz w:val="24"/>
          <w:szCs w:val="24"/>
        </w:rPr>
      </w:pPr>
    </w:p>
    <w:p w:rsidR="004708BD" w:rsidRDefault="004708BD" w:rsidP="004708BD">
      <w:pPr>
        <w:pStyle w:val="Overskrift5"/>
      </w:pPr>
      <w:r>
        <w:t>Timing requirements</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timing requirement for the system aren’t that complex, but they are important for proper operations of the system, namely cascade level control in a single tank.</w:t>
      </w:r>
      <w:r w:rsidR="00C66DD9" w:rsidRPr="00C66DD9">
        <w:rPr>
          <w:rFonts w:ascii="Times New Roman" w:hAnsi="Times New Roman"/>
          <w:sz w:val="24"/>
        </w:rPr>
        <w:t xml:space="preserve"> </w:t>
      </w:r>
      <w:r w:rsidR="00C66DD9" w:rsidRPr="00C66DD9">
        <w:rPr>
          <w:rFonts w:ascii="Times New Roman" w:hAnsi="Times New Roman"/>
          <w:sz w:val="24"/>
        </w:rPr>
        <w:fldChar w:fldCharType="begin"/>
      </w:r>
      <w:r w:rsidR="00C66DD9" w:rsidRPr="00C66DD9">
        <w:rPr>
          <w:rFonts w:ascii="Times New Roman" w:hAnsi="Times New Roman"/>
          <w:sz w:val="24"/>
        </w:rPr>
        <w:instrText xml:space="preserve"> REF _Ref499028434 \h  \* MERGEFORMAT </w:instrText>
      </w:r>
      <w:r w:rsidR="00C66DD9" w:rsidRPr="00C66DD9">
        <w:rPr>
          <w:rFonts w:ascii="Times New Roman" w:hAnsi="Times New Roman"/>
          <w:sz w:val="24"/>
        </w:rPr>
      </w:r>
      <w:r w:rsidR="00C66DD9" w:rsidRPr="00C66DD9">
        <w:rPr>
          <w:rFonts w:ascii="Times New Roman" w:hAnsi="Times New Roman"/>
          <w:sz w:val="24"/>
        </w:rPr>
        <w:fldChar w:fldCharType="separate"/>
      </w:r>
      <w:r w:rsidR="0084774A" w:rsidRPr="0084774A">
        <w:rPr>
          <w:rFonts w:ascii="Times New Roman" w:hAnsi="Times New Roman"/>
          <w:sz w:val="24"/>
        </w:rPr>
        <w:t xml:space="preserve">Figure </w:t>
      </w:r>
      <w:r w:rsidR="0084774A" w:rsidRPr="0084774A">
        <w:rPr>
          <w:rFonts w:ascii="Times New Roman" w:hAnsi="Times New Roman"/>
          <w:noProof/>
          <w:sz w:val="24"/>
        </w:rPr>
        <w:t>6</w:t>
      </w:r>
      <w:r w:rsidR="00C66DD9" w:rsidRPr="00C66DD9">
        <w:rPr>
          <w:rFonts w:ascii="Times New Roman" w:hAnsi="Times New Roman"/>
          <w:sz w:val="24"/>
        </w:rPr>
        <w:fldChar w:fldCharType="end"/>
      </w:r>
      <w:r w:rsidR="00C66DD9" w:rsidRPr="00C66DD9">
        <w:rPr>
          <w:rFonts w:ascii="Times New Roman" w:hAnsi="Times New Roman"/>
          <w:sz w:val="24"/>
        </w:rPr>
        <w:t xml:space="preserve"> shows the sequence diagram for the system, while </w:t>
      </w:r>
      <w:r w:rsidR="00C66DD9" w:rsidRPr="00C66DD9">
        <w:rPr>
          <w:rFonts w:ascii="Times New Roman" w:hAnsi="Times New Roman"/>
          <w:sz w:val="24"/>
        </w:rPr>
        <w:fldChar w:fldCharType="begin"/>
      </w:r>
      <w:r w:rsidR="00C66DD9" w:rsidRPr="00C66DD9">
        <w:rPr>
          <w:rFonts w:ascii="Times New Roman" w:hAnsi="Times New Roman"/>
          <w:sz w:val="24"/>
        </w:rPr>
        <w:instrText xml:space="preserve"> REF _Ref499028454 \h  \* MERGEFORMAT </w:instrText>
      </w:r>
      <w:r w:rsidR="00C66DD9" w:rsidRPr="00C66DD9">
        <w:rPr>
          <w:rFonts w:ascii="Times New Roman" w:hAnsi="Times New Roman"/>
          <w:sz w:val="24"/>
        </w:rPr>
      </w:r>
      <w:r w:rsidR="00C66DD9" w:rsidRPr="00C66DD9">
        <w:rPr>
          <w:rFonts w:ascii="Times New Roman" w:hAnsi="Times New Roman"/>
          <w:sz w:val="24"/>
        </w:rPr>
        <w:fldChar w:fldCharType="separate"/>
      </w:r>
      <w:r w:rsidR="0084774A" w:rsidRPr="0084774A">
        <w:rPr>
          <w:rFonts w:ascii="Times New Roman" w:hAnsi="Times New Roman"/>
          <w:sz w:val="24"/>
        </w:rPr>
        <w:t xml:space="preserve">Figure </w:t>
      </w:r>
      <w:r w:rsidR="0084774A" w:rsidRPr="0084774A">
        <w:rPr>
          <w:rFonts w:ascii="Times New Roman" w:hAnsi="Times New Roman"/>
          <w:noProof/>
          <w:sz w:val="24"/>
        </w:rPr>
        <w:t>7</w:t>
      </w:r>
      <w:r w:rsidR="00C66DD9" w:rsidRPr="00C66DD9">
        <w:rPr>
          <w:rFonts w:ascii="Times New Roman" w:hAnsi="Times New Roman"/>
          <w:sz w:val="24"/>
        </w:rPr>
        <w:fldChar w:fldCharType="end"/>
      </w:r>
      <w:r w:rsidR="00C66DD9" w:rsidRPr="00C66DD9">
        <w:rPr>
          <w:rFonts w:ascii="Times New Roman" w:hAnsi="Times New Roman"/>
          <w:sz w:val="24"/>
        </w:rPr>
        <w:t xml:space="preserve"> shows the timing diagram.</w:t>
      </w:r>
    </w:p>
    <w:p w:rsidR="004708BD" w:rsidRPr="00C66DD9" w:rsidRDefault="004708BD" w:rsidP="004708BD">
      <w:pPr>
        <w:pStyle w:val="Overskrift5"/>
        <w:rPr>
          <w:sz w:val="24"/>
        </w:rPr>
      </w:pPr>
      <w:r w:rsidRPr="00C66DD9">
        <w:rPr>
          <w:sz w:val="24"/>
        </w:rPr>
        <w:t>Prioritization</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There will be four interrupts with priority in the system. Level alarm high, level alarm low, PID calculations, and analogue to digital conversion. They will be implemented to get priorities to match the order of this list, with level alarm high getting the highest priority. A PWM timer will also be used, but because it won’t use the CPU, its priority isn’t that important to consider.</w:t>
      </w:r>
    </w:p>
    <w:p w:rsidR="004708BD" w:rsidRPr="00C66DD9" w:rsidRDefault="004708BD" w:rsidP="004708BD">
      <w:pPr>
        <w:pStyle w:val="Overskrift5"/>
        <w:rPr>
          <w:sz w:val="24"/>
        </w:rPr>
      </w:pPr>
      <w:r w:rsidRPr="00C66DD9">
        <w:rPr>
          <w:sz w:val="24"/>
        </w:rPr>
        <w:t>Scheduling</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There will be no scheduling beyond using interrupts. In this system, the use of interrupts should be more than enough to guarantee proper function.</w:t>
      </w:r>
    </w:p>
    <w:p w:rsidR="004708BD" w:rsidRPr="00C66DD9" w:rsidRDefault="004708BD" w:rsidP="004708BD">
      <w:pPr>
        <w:pStyle w:val="Overskrift5"/>
        <w:rPr>
          <w:sz w:val="24"/>
        </w:rPr>
      </w:pPr>
      <w:r w:rsidRPr="00C66DD9">
        <w:rPr>
          <w:sz w:val="24"/>
        </w:rPr>
        <w:lastRenderedPageBreak/>
        <w:t>Event periodicity</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PID calculations must be periodic to get a proper result and the PWM must be periodic to be able to properly control the servo. Making the PWM periodic won’t be a challenge as it is a hardware timer which automatically resets and little or no impact from the CPU. Making the PID periodic should also be strait forward, as the only other interrupt which triggers during normal operations has a lower priority, and the period is quite long at one second. If the time to calculate the results is less than one second, the PID should stay periodic, and PID calculations are not very resource intensive to do.</w:t>
      </w:r>
    </w:p>
    <w:p w:rsidR="004708BD" w:rsidRPr="00C66DD9" w:rsidRDefault="004708BD" w:rsidP="004708BD">
      <w:pPr>
        <w:pStyle w:val="Overskrift5"/>
        <w:rPr>
          <w:sz w:val="24"/>
        </w:rPr>
      </w:pPr>
      <w:r w:rsidRPr="00C66DD9">
        <w:rPr>
          <w:sz w:val="24"/>
        </w:rPr>
        <w:t>WCET</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worst-execution time for the PID controllers must be less than one second. This will be achieved by having everything it relies on controlled by a single timer interrupt. No other timers used will have higher priority. The only parts of the system with higher priority will be the alarm inputs, and when they are triggered, something is wrong with the levels.</w:t>
      </w:r>
    </w:p>
    <w:p w:rsidR="004708BD" w:rsidRPr="00C66DD9" w:rsidRDefault="004708BD" w:rsidP="00C66DD9">
      <w:pPr>
        <w:spacing w:after="240"/>
        <w:rPr>
          <w:rFonts w:ascii="Times New Roman" w:hAnsi="Times New Roman"/>
          <w:sz w:val="24"/>
        </w:rPr>
      </w:pPr>
      <w:r w:rsidRPr="00C66DD9">
        <w:rPr>
          <w:rFonts w:ascii="Times New Roman" w:hAnsi="Times New Roman"/>
          <w:sz w:val="24"/>
        </w:rPr>
        <w:t>The only other parts of the system which cares about execution time is the PWM, which doesn’t use CPU, and the ADC, which only uses a small amount of CPU when it has completed a conversion.</w:t>
      </w:r>
    </w:p>
    <w:p w:rsidR="004708BD" w:rsidRPr="00C66DD9" w:rsidRDefault="004708BD" w:rsidP="00C66DD9">
      <w:pPr>
        <w:spacing w:after="240"/>
        <w:rPr>
          <w:rFonts w:ascii="Times New Roman" w:hAnsi="Times New Roman"/>
          <w:sz w:val="24"/>
        </w:rPr>
      </w:pPr>
      <w:r w:rsidRPr="00C66DD9">
        <w:rPr>
          <w:rFonts w:ascii="Times New Roman" w:hAnsi="Times New Roman"/>
          <w:sz w:val="24"/>
        </w:rPr>
        <w:t>Updating the LCD is a slow process which will take a long time, but it’s not in any way critical for the operation of the system, so it’s not necessary to worry about its WCET.</w:t>
      </w:r>
    </w:p>
    <w:p w:rsidR="004708BD" w:rsidRPr="00C66DD9" w:rsidRDefault="004708BD" w:rsidP="004708BD">
      <w:pPr>
        <w:pStyle w:val="Overskrift5"/>
        <w:rPr>
          <w:sz w:val="24"/>
        </w:rPr>
      </w:pPr>
      <w:r w:rsidRPr="00C66DD9">
        <w:rPr>
          <w:sz w:val="24"/>
        </w:rPr>
        <w:t>Programmable timers.</w:t>
      </w:r>
    </w:p>
    <w:p w:rsidR="004708BD" w:rsidRPr="00C66DD9" w:rsidRDefault="004708BD" w:rsidP="004708BD">
      <w:pPr>
        <w:rPr>
          <w:rFonts w:ascii="Times New Roman" w:hAnsi="Times New Roman"/>
          <w:sz w:val="24"/>
          <w:szCs w:val="24"/>
        </w:rPr>
      </w:pPr>
      <w:r w:rsidRPr="00C66DD9">
        <w:rPr>
          <w:rFonts w:ascii="Times New Roman" w:hAnsi="Times New Roman"/>
          <w:sz w:val="24"/>
          <w:szCs w:val="24"/>
        </w:rPr>
        <w:t>Only two programable timers are used, timer 1 and timer 3.</w:t>
      </w:r>
    </w:p>
    <w:p w:rsidR="004708BD" w:rsidRPr="00C66DD9" w:rsidRDefault="004708BD" w:rsidP="004708BD">
      <w:pPr>
        <w:pStyle w:val="Listeavsnitt"/>
        <w:numPr>
          <w:ilvl w:val="0"/>
          <w:numId w:val="32"/>
        </w:numPr>
        <w:spacing w:after="160" w:line="259" w:lineRule="auto"/>
        <w:jc w:val="left"/>
        <w:rPr>
          <w:rFonts w:ascii="Times New Roman" w:hAnsi="Times New Roman"/>
          <w:sz w:val="24"/>
          <w:szCs w:val="24"/>
        </w:rPr>
      </w:pPr>
      <w:r w:rsidRPr="00C66DD9">
        <w:rPr>
          <w:rFonts w:ascii="Times New Roman" w:hAnsi="Times New Roman"/>
          <w:sz w:val="24"/>
          <w:szCs w:val="24"/>
        </w:rPr>
        <w:t>Timer 1 is set up with an output compare march interrupt. This interrupt causes the PID calculations to run and the output to be updated. The exact duration this timer should be tuned for the individual application, but it is important that it is periodic.</w:t>
      </w:r>
    </w:p>
    <w:p w:rsidR="00C923F0" w:rsidRPr="00C66DD9" w:rsidRDefault="004708BD" w:rsidP="004708BD">
      <w:pPr>
        <w:pStyle w:val="Listeavsnitt"/>
        <w:numPr>
          <w:ilvl w:val="0"/>
          <w:numId w:val="32"/>
        </w:numPr>
        <w:spacing w:after="160" w:line="259" w:lineRule="auto"/>
        <w:jc w:val="left"/>
        <w:rPr>
          <w:rFonts w:ascii="Times New Roman" w:hAnsi="Times New Roman"/>
          <w:sz w:val="24"/>
          <w:szCs w:val="24"/>
        </w:rPr>
      </w:pPr>
      <w:r w:rsidRPr="00C66DD9">
        <w:rPr>
          <w:rFonts w:ascii="Times New Roman" w:hAnsi="Times New Roman"/>
          <w:sz w:val="24"/>
          <w:szCs w:val="24"/>
        </w:rPr>
        <w:t>Timer 3 is set up as fast PWM. As such it doesn’t need to generate an interrupt as the PWM automatically outputs to Port E bit 3 &amp; 4.</w:t>
      </w:r>
    </w:p>
    <w:p w:rsidR="00C66DD9" w:rsidRDefault="00C66DD9" w:rsidP="00C66DD9">
      <w:pPr>
        <w:pStyle w:val="SubHeading"/>
        <w:keepNext/>
        <w:numPr>
          <w:ilvl w:val="12"/>
          <w:numId w:val="0"/>
        </w:numPr>
        <w:tabs>
          <w:tab w:val="left" w:pos="-720"/>
        </w:tabs>
        <w:suppressAutoHyphens/>
      </w:pPr>
      <w:r w:rsidRPr="00C66DD9">
        <w:rPr>
          <w:noProof/>
          <w:lang w:val="nb-NO" w:eastAsia="nb-NO"/>
        </w:rPr>
        <w:drawing>
          <wp:inline distT="0" distB="0" distL="0" distR="0">
            <wp:extent cx="6305702" cy="43126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8534" cy="4314595"/>
                    </a:xfrm>
                    <a:prstGeom prst="rect">
                      <a:avLst/>
                    </a:prstGeom>
                    <a:noFill/>
                    <a:ln>
                      <a:noFill/>
                    </a:ln>
                  </pic:spPr>
                </pic:pic>
              </a:graphicData>
            </a:graphic>
          </wp:inline>
        </w:drawing>
      </w:r>
    </w:p>
    <w:p w:rsidR="00C923F0" w:rsidRPr="00C66DD9" w:rsidRDefault="00C66DD9" w:rsidP="00C66DD9">
      <w:pPr>
        <w:pStyle w:val="Bildetekst"/>
        <w:rPr>
          <w:rFonts w:ascii="Times New Roman" w:hAnsi="Times New Roman"/>
        </w:rPr>
      </w:pPr>
      <w:bookmarkStart w:id="6" w:name="_Ref499028434"/>
      <w:r w:rsidRPr="00C66DD9">
        <w:rPr>
          <w:rFonts w:ascii="Times New Roman" w:hAnsi="Times New Roman"/>
        </w:rPr>
        <w:t xml:space="preserve">Figure </w:t>
      </w:r>
      <w:r w:rsidRPr="00C66DD9">
        <w:rPr>
          <w:rFonts w:ascii="Times New Roman" w:hAnsi="Times New Roman"/>
        </w:rPr>
        <w:fldChar w:fldCharType="begin"/>
      </w:r>
      <w:r w:rsidRPr="00C66DD9">
        <w:rPr>
          <w:rFonts w:ascii="Times New Roman" w:hAnsi="Times New Roman"/>
        </w:rPr>
        <w:instrText xml:space="preserve"> SEQ Figure \* ARABIC </w:instrText>
      </w:r>
      <w:r w:rsidRPr="00C66DD9">
        <w:rPr>
          <w:rFonts w:ascii="Times New Roman" w:hAnsi="Times New Roman"/>
        </w:rPr>
        <w:fldChar w:fldCharType="separate"/>
      </w:r>
      <w:r w:rsidR="0084774A">
        <w:rPr>
          <w:rFonts w:ascii="Times New Roman" w:hAnsi="Times New Roman"/>
          <w:noProof/>
        </w:rPr>
        <w:t>6</w:t>
      </w:r>
      <w:r w:rsidRPr="00C66DD9">
        <w:rPr>
          <w:rFonts w:ascii="Times New Roman" w:hAnsi="Times New Roman"/>
        </w:rPr>
        <w:fldChar w:fldCharType="end"/>
      </w:r>
      <w:bookmarkEnd w:id="6"/>
      <w:r w:rsidRPr="00C66DD9">
        <w:rPr>
          <w:rFonts w:ascii="Times New Roman" w:hAnsi="Times New Roman"/>
        </w:rPr>
        <w:t xml:space="preserve"> Sequence diagram</w:t>
      </w:r>
    </w:p>
    <w:p w:rsidR="00C66DD9" w:rsidRDefault="00C66DD9" w:rsidP="00C66DD9">
      <w:pPr>
        <w:pStyle w:val="SubHeading"/>
        <w:keepNext/>
        <w:numPr>
          <w:ilvl w:val="12"/>
          <w:numId w:val="0"/>
        </w:numPr>
        <w:tabs>
          <w:tab w:val="left" w:pos="-720"/>
        </w:tabs>
        <w:suppressAutoHyphens/>
      </w:pPr>
      <w:r w:rsidRPr="00C66DD9">
        <w:rPr>
          <w:noProof/>
          <w:lang w:val="nb-NO" w:eastAsia="nb-NO"/>
        </w:rPr>
        <w:lastRenderedPageBreak/>
        <w:drawing>
          <wp:inline distT="0" distB="0" distL="0" distR="0">
            <wp:extent cx="6481445" cy="47291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1445" cy="4729138"/>
                    </a:xfrm>
                    <a:prstGeom prst="rect">
                      <a:avLst/>
                    </a:prstGeom>
                    <a:noFill/>
                    <a:ln>
                      <a:noFill/>
                    </a:ln>
                  </pic:spPr>
                </pic:pic>
              </a:graphicData>
            </a:graphic>
          </wp:inline>
        </w:drawing>
      </w:r>
    </w:p>
    <w:p w:rsidR="00C66DD9" w:rsidRPr="00C66DD9" w:rsidRDefault="00C66DD9" w:rsidP="00C66DD9">
      <w:pPr>
        <w:pStyle w:val="Bildetekst"/>
        <w:rPr>
          <w:rFonts w:ascii="Times New Roman" w:hAnsi="Times New Roman"/>
          <w:spacing w:val="-2"/>
          <w:sz w:val="24"/>
          <w:szCs w:val="24"/>
        </w:rPr>
      </w:pPr>
      <w:bookmarkStart w:id="7" w:name="_Ref499028454"/>
      <w:r w:rsidRPr="00C66DD9">
        <w:rPr>
          <w:rFonts w:ascii="Times New Roman" w:hAnsi="Times New Roman"/>
        </w:rPr>
        <w:t xml:space="preserve">Figure </w:t>
      </w:r>
      <w:r w:rsidRPr="00C66DD9">
        <w:rPr>
          <w:rFonts w:ascii="Times New Roman" w:hAnsi="Times New Roman"/>
        </w:rPr>
        <w:fldChar w:fldCharType="begin"/>
      </w:r>
      <w:r w:rsidRPr="00C66DD9">
        <w:rPr>
          <w:rFonts w:ascii="Times New Roman" w:hAnsi="Times New Roman"/>
        </w:rPr>
        <w:instrText xml:space="preserve"> SEQ Figure \* ARABIC </w:instrText>
      </w:r>
      <w:r w:rsidRPr="00C66DD9">
        <w:rPr>
          <w:rFonts w:ascii="Times New Roman" w:hAnsi="Times New Roman"/>
        </w:rPr>
        <w:fldChar w:fldCharType="separate"/>
      </w:r>
      <w:r w:rsidR="0084774A">
        <w:rPr>
          <w:rFonts w:ascii="Times New Roman" w:hAnsi="Times New Roman"/>
          <w:noProof/>
        </w:rPr>
        <w:t>7</w:t>
      </w:r>
      <w:r w:rsidRPr="00C66DD9">
        <w:rPr>
          <w:rFonts w:ascii="Times New Roman" w:hAnsi="Times New Roman"/>
        </w:rPr>
        <w:fldChar w:fldCharType="end"/>
      </w:r>
      <w:bookmarkEnd w:id="7"/>
      <w:r w:rsidRPr="00C66DD9">
        <w:rPr>
          <w:rFonts w:ascii="Times New Roman" w:hAnsi="Times New Roman"/>
        </w:rPr>
        <w:t xml:space="preserve"> Timing diagram</w:t>
      </w:r>
    </w:p>
    <w:p w:rsidR="00C66DD9" w:rsidRDefault="00C66DD9">
      <w:pPr>
        <w:jc w:val="left"/>
        <w:rPr>
          <w:rFonts w:ascii="Times New Roman" w:hAnsi="Times New Roman"/>
          <w:b/>
          <w:spacing w:val="-2"/>
          <w:sz w:val="24"/>
          <w:szCs w:val="24"/>
        </w:rPr>
      </w:pPr>
      <w:r>
        <w:rPr>
          <w:rFonts w:ascii="Times New Roman" w:hAnsi="Times New Roman"/>
          <w:spacing w:val="-2"/>
          <w:sz w:val="24"/>
          <w:szCs w:val="24"/>
        </w:rPr>
        <w:br w:type="page"/>
      </w:r>
    </w:p>
    <w:p w:rsidR="00FD5E38" w:rsidRPr="002E58C7" w:rsidRDefault="00A906D5" w:rsidP="00FD5E38">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spacing w:val="-2"/>
          <w:sz w:val="24"/>
          <w:szCs w:val="24"/>
        </w:rPr>
        <w:lastRenderedPageBreak/>
        <w:t>3</w:t>
      </w:r>
      <w:r w:rsidR="00FD5E38" w:rsidRPr="002E58C7">
        <w:rPr>
          <w:rFonts w:ascii="Times New Roman" w:hAnsi="Times New Roman"/>
          <w:spacing w:val="-2"/>
          <w:sz w:val="24"/>
          <w:szCs w:val="24"/>
        </w:rPr>
        <w:t>. Testing</w:t>
      </w:r>
    </w:p>
    <w:p w:rsidR="004541DD" w:rsidRDefault="00821CDB" w:rsidP="00A906D5">
      <w:pPr>
        <w:numPr>
          <w:ilvl w:val="12"/>
          <w:numId w:val="0"/>
        </w:numPr>
        <w:tabs>
          <w:tab w:val="left" w:pos="-720"/>
        </w:tabs>
        <w:suppressAutoHyphens/>
        <w:rPr>
          <w:rFonts w:ascii="Times New Roman" w:hAnsi="Times New Roman"/>
          <w:spacing w:val="-2"/>
          <w:sz w:val="24"/>
          <w:szCs w:val="24"/>
        </w:rPr>
      </w:pPr>
      <w:r>
        <w:rPr>
          <w:rFonts w:ascii="Times New Roman" w:hAnsi="Times New Roman"/>
          <w:spacing w:val="-2"/>
          <w:sz w:val="24"/>
          <w:szCs w:val="24"/>
        </w:rPr>
        <w:t>To test this system there has been developed a Test Plan with functional testing and non-functional testing. Every hardware component has been identified with a Test ID and a pass/fail grade</w:t>
      </w:r>
      <w:r w:rsidR="00221163">
        <w:rPr>
          <w:rFonts w:ascii="Times New Roman" w:hAnsi="Times New Roman"/>
          <w:spacing w:val="-2"/>
          <w:sz w:val="24"/>
          <w:szCs w:val="24"/>
        </w:rPr>
        <w:t xml:space="preserve"> and other comments for further work and improvements. Also, software</w:t>
      </w:r>
      <w:r>
        <w:rPr>
          <w:rFonts w:ascii="Times New Roman" w:hAnsi="Times New Roman"/>
          <w:spacing w:val="-2"/>
          <w:sz w:val="24"/>
          <w:szCs w:val="24"/>
        </w:rPr>
        <w:t xml:space="preserve"> </w:t>
      </w:r>
      <w:r w:rsidR="00221163">
        <w:rPr>
          <w:rFonts w:ascii="Times New Roman" w:hAnsi="Times New Roman"/>
          <w:spacing w:val="-2"/>
          <w:sz w:val="24"/>
          <w:szCs w:val="24"/>
        </w:rPr>
        <w:t xml:space="preserve">component has been identified with a Test ID and a pass/fail grade and other comments for further work and improvements. The same goes for Non-functional </w:t>
      </w:r>
      <w:r w:rsidR="00100603">
        <w:rPr>
          <w:rFonts w:ascii="Times New Roman" w:hAnsi="Times New Roman"/>
          <w:spacing w:val="-2"/>
          <w:sz w:val="24"/>
          <w:szCs w:val="24"/>
        </w:rPr>
        <w:t>tests</w:t>
      </w:r>
      <w:r w:rsidR="00221163">
        <w:rPr>
          <w:rFonts w:ascii="Times New Roman" w:hAnsi="Times New Roman"/>
          <w:spacing w:val="-2"/>
          <w:sz w:val="24"/>
          <w:szCs w:val="24"/>
        </w:rPr>
        <w:t>.</w:t>
      </w:r>
    </w:p>
    <w:p w:rsidR="0084774A" w:rsidRDefault="007018B6" w:rsidP="007018B6">
      <w:pPr>
        <w:numPr>
          <w:ilvl w:val="12"/>
          <w:numId w:val="0"/>
        </w:numPr>
        <w:tabs>
          <w:tab w:val="left" w:pos="-720"/>
        </w:tabs>
        <w:suppressAutoHyphens/>
        <w:jc w:val="center"/>
        <w:rPr>
          <w:rFonts w:ascii="Times New Roman" w:hAnsi="Times New Roman"/>
          <w:spacing w:val="0"/>
          <w:sz w:val="20"/>
          <w:lang w:eastAsia="en-GB"/>
        </w:rPr>
      </w:pPr>
      <w:r w:rsidRPr="007018B6">
        <w:rPr>
          <w:noProof/>
          <w:lang w:val="nb-NO" w:eastAsia="nb-NO"/>
        </w:rPr>
        <w:drawing>
          <wp:anchor distT="0" distB="0" distL="114300" distR="114300" simplePos="0" relativeHeight="251658240" behindDoc="0" locked="0" layoutInCell="1" allowOverlap="1">
            <wp:simplePos x="0" y="0"/>
            <wp:positionH relativeFrom="margin">
              <wp:posOffset>425450</wp:posOffset>
            </wp:positionH>
            <wp:positionV relativeFrom="paragraph">
              <wp:posOffset>218440</wp:posOffset>
            </wp:positionV>
            <wp:extent cx="5690235" cy="8487410"/>
            <wp:effectExtent l="0" t="0" r="5715" b="8890"/>
            <wp:wrapTopAndBottom/>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0235" cy="8487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C00000"/>
          <w:spacing w:val="-2"/>
          <w:sz w:val="24"/>
          <w:szCs w:val="24"/>
        </w:rPr>
        <w:fldChar w:fldCharType="begin"/>
      </w:r>
      <w:r>
        <w:rPr>
          <w:rFonts w:ascii="Times New Roman" w:hAnsi="Times New Roman"/>
          <w:color w:val="C00000"/>
          <w:spacing w:val="-2"/>
          <w:sz w:val="24"/>
          <w:szCs w:val="24"/>
        </w:rPr>
        <w:instrText xml:space="preserve"> LINK </w:instrText>
      </w:r>
      <w:r w:rsidR="0084774A">
        <w:rPr>
          <w:rFonts w:ascii="Times New Roman" w:hAnsi="Times New Roman"/>
          <w:color w:val="C00000"/>
          <w:spacing w:val="-2"/>
          <w:sz w:val="24"/>
          <w:szCs w:val="24"/>
        </w:rPr>
        <w:instrText xml:space="preserve">Excel.Sheet.12 "G:\\Dropbox\\Atle\\Skole\\Master\\Modern Embedded Programming\\LCD_Atle_Torstein\\LCD_Atle_Torstein\\Torstein sitt\\Test_plan.xlsx" Ark1!R1C1:R38C6 </w:instrText>
      </w:r>
      <w:r>
        <w:rPr>
          <w:rFonts w:ascii="Times New Roman" w:hAnsi="Times New Roman"/>
          <w:color w:val="C00000"/>
          <w:spacing w:val="-2"/>
          <w:sz w:val="24"/>
          <w:szCs w:val="24"/>
        </w:rPr>
        <w:instrText xml:space="preserve">\a \f 4 \h  \* MERGEFORMAT </w:instrText>
      </w:r>
      <w:r w:rsidR="0084774A">
        <w:rPr>
          <w:rFonts w:ascii="Times New Roman" w:hAnsi="Times New Roman"/>
          <w:color w:val="C00000"/>
          <w:spacing w:val="-2"/>
          <w:sz w:val="24"/>
          <w:szCs w:val="24"/>
        </w:rPr>
        <w:fldChar w:fldCharType="separate"/>
      </w:r>
    </w:p>
    <w:bookmarkStart w:id="8" w:name="_GoBack"/>
    <w:bookmarkEnd w:id="8"/>
    <w:p w:rsidR="00A906D5" w:rsidRPr="007018B6" w:rsidRDefault="007018B6" w:rsidP="007018B6">
      <w:pPr>
        <w:numPr>
          <w:ilvl w:val="12"/>
          <w:numId w:val="0"/>
        </w:numPr>
        <w:tabs>
          <w:tab w:val="left" w:pos="-720"/>
        </w:tabs>
        <w:suppressAutoHyphens/>
        <w:jc w:val="center"/>
        <w:rPr>
          <w:rFonts w:ascii="Times New Roman" w:hAnsi="Times New Roman"/>
          <w:spacing w:val="0"/>
          <w:sz w:val="20"/>
          <w:lang w:eastAsia="en-GB"/>
        </w:rPr>
      </w:pPr>
      <w:r>
        <w:rPr>
          <w:rFonts w:ascii="Times New Roman" w:hAnsi="Times New Roman"/>
          <w:color w:val="C00000"/>
          <w:spacing w:val="-2"/>
          <w:sz w:val="24"/>
          <w:szCs w:val="24"/>
        </w:rPr>
        <w:lastRenderedPageBreak/>
        <w:fldChar w:fldCharType="end"/>
      </w:r>
    </w:p>
    <w:p w:rsidR="00BA1DE9" w:rsidRDefault="00BA1DE9" w:rsidP="00BA1DE9">
      <w:pPr>
        <w:pStyle w:val="SubHeading"/>
        <w:numPr>
          <w:ilvl w:val="12"/>
          <w:numId w:val="0"/>
        </w:numPr>
        <w:tabs>
          <w:tab w:val="left" w:pos="-720"/>
        </w:tabs>
        <w:suppressAutoHyphens/>
        <w:rPr>
          <w:rFonts w:ascii="Times New Roman" w:hAnsi="Times New Roman"/>
          <w:spacing w:val="-2"/>
          <w:sz w:val="24"/>
          <w:szCs w:val="24"/>
        </w:rPr>
      </w:pPr>
      <w:r>
        <w:rPr>
          <w:rFonts w:ascii="Times New Roman" w:hAnsi="Times New Roman"/>
          <w:spacing w:val="-2"/>
          <w:sz w:val="24"/>
          <w:szCs w:val="24"/>
        </w:rPr>
        <w:t xml:space="preserve">4. </w:t>
      </w:r>
      <w:r w:rsidRPr="002E58C7">
        <w:rPr>
          <w:rFonts w:ascii="Times New Roman" w:hAnsi="Times New Roman"/>
          <w:spacing w:val="-2"/>
          <w:sz w:val="24"/>
          <w:szCs w:val="24"/>
        </w:rPr>
        <w:t>Program code listings</w:t>
      </w:r>
    </w:p>
    <w:p w:rsidR="00BA1DE9" w:rsidRPr="00BB6736" w:rsidRDefault="00C66DD9" w:rsidP="00BB6736">
      <w:pPr>
        <w:pStyle w:val="SubHeading"/>
        <w:numPr>
          <w:ilvl w:val="12"/>
          <w:numId w:val="0"/>
        </w:numPr>
        <w:tabs>
          <w:tab w:val="left" w:pos="-720"/>
        </w:tabs>
        <w:suppressAutoHyphens/>
        <w:spacing w:after="240"/>
        <w:rPr>
          <w:rFonts w:ascii="Times New Roman" w:hAnsi="Times New Roman"/>
          <w:b w:val="0"/>
          <w:spacing w:val="-2"/>
          <w:sz w:val="24"/>
          <w:szCs w:val="24"/>
        </w:rPr>
      </w:pPr>
      <w:r>
        <w:rPr>
          <w:rFonts w:ascii="Times New Roman" w:hAnsi="Times New Roman"/>
          <w:b w:val="0"/>
          <w:spacing w:val="-2"/>
          <w:sz w:val="24"/>
          <w:szCs w:val="24"/>
        </w:rPr>
        <w:t>The program code is included as a separate .pdf file.</w:t>
      </w:r>
    </w:p>
    <w:p w:rsidR="00AE54CD" w:rsidRPr="00AE54CD" w:rsidRDefault="00AE54CD" w:rsidP="00AE54CD">
      <w:pPr>
        <w:pStyle w:val="SubHeading"/>
        <w:numPr>
          <w:ilvl w:val="12"/>
          <w:numId w:val="0"/>
        </w:numPr>
        <w:tabs>
          <w:tab w:val="left" w:pos="-720"/>
        </w:tabs>
        <w:suppressAutoHyphens/>
        <w:rPr>
          <w:rFonts w:ascii="Times New Roman" w:hAnsi="Times New Roman"/>
          <w:b w:val="0"/>
          <w:color w:val="C00000"/>
          <w:spacing w:val="-2"/>
          <w:sz w:val="24"/>
          <w:szCs w:val="24"/>
        </w:rPr>
      </w:pPr>
      <w:r>
        <w:rPr>
          <w:rFonts w:ascii="Times New Roman" w:hAnsi="Times New Roman"/>
          <w:spacing w:val="-2"/>
          <w:sz w:val="24"/>
          <w:szCs w:val="24"/>
        </w:rPr>
        <w:t xml:space="preserve">Part B </w:t>
      </w:r>
    </w:p>
    <w:p w:rsidR="00AA14D5" w:rsidRPr="002E58C7" w:rsidRDefault="00BA1DE9"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spacing w:val="-2"/>
          <w:sz w:val="24"/>
          <w:szCs w:val="24"/>
        </w:rPr>
        <w:t>5</w:t>
      </w:r>
      <w:r w:rsidR="00AA14D5" w:rsidRPr="002E58C7">
        <w:rPr>
          <w:rFonts w:ascii="Times New Roman" w:hAnsi="Times New Roman"/>
          <w:spacing w:val="-2"/>
          <w:sz w:val="24"/>
          <w:szCs w:val="24"/>
        </w:rPr>
        <w:t xml:space="preserve">. Critical </w:t>
      </w:r>
      <w:r w:rsidR="00C6673F">
        <w:rPr>
          <w:rFonts w:ascii="Times New Roman" w:hAnsi="Times New Roman"/>
          <w:spacing w:val="-2"/>
          <w:sz w:val="24"/>
          <w:szCs w:val="24"/>
        </w:rPr>
        <w:t>e</w:t>
      </w:r>
      <w:r w:rsidR="00AA14D5" w:rsidRPr="002E58C7">
        <w:rPr>
          <w:rFonts w:ascii="Times New Roman" w:hAnsi="Times New Roman"/>
          <w:spacing w:val="-2"/>
          <w:sz w:val="24"/>
          <w:szCs w:val="24"/>
        </w:rPr>
        <w:t>valuation</w:t>
      </w:r>
      <w:r w:rsidR="003C273A">
        <w:rPr>
          <w:rFonts w:ascii="Times New Roman" w:hAnsi="Times New Roman"/>
          <w:spacing w:val="-2"/>
          <w:sz w:val="24"/>
          <w:szCs w:val="24"/>
        </w:rPr>
        <w:t xml:space="preserve"> and conclusion</w:t>
      </w:r>
    </w:p>
    <w:p w:rsidR="00AF6F82" w:rsidRDefault="00AF6F82" w:rsidP="00AA14D5">
      <w:pPr>
        <w:pStyle w:val="SubHeading"/>
        <w:numPr>
          <w:ilvl w:val="12"/>
          <w:numId w:val="0"/>
        </w:numPr>
        <w:tabs>
          <w:tab w:val="left" w:pos="-720"/>
        </w:tabs>
        <w:suppressAutoHyphens/>
        <w:rPr>
          <w:rFonts w:ascii="Times New Roman" w:hAnsi="Times New Roman"/>
          <w:b w:val="0"/>
          <w:spacing w:val="-2"/>
          <w:sz w:val="24"/>
          <w:szCs w:val="24"/>
        </w:rPr>
      </w:pPr>
    </w:p>
    <w:p w:rsidR="00AF6F82" w:rsidRDefault="00AF6F82" w:rsidP="00AF6F82">
      <w:pPr>
        <w:pStyle w:val="Overskrift5"/>
      </w:pPr>
      <w:r w:rsidRPr="00AF6F82">
        <w:t>Evaluation</w:t>
      </w:r>
    </w:p>
    <w:p w:rsidR="00AF6F82" w:rsidRDefault="00AF6F82"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system is not properly</w:t>
      </w:r>
      <w:r w:rsidR="00B95F60">
        <w:rPr>
          <w:rFonts w:ascii="Times New Roman" w:hAnsi="Times New Roman"/>
          <w:b w:val="0"/>
          <w:spacing w:val="-2"/>
          <w:sz w:val="24"/>
          <w:szCs w:val="24"/>
        </w:rPr>
        <w:t xml:space="preserve"> (finished due to some errors)</w:t>
      </w:r>
      <w:r>
        <w:rPr>
          <w:rFonts w:ascii="Times New Roman" w:hAnsi="Times New Roman"/>
          <w:b w:val="0"/>
          <w:spacing w:val="-2"/>
          <w:sz w:val="24"/>
          <w:szCs w:val="24"/>
        </w:rPr>
        <w:t xml:space="preserve"> developed because of several things.</w:t>
      </w:r>
      <w:r w:rsidR="00B95F60">
        <w:rPr>
          <w:rFonts w:ascii="Times New Roman" w:hAnsi="Times New Roman"/>
          <w:b w:val="0"/>
          <w:spacing w:val="-2"/>
          <w:sz w:val="24"/>
          <w:szCs w:val="24"/>
        </w:rPr>
        <w:t xml:space="preserve"> </w:t>
      </w:r>
      <w:r>
        <w:rPr>
          <w:rFonts w:ascii="Times New Roman" w:hAnsi="Times New Roman"/>
          <w:b w:val="0"/>
          <w:spacing w:val="-2"/>
          <w:sz w:val="24"/>
          <w:szCs w:val="24"/>
        </w:rPr>
        <w:t xml:space="preserve"> These are: power management, interrupt handlers and code maintainability. These problem areas of the system will be explained further. But the overall function</w:t>
      </w:r>
      <w:r w:rsidR="00B95F60">
        <w:rPr>
          <w:rFonts w:ascii="Times New Roman" w:hAnsi="Times New Roman"/>
          <w:b w:val="0"/>
          <w:spacing w:val="-2"/>
          <w:sz w:val="24"/>
          <w:szCs w:val="24"/>
        </w:rPr>
        <w:t xml:space="preserve"> cascade regulation function</w:t>
      </w:r>
      <w:r>
        <w:rPr>
          <w:rFonts w:ascii="Times New Roman" w:hAnsi="Times New Roman"/>
          <w:b w:val="0"/>
          <w:spacing w:val="-2"/>
          <w:sz w:val="24"/>
          <w:szCs w:val="24"/>
        </w:rPr>
        <w:t xml:space="preserve"> o</w:t>
      </w:r>
      <w:r w:rsidR="00B95F60">
        <w:rPr>
          <w:rFonts w:ascii="Times New Roman" w:hAnsi="Times New Roman"/>
          <w:b w:val="0"/>
          <w:spacing w:val="-2"/>
          <w:sz w:val="24"/>
          <w:szCs w:val="24"/>
        </w:rPr>
        <w:t>f the system works properly.</w:t>
      </w:r>
      <w:r>
        <w:rPr>
          <w:rFonts w:ascii="Times New Roman" w:hAnsi="Times New Roman"/>
          <w:b w:val="0"/>
          <w:spacing w:val="-2"/>
          <w:sz w:val="24"/>
          <w:szCs w:val="24"/>
        </w:rPr>
        <w:t xml:space="preserve"> </w:t>
      </w:r>
      <w:r w:rsidR="00B95F60">
        <w:rPr>
          <w:rFonts w:ascii="Times New Roman" w:hAnsi="Times New Roman"/>
          <w:b w:val="0"/>
          <w:spacing w:val="-2"/>
          <w:sz w:val="24"/>
          <w:szCs w:val="24"/>
        </w:rPr>
        <w:t>T</w:t>
      </w:r>
      <w:r>
        <w:rPr>
          <w:rFonts w:ascii="Times New Roman" w:hAnsi="Times New Roman"/>
          <w:b w:val="0"/>
          <w:spacing w:val="-2"/>
          <w:sz w:val="24"/>
          <w:szCs w:val="24"/>
        </w:rPr>
        <w:t xml:space="preserve">here are some hardware </w:t>
      </w:r>
      <w:r w:rsidR="00B95F60">
        <w:rPr>
          <w:rFonts w:ascii="Times New Roman" w:hAnsi="Times New Roman"/>
          <w:b w:val="0"/>
          <w:spacing w:val="-2"/>
          <w:sz w:val="24"/>
          <w:szCs w:val="24"/>
        </w:rPr>
        <w:t>faults that also should be corrected mainly the servo of this system.</w:t>
      </w:r>
      <w:r w:rsidR="004A03E3">
        <w:rPr>
          <w:rFonts w:ascii="Times New Roman" w:hAnsi="Times New Roman"/>
          <w:b w:val="0"/>
          <w:spacing w:val="-2"/>
          <w:sz w:val="24"/>
          <w:szCs w:val="24"/>
        </w:rPr>
        <w:t xml:space="preserve"> Further explanations about these problems and its solutions </w:t>
      </w:r>
      <w:r w:rsidR="001B3F62">
        <w:rPr>
          <w:rFonts w:ascii="Times New Roman" w:hAnsi="Times New Roman"/>
          <w:b w:val="0"/>
          <w:spacing w:val="-2"/>
          <w:sz w:val="24"/>
          <w:szCs w:val="24"/>
        </w:rPr>
        <w:t>will be given in a later paragraph.</w:t>
      </w:r>
      <w:r w:rsidR="004A03E3">
        <w:rPr>
          <w:rFonts w:ascii="Times New Roman" w:hAnsi="Times New Roman"/>
          <w:b w:val="0"/>
          <w:spacing w:val="-2"/>
          <w:sz w:val="24"/>
          <w:szCs w:val="24"/>
        </w:rPr>
        <w:t xml:space="preserve"> </w:t>
      </w:r>
    </w:p>
    <w:p w:rsidR="004A03E3" w:rsidRDefault="004A03E3" w:rsidP="00AA14D5">
      <w:pPr>
        <w:pStyle w:val="SubHeading"/>
        <w:numPr>
          <w:ilvl w:val="12"/>
          <w:numId w:val="0"/>
        </w:numPr>
        <w:tabs>
          <w:tab w:val="left" w:pos="-720"/>
        </w:tabs>
        <w:suppressAutoHyphens/>
        <w:rPr>
          <w:rFonts w:ascii="Times New Roman" w:hAnsi="Times New Roman"/>
          <w:b w:val="0"/>
          <w:spacing w:val="-2"/>
          <w:sz w:val="24"/>
          <w:szCs w:val="24"/>
        </w:rPr>
      </w:pPr>
    </w:p>
    <w:p w:rsidR="004A03E3" w:rsidRDefault="004A03E3"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development process was an iterative and cooperative one between Torstein and Me. We started the project with a short description including a general PID</w:t>
      </w:r>
      <w:r w:rsidR="006D4EF5">
        <w:rPr>
          <w:rFonts w:ascii="Times New Roman" w:hAnsi="Times New Roman"/>
          <w:b w:val="0"/>
          <w:spacing w:val="-2"/>
          <w:sz w:val="24"/>
          <w:szCs w:val="24"/>
        </w:rPr>
        <w:t xml:space="preserve"> Equation</w:t>
      </w:r>
      <w:r>
        <w:rPr>
          <w:rFonts w:ascii="Times New Roman" w:hAnsi="Times New Roman"/>
          <w:b w:val="0"/>
          <w:spacing w:val="-2"/>
          <w:sz w:val="24"/>
          <w:szCs w:val="24"/>
        </w:rPr>
        <w:t xml:space="preserve"> </w:t>
      </w:r>
      <w:r w:rsidR="006D4EF5">
        <w:rPr>
          <w:rFonts w:ascii="Times New Roman" w:hAnsi="Times New Roman"/>
          <w:b w:val="0"/>
          <w:spacing w:val="-2"/>
          <w:sz w:val="24"/>
          <w:szCs w:val="24"/>
        </w:rPr>
        <w:t xml:space="preserve">and a P&amp;ID diagram of the system to be developed. </w:t>
      </w:r>
      <w:r w:rsidR="001B7FF0">
        <w:rPr>
          <w:rFonts w:ascii="Times New Roman" w:hAnsi="Times New Roman"/>
          <w:b w:val="0"/>
          <w:spacing w:val="-2"/>
          <w:sz w:val="24"/>
          <w:szCs w:val="24"/>
        </w:rPr>
        <w:t xml:space="preserve">After that we decided the Inputs- and Outputs- ports to the </w:t>
      </w:r>
      <w:proofErr w:type="spellStart"/>
      <w:r w:rsidR="001B7FF0">
        <w:rPr>
          <w:rFonts w:ascii="Times New Roman" w:hAnsi="Times New Roman"/>
          <w:b w:val="0"/>
          <w:spacing w:val="-2"/>
          <w:sz w:val="24"/>
          <w:szCs w:val="24"/>
        </w:rPr>
        <w:t>ATmega</w:t>
      </w:r>
      <w:proofErr w:type="spellEnd"/>
      <w:r w:rsidR="001B7FF0">
        <w:rPr>
          <w:rFonts w:ascii="Times New Roman" w:hAnsi="Times New Roman"/>
          <w:b w:val="0"/>
          <w:spacing w:val="-2"/>
          <w:sz w:val="24"/>
          <w:szCs w:val="24"/>
        </w:rPr>
        <w:t xml:space="preserve"> 2560 chip</w:t>
      </w:r>
    </w:p>
    <w:p w:rsidR="004A03E3" w:rsidRDefault="004A03E3" w:rsidP="00AA14D5">
      <w:pPr>
        <w:pStyle w:val="SubHeading"/>
        <w:numPr>
          <w:ilvl w:val="12"/>
          <w:numId w:val="0"/>
        </w:numPr>
        <w:tabs>
          <w:tab w:val="left" w:pos="-720"/>
        </w:tabs>
        <w:suppressAutoHyphens/>
        <w:rPr>
          <w:rFonts w:ascii="Times New Roman" w:hAnsi="Times New Roman"/>
          <w:b w:val="0"/>
          <w:spacing w:val="-2"/>
          <w:sz w:val="24"/>
          <w:szCs w:val="24"/>
        </w:rPr>
      </w:pPr>
    </w:p>
    <w:p w:rsidR="001B7FF0" w:rsidRDefault="001B7FF0"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Then we chose a code base to start from. This includes an example project and library for the LCD display we had available and a code base for a PID regulation for C code </w:t>
      </w:r>
      <w:r w:rsidR="008A4A72">
        <w:rPr>
          <w:rFonts w:ascii="Times New Roman" w:hAnsi="Times New Roman"/>
          <w:b w:val="0"/>
          <w:spacing w:val="-2"/>
          <w:sz w:val="24"/>
          <w:szCs w:val="24"/>
        </w:rPr>
        <w:t>and</w:t>
      </w:r>
      <w:r>
        <w:rPr>
          <w:rFonts w:ascii="Times New Roman" w:hAnsi="Times New Roman"/>
          <w:b w:val="0"/>
          <w:spacing w:val="-2"/>
          <w:sz w:val="24"/>
          <w:szCs w:val="24"/>
        </w:rPr>
        <w:t xml:space="preserve"> code provided from class for the PWM output and ADC input.</w:t>
      </w:r>
    </w:p>
    <w:p w:rsidR="001B7FF0" w:rsidRDefault="001B7FF0" w:rsidP="00AA14D5">
      <w:pPr>
        <w:pStyle w:val="SubHeading"/>
        <w:numPr>
          <w:ilvl w:val="12"/>
          <w:numId w:val="0"/>
        </w:numPr>
        <w:tabs>
          <w:tab w:val="left" w:pos="-720"/>
        </w:tabs>
        <w:suppressAutoHyphens/>
        <w:rPr>
          <w:rFonts w:ascii="Times New Roman" w:hAnsi="Times New Roman"/>
          <w:b w:val="0"/>
          <w:spacing w:val="-2"/>
          <w:sz w:val="24"/>
          <w:szCs w:val="24"/>
        </w:rPr>
      </w:pPr>
    </w:p>
    <w:p w:rsidR="001B7FF0" w:rsidRDefault="001B7FF0"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 xml:space="preserve">The coding process was done in an iterative way with rapid prototyping and testing on the actual board configuration. The main work done in coding was the code for the LCD display and </w:t>
      </w:r>
      <w:r w:rsidR="00A623DB">
        <w:rPr>
          <w:rFonts w:ascii="Times New Roman" w:hAnsi="Times New Roman"/>
          <w:b w:val="0"/>
          <w:spacing w:val="-2"/>
          <w:sz w:val="24"/>
          <w:szCs w:val="24"/>
        </w:rPr>
        <w:t>the code for the PID regulation itself driven from the ISR</w:t>
      </w:r>
      <w:r w:rsidR="00A623DB" w:rsidRPr="00572D8E">
        <w:rPr>
          <w:rFonts w:ascii="Times New Roman" w:hAnsi="Times New Roman"/>
          <w:b w:val="0"/>
          <w:spacing w:val="-2"/>
          <w:sz w:val="24"/>
          <w:szCs w:val="24"/>
        </w:rPr>
        <w:t>(TIMER1_COMPA_vect)</w:t>
      </w:r>
      <w:r w:rsidR="00A623DB">
        <w:rPr>
          <w:rFonts w:ascii="Times New Roman" w:hAnsi="Times New Roman"/>
          <w:b w:val="0"/>
          <w:spacing w:val="-2"/>
          <w:sz w:val="24"/>
          <w:szCs w:val="24"/>
        </w:rPr>
        <w:t xml:space="preserve"> and the Struct for PID variables. There </w:t>
      </w:r>
      <w:r w:rsidR="008A4A72">
        <w:rPr>
          <w:rFonts w:ascii="Times New Roman" w:hAnsi="Times New Roman"/>
          <w:b w:val="0"/>
          <w:spacing w:val="-2"/>
          <w:sz w:val="24"/>
          <w:szCs w:val="24"/>
        </w:rPr>
        <w:t>was</w:t>
      </w:r>
      <w:r w:rsidR="00A623DB">
        <w:rPr>
          <w:rFonts w:ascii="Times New Roman" w:hAnsi="Times New Roman"/>
          <w:b w:val="0"/>
          <w:spacing w:val="-2"/>
          <w:sz w:val="24"/>
          <w:szCs w:val="24"/>
        </w:rPr>
        <w:t xml:space="preserve"> also some work with the output from the PID regulation to the PWM output, here </w:t>
      </w:r>
      <w:r w:rsidR="00B63794">
        <w:rPr>
          <w:rFonts w:ascii="Times New Roman" w:hAnsi="Times New Roman"/>
          <w:b w:val="0"/>
          <w:spacing w:val="-2"/>
          <w:sz w:val="24"/>
          <w:szCs w:val="24"/>
        </w:rPr>
        <w:t xml:space="preserve">there were some scaling adjustments work to be done.  My partner Torstein did most of the regulation part and I did most of the HMI on the LCD part. </w:t>
      </w:r>
      <w:r w:rsidR="008A4A72">
        <w:rPr>
          <w:rFonts w:ascii="Times New Roman" w:hAnsi="Times New Roman"/>
          <w:b w:val="0"/>
          <w:spacing w:val="-2"/>
          <w:sz w:val="24"/>
          <w:szCs w:val="24"/>
        </w:rPr>
        <w:t>So,</w:t>
      </w:r>
      <w:r w:rsidR="00B63794">
        <w:rPr>
          <w:rFonts w:ascii="Times New Roman" w:hAnsi="Times New Roman"/>
          <w:b w:val="0"/>
          <w:spacing w:val="-2"/>
          <w:sz w:val="24"/>
          <w:szCs w:val="24"/>
        </w:rPr>
        <w:t xml:space="preserve"> for the coding part it was divided roughly into 50/50 % between each other. </w:t>
      </w:r>
    </w:p>
    <w:p w:rsidR="00B63794" w:rsidRDefault="00B63794" w:rsidP="00AA14D5">
      <w:pPr>
        <w:pStyle w:val="SubHeading"/>
        <w:numPr>
          <w:ilvl w:val="12"/>
          <w:numId w:val="0"/>
        </w:numPr>
        <w:tabs>
          <w:tab w:val="left" w:pos="-720"/>
        </w:tabs>
        <w:suppressAutoHyphens/>
        <w:rPr>
          <w:rFonts w:ascii="Times New Roman" w:hAnsi="Times New Roman"/>
          <w:b w:val="0"/>
          <w:spacing w:val="-2"/>
          <w:sz w:val="24"/>
          <w:szCs w:val="24"/>
        </w:rPr>
      </w:pPr>
    </w:p>
    <w:p w:rsidR="00B63794" w:rsidRDefault="00B63794"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For the documentation parts Torstein did Timing Requirements including figures to the timing Requirements. While I did I/O list and control registers list and test plan. Both of us worked on the P&amp;ID</w:t>
      </w:r>
      <w:r w:rsidR="00EB4F4A">
        <w:rPr>
          <w:rFonts w:ascii="Times New Roman" w:hAnsi="Times New Roman"/>
          <w:b w:val="0"/>
          <w:spacing w:val="-2"/>
          <w:sz w:val="24"/>
          <w:szCs w:val="24"/>
        </w:rPr>
        <w:t xml:space="preserve">. For the other parts of the report Torstein did the drawings while I did the writing, this was also a roughly divided into 50/50 % between each other.  </w:t>
      </w:r>
      <w:r>
        <w:rPr>
          <w:rFonts w:ascii="Times New Roman" w:hAnsi="Times New Roman"/>
          <w:b w:val="0"/>
          <w:spacing w:val="-2"/>
          <w:sz w:val="24"/>
          <w:szCs w:val="24"/>
        </w:rPr>
        <w:t xml:space="preserve">  </w:t>
      </w:r>
    </w:p>
    <w:p w:rsidR="001B7FF0" w:rsidRDefault="001B7FF0" w:rsidP="00AA14D5">
      <w:pPr>
        <w:pStyle w:val="SubHeading"/>
        <w:numPr>
          <w:ilvl w:val="12"/>
          <w:numId w:val="0"/>
        </w:numPr>
        <w:tabs>
          <w:tab w:val="left" w:pos="-720"/>
        </w:tabs>
        <w:suppressAutoHyphens/>
        <w:rPr>
          <w:rFonts w:ascii="Times New Roman" w:hAnsi="Times New Roman"/>
          <w:b w:val="0"/>
          <w:spacing w:val="-2"/>
          <w:sz w:val="24"/>
          <w:szCs w:val="24"/>
        </w:rPr>
      </w:pPr>
    </w:p>
    <w:p w:rsidR="008A4A72" w:rsidRDefault="00EB4F4A" w:rsidP="00AA14D5">
      <w:pPr>
        <w:pStyle w:val="SubHeading"/>
        <w:numPr>
          <w:ilvl w:val="12"/>
          <w:numId w:val="0"/>
        </w:numPr>
        <w:tabs>
          <w:tab w:val="left" w:pos="-720"/>
        </w:tabs>
        <w:suppressAutoHyphens/>
        <w:rPr>
          <w:rFonts w:ascii="Times New Roman" w:hAnsi="Times New Roman"/>
          <w:b w:val="0"/>
          <w:spacing w:val="-2"/>
          <w:sz w:val="24"/>
          <w:szCs w:val="24"/>
        </w:rPr>
      </w:pPr>
      <w:r>
        <w:rPr>
          <w:rFonts w:ascii="Times New Roman" w:hAnsi="Times New Roman"/>
          <w:b w:val="0"/>
          <w:spacing w:val="-2"/>
          <w:sz w:val="24"/>
          <w:szCs w:val="24"/>
        </w:rPr>
        <w:t>The testing of the system was done in an iterative manner as mentioned before</w:t>
      </w:r>
      <w:r w:rsidR="008775A6">
        <w:rPr>
          <w:rFonts w:ascii="Times New Roman" w:hAnsi="Times New Roman"/>
          <w:b w:val="0"/>
          <w:spacing w:val="-2"/>
          <w:sz w:val="24"/>
          <w:szCs w:val="24"/>
        </w:rPr>
        <w:t xml:space="preserve">. This worked well except the LAH-101 and LAL-101 was implemented to late in the process and was not finished before deadline. </w:t>
      </w:r>
      <w:r w:rsidR="008A4A72">
        <w:rPr>
          <w:rFonts w:ascii="Times New Roman" w:hAnsi="Times New Roman"/>
          <w:b w:val="0"/>
          <w:spacing w:val="-2"/>
          <w:sz w:val="24"/>
          <w:szCs w:val="24"/>
        </w:rPr>
        <w:t>The parts of the system that works well is the ADC, the LCD, the PID-regulation and the PWM output.</w:t>
      </w:r>
    </w:p>
    <w:p w:rsidR="008A4A72" w:rsidRDefault="008A4A72" w:rsidP="00AA14D5">
      <w:pPr>
        <w:pStyle w:val="SubHeading"/>
        <w:numPr>
          <w:ilvl w:val="12"/>
          <w:numId w:val="0"/>
        </w:numPr>
        <w:tabs>
          <w:tab w:val="left" w:pos="-720"/>
        </w:tabs>
        <w:suppressAutoHyphens/>
        <w:rPr>
          <w:rFonts w:ascii="Times New Roman" w:hAnsi="Times New Roman"/>
          <w:b w:val="0"/>
          <w:spacing w:val="-2"/>
          <w:sz w:val="24"/>
          <w:szCs w:val="24"/>
        </w:rPr>
      </w:pPr>
    </w:p>
    <w:p w:rsidR="004A03E3" w:rsidRDefault="004A03E3" w:rsidP="004A03E3">
      <w:pPr>
        <w:pStyle w:val="Overskrift5"/>
      </w:pPr>
      <w:r>
        <w:t>Problems and Errors</w:t>
      </w:r>
    </w:p>
    <w:p w:rsidR="004A03E3" w:rsidRDefault="008A4A72" w:rsidP="004A03E3">
      <w:r>
        <w:t>There were some problems in this project. One of them was the servo where due to inaccuracy in the servo module itself the servo did not respond properly to our control signal. The other was the HW interrupts for the Level Alarms. Here a solution might be to change the port for these inputs. And an effect of this was that the LAIH-101, LAIL-101 and LAR-101 was not properly tested. Under the testing another problem occurred. T</w:t>
      </w:r>
      <w:r w:rsidR="001B3F62">
        <w:t xml:space="preserve">he problem was that the LCD flickered while the servo was adjusting its position. Probable solution to this is to implement extra power into the system or to chose other parts for the system.  </w:t>
      </w:r>
      <w:r>
        <w:t xml:space="preserve"> </w:t>
      </w:r>
    </w:p>
    <w:p w:rsidR="001B3F62" w:rsidRDefault="001B3F62" w:rsidP="004A03E3"/>
    <w:p w:rsidR="004A03E3" w:rsidRDefault="004A03E3" w:rsidP="004A03E3">
      <w:pPr>
        <w:pStyle w:val="Overskrift5"/>
      </w:pPr>
      <w:r>
        <w:t>Conclusions</w:t>
      </w:r>
    </w:p>
    <w:p w:rsidR="004A03E3" w:rsidRPr="004A03E3" w:rsidRDefault="001B3F62" w:rsidP="004A03E3">
      <w:r>
        <w:t xml:space="preserve">In conclusion the system can be considered a prototype not a finished project. This is due to the problems described in the above paragraph.  For future work the Level Alarms, the servo unit, the power usage and </w:t>
      </w:r>
      <w:r w:rsidR="00296FBE">
        <w:t>development of code libraries should be prioritised. And to test it against an actual test environment.</w:t>
      </w:r>
    </w:p>
    <w:p w:rsidR="00AF6F82" w:rsidRDefault="00AF6F82" w:rsidP="00AA14D5">
      <w:pPr>
        <w:pStyle w:val="SubHeading"/>
        <w:numPr>
          <w:ilvl w:val="12"/>
          <w:numId w:val="0"/>
        </w:numPr>
        <w:tabs>
          <w:tab w:val="left" w:pos="-720"/>
        </w:tabs>
        <w:suppressAutoHyphens/>
        <w:rPr>
          <w:rFonts w:ascii="Times New Roman" w:hAnsi="Times New Roman"/>
          <w:b w:val="0"/>
          <w:spacing w:val="-2"/>
          <w:sz w:val="24"/>
          <w:szCs w:val="24"/>
        </w:rPr>
      </w:pPr>
    </w:p>
    <w:p w:rsidR="00296FBE" w:rsidRDefault="00296FBE" w:rsidP="00296FBE">
      <w:pPr>
        <w:pStyle w:val="Overskrift5"/>
      </w:pPr>
      <w:r>
        <w:lastRenderedPageBreak/>
        <w:t>Learning outcomes</w:t>
      </w:r>
    </w:p>
    <w:p w:rsidR="000E601F" w:rsidRPr="00296FBE" w:rsidRDefault="00296FBE" w:rsidP="00296FBE">
      <w:r>
        <w:t>The learning outcome of this project has been repetitioning of things and skills from earlier.</w:t>
      </w:r>
      <w:r w:rsidR="00A7297B" w:rsidRPr="002E58C7">
        <w:rPr>
          <w:rFonts w:ascii="Times New Roman" w:hAnsi="Times New Roman"/>
          <w:spacing w:val="-2"/>
          <w:sz w:val="24"/>
          <w:szCs w:val="24"/>
        </w:rPr>
        <w:t xml:space="preserve"> </w:t>
      </w:r>
    </w:p>
    <w:sectPr w:rsidR="000E601F" w:rsidRPr="00296FBE" w:rsidSect="00D92815">
      <w:headerReference w:type="default" r:id="rId23"/>
      <w:footerReference w:type="even" r:id="rId24"/>
      <w:footerReference w:type="default" r:id="rId25"/>
      <w:footerReference w:type="first" r:id="rId26"/>
      <w:pgSz w:w="11909" w:h="16834" w:code="9"/>
      <w:pgMar w:top="851" w:right="851" w:bottom="851"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0BE" w:rsidRDefault="009610BE">
      <w:r>
        <w:separator/>
      </w:r>
    </w:p>
  </w:endnote>
  <w:endnote w:type="continuationSeparator" w:id="0">
    <w:p w:rsidR="009610BE" w:rsidRDefault="0096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72" w:rsidRDefault="008A4A72" w:rsidP="00300990">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rsidR="008A4A72" w:rsidRDefault="008A4A72" w:rsidP="00300990">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72" w:rsidRDefault="008A4A72" w:rsidP="00C07D8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84774A">
      <w:rPr>
        <w:rStyle w:val="Sidetall"/>
        <w:noProof/>
      </w:rPr>
      <w:t>9</w:t>
    </w:r>
    <w:r>
      <w:rPr>
        <w:rStyle w:val="Sidetall"/>
      </w:rPr>
      <w:fldChar w:fldCharType="end"/>
    </w:r>
  </w:p>
  <w:p w:rsidR="008A4A72" w:rsidRPr="00300990" w:rsidRDefault="008A4A72" w:rsidP="00E44CBA">
    <w:pPr>
      <w:pStyle w:val="Topptekst"/>
      <w:pBdr>
        <w:bottom w:val="none" w:sz="0" w:space="0" w:color="auto"/>
      </w:pBdr>
      <w:tabs>
        <w:tab w:val="clear" w:pos="13954"/>
        <w:tab w:val="right" w:pos="12960"/>
      </w:tabs>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72" w:rsidRDefault="008A4A72" w:rsidP="005E7887">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1</w:t>
    </w:r>
    <w:r>
      <w:rPr>
        <w:rStyle w:val="Sidetall"/>
      </w:rPr>
      <w:fldChar w:fldCharType="end"/>
    </w:r>
  </w:p>
  <w:p w:rsidR="008A4A72" w:rsidRDefault="008A4A7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0BE" w:rsidRDefault="009610BE">
      <w:r>
        <w:separator/>
      </w:r>
    </w:p>
  </w:footnote>
  <w:footnote w:type="continuationSeparator" w:id="0">
    <w:p w:rsidR="009610BE" w:rsidRDefault="0096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A72" w:rsidRPr="00E44CBA" w:rsidRDefault="008A4A72" w:rsidP="00E44CBA">
    <w:pPr>
      <w:pStyle w:val="Topptekst"/>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090BE2"/>
    <w:multiLevelType w:val="hybridMultilevel"/>
    <w:tmpl w:val="3FBC61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B14BE"/>
    <w:multiLevelType w:val="hybridMultilevel"/>
    <w:tmpl w:val="C262A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4100D"/>
    <w:multiLevelType w:val="singleLevel"/>
    <w:tmpl w:val="CDFE289C"/>
    <w:lvl w:ilvl="0">
      <w:start w:val="1"/>
      <w:numFmt w:val="bullet"/>
      <w:lvlText w:val=""/>
      <w:lvlJc w:val="left"/>
      <w:pPr>
        <w:tabs>
          <w:tab w:val="num" w:pos="1440"/>
        </w:tabs>
        <w:ind w:left="1440" w:hanging="720"/>
      </w:pPr>
      <w:rPr>
        <w:rFonts w:ascii="Symbol" w:hAnsi="Symbol" w:hint="default"/>
      </w:rPr>
    </w:lvl>
  </w:abstractNum>
  <w:abstractNum w:abstractNumId="4" w15:restartNumberingAfterBreak="0">
    <w:nsid w:val="14937331"/>
    <w:multiLevelType w:val="hybridMultilevel"/>
    <w:tmpl w:val="656E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C76CDB"/>
    <w:multiLevelType w:val="multilevel"/>
    <w:tmpl w:val="DE6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C4F32"/>
    <w:multiLevelType w:val="hybridMultilevel"/>
    <w:tmpl w:val="0998548A"/>
    <w:lvl w:ilvl="0" w:tplc="08E45E64">
      <w:start w:val="1"/>
      <w:numFmt w:val="bullet"/>
      <w:lvlText w:val=""/>
      <w:lvlJc w:val="left"/>
      <w:pPr>
        <w:tabs>
          <w:tab w:val="num" w:pos="200"/>
        </w:tabs>
        <w:ind w:left="20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473EBA"/>
    <w:multiLevelType w:val="singleLevel"/>
    <w:tmpl w:val="CDFE289C"/>
    <w:lvl w:ilvl="0">
      <w:start w:val="1"/>
      <w:numFmt w:val="bullet"/>
      <w:lvlText w:val=""/>
      <w:lvlJc w:val="left"/>
      <w:pPr>
        <w:tabs>
          <w:tab w:val="num" w:pos="1440"/>
        </w:tabs>
        <w:ind w:left="1440" w:hanging="720"/>
      </w:pPr>
      <w:rPr>
        <w:rFonts w:ascii="Symbol" w:hAnsi="Symbol" w:hint="default"/>
      </w:rPr>
    </w:lvl>
  </w:abstractNum>
  <w:abstractNum w:abstractNumId="8" w15:restartNumberingAfterBreak="0">
    <w:nsid w:val="20B8766E"/>
    <w:multiLevelType w:val="hybridMultilevel"/>
    <w:tmpl w:val="6C5A47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BB673D"/>
    <w:multiLevelType w:val="hybridMultilevel"/>
    <w:tmpl w:val="5CB89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264405"/>
    <w:multiLevelType w:val="hybridMultilevel"/>
    <w:tmpl w:val="8F7E4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4F08CA"/>
    <w:multiLevelType w:val="multilevel"/>
    <w:tmpl w:val="D674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E6359"/>
    <w:multiLevelType w:val="hybridMultilevel"/>
    <w:tmpl w:val="45E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0C2628"/>
    <w:multiLevelType w:val="multilevel"/>
    <w:tmpl w:val="FCF2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F5A3D"/>
    <w:multiLevelType w:val="multilevel"/>
    <w:tmpl w:val="522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D5806"/>
    <w:multiLevelType w:val="hybridMultilevel"/>
    <w:tmpl w:val="34D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C0FDC"/>
    <w:multiLevelType w:val="multilevel"/>
    <w:tmpl w:val="AC1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74AF9"/>
    <w:multiLevelType w:val="hybridMultilevel"/>
    <w:tmpl w:val="D5A831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453182"/>
    <w:multiLevelType w:val="multilevel"/>
    <w:tmpl w:val="2B3E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E4688"/>
    <w:multiLevelType w:val="hybridMultilevel"/>
    <w:tmpl w:val="04C8C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250BFC"/>
    <w:multiLevelType w:val="hybridMultilevel"/>
    <w:tmpl w:val="CECAA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ED6B65"/>
    <w:multiLevelType w:val="multilevel"/>
    <w:tmpl w:val="AAFC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A4208"/>
    <w:multiLevelType w:val="multilevel"/>
    <w:tmpl w:val="DD6E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04D89"/>
    <w:multiLevelType w:val="multilevel"/>
    <w:tmpl w:val="A800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E35B3"/>
    <w:multiLevelType w:val="multilevel"/>
    <w:tmpl w:val="802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A71D3"/>
    <w:multiLevelType w:val="hybridMultilevel"/>
    <w:tmpl w:val="F21CD9BA"/>
    <w:lvl w:ilvl="0" w:tplc="08E45E64">
      <w:start w:val="1"/>
      <w:numFmt w:val="bullet"/>
      <w:lvlText w:val=""/>
      <w:lvlJc w:val="left"/>
      <w:pPr>
        <w:tabs>
          <w:tab w:val="num" w:pos="200"/>
        </w:tabs>
        <w:ind w:left="20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A06571"/>
    <w:multiLevelType w:val="multilevel"/>
    <w:tmpl w:val="F92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51D32"/>
    <w:multiLevelType w:val="multilevel"/>
    <w:tmpl w:val="9EF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05882"/>
    <w:multiLevelType w:val="multilevel"/>
    <w:tmpl w:val="5FF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25C33"/>
    <w:multiLevelType w:val="hybridMultilevel"/>
    <w:tmpl w:val="B6DE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D80EFA"/>
    <w:multiLevelType w:val="hybridMultilevel"/>
    <w:tmpl w:val="A4AE20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DE40BE"/>
    <w:multiLevelType w:val="multilevel"/>
    <w:tmpl w:val="FC6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3"/>
  </w:num>
  <w:num w:numId="3">
    <w:abstractNumId w:val="7"/>
  </w:num>
  <w:num w:numId="4">
    <w:abstractNumId w:val="8"/>
  </w:num>
  <w:num w:numId="5">
    <w:abstractNumId w:val="30"/>
  </w:num>
  <w:num w:numId="6">
    <w:abstractNumId w:val="17"/>
  </w:num>
  <w:num w:numId="7">
    <w:abstractNumId w:val="1"/>
  </w:num>
  <w:num w:numId="8">
    <w:abstractNumId w:val="26"/>
  </w:num>
  <w:num w:numId="9">
    <w:abstractNumId w:val="22"/>
  </w:num>
  <w:num w:numId="10">
    <w:abstractNumId w:val="9"/>
  </w:num>
  <w:num w:numId="11">
    <w:abstractNumId w:val="25"/>
  </w:num>
  <w:num w:numId="12">
    <w:abstractNumId w:val="6"/>
  </w:num>
  <w:num w:numId="13">
    <w:abstractNumId w:val="28"/>
  </w:num>
  <w:num w:numId="14">
    <w:abstractNumId w:val="23"/>
  </w:num>
  <w:num w:numId="15">
    <w:abstractNumId w:val="5"/>
  </w:num>
  <w:num w:numId="16">
    <w:abstractNumId w:val="18"/>
  </w:num>
  <w:num w:numId="17">
    <w:abstractNumId w:val="21"/>
  </w:num>
  <w:num w:numId="18">
    <w:abstractNumId w:val="13"/>
  </w:num>
  <w:num w:numId="19">
    <w:abstractNumId w:val="27"/>
  </w:num>
  <w:num w:numId="20">
    <w:abstractNumId w:val="14"/>
  </w:num>
  <w:num w:numId="21">
    <w:abstractNumId w:val="16"/>
  </w:num>
  <w:num w:numId="22">
    <w:abstractNumId w:val="24"/>
  </w:num>
  <w:num w:numId="23">
    <w:abstractNumId w:val="11"/>
  </w:num>
  <w:num w:numId="24">
    <w:abstractNumId w:val="31"/>
  </w:num>
  <w:num w:numId="25">
    <w:abstractNumId w:val="20"/>
  </w:num>
  <w:num w:numId="26">
    <w:abstractNumId w:val="10"/>
  </w:num>
  <w:num w:numId="27">
    <w:abstractNumId w:val="12"/>
  </w:num>
  <w:num w:numId="28">
    <w:abstractNumId w:val="19"/>
  </w:num>
  <w:num w:numId="29">
    <w:abstractNumId w:val="2"/>
  </w:num>
  <w:num w:numId="30">
    <w:abstractNumId w:val="29"/>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nb-NO"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C8C"/>
    <w:rsid w:val="000076D0"/>
    <w:rsid w:val="00027D22"/>
    <w:rsid w:val="00031CCD"/>
    <w:rsid w:val="00033619"/>
    <w:rsid w:val="00044CC8"/>
    <w:rsid w:val="000543B5"/>
    <w:rsid w:val="000559F5"/>
    <w:rsid w:val="00055FFF"/>
    <w:rsid w:val="00056A00"/>
    <w:rsid w:val="00060A5B"/>
    <w:rsid w:val="0006333D"/>
    <w:rsid w:val="0006564C"/>
    <w:rsid w:val="00071398"/>
    <w:rsid w:val="0007758A"/>
    <w:rsid w:val="00077B8C"/>
    <w:rsid w:val="0008223A"/>
    <w:rsid w:val="00085861"/>
    <w:rsid w:val="000961AD"/>
    <w:rsid w:val="000A0626"/>
    <w:rsid w:val="000A242F"/>
    <w:rsid w:val="000A47B4"/>
    <w:rsid w:val="000A76D0"/>
    <w:rsid w:val="000B21EF"/>
    <w:rsid w:val="000C3B4D"/>
    <w:rsid w:val="000C600A"/>
    <w:rsid w:val="000D2E59"/>
    <w:rsid w:val="000E601F"/>
    <w:rsid w:val="00100603"/>
    <w:rsid w:val="0010328F"/>
    <w:rsid w:val="00106374"/>
    <w:rsid w:val="00115C8E"/>
    <w:rsid w:val="001427F6"/>
    <w:rsid w:val="001460C9"/>
    <w:rsid w:val="0015200B"/>
    <w:rsid w:val="00157131"/>
    <w:rsid w:val="001870CB"/>
    <w:rsid w:val="00187F70"/>
    <w:rsid w:val="00194D4A"/>
    <w:rsid w:val="0019626E"/>
    <w:rsid w:val="001B3F62"/>
    <w:rsid w:val="001B4BC4"/>
    <w:rsid w:val="001B7FF0"/>
    <w:rsid w:val="001D2203"/>
    <w:rsid w:val="001D437E"/>
    <w:rsid w:val="001F442F"/>
    <w:rsid w:val="001F46AA"/>
    <w:rsid w:val="002015AE"/>
    <w:rsid w:val="00205CE7"/>
    <w:rsid w:val="00207932"/>
    <w:rsid w:val="00217329"/>
    <w:rsid w:val="00221163"/>
    <w:rsid w:val="00221945"/>
    <w:rsid w:val="00223B75"/>
    <w:rsid w:val="00224001"/>
    <w:rsid w:val="0022627C"/>
    <w:rsid w:val="0022720E"/>
    <w:rsid w:val="0024596F"/>
    <w:rsid w:val="00245D33"/>
    <w:rsid w:val="00254CBF"/>
    <w:rsid w:val="002573FA"/>
    <w:rsid w:val="002608B8"/>
    <w:rsid w:val="00261AA9"/>
    <w:rsid w:val="00274201"/>
    <w:rsid w:val="00282669"/>
    <w:rsid w:val="00283486"/>
    <w:rsid w:val="00290C17"/>
    <w:rsid w:val="00295E4C"/>
    <w:rsid w:val="00296FBE"/>
    <w:rsid w:val="002A41A1"/>
    <w:rsid w:val="002A7C20"/>
    <w:rsid w:val="002B0A7C"/>
    <w:rsid w:val="002C1767"/>
    <w:rsid w:val="002D6613"/>
    <w:rsid w:val="002E58C7"/>
    <w:rsid w:val="002E5989"/>
    <w:rsid w:val="002E6CEB"/>
    <w:rsid w:val="002E7533"/>
    <w:rsid w:val="002F75C8"/>
    <w:rsid w:val="00300990"/>
    <w:rsid w:val="003148FD"/>
    <w:rsid w:val="003176CF"/>
    <w:rsid w:val="0032722C"/>
    <w:rsid w:val="00331EA9"/>
    <w:rsid w:val="00336ECA"/>
    <w:rsid w:val="0033781E"/>
    <w:rsid w:val="0035170F"/>
    <w:rsid w:val="003603F5"/>
    <w:rsid w:val="00363368"/>
    <w:rsid w:val="00370C89"/>
    <w:rsid w:val="00384E99"/>
    <w:rsid w:val="00385625"/>
    <w:rsid w:val="0039672D"/>
    <w:rsid w:val="003A6AA4"/>
    <w:rsid w:val="003B02B5"/>
    <w:rsid w:val="003B26EE"/>
    <w:rsid w:val="003B3151"/>
    <w:rsid w:val="003B33BD"/>
    <w:rsid w:val="003C20A7"/>
    <w:rsid w:val="003C273A"/>
    <w:rsid w:val="003E0446"/>
    <w:rsid w:val="003E0F8C"/>
    <w:rsid w:val="003E161E"/>
    <w:rsid w:val="003E2D9F"/>
    <w:rsid w:val="003E79B3"/>
    <w:rsid w:val="003F0928"/>
    <w:rsid w:val="00400E5A"/>
    <w:rsid w:val="004131A0"/>
    <w:rsid w:val="00424066"/>
    <w:rsid w:val="00424125"/>
    <w:rsid w:val="00433139"/>
    <w:rsid w:val="0043313E"/>
    <w:rsid w:val="00442347"/>
    <w:rsid w:val="00445885"/>
    <w:rsid w:val="00451D54"/>
    <w:rsid w:val="004541DD"/>
    <w:rsid w:val="00461423"/>
    <w:rsid w:val="00462A10"/>
    <w:rsid w:val="004651DA"/>
    <w:rsid w:val="00467736"/>
    <w:rsid w:val="004708BD"/>
    <w:rsid w:val="004721AB"/>
    <w:rsid w:val="00475FDD"/>
    <w:rsid w:val="0049286F"/>
    <w:rsid w:val="00492C73"/>
    <w:rsid w:val="00497DB9"/>
    <w:rsid w:val="004A03E3"/>
    <w:rsid w:val="004A180A"/>
    <w:rsid w:val="004A2E7D"/>
    <w:rsid w:val="004A77F4"/>
    <w:rsid w:val="004F4D62"/>
    <w:rsid w:val="004F7F34"/>
    <w:rsid w:val="005042CE"/>
    <w:rsid w:val="00511AD7"/>
    <w:rsid w:val="00512AE0"/>
    <w:rsid w:val="00515A7C"/>
    <w:rsid w:val="0051747D"/>
    <w:rsid w:val="00527035"/>
    <w:rsid w:val="0053408B"/>
    <w:rsid w:val="00546125"/>
    <w:rsid w:val="005533F5"/>
    <w:rsid w:val="005534FF"/>
    <w:rsid w:val="005613C8"/>
    <w:rsid w:val="00564BF9"/>
    <w:rsid w:val="00567F36"/>
    <w:rsid w:val="0057006D"/>
    <w:rsid w:val="00572D8E"/>
    <w:rsid w:val="00575FEF"/>
    <w:rsid w:val="005822D5"/>
    <w:rsid w:val="00586067"/>
    <w:rsid w:val="005873D5"/>
    <w:rsid w:val="00594E67"/>
    <w:rsid w:val="005A11C0"/>
    <w:rsid w:val="005A5074"/>
    <w:rsid w:val="005A565C"/>
    <w:rsid w:val="005B1FF8"/>
    <w:rsid w:val="005C02A1"/>
    <w:rsid w:val="005C0D37"/>
    <w:rsid w:val="005C3A2D"/>
    <w:rsid w:val="005C747D"/>
    <w:rsid w:val="005D0B1E"/>
    <w:rsid w:val="005E1ED2"/>
    <w:rsid w:val="005E29BD"/>
    <w:rsid w:val="005E66B7"/>
    <w:rsid w:val="005E6C40"/>
    <w:rsid w:val="005E7887"/>
    <w:rsid w:val="00610E04"/>
    <w:rsid w:val="0061123E"/>
    <w:rsid w:val="0063079A"/>
    <w:rsid w:val="00632390"/>
    <w:rsid w:val="006342E9"/>
    <w:rsid w:val="006360F6"/>
    <w:rsid w:val="00640AA5"/>
    <w:rsid w:val="00641D86"/>
    <w:rsid w:val="00643E9D"/>
    <w:rsid w:val="00651805"/>
    <w:rsid w:val="006624E6"/>
    <w:rsid w:val="0066505D"/>
    <w:rsid w:val="006928E9"/>
    <w:rsid w:val="00693B17"/>
    <w:rsid w:val="006A0109"/>
    <w:rsid w:val="006A0D10"/>
    <w:rsid w:val="006B5CC7"/>
    <w:rsid w:val="006C1DD1"/>
    <w:rsid w:val="006C34F8"/>
    <w:rsid w:val="006D3661"/>
    <w:rsid w:val="006D4EF5"/>
    <w:rsid w:val="006E6F06"/>
    <w:rsid w:val="006F0B09"/>
    <w:rsid w:val="006F36D8"/>
    <w:rsid w:val="006F48E4"/>
    <w:rsid w:val="006F4936"/>
    <w:rsid w:val="006F523A"/>
    <w:rsid w:val="007018B6"/>
    <w:rsid w:val="007152A0"/>
    <w:rsid w:val="0072124E"/>
    <w:rsid w:val="00757774"/>
    <w:rsid w:val="00762045"/>
    <w:rsid w:val="007670A1"/>
    <w:rsid w:val="0077323D"/>
    <w:rsid w:val="00793580"/>
    <w:rsid w:val="007A7C8B"/>
    <w:rsid w:val="007B73A7"/>
    <w:rsid w:val="007C4E3C"/>
    <w:rsid w:val="007D62C5"/>
    <w:rsid w:val="007E5B82"/>
    <w:rsid w:val="007E6293"/>
    <w:rsid w:val="007F5204"/>
    <w:rsid w:val="007F550D"/>
    <w:rsid w:val="007F7D5E"/>
    <w:rsid w:val="00805031"/>
    <w:rsid w:val="00806330"/>
    <w:rsid w:val="00812CE1"/>
    <w:rsid w:val="008137C5"/>
    <w:rsid w:val="00820473"/>
    <w:rsid w:val="008219B9"/>
    <w:rsid w:val="00821CDB"/>
    <w:rsid w:val="00831DFE"/>
    <w:rsid w:val="00842CF8"/>
    <w:rsid w:val="008436BF"/>
    <w:rsid w:val="0084774A"/>
    <w:rsid w:val="008507A6"/>
    <w:rsid w:val="008529CF"/>
    <w:rsid w:val="00864612"/>
    <w:rsid w:val="008664D5"/>
    <w:rsid w:val="008753F1"/>
    <w:rsid w:val="0087579D"/>
    <w:rsid w:val="008775A6"/>
    <w:rsid w:val="00880C6D"/>
    <w:rsid w:val="008829BB"/>
    <w:rsid w:val="00885037"/>
    <w:rsid w:val="00895EB4"/>
    <w:rsid w:val="008A0516"/>
    <w:rsid w:val="008A2377"/>
    <w:rsid w:val="008A4A72"/>
    <w:rsid w:val="008A4E9B"/>
    <w:rsid w:val="008A612C"/>
    <w:rsid w:val="008B23AE"/>
    <w:rsid w:val="008C7A48"/>
    <w:rsid w:val="008D5622"/>
    <w:rsid w:val="008E5CFB"/>
    <w:rsid w:val="008F1A48"/>
    <w:rsid w:val="008F5DC0"/>
    <w:rsid w:val="008F5E02"/>
    <w:rsid w:val="00900EE2"/>
    <w:rsid w:val="0090455A"/>
    <w:rsid w:val="009139D9"/>
    <w:rsid w:val="0092511F"/>
    <w:rsid w:val="00925255"/>
    <w:rsid w:val="00937077"/>
    <w:rsid w:val="00940AB4"/>
    <w:rsid w:val="00950EEA"/>
    <w:rsid w:val="009526BF"/>
    <w:rsid w:val="009610BE"/>
    <w:rsid w:val="0096238F"/>
    <w:rsid w:val="00963249"/>
    <w:rsid w:val="009677F2"/>
    <w:rsid w:val="00970908"/>
    <w:rsid w:val="0098042D"/>
    <w:rsid w:val="00980581"/>
    <w:rsid w:val="009819DA"/>
    <w:rsid w:val="00990946"/>
    <w:rsid w:val="009A397E"/>
    <w:rsid w:val="009B4ABD"/>
    <w:rsid w:val="009C40B1"/>
    <w:rsid w:val="009C6E54"/>
    <w:rsid w:val="009C7FA6"/>
    <w:rsid w:val="009D002B"/>
    <w:rsid w:val="009D7132"/>
    <w:rsid w:val="009E08A6"/>
    <w:rsid w:val="009E3BAE"/>
    <w:rsid w:val="009F29EA"/>
    <w:rsid w:val="009F35D0"/>
    <w:rsid w:val="009F394D"/>
    <w:rsid w:val="00A075EF"/>
    <w:rsid w:val="00A215B9"/>
    <w:rsid w:val="00A25E2E"/>
    <w:rsid w:val="00A2632F"/>
    <w:rsid w:val="00A2655C"/>
    <w:rsid w:val="00A26C93"/>
    <w:rsid w:val="00A31ABC"/>
    <w:rsid w:val="00A46879"/>
    <w:rsid w:val="00A53358"/>
    <w:rsid w:val="00A564BD"/>
    <w:rsid w:val="00A623DB"/>
    <w:rsid w:val="00A63F8B"/>
    <w:rsid w:val="00A7297B"/>
    <w:rsid w:val="00A80B71"/>
    <w:rsid w:val="00A85860"/>
    <w:rsid w:val="00A9041B"/>
    <w:rsid w:val="00A905A5"/>
    <w:rsid w:val="00A906D5"/>
    <w:rsid w:val="00A97B3F"/>
    <w:rsid w:val="00AA14D5"/>
    <w:rsid w:val="00AA6E40"/>
    <w:rsid w:val="00AB06C3"/>
    <w:rsid w:val="00AB56F0"/>
    <w:rsid w:val="00AC3ED6"/>
    <w:rsid w:val="00AC51FF"/>
    <w:rsid w:val="00AD0987"/>
    <w:rsid w:val="00AE54CD"/>
    <w:rsid w:val="00AF0E2E"/>
    <w:rsid w:val="00AF6F82"/>
    <w:rsid w:val="00B015AE"/>
    <w:rsid w:val="00B01A69"/>
    <w:rsid w:val="00B03171"/>
    <w:rsid w:val="00B064D4"/>
    <w:rsid w:val="00B102C2"/>
    <w:rsid w:val="00B118E5"/>
    <w:rsid w:val="00B12882"/>
    <w:rsid w:val="00B1368D"/>
    <w:rsid w:val="00B13C42"/>
    <w:rsid w:val="00B243C7"/>
    <w:rsid w:val="00B25316"/>
    <w:rsid w:val="00B25A61"/>
    <w:rsid w:val="00B36055"/>
    <w:rsid w:val="00B41082"/>
    <w:rsid w:val="00B428F6"/>
    <w:rsid w:val="00B439DB"/>
    <w:rsid w:val="00B63794"/>
    <w:rsid w:val="00B80711"/>
    <w:rsid w:val="00B8270D"/>
    <w:rsid w:val="00B86DD3"/>
    <w:rsid w:val="00B95F60"/>
    <w:rsid w:val="00BA1DE9"/>
    <w:rsid w:val="00BA35E4"/>
    <w:rsid w:val="00BA46F8"/>
    <w:rsid w:val="00BB0E35"/>
    <w:rsid w:val="00BB1519"/>
    <w:rsid w:val="00BB6736"/>
    <w:rsid w:val="00BC73DE"/>
    <w:rsid w:val="00BE1697"/>
    <w:rsid w:val="00BE375D"/>
    <w:rsid w:val="00BF6757"/>
    <w:rsid w:val="00BF6DA8"/>
    <w:rsid w:val="00C06E8D"/>
    <w:rsid w:val="00C075D7"/>
    <w:rsid w:val="00C07D82"/>
    <w:rsid w:val="00C21C8C"/>
    <w:rsid w:val="00C26B70"/>
    <w:rsid w:val="00C31C6C"/>
    <w:rsid w:val="00C34991"/>
    <w:rsid w:val="00C40800"/>
    <w:rsid w:val="00C45EE7"/>
    <w:rsid w:val="00C57784"/>
    <w:rsid w:val="00C6245B"/>
    <w:rsid w:val="00C6673F"/>
    <w:rsid w:val="00C66DD9"/>
    <w:rsid w:val="00C86135"/>
    <w:rsid w:val="00C87038"/>
    <w:rsid w:val="00C923F0"/>
    <w:rsid w:val="00CA2BF2"/>
    <w:rsid w:val="00CA6264"/>
    <w:rsid w:val="00CB1519"/>
    <w:rsid w:val="00CB2267"/>
    <w:rsid w:val="00CB54D5"/>
    <w:rsid w:val="00CC30FF"/>
    <w:rsid w:val="00CD255C"/>
    <w:rsid w:val="00CD2D24"/>
    <w:rsid w:val="00CD38A0"/>
    <w:rsid w:val="00CE5060"/>
    <w:rsid w:val="00CF0A31"/>
    <w:rsid w:val="00CF4187"/>
    <w:rsid w:val="00CF71F5"/>
    <w:rsid w:val="00CF749C"/>
    <w:rsid w:val="00D00666"/>
    <w:rsid w:val="00D01AAB"/>
    <w:rsid w:val="00D17502"/>
    <w:rsid w:val="00D204C6"/>
    <w:rsid w:val="00D2439C"/>
    <w:rsid w:val="00D268A2"/>
    <w:rsid w:val="00D33FDD"/>
    <w:rsid w:val="00D41AA6"/>
    <w:rsid w:val="00D4234C"/>
    <w:rsid w:val="00D466D8"/>
    <w:rsid w:val="00D55DE6"/>
    <w:rsid w:val="00D61025"/>
    <w:rsid w:val="00D658B5"/>
    <w:rsid w:val="00D6781E"/>
    <w:rsid w:val="00D67E97"/>
    <w:rsid w:val="00D72826"/>
    <w:rsid w:val="00D73865"/>
    <w:rsid w:val="00D748DD"/>
    <w:rsid w:val="00D85F70"/>
    <w:rsid w:val="00D87015"/>
    <w:rsid w:val="00D9268A"/>
    <w:rsid w:val="00D92815"/>
    <w:rsid w:val="00D9565F"/>
    <w:rsid w:val="00DA5F8A"/>
    <w:rsid w:val="00DB4F7C"/>
    <w:rsid w:val="00DC5912"/>
    <w:rsid w:val="00DD4029"/>
    <w:rsid w:val="00DE3186"/>
    <w:rsid w:val="00DE5692"/>
    <w:rsid w:val="00DF4DA5"/>
    <w:rsid w:val="00E21750"/>
    <w:rsid w:val="00E233A3"/>
    <w:rsid w:val="00E3371D"/>
    <w:rsid w:val="00E339F8"/>
    <w:rsid w:val="00E35D6B"/>
    <w:rsid w:val="00E418BF"/>
    <w:rsid w:val="00E44CBA"/>
    <w:rsid w:val="00E546DB"/>
    <w:rsid w:val="00E56A22"/>
    <w:rsid w:val="00E6092B"/>
    <w:rsid w:val="00E6558E"/>
    <w:rsid w:val="00E70C64"/>
    <w:rsid w:val="00E851A8"/>
    <w:rsid w:val="00E92E8E"/>
    <w:rsid w:val="00E94D4B"/>
    <w:rsid w:val="00E94DA9"/>
    <w:rsid w:val="00E9570F"/>
    <w:rsid w:val="00E95ECA"/>
    <w:rsid w:val="00EA1E2B"/>
    <w:rsid w:val="00EA6CBB"/>
    <w:rsid w:val="00EB4F4A"/>
    <w:rsid w:val="00EB78EA"/>
    <w:rsid w:val="00EC3C35"/>
    <w:rsid w:val="00EE5B71"/>
    <w:rsid w:val="00EF1399"/>
    <w:rsid w:val="00F108F9"/>
    <w:rsid w:val="00F11941"/>
    <w:rsid w:val="00F31D0F"/>
    <w:rsid w:val="00F31D99"/>
    <w:rsid w:val="00F44FB6"/>
    <w:rsid w:val="00F57B8E"/>
    <w:rsid w:val="00F63B5C"/>
    <w:rsid w:val="00F6796F"/>
    <w:rsid w:val="00F86081"/>
    <w:rsid w:val="00F87B73"/>
    <w:rsid w:val="00F87E1F"/>
    <w:rsid w:val="00F97055"/>
    <w:rsid w:val="00FA2117"/>
    <w:rsid w:val="00FA4B53"/>
    <w:rsid w:val="00FA77BF"/>
    <w:rsid w:val="00FB60FC"/>
    <w:rsid w:val="00FC0B97"/>
    <w:rsid w:val="00FC14E3"/>
    <w:rsid w:val="00FC322E"/>
    <w:rsid w:val="00FD5E38"/>
    <w:rsid w:val="00FE70ED"/>
    <w:rsid w:val="00FF444D"/>
    <w:rsid w:val="00FF4BD0"/>
    <w:rsid w:val="00FF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05ADAF-AED6-4F73-AD5F-65BF140A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Garamond" w:hAnsi="Garamond"/>
      <w:spacing w:val="-3"/>
      <w:sz w:val="26"/>
      <w:lang w:eastAsia="en-US"/>
    </w:rPr>
  </w:style>
  <w:style w:type="paragraph" w:styleId="Overskrift1">
    <w:name w:val="heading 1"/>
    <w:basedOn w:val="Normal"/>
    <w:next w:val="Normal"/>
    <w:link w:val="Overskrift1Tegn"/>
    <w:qFormat/>
    <w:pPr>
      <w:keepNext/>
      <w:spacing w:before="240" w:after="60"/>
      <w:outlineLvl w:val="0"/>
    </w:pPr>
    <w:rPr>
      <w:rFonts w:ascii="Tahoma" w:hAnsi="Tahoma"/>
      <w:b/>
      <w:kern w:val="28"/>
      <w:sz w:val="32"/>
    </w:rPr>
  </w:style>
  <w:style w:type="paragraph" w:styleId="Overskrift2">
    <w:name w:val="heading 2"/>
    <w:basedOn w:val="Normal"/>
    <w:next w:val="Normal"/>
    <w:qFormat/>
    <w:pPr>
      <w:keepNext/>
      <w:spacing w:before="240" w:after="60"/>
      <w:outlineLvl w:val="1"/>
    </w:pPr>
    <w:rPr>
      <w:rFonts w:ascii="Tahoma" w:hAnsi="Tahoma"/>
      <w:b/>
      <w:sz w:val="28"/>
    </w:rPr>
  </w:style>
  <w:style w:type="paragraph" w:styleId="Overskrift3">
    <w:name w:val="heading 3"/>
    <w:basedOn w:val="Normal"/>
    <w:next w:val="Normal"/>
    <w:qFormat/>
    <w:pPr>
      <w:keepNext/>
      <w:tabs>
        <w:tab w:val="left" w:pos="720"/>
      </w:tabs>
      <w:spacing w:before="240" w:after="60"/>
      <w:outlineLvl w:val="2"/>
    </w:pPr>
    <w:rPr>
      <w:rFonts w:ascii="Tahoma" w:hAnsi="Tahoma"/>
      <w:b/>
    </w:rPr>
  </w:style>
  <w:style w:type="paragraph" w:styleId="Overskrift4">
    <w:name w:val="heading 4"/>
    <w:basedOn w:val="Normal"/>
    <w:next w:val="Normal"/>
    <w:qFormat/>
    <w:pPr>
      <w:keepNext/>
      <w:numPr>
        <w:ilvl w:val="12"/>
      </w:numPr>
      <w:tabs>
        <w:tab w:val="left" w:pos="-720"/>
      </w:tabs>
      <w:suppressAutoHyphens/>
      <w:ind w:left="720"/>
      <w:outlineLvl w:val="3"/>
    </w:pPr>
    <w:rPr>
      <w:rFonts w:ascii="Helvetica" w:hAnsi="Helvetica"/>
      <w:b/>
      <w:spacing w:val="-2"/>
      <w:sz w:val="36"/>
    </w:rPr>
  </w:style>
  <w:style w:type="paragraph" w:styleId="Overskrift5">
    <w:name w:val="heading 5"/>
    <w:basedOn w:val="Normal"/>
    <w:next w:val="Normal"/>
    <w:qFormat/>
    <w:pPr>
      <w:keepNext/>
      <w:numPr>
        <w:ilvl w:val="12"/>
      </w:numPr>
      <w:tabs>
        <w:tab w:val="left" w:pos="-720"/>
        <w:tab w:val="left" w:pos="0"/>
      </w:tabs>
      <w:suppressAutoHyphens/>
      <w:ind w:left="720" w:hanging="720"/>
      <w:outlineLvl w:val="4"/>
    </w:pPr>
    <w:rPr>
      <w:b/>
      <w:spacing w:val="-2"/>
    </w:rPr>
  </w:style>
  <w:style w:type="paragraph" w:styleId="Overskrift6">
    <w:name w:val="heading 6"/>
    <w:basedOn w:val="Normal"/>
    <w:next w:val="Normal"/>
    <w:qFormat/>
    <w:pPr>
      <w:keepNext/>
      <w:tabs>
        <w:tab w:val="left" w:pos="180"/>
        <w:tab w:val="left" w:pos="630"/>
      </w:tabs>
      <w:jc w:val="right"/>
      <w:outlineLvl w:val="5"/>
    </w:pPr>
    <w:rPr>
      <w:b/>
    </w:rPr>
  </w:style>
  <w:style w:type="paragraph" w:styleId="Overskrift7">
    <w:name w:val="heading 7"/>
    <w:basedOn w:val="Normal"/>
    <w:next w:val="Normal"/>
    <w:qFormat/>
    <w:pPr>
      <w:keepNext/>
      <w:tabs>
        <w:tab w:val="left" w:pos="180"/>
        <w:tab w:val="left" w:pos="630"/>
      </w:tabs>
      <w:jc w:val="center"/>
      <w:outlineLvl w:val="6"/>
    </w:pPr>
    <w:rPr>
      <w:b/>
      <w:i/>
      <w:sz w:val="24"/>
      <w:u w:val="single"/>
    </w:rPr>
  </w:style>
  <w:style w:type="paragraph" w:styleId="Overskrift8">
    <w:name w:val="heading 8"/>
    <w:basedOn w:val="Normal"/>
    <w:next w:val="Normal"/>
    <w:qFormat/>
    <w:pPr>
      <w:keepNext/>
      <w:jc w:val="center"/>
      <w:outlineLvl w:val="7"/>
    </w:pPr>
    <w:rPr>
      <w:b/>
      <w:sz w:val="32"/>
    </w:rPr>
  </w:style>
  <w:style w:type="paragraph" w:styleId="Overskrift9">
    <w:name w:val="heading 9"/>
    <w:basedOn w:val="Normal"/>
    <w:next w:val="Normal"/>
    <w:qFormat/>
    <w:pPr>
      <w:keepNext/>
      <w:jc w:val="left"/>
      <w:outlineLvl w:val="8"/>
    </w:pPr>
    <w:rPr>
      <w:b/>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ellBody">
    <w:name w:val="Cell Body"/>
    <w:basedOn w:val="Normal"/>
    <w:pPr>
      <w:tabs>
        <w:tab w:val="left" w:pos="-720"/>
        <w:tab w:val="decimal" w:pos="2880"/>
      </w:tabs>
      <w:suppressAutoHyphens/>
      <w:spacing w:before="80"/>
      <w:ind w:left="144"/>
    </w:pPr>
    <w:rPr>
      <w:sz w:val="22"/>
    </w:rPr>
  </w:style>
  <w:style w:type="paragraph" w:styleId="Bunntekst">
    <w:name w:val="footer"/>
    <w:basedOn w:val="Normal"/>
    <w:pPr>
      <w:tabs>
        <w:tab w:val="center" w:pos="4153"/>
        <w:tab w:val="right" w:pos="8306"/>
      </w:tabs>
    </w:pPr>
  </w:style>
  <w:style w:type="paragraph" w:styleId="Topptekst">
    <w:name w:val="header"/>
    <w:basedOn w:val="Normal"/>
    <w:pPr>
      <w:pBdr>
        <w:bottom w:val="single" w:sz="6" w:space="1" w:color="auto"/>
      </w:pBdr>
      <w:tabs>
        <w:tab w:val="right" w:pos="8306"/>
        <w:tab w:val="right" w:pos="13954"/>
      </w:tabs>
    </w:pPr>
    <w:rPr>
      <w:smallCaps/>
      <w:sz w:val="20"/>
    </w:rPr>
  </w:style>
  <w:style w:type="paragraph" w:customStyle="1" w:styleId="SubHeading">
    <w:name w:val="Sub Heading"/>
    <w:basedOn w:val="Normal"/>
    <w:rPr>
      <w:rFonts w:ascii="Tahoma" w:hAnsi="Tahoma"/>
      <w:b/>
    </w:rPr>
  </w:style>
  <w:style w:type="paragraph" w:styleId="INNH1">
    <w:name w:val="toc 1"/>
    <w:basedOn w:val="Normal"/>
    <w:next w:val="Normal"/>
    <w:autoRedefine/>
    <w:semiHidden/>
    <w:pPr>
      <w:tabs>
        <w:tab w:val="right" w:leader="dot" w:pos="8309"/>
      </w:tabs>
      <w:spacing w:before="120" w:after="120"/>
      <w:ind w:left="432" w:hanging="432"/>
      <w:jc w:val="left"/>
    </w:pPr>
    <w:rPr>
      <w:b/>
      <w:smallCaps/>
      <w:noProof/>
      <w:spacing w:val="0"/>
      <w:sz w:val="24"/>
    </w:rPr>
  </w:style>
  <w:style w:type="paragraph" w:styleId="INNH2">
    <w:name w:val="toc 2"/>
    <w:basedOn w:val="Normal"/>
    <w:next w:val="Normal"/>
    <w:autoRedefine/>
    <w:semiHidden/>
    <w:pPr>
      <w:tabs>
        <w:tab w:val="left" w:pos="1008"/>
        <w:tab w:val="right" w:leader="dot" w:pos="8309"/>
      </w:tabs>
      <w:ind w:left="432"/>
      <w:jc w:val="left"/>
    </w:pPr>
    <w:rPr>
      <w:smallCaps/>
      <w:sz w:val="24"/>
    </w:rPr>
  </w:style>
  <w:style w:type="paragraph" w:styleId="INNH3">
    <w:name w:val="toc 3"/>
    <w:basedOn w:val="Normal"/>
    <w:next w:val="Normal"/>
    <w:autoRedefine/>
    <w:semiHidden/>
    <w:pPr>
      <w:tabs>
        <w:tab w:val="right" w:leader="dot" w:pos="8309"/>
      </w:tabs>
      <w:ind w:left="1224"/>
    </w:pPr>
    <w:rPr>
      <w:smallCaps/>
    </w:rPr>
  </w:style>
  <w:style w:type="paragraph" w:styleId="Vanliginnrykk">
    <w:name w:val="Normal Indent"/>
    <w:basedOn w:val="Normal"/>
    <w:pPr>
      <w:ind w:left="1440"/>
    </w:pPr>
    <w:rPr>
      <w:rFonts w:ascii="Palatino" w:hAnsi="Palatino"/>
      <w:spacing w:val="0"/>
      <w:sz w:val="24"/>
    </w:rPr>
  </w:style>
  <w:style w:type="paragraph" w:styleId="Brdtekst">
    <w:name w:val="Body Text"/>
    <w:basedOn w:val="Normal"/>
    <w:pPr>
      <w:numPr>
        <w:ilvl w:val="12"/>
      </w:numPr>
      <w:tabs>
        <w:tab w:val="left" w:pos="-720"/>
        <w:tab w:val="left" w:pos="0"/>
      </w:tabs>
      <w:suppressAutoHyphens/>
    </w:pPr>
    <w:rPr>
      <w:rFonts w:ascii="Palatino" w:hAnsi="Palatino"/>
      <w:spacing w:val="-2"/>
      <w:sz w:val="24"/>
    </w:rPr>
  </w:style>
  <w:style w:type="paragraph" w:styleId="INNH4">
    <w:name w:val="toc 4"/>
    <w:basedOn w:val="Normal"/>
    <w:next w:val="Normal"/>
    <w:autoRedefine/>
    <w:semiHidden/>
    <w:pPr>
      <w:ind w:left="720"/>
    </w:pPr>
    <w:rPr>
      <w:rFonts w:ascii="Palatino" w:hAnsi="Palatino"/>
      <w:spacing w:val="0"/>
      <w:sz w:val="16"/>
    </w:rPr>
  </w:style>
  <w:style w:type="character" w:styleId="Sidetall">
    <w:name w:val="page number"/>
    <w:basedOn w:val="Standardskriftforavsnitt"/>
  </w:style>
  <w:style w:type="paragraph" w:styleId="Brdtekstinnrykk">
    <w:name w:val="Body Text Indent"/>
    <w:basedOn w:val="Normal"/>
    <w:pPr>
      <w:numPr>
        <w:ilvl w:val="12"/>
      </w:numPr>
      <w:tabs>
        <w:tab w:val="left" w:pos="-720"/>
        <w:tab w:val="left" w:pos="720"/>
      </w:tabs>
      <w:suppressAutoHyphens/>
      <w:ind w:left="720" w:hanging="720"/>
    </w:pPr>
    <w:rPr>
      <w:b/>
      <w:spacing w:val="-2"/>
    </w:rPr>
  </w:style>
  <w:style w:type="paragraph" w:styleId="Brdtekstinnrykk2">
    <w:name w:val="Body Text Indent 2"/>
    <w:basedOn w:val="Normal"/>
    <w:pPr>
      <w:ind w:left="708"/>
    </w:pPr>
  </w:style>
  <w:style w:type="paragraph" w:styleId="Brdtekstinnrykk3">
    <w:name w:val="Body Text Indent 3"/>
    <w:basedOn w:val="Normal"/>
    <w:pPr>
      <w:ind w:left="720" w:hanging="720"/>
      <w:jc w:val="right"/>
    </w:pPr>
  </w:style>
  <w:style w:type="paragraph" w:styleId="Rentekst">
    <w:name w:val="Plain Text"/>
    <w:basedOn w:val="Normal"/>
    <w:pPr>
      <w:jc w:val="left"/>
    </w:pPr>
    <w:rPr>
      <w:rFonts w:ascii="Courier New" w:hAnsi="Courier New"/>
      <w:spacing w:val="0"/>
      <w:sz w:val="20"/>
    </w:rPr>
  </w:style>
  <w:style w:type="paragraph" w:styleId="Brdtekst3">
    <w:name w:val="Body Text 3"/>
    <w:basedOn w:val="Normal"/>
    <w:rsid w:val="00E94DA9"/>
    <w:pPr>
      <w:spacing w:after="120"/>
    </w:pPr>
    <w:rPr>
      <w:sz w:val="16"/>
      <w:szCs w:val="16"/>
    </w:rPr>
  </w:style>
  <w:style w:type="character" w:styleId="Hyperkobling">
    <w:name w:val="Hyperlink"/>
    <w:rsid w:val="00E94DA9"/>
    <w:rPr>
      <w:color w:val="0000FF"/>
      <w:u w:val="single"/>
    </w:rPr>
  </w:style>
  <w:style w:type="paragraph" w:styleId="NormalWeb">
    <w:name w:val="Normal (Web)"/>
    <w:basedOn w:val="Normal"/>
    <w:uiPriority w:val="99"/>
    <w:rsid w:val="002015AE"/>
    <w:pPr>
      <w:spacing w:before="100" w:beforeAutospacing="1" w:after="100" w:afterAutospacing="1"/>
      <w:jc w:val="left"/>
    </w:pPr>
    <w:rPr>
      <w:rFonts w:ascii="Arial" w:hAnsi="Arial" w:cs="Arial"/>
      <w:color w:val="000000"/>
      <w:spacing w:val="0"/>
      <w:sz w:val="24"/>
      <w:szCs w:val="24"/>
      <w:lang w:eastAsia="en-GB"/>
    </w:rPr>
  </w:style>
  <w:style w:type="character" w:customStyle="1" w:styleId="style6">
    <w:name w:val="style6"/>
    <w:basedOn w:val="Standardskriftforavsnitt"/>
    <w:rsid w:val="005A5074"/>
  </w:style>
  <w:style w:type="character" w:customStyle="1" w:styleId="style5">
    <w:name w:val="style5"/>
    <w:basedOn w:val="Standardskriftforavsnitt"/>
    <w:rsid w:val="005A5074"/>
  </w:style>
  <w:style w:type="character" w:styleId="Fulgthyperkobling">
    <w:name w:val="FollowedHyperlink"/>
    <w:rsid w:val="00060A5B"/>
    <w:rPr>
      <w:color w:val="800080"/>
      <w:u w:val="single"/>
    </w:rPr>
  </w:style>
  <w:style w:type="paragraph" w:styleId="z-verstiskjemaet">
    <w:name w:val="HTML Top of Form"/>
    <w:basedOn w:val="Normal"/>
    <w:next w:val="Normal"/>
    <w:link w:val="z-verstiskjemaetTegn"/>
    <w:hidden/>
    <w:uiPriority w:val="99"/>
    <w:semiHidden/>
    <w:unhideWhenUsed/>
    <w:rsid w:val="00FB60FC"/>
    <w:pPr>
      <w:pBdr>
        <w:bottom w:val="single" w:sz="6" w:space="1" w:color="auto"/>
      </w:pBdr>
      <w:jc w:val="center"/>
    </w:pPr>
    <w:rPr>
      <w:rFonts w:ascii="Arial" w:hAnsi="Arial"/>
      <w:vanish/>
      <w:spacing w:val="0"/>
      <w:sz w:val="16"/>
      <w:szCs w:val="16"/>
      <w:lang w:val="x-none" w:eastAsia="x-none"/>
    </w:rPr>
  </w:style>
  <w:style w:type="character" w:customStyle="1" w:styleId="z-verstiskjemaetTegn">
    <w:name w:val="z-Øverst i skjemaet Tegn"/>
    <w:link w:val="z-verstiskjemaet"/>
    <w:uiPriority w:val="99"/>
    <w:semiHidden/>
    <w:rsid w:val="00FB60FC"/>
    <w:rPr>
      <w:rFonts w:ascii="Arial" w:hAnsi="Arial" w:cs="Arial"/>
      <w:vanish/>
      <w:sz w:val="16"/>
      <w:szCs w:val="16"/>
    </w:rPr>
  </w:style>
  <w:style w:type="paragraph" w:styleId="z-Nederstiskjemaet">
    <w:name w:val="HTML Bottom of Form"/>
    <w:basedOn w:val="Normal"/>
    <w:next w:val="Normal"/>
    <w:link w:val="z-NederstiskjemaetTegn"/>
    <w:hidden/>
    <w:uiPriority w:val="99"/>
    <w:unhideWhenUsed/>
    <w:rsid w:val="00FB60FC"/>
    <w:pPr>
      <w:pBdr>
        <w:top w:val="single" w:sz="6" w:space="1" w:color="auto"/>
      </w:pBdr>
      <w:jc w:val="center"/>
    </w:pPr>
    <w:rPr>
      <w:rFonts w:ascii="Arial" w:hAnsi="Arial"/>
      <w:vanish/>
      <w:spacing w:val="0"/>
      <w:sz w:val="16"/>
      <w:szCs w:val="16"/>
      <w:lang w:val="x-none" w:eastAsia="x-none"/>
    </w:rPr>
  </w:style>
  <w:style w:type="character" w:customStyle="1" w:styleId="z-NederstiskjemaetTegn">
    <w:name w:val="z-Nederst i skjemaet Tegn"/>
    <w:link w:val="z-Nederstiskjemaet"/>
    <w:uiPriority w:val="99"/>
    <w:rsid w:val="00FB60FC"/>
    <w:rPr>
      <w:rFonts w:ascii="Arial" w:hAnsi="Arial" w:cs="Arial"/>
      <w:vanish/>
      <w:sz w:val="16"/>
      <w:szCs w:val="16"/>
    </w:rPr>
  </w:style>
  <w:style w:type="paragraph" w:styleId="Bobletekst">
    <w:name w:val="Balloon Text"/>
    <w:basedOn w:val="Normal"/>
    <w:link w:val="BobletekstTegn"/>
    <w:uiPriority w:val="99"/>
    <w:semiHidden/>
    <w:unhideWhenUsed/>
    <w:rsid w:val="00F31D99"/>
    <w:rPr>
      <w:rFonts w:ascii="Tahoma" w:hAnsi="Tahoma"/>
      <w:sz w:val="16"/>
      <w:szCs w:val="16"/>
      <w:lang w:val="x-none"/>
    </w:rPr>
  </w:style>
  <w:style w:type="character" w:customStyle="1" w:styleId="BobletekstTegn">
    <w:name w:val="Bobletekst Tegn"/>
    <w:link w:val="Bobletekst"/>
    <w:uiPriority w:val="99"/>
    <w:semiHidden/>
    <w:rsid w:val="00F31D99"/>
    <w:rPr>
      <w:rFonts w:ascii="Tahoma" w:hAnsi="Tahoma" w:cs="Tahoma"/>
      <w:spacing w:val="-3"/>
      <w:sz w:val="16"/>
      <w:szCs w:val="16"/>
      <w:lang w:eastAsia="en-US"/>
    </w:rPr>
  </w:style>
  <w:style w:type="character" w:styleId="Plassholdertekst">
    <w:name w:val="Placeholder Text"/>
    <w:basedOn w:val="Standardskriftforavsnitt"/>
    <w:uiPriority w:val="99"/>
    <w:semiHidden/>
    <w:rsid w:val="005533F5"/>
    <w:rPr>
      <w:color w:val="808080"/>
    </w:rPr>
  </w:style>
  <w:style w:type="paragraph" w:styleId="Listeavsnitt">
    <w:name w:val="List Paragraph"/>
    <w:basedOn w:val="Normal"/>
    <w:uiPriority w:val="34"/>
    <w:qFormat/>
    <w:rsid w:val="00572D8E"/>
    <w:pPr>
      <w:ind w:left="720"/>
      <w:contextualSpacing/>
    </w:pPr>
  </w:style>
  <w:style w:type="paragraph" w:styleId="Bildetekst">
    <w:name w:val="caption"/>
    <w:basedOn w:val="Normal"/>
    <w:next w:val="Normal"/>
    <w:uiPriority w:val="35"/>
    <w:unhideWhenUsed/>
    <w:qFormat/>
    <w:rsid w:val="002D6613"/>
    <w:pPr>
      <w:spacing w:after="200"/>
    </w:pPr>
    <w:rPr>
      <w:i/>
      <w:iCs/>
      <w:color w:val="44546A" w:themeColor="text2"/>
      <w:sz w:val="18"/>
      <w:szCs w:val="18"/>
    </w:rPr>
  </w:style>
  <w:style w:type="table" w:styleId="Tabellrutenett">
    <w:name w:val="Table Grid"/>
    <w:basedOn w:val="Vanligtabell"/>
    <w:uiPriority w:val="59"/>
    <w:rsid w:val="00D87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D870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verskrift1Tegn">
    <w:name w:val="Overskrift 1 Tegn"/>
    <w:basedOn w:val="Standardskriftforavsnitt"/>
    <w:link w:val="Overskrift1"/>
    <w:rsid w:val="004708BD"/>
    <w:rPr>
      <w:rFonts w:ascii="Tahoma" w:hAnsi="Tahoma"/>
      <w:b/>
      <w:spacing w:val="-3"/>
      <w:kern w:val="28"/>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6584">
      <w:bodyDiv w:val="1"/>
      <w:marLeft w:val="0"/>
      <w:marRight w:val="0"/>
      <w:marTop w:val="0"/>
      <w:marBottom w:val="0"/>
      <w:divBdr>
        <w:top w:val="none" w:sz="0" w:space="0" w:color="auto"/>
        <w:left w:val="none" w:sz="0" w:space="0" w:color="auto"/>
        <w:bottom w:val="none" w:sz="0" w:space="0" w:color="auto"/>
        <w:right w:val="none" w:sz="0" w:space="0" w:color="auto"/>
      </w:divBdr>
    </w:div>
    <w:div w:id="240869381">
      <w:bodyDiv w:val="1"/>
      <w:marLeft w:val="0"/>
      <w:marRight w:val="0"/>
      <w:marTop w:val="0"/>
      <w:marBottom w:val="0"/>
      <w:divBdr>
        <w:top w:val="none" w:sz="0" w:space="0" w:color="auto"/>
        <w:left w:val="none" w:sz="0" w:space="0" w:color="auto"/>
        <w:bottom w:val="none" w:sz="0" w:space="0" w:color="auto"/>
        <w:right w:val="none" w:sz="0" w:space="0" w:color="auto"/>
      </w:divBdr>
    </w:div>
    <w:div w:id="468479630">
      <w:bodyDiv w:val="1"/>
      <w:marLeft w:val="0"/>
      <w:marRight w:val="0"/>
      <w:marTop w:val="0"/>
      <w:marBottom w:val="0"/>
      <w:divBdr>
        <w:top w:val="none" w:sz="0" w:space="0" w:color="auto"/>
        <w:left w:val="none" w:sz="0" w:space="0" w:color="auto"/>
        <w:bottom w:val="none" w:sz="0" w:space="0" w:color="auto"/>
        <w:right w:val="none" w:sz="0" w:space="0" w:color="auto"/>
      </w:divBdr>
    </w:div>
    <w:div w:id="474957783">
      <w:bodyDiv w:val="1"/>
      <w:marLeft w:val="0"/>
      <w:marRight w:val="0"/>
      <w:marTop w:val="0"/>
      <w:marBottom w:val="0"/>
      <w:divBdr>
        <w:top w:val="none" w:sz="0" w:space="0" w:color="auto"/>
        <w:left w:val="none" w:sz="0" w:space="0" w:color="auto"/>
        <w:bottom w:val="none" w:sz="0" w:space="0" w:color="auto"/>
        <w:right w:val="none" w:sz="0" w:space="0" w:color="auto"/>
      </w:divBdr>
    </w:div>
    <w:div w:id="724372155">
      <w:bodyDiv w:val="1"/>
      <w:marLeft w:val="0"/>
      <w:marRight w:val="0"/>
      <w:marTop w:val="0"/>
      <w:marBottom w:val="0"/>
      <w:divBdr>
        <w:top w:val="none" w:sz="0" w:space="0" w:color="auto"/>
        <w:left w:val="none" w:sz="0" w:space="0" w:color="auto"/>
        <w:bottom w:val="none" w:sz="0" w:space="0" w:color="auto"/>
        <w:right w:val="none" w:sz="0" w:space="0" w:color="auto"/>
      </w:divBdr>
    </w:div>
    <w:div w:id="903950074">
      <w:bodyDiv w:val="1"/>
      <w:marLeft w:val="0"/>
      <w:marRight w:val="0"/>
      <w:marTop w:val="0"/>
      <w:marBottom w:val="0"/>
      <w:divBdr>
        <w:top w:val="none" w:sz="0" w:space="0" w:color="auto"/>
        <w:left w:val="none" w:sz="0" w:space="0" w:color="auto"/>
        <w:bottom w:val="none" w:sz="0" w:space="0" w:color="auto"/>
        <w:right w:val="none" w:sz="0" w:space="0" w:color="auto"/>
      </w:divBdr>
    </w:div>
    <w:div w:id="1149899452">
      <w:bodyDiv w:val="1"/>
      <w:marLeft w:val="0"/>
      <w:marRight w:val="0"/>
      <w:marTop w:val="0"/>
      <w:marBottom w:val="0"/>
      <w:divBdr>
        <w:top w:val="none" w:sz="0" w:space="0" w:color="auto"/>
        <w:left w:val="none" w:sz="0" w:space="0" w:color="auto"/>
        <w:bottom w:val="none" w:sz="0" w:space="0" w:color="auto"/>
        <w:right w:val="none" w:sz="0" w:space="0" w:color="auto"/>
      </w:divBdr>
    </w:div>
    <w:div w:id="1324121744">
      <w:bodyDiv w:val="1"/>
      <w:marLeft w:val="0"/>
      <w:marRight w:val="0"/>
      <w:marTop w:val="0"/>
      <w:marBottom w:val="0"/>
      <w:divBdr>
        <w:top w:val="none" w:sz="0" w:space="0" w:color="auto"/>
        <w:left w:val="none" w:sz="0" w:space="0" w:color="auto"/>
        <w:bottom w:val="none" w:sz="0" w:space="0" w:color="auto"/>
        <w:right w:val="none" w:sz="0" w:space="0" w:color="auto"/>
      </w:divBdr>
    </w:div>
    <w:div w:id="1536622839">
      <w:bodyDiv w:val="1"/>
      <w:marLeft w:val="0"/>
      <w:marRight w:val="0"/>
      <w:marTop w:val="0"/>
      <w:marBottom w:val="0"/>
      <w:divBdr>
        <w:top w:val="none" w:sz="0" w:space="0" w:color="auto"/>
        <w:left w:val="none" w:sz="0" w:space="0" w:color="auto"/>
        <w:bottom w:val="none" w:sz="0" w:space="0" w:color="auto"/>
        <w:right w:val="none" w:sz="0" w:space="0" w:color="auto"/>
      </w:divBdr>
    </w:div>
    <w:div w:id="1675958101">
      <w:bodyDiv w:val="1"/>
      <w:marLeft w:val="0"/>
      <w:marRight w:val="0"/>
      <w:marTop w:val="0"/>
      <w:marBottom w:val="0"/>
      <w:divBdr>
        <w:top w:val="none" w:sz="0" w:space="0" w:color="auto"/>
        <w:left w:val="none" w:sz="0" w:space="0" w:color="auto"/>
        <w:bottom w:val="none" w:sz="0" w:space="0" w:color="auto"/>
        <w:right w:val="none" w:sz="0" w:space="0" w:color="auto"/>
      </w:divBdr>
    </w:div>
    <w:div w:id="1681617010">
      <w:bodyDiv w:val="1"/>
      <w:marLeft w:val="0"/>
      <w:marRight w:val="0"/>
      <w:marTop w:val="0"/>
      <w:marBottom w:val="0"/>
      <w:divBdr>
        <w:top w:val="none" w:sz="0" w:space="0" w:color="auto"/>
        <w:left w:val="none" w:sz="0" w:space="0" w:color="auto"/>
        <w:bottom w:val="none" w:sz="0" w:space="0" w:color="auto"/>
        <w:right w:val="none" w:sz="0" w:space="0" w:color="auto"/>
      </w:divBdr>
    </w:div>
    <w:div w:id="1688865194">
      <w:bodyDiv w:val="1"/>
      <w:marLeft w:val="0"/>
      <w:marRight w:val="0"/>
      <w:marTop w:val="0"/>
      <w:marBottom w:val="0"/>
      <w:divBdr>
        <w:top w:val="none" w:sz="0" w:space="0" w:color="auto"/>
        <w:left w:val="none" w:sz="0" w:space="0" w:color="auto"/>
        <w:bottom w:val="none" w:sz="0" w:space="0" w:color="auto"/>
        <w:right w:val="none" w:sz="0" w:space="0" w:color="auto"/>
      </w:divBdr>
    </w:div>
    <w:div w:id="1739789034">
      <w:bodyDiv w:val="1"/>
      <w:marLeft w:val="0"/>
      <w:marRight w:val="0"/>
      <w:marTop w:val="0"/>
      <w:marBottom w:val="0"/>
      <w:divBdr>
        <w:top w:val="none" w:sz="0" w:space="0" w:color="auto"/>
        <w:left w:val="none" w:sz="0" w:space="0" w:color="auto"/>
        <w:bottom w:val="none" w:sz="0" w:space="0" w:color="auto"/>
        <w:right w:val="none" w:sz="0" w:space="0" w:color="auto"/>
      </w:divBdr>
    </w:div>
    <w:div w:id="1800302820">
      <w:bodyDiv w:val="1"/>
      <w:marLeft w:val="0"/>
      <w:marRight w:val="0"/>
      <w:marTop w:val="0"/>
      <w:marBottom w:val="0"/>
      <w:divBdr>
        <w:top w:val="none" w:sz="0" w:space="0" w:color="auto"/>
        <w:left w:val="none" w:sz="0" w:space="0" w:color="auto"/>
        <w:bottom w:val="none" w:sz="0" w:space="0" w:color="auto"/>
        <w:right w:val="none" w:sz="0" w:space="0" w:color="auto"/>
      </w:divBdr>
    </w:div>
    <w:div w:id="1889678782">
      <w:bodyDiv w:val="1"/>
      <w:marLeft w:val="0"/>
      <w:marRight w:val="0"/>
      <w:marTop w:val="0"/>
      <w:marBottom w:val="0"/>
      <w:divBdr>
        <w:top w:val="none" w:sz="0" w:space="0" w:color="auto"/>
        <w:left w:val="none" w:sz="0" w:space="0" w:color="auto"/>
        <w:bottom w:val="none" w:sz="0" w:space="0" w:color="auto"/>
        <w:right w:val="none" w:sz="0" w:space="0" w:color="auto"/>
      </w:divBdr>
    </w:div>
    <w:div w:id="1935816557">
      <w:bodyDiv w:val="1"/>
      <w:marLeft w:val="0"/>
      <w:marRight w:val="0"/>
      <w:marTop w:val="0"/>
      <w:marBottom w:val="0"/>
      <w:divBdr>
        <w:top w:val="none" w:sz="0" w:space="0" w:color="auto"/>
        <w:left w:val="none" w:sz="0" w:space="0" w:color="auto"/>
        <w:bottom w:val="none" w:sz="0" w:space="0" w:color="auto"/>
        <w:right w:val="none" w:sz="0" w:space="0" w:color="auto"/>
      </w:divBdr>
    </w:div>
    <w:div w:id="19705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F31D-D255-495F-B785-86C035E3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2121</Words>
  <Characters>11245</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Embedded Systems Programming II</vt:lpstr>
      <vt:lpstr>Embedded Systems Programming II</vt:lpstr>
    </vt:vector>
  </TitlesOfParts>
  <Company>The University of Greenwich</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Programming II</dc:title>
  <dc:subject>Coursework 2008/9</dc:subject>
  <dc:creator>Richard Anthony</dc:creator>
  <cp:keywords/>
  <cp:lastModifiedBy>atle undrum</cp:lastModifiedBy>
  <cp:revision>7</cp:revision>
  <cp:lastPrinted>2017-11-21T14:46:00Z</cp:lastPrinted>
  <dcterms:created xsi:type="dcterms:W3CDTF">2017-11-21T13:07:00Z</dcterms:created>
  <dcterms:modified xsi:type="dcterms:W3CDTF">2017-11-21T14:46:00Z</dcterms:modified>
</cp:coreProperties>
</file>