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前端开发准备</w:t>
      </w:r>
    </w:p>
    <w:p w:rsidR="009009E7" w:rsidRDefault="00823B62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开发框架文档：</w:t>
      </w:r>
      <w:hyperlink r:id="rId5" w:history="1">
        <w:r w:rsidR="00172C3D" w:rsidRPr="00C77BD8">
          <w:rPr>
            <w:rStyle w:val="a3"/>
          </w:rPr>
          <w:t>https://panjiachen.gi</w:t>
        </w:r>
        <w:r w:rsidR="00172C3D" w:rsidRPr="00C77BD8">
          <w:rPr>
            <w:rStyle w:val="a3"/>
            <w:rFonts w:hint="eastAsia"/>
          </w:rPr>
          <w:t>tee</w:t>
        </w:r>
        <w:r w:rsidR="00172C3D" w:rsidRPr="00C77BD8">
          <w:rPr>
            <w:rStyle w:val="a3"/>
          </w:rPr>
          <w:t>.io/vue-element-admin-site/zh/</w:t>
        </w:r>
      </w:hyperlink>
    </w:p>
    <w:p w:rsidR="009009E7" w:rsidRDefault="00823B62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开发框架在线访问地址：</w:t>
      </w:r>
      <w:hyperlink r:id="rId6" w:anchor="/login" w:history="1">
        <w:r>
          <w:rPr>
            <w:rStyle w:val="a3"/>
          </w:rPr>
          <w:t>https://panjiachen.gitee.io/vue-element-admin/#/login</w:t>
        </w:r>
      </w:hyperlink>
    </w:p>
    <w:p w:rsidR="009009E7" w:rsidRDefault="00823B62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开发工具统一：</w:t>
      </w:r>
      <w:r>
        <w:rPr>
          <w:rFonts w:hint="eastAsia"/>
        </w:rPr>
        <w:t xml:space="preserve">Visual Studio Code </w:t>
      </w:r>
      <w:hyperlink r:id="rId7" w:history="1">
        <w:r>
          <w:rPr>
            <w:rStyle w:val="a3"/>
          </w:rPr>
          <w:t>https://code.visualstudio.com/</w:t>
        </w:r>
      </w:hyperlink>
    </w:p>
    <w:p w:rsidR="009009E7" w:rsidRDefault="00823B62">
      <w:pPr>
        <w:spacing w:line="220" w:lineRule="atLeast"/>
      </w:pPr>
      <w:r>
        <w:rPr>
          <w:rFonts w:hint="eastAsia"/>
        </w:rPr>
        <w:t>4.UI</w:t>
      </w:r>
      <w:r>
        <w:rPr>
          <w:rFonts w:hint="eastAsia"/>
        </w:rPr>
        <w:t>组件库：</w:t>
      </w:r>
      <w:hyperlink r:id="rId8" w:anchor="/zh-CN" w:history="1">
        <w:r>
          <w:rPr>
            <w:rStyle w:val="a3"/>
          </w:rPr>
          <w:t>https://element.eleme.cn/#/zh-CN</w:t>
        </w:r>
      </w:hyperlink>
    </w:p>
    <w:p w:rsidR="009009E7" w:rsidRDefault="00823B62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参考实例：</w:t>
      </w:r>
      <w:r>
        <w:rPr>
          <w:rFonts w:hint="eastAsia"/>
        </w:rPr>
        <w:t xml:space="preserve"> </w:t>
      </w:r>
      <w:hyperlink r:id="rId9" w:anchor="/table/complex-table" w:history="1">
        <w:r>
          <w:rPr>
            <w:rStyle w:val="a3"/>
          </w:rPr>
          <w:t>https://panjiachen.gitee.io/vue-element-admin/#/table/complex-table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（完整增删改查及</w:t>
      </w:r>
      <w:r>
        <w:rPr>
          <w:rFonts w:hint="eastAsia"/>
        </w:rPr>
        <w:t>api</w:t>
      </w:r>
      <w:r>
        <w:rPr>
          <w:rFonts w:hint="eastAsia"/>
        </w:rPr>
        <w:t>调用）</w:t>
      </w:r>
    </w:p>
    <w:p w:rsidR="009009E7" w:rsidRDefault="00823B62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图标库：</w:t>
      </w:r>
      <w:hyperlink r:id="rId10" w:history="1">
        <w:r>
          <w:rPr>
            <w:rStyle w:val="a3"/>
            <w:rFonts w:hint="eastAsia"/>
          </w:rPr>
          <w:t>iconfont+</w:t>
        </w:r>
      </w:hyperlink>
      <w:r>
        <w:rPr>
          <w:rFonts w:hint="eastAsia"/>
        </w:rPr>
        <w:t xml:space="preserve"> (</w:t>
      </w:r>
      <w:r>
        <w:rPr>
          <w:rFonts w:hint="eastAsia"/>
        </w:rPr>
        <w:t>图标更新文件提取</w:t>
      </w:r>
      <w:r>
        <w:rPr>
          <w:rFonts w:hint="eastAsia"/>
        </w:rPr>
        <w:t xml:space="preserve"> @</w:t>
      </w:r>
      <w:r>
        <w:rPr>
          <w:rFonts w:hint="eastAsia"/>
        </w:rPr>
        <w:t>李少群</w:t>
      </w:r>
      <w:r>
        <w:rPr>
          <w:rFonts w:hint="eastAsia"/>
        </w:rPr>
        <w:t xml:space="preserve"> </w:t>
      </w:r>
      <w:r>
        <w:rPr>
          <w:rFonts w:hint="eastAsia"/>
        </w:rPr>
        <w:t>负责</w:t>
      </w:r>
      <w:r>
        <w:rPr>
          <w:rFonts w:hint="eastAsia"/>
        </w:rPr>
        <w:t>)</w:t>
      </w:r>
    </w:p>
    <w:p w:rsidR="009009E7" w:rsidRDefault="00823B62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代码管理：</w:t>
      </w:r>
      <w:r>
        <w:rPr>
          <w:rFonts w:hint="eastAsia"/>
        </w:rPr>
        <w:t>git</w:t>
      </w:r>
      <w:r>
        <w:rPr>
          <w:rFonts w:hint="eastAsia"/>
        </w:rPr>
        <w:t>（</w:t>
      </w:r>
      <w:r>
        <w:rPr>
          <w:rFonts w:hint="eastAsia"/>
        </w:rPr>
        <w:t>vscode</w:t>
      </w:r>
      <w:r>
        <w:rPr>
          <w:rFonts w:hint="eastAsia"/>
        </w:rPr>
        <w:t>可安装插件</w:t>
      </w:r>
      <w:r>
        <w:rPr>
          <w:rFonts w:hint="eastAsia"/>
        </w:rPr>
        <w:t xml:space="preserve"> Gitlens</w:t>
      </w:r>
      <w:r>
        <w:rPr>
          <w:rFonts w:hint="eastAsia"/>
        </w:rPr>
        <w:t>、</w:t>
      </w:r>
      <w:r>
        <w:rPr>
          <w:rFonts w:hint="eastAsia"/>
        </w:rPr>
        <w:t xml:space="preserve">Git History </w:t>
      </w:r>
      <w:r>
        <w:rPr>
          <w:rFonts w:hint="eastAsia"/>
        </w:rPr>
        <w:t>方便管理）</w:t>
      </w:r>
    </w:p>
    <w:p w:rsidR="009009E7" w:rsidRDefault="00823B62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接口调试工具：</w:t>
      </w:r>
      <w:hyperlink r:id="rId11" w:history="1">
        <w:r>
          <w:rPr>
            <w:rStyle w:val="a3"/>
            <w:rFonts w:hint="eastAsia"/>
          </w:rPr>
          <w:t>postMan</w:t>
        </w:r>
      </w:hyperlink>
      <w:r>
        <w:rPr>
          <w:rFonts w:hint="eastAsia"/>
        </w:rPr>
        <w:t>（接口调试时如有问题，先用</w:t>
      </w:r>
      <w:r>
        <w:rPr>
          <w:rFonts w:hint="eastAsia"/>
        </w:rPr>
        <w:t>postMan</w:t>
      </w:r>
      <w:r>
        <w:rPr>
          <w:rFonts w:hint="eastAsia"/>
        </w:rPr>
        <w:t>校验是否后端接口问题）</w:t>
      </w:r>
    </w:p>
    <w:p w:rsidR="009009E7" w:rsidRDefault="009009E7">
      <w:pPr>
        <w:spacing w:line="220" w:lineRule="atLeast"/>
      </w:pPr>
    </w:p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git</w:t>
      </w:r>
      <w:r>
        <w:rPr>
          <w:rFonts w:hint="eastAsia"/>
          <w:b/>
          <w:sz w:val="32"/>
          <w:szCs w:val="32"/>
        </w:rPr>
        <w:t>代码仓库</w:t>
      </w:r>
    </w:p>
    <w:p w:rsidR="009009E7" w:rsidRDefault="00823B62">
      <w:pPr>
        <w:spacing w:line="220" w:lineRule="atLeast"/>
      </w:pPr>
      <w:r>
        <w:rPr>
          <w:rFonts w:hint="eastAsia"/>
        </w:rPr>
        <w:t>地址：</w:t>
      </w:r>
      <w:r>
        <w:rPr>
          <w:rFonts w:hint="eastAsia"/>
        </w:rPr>
        <w:t>http://101.37.255.172:3000/jsonyy/silktonevue.git</w:t>
      </w:r>
      <w:r w:rsidR="0004540C">
        <w:rPr>
          <w:rFonts w:hint="eastAsia"/>
        </w:rPr>
        <w:t>（帐号</w:t>
      </w:r>
      <w:r>
        <w:rPr>
          <w:rFonts w:hint="eastAsia"/>
        </w:rPr>
        <w:t>密码联系</w:t>
      </w:r>
      <w:r>
        <w:rPr>
          <w:rFonts w:hint="eastAsia"/>
        </w:rPr>
        <w:t xml:space="preserve"> @</w:t>
      </w:r>
      <w:r>
        <w:rPr>
          <w:rFonts w:hint="eastAsia"/>
        </w:rPr>
        <w:t>谢绵宝</w:t>
      </w:r>
      <w:r>
        <w:rPr>
          <w:rFonts w:hint="eastAsia"/>
        </w:rPr>
        <w:t xml:space="preserve"> </w:t>
      </w:r>
      <w:r>
        <w:rPr>
          <w:rFonts w:hint="eastAsia"/>
        </w:rPr>
        <w:t>添加）</w:t>
      </w:r>
    </w:p>
    <w:p w:rsidR="009009E7" w:rsidRPr="00823B62" w:rsidRDefault="00823B62">
      <w:pPr>
        <w:spacing w:line="220" w:lineRule="atLeast"/>
        <w:rPr>
          <w:color w:val="FF0000"/>
        </w:rPr>
      </w:pPr>
      <w:r w:rsidRPr="00823B62">
        <w:rPr>
          <w:rFonts w:hint="eastAsia"/>
          <w:color w:val="FF0000"/>
        </w:rPr>
        <w:t>注意：提交代码时如遇</w:t>
      </w:r>
      <w:r w:rsidRPr="00823B62">
        <w:rPr>
          <w:rFonts w:hint="eastAsia"/>
          <w:color w:val="FF0000"/>
        </w:rPr>
        <w:t>pre-commit...</w:t>
      </w:r>
      <w:r w:rsidRPr="00823B62">
        <w:rPr>
          <w:rFonts w:hint="eastAsia"/>
          <w:color w:val="FF0000"/>
        </w:rPr>
        <w:t>相关报错，可先把</w:t>
      </w:r>
      <w:r w:rsidRPr="00823B62">
        <w:rPr>
          <w:rFonts w:hint="eastAsia"/>
          <w:color w:val="FF0000"/>
        </w:rPr>
        <w:t>.git(</w:t>
      </w:r>
      <w:r w:rsidRPr="00823B62">
        <w:rPr>
          <w:rFonts w:hint="eastAsia"/>
          <w:color w:val="FF0000"/>
        </w:rPr>
        <w:t>隐藏文件</w:t>
      </w:r>
      <w:r w:rsidRPr="00823B62">
        <w:rPr>
          <w:rFonts w:hint="eastAsia"/>
          <w:color w:val="FF0000"/>
        </w:rPr>
        <w:t>)\hooks\pre-commin</w:t>
      </w:r>
      <w:r w:rsidRPr="00823B62">
        <w:rPr>
          <w:rFonts w:hint="eastAsia"/>
          <w:color w:val="FF0000"/>
        </w:rPr>
        <w:t>文件删除</w:t>
      </w:r>
    </w:p>
    <w:p w:rsidR="009009E7" w:rsidRDefault="009009E7">
      <w:pPr>
        <w:spacing w:line="220" w:lineRule="atLeast"/>
      </w:pPr>
    </w:p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产品相关</w:t>
      </w:r>
    </w:p>
    <w:p w:rsidR="009009E7" w:rsidRDefault="00823B62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产品相关负责人：洪杨杨、柯圣杰、李少峰</w:t>
      </w:r>
    </w:p>
    <w:p w:rsidR="009009E7" w:rsidRDefault="00823B62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产品原型：</w:t>
      </w:r>
      <w:hyperlink r:id="rId12" w:anchor="screen=s94657962E81567042128391" w:history="1">
        <w:r>
          <w:rPr>
            <w:rStyle w:val="a3"/>
          </w:rPr>
          <w:t>https://next.modao.cc/app/b869264fe7add410b3e126e9b63d2843?#screen=s94657962E81567042128391</w:t>
        </w:r>
      </w:hyperlink>
    </w:p>
    <w:p w:rsidR="009009E7" w:rsidRDefault="00823B62">
      <w:pPr>
        <w:spacing w:line="220" w:lineRule="atLeast"/>
      </w:pPr>
      <w:r>
        <w:rPr>
          <w:rFonts w:hint="eastAsia"/>
        </w:rPr>
        <w:t>3.UI</w:t>
      </w:r>
      <w:r>
        <w:rPr>
          <w:rFonts w:hint="eastAsia"/>
        </w:rPr>
        <w:t>设计稿：</w:t>
      </w:r>
      <w:hyperlink r:id="rId13" w:anchor="/item/project/board?type=share_mark&amp;pid=38b1578d-d952-4db7-8e46-9cb115a892c8&amp;activeSectionId=&amp;teamId=47a2c4fa-515a-46d2-90e1-f0c234cb79f9&amp;param=a990516a-a2b2-4543-8d4e-adc1b385192c" w:history="1">
        <w:r>
          <w:rPr>
            <w:rStyle w:val="a3"/>
          </w:rPr>
          <w:t>https://lanhuapp.com/web/#/item/project/board?type=share_mark&amp;pid=38b1578d-d952-4db7-8e46-9cb115a892c8&amp;activeSectionId=&amp;teamId=47a2c4fa-515a-46d2-90e1-f0c234cb79f9&amp;param=a990516a-a2b2-4543-8d4e-adc1b385192c</w:t>
        </w:r>
      </w:hyperlink>
    </w:p>
    <w:p w:rsidR="009009E7" w:rsidRDefault="009009E7">
      <w:pPr>
        <w:spacing w:line="220" w:lineRule="atLeast"/>
      </w:pPr>
    </w:p>
    <w:p w:rsidR="009009E7" w:rsidRDefault="009009E7">
      <w:pPr>
        <w:spacing w:line="220" w:lineRule="atLeast"/>
      </w:pPr>
    </w:p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后端协同</w:t>
      </w:r>
    </w:p>
    <w:p w:rsidR="009009E7" w:rsidRDefault="00823B62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主要负责人：谢绵宝</w:t>
      </w:r>
    </w:p>
    <w:p w:rsidR="009009E7" w:rsidRDefault="00823B62">
      <w:pPr>
        <w:spacing w:line="220" w:lineRule="atLeast"/>
      </w:pPr>
      <w:r>
        <w:rPr>
          <w:rFonts w:hint="eastAsia"/>
        </w:rPr>
        <w:t>2.API</w:t>
      </w:r>
      <w:r>
        <w:rPr>
          <w:rFonts w:hint="eastAsia"/>
        </w:rPr>
        <w:t>文档：</w:t>
      </w:r>
      <w:hyperlink r:id="rId14" w:history="1">
        <w:r>
          <w:rPr>
            <w:rStyle w:val="a3"/>
          </w:rPr>
          <w:t>http://api.meiyetongsoft.com/index.php?s=/54&amp;page_id=1440</w:t>
        </w:r>
      </w:hyperlink>
      <w:r>
        <w:t xml:space="preserve"> </w:t>
      </w:r>
    </w:p>
    <w:p w:rsidR="009009E7" w:rsidRDefault="009009E7">
      <w:pPr>
        <w:spacing w:line="220" w:lineRule="atLeast"/>
        <w:rPr>
          <w:b/>
          <w:sz w:val="32"/>
          <w:szCs w:val="32"/>
        </w:rPr>
      </w:pPr>
    </w:p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项目预览</w:t>
      </w:r>
    </w:p>
    <w:p w:rsidR="009009E7" w:rsidRDefault="00823B62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测试地址：</w:t>
      </w:r>
      <w:r>
        <w:rPr>
          <w:rFonts w:hint="eastAsia"/>
        </w:rPr>
        <w:t xml:space="preserve"> </w:t>
      </w:r>
      <w:hyperlink r:id="rId15" w:history="1">
        <w:r>
          <w:rPr>
            <w:rStyle w:val="a3"/>
          </w:rPr>
          <w:t>http://slt.meiyetongsoft.com/dist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（如无登陆账号可联系</w:t>
      </w:r>
      <w:r>
        <w:rPr>
          <w:rFonts w:hint="eastAsia"/>
        </w:rPr>
        <w:t xml:space="preserve"> @</w:t>
      </w:r>
      <w:r>
        <w:rPr>
          <w:rFonts w:hint="eastAsia"/>
        </w:rPr>
        <w:t>谢绵宝</w:t>
      </w:r>
      <w:r>
        <w:rPr>
          <w:rFonts w:hint="eastAsia"/>
        </w:rPr>
        <w:t xml:space="preserve"> </w:t>
      </w:r>
      <w:r>
        <w:rPr>
          <w:rFonts w:hint="eastAsia"/>
        </w:rPr>
        <w:t>添加）</w:t>
      </w:r>
    </w:p>
    <w:p w:rsidR="009009E7" w:rsidRDefault="00823B62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构建发布：</w:t>
      </w:r>
      <w:r>
        <w:rPr>
          <w:rFonts w:hint="eastAsia"/>
        </w:rPr>
        <w:t xml:space="preserve">npm run build:prod </w:t>
      </w:r>
      <w:r>
        <w:rPr>
          <w:rFonts w:hint="eastAsia"/>
        </w:rPr>
        <w:t>（打包任务由</w:t>
      </w:r>
      <w:r>
        <w:rPr>
          <w:rFonts w:hint="eastAsia"/>
        </w:rPr>
        <w:t xml:space="preserve"> @</w:t>
      </w:r>
      <w:r>
        <w:rPr>
          <w:rFonts w:hint="eastAsia"/>
        </w:rPr>
        <w:t>刘洋</w:t>
      </w:r>
      <w:r>
        <w:rPr>
          <w:rFonts w:hint="eastAsia"/>
        </w:rPr>
        <w:t xml:space="preserve"> </w:t>
      </w:r>
      <w:r>
        <w:rPr>
          <w:rFonts w:hint="eastAsia"/>
        </w:rPr>
        <w:t>负责）</w:t>
      </w:r>
    </w:p>
    <w:p w:rsidR="009009E7" w:rsidRDefault="009009E7">
      <w:pPr>
        <w:spacing w:line="220" w:lineRule="atLeast"/>
      </w:pPr>
    </w:p>
    <w:p w:rsidR="009009E7" w:rsidRDefault="00823B62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开发规范统一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★★★★★</w:t>
      </w:r>
    </w:p>
    <w:p w:rsidR="009009E7" w:rsidRDefault="00823B62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日期时间格式：</w:t>
      </w:r>
      <w:r>
        <w:rPr>
          <w:rFonts w:hint="eastAsia"/>
        </w:rPr>
        <w:t xml:space="preserve">timestamp </w:t>
      </w:r>
      <w:r>
        <w:rPr>
          <w:rFonts w:hint="eastAsia"/>
        </w:rPr>
        <w:t>时间戳（单位秒）</w:t>
      </w:r>
      <w:bookmarkStart w:id="0" w:name="_GoBack"/>
      <w:bookmarkEnd w:id="0"/>
    </w:p>
    <w:p w:rsidR="009009E7" w:rsidRDefault="00823B62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前端调用后端接口时，字段严格按照所需参数进行传递，非必填项默认空值</w:t>
      </w:r>
    </w:p>
    <w:p w:rsidR="009009E7" w:rsidRDefault="00823B62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增删改查模版统一按照</w:t>
      </w:r>
      <w:r w:rsidR="00A957E4">
        <w:rPr>
          <w:rFonts w:hint="eastAsia"/>
        </w:rPr>
        <w:t>标准</w:t>
      </w:r>
      <w:r>
        <w:rPr>
          <w:rFonts w:hint="eastAsia"/>
        </w:rPr>
        <w:t>框架（</w:t>
      </w:r>
      <w:hyperlink r:id="rId16" w:anchor="/table/complex-table" w:history="1">
        <w:r>
          <w:rPr>
            <w:rStyle w:val="a3"/>
            <w:rFonts w:hint="eastAsia"/>
          </w:rPr>
          <w:t>src/views/table/complex-table</w:t>
        </w:r>
      </w:hyperlink>
      <w:r>
        <w:rPr>
          <w:rFonts w:hint="eastAsia"/>
        </w:rPr>
        <w:t>）执行，</w:t>
      </w:r>
      <w:r w:rsidR="0083725F">
        <w:rPr>
          <w:rFonts w:hint="eastAsia"/>
        </w:rPr>
        <w:t>根据业务需求</w:t>
      </w:r>
      <w:r>
        <w:rPr>
          <w:rFonts w:hint="eastAsia"/>
        </w:rPr>
        <w:t>在该基础上进行拓展</w:t>
      </w:r>
    </w:p>
    <w:p w:rsidR="009009E7" w:rsidRDefault="00823B62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列表与弹框组件分开定义在不同的</w:t>
      </w:r>
      <w:r>
        <w:rPr>
          <w:rFonts w:hint="eastAsia"/>
        </w:rPr>
        <w:t>.vue</w:t>
      </w:r>
      <w:r>
        <w:rPr>
          <w:rFonts w:hint="eastAsia"/>
        </w:rPr>
        <w:t>文件中，尽量不要在一个组件中处理过多的逻辑</w:t>
      </w:r>
    </w:p>
    <w:p w:rsidR="009009E7" w:rsidRDefault="00823B62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表单验证：各自表单各自校验，公共校验规则统一封装在</w:t>
      </w:r>
      <w:r>
        <w:rPr>
          <w:rFonts w:hint="eastAsia"/>
        </w:rPr>
        <w:t xml:space="preserve"> src/utils/validate.js </w:t>
      </w:r>
      <w:r>
        <w:rPr>
          <w:rFonts w:hint="eastAsia"/>
        </w:rPr>
        <w:t>中</w:t>
      </w:r>
    </w:p>
    <w:p w:rsidR="009009E7" w:rsidRDefault="00823B62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接口管理：统一存放在</w:t>
      </w:r>
      <w:r>
        <w:rPr>
          <w:rFonts w:hint="eastAsia"/>
        </w:rPr>
        <w:t xml:space="preserve"> src/api </w:t>
      </w:r>
      <w:r>
        <w:rPr>
          <w:rFonts w:hint="eastAsia"/>
        </w:rPr>
        <w:t>下，按模块进行划分</w:t>
      </w:r>
    </w:p>
    <w:p w:rsidR="009009E7" w:rsidRDefault="00823B62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命名规则：</w:t>
      </w:r>
      <w:r>
        <w:rPr>
          <w:rFonts w:hint="eastAsia"/>
        </w:rPr>
        <w:t xml:space="preserve">Component -&gt; </w:t>
      </w:r>
      <w:r>
        <w:rPr>
          <w:rFonts w:hint="eastAsia"/>
        </w:rPr>
        <w:t>大写开头驼峰命名法、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路由页面</w:t>
      </w:r>
      <w:r>
        <w:rPr>
          <w:rFonts w:hint="eastAsia"/>
        </w:rPr>
        <w:t xml:space="preserve"> -&gt; </w:t>
      </w:r>
      <w:r>
        <w:rPr>
          <w:rFonts w:hint="eastAsia"/>
        </w:rPr>
        <w:t>横线连接（</w:t>
      </w:r>
      <w:r>
        <w:rPr>
          <w:rFonts w:hint="eastAsia"/>
        </w:rPr>
        <w:t>kebab-case</w:t>
      </w:r>
      <w:r>
        <w:rPr>
          <w:rFonts w:hint="eastAsia"/>
        </w:rPr>
        <w:t>）</w:t>
      </w:r>
    </w:p>
    <w:p w:rsidR="009009E7" w:rsidRDefault="00823B62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样式问题：每个页面的样式写在当前</w:t>
      </w:r>
      <w:r>
        <w:rPr>
          <w:rFonts w:hint="eastAsia"/>
        </w:rPr>
        <w:t>views</w:t>
      </w:r>
      <w:r>
        <w:rPr>
          <w:rFonts w:hint="eastAsia"/>
        </w:rPr>
        <w:t>下面，并加上</w:t>
      </w:r>
      <w:r>
        <w:rPr>
          <w:rFonts w:hint="eastAsia"/>
        </w:rPr>
        <w:t>scoped</w:t>
      </w:r>
      <w:r>
        <w:rPr>
          <w:rFonts w:hint="eastAsia"/>
        </w:rPr>
        <w:t>或者命名空间，避免造成全局的样式污染</w:t>
      </w:r>
    </w:p>
    <w:p w:rsidR="009009E7" w:rsidRDefault="00823B62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代码提交：提交之前需对代码进行格式化（</w:t>
      </w:r>
      <w:r>
        <w:rPr>
          <w:rFonts w:hint="eastAsia"/>
        </w:rPr>
        <w:t>vscode</w:t>
      </w:r>
      <w:r>
        <w:rPr>
          <w:rFonts w:hint="eastAsia"/>
        </w:rPr>
        <w:t>右键“格式化文档”）</w:t>
      </w:r>
    </w:p>
    <w:p w:rsidR="009009E7" w:rsidRDefault="00823B62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请求响应异常情况统一在</w:t>
      </w:r>
      <w:r>
        <w:rPr>
          <w:rFonts w:hint="eastAsia"/>
        </w:rPr>
        <w:t xml:space="preserve"> src/utils/request.js </w:t>
      </w:r>
      <w:r>
        <w:rPr>
          <w:rFonts w:hint="eastAsia"/>
        </w:rPr>
        <w:t>响应拦截器中处理，特殊异常在</w:t>
      </w:r>
      <w:r>
        <w:rPr>
          <w:rFonts w:hint="eastAsia"/>
        </w:rPr>
        <w:t>catch</w:t>
      </w:r>
      <w:r>
        <w:rPr>
          <w:rFonts w:hint="eastAsia"/>
        </w:rPr>
        <w:t>中接收处理（后端需提供所有全局</w:t>
      </w:r>
      <w:r>
        <w:rPr>
          <w:rFonts w:hint="eastAsia"/>
        </w:rPr>
        <w:t>error_code</w:t>
      </w:r>
      <w:r>
        <w:rPr>
          <w:rFonts w:hint="eastAsia"/>
        </w:rPr>
        <w:t>及对应解释方便前端异常情况统一处理，该部分由</w:t>
      </w:r>
      <w:r>
        <w:rPr>
          <w:rFonts w:hint="eastAsia"/>
        </w:rPr>
        <w:t xml:space="preserve"> @</w:t>
      </w:r>
      <w:r>
        <w:rPr>
          <w:rFonts w:hint="eastAsia"/>
        </w:rPr>
        <w:t>李少群</w:t>
      </w:r>
      <w:r>
        <w:rPr>
          <w:rFonts w:hint="eastAsia"/>
        </w:rPr>
        <w:t xml:space="preserve"> </w:t>
      </w:r>
      <w:r>
        <w:rPr>
          <w:rFonts w:hint="eastAsia"/>
        </w:rPr>
        <w:t>负责封装）</w:t>
      </w:r>
    </w:p>
    <w:sectPr w:rsidR="009009E7" w:rsidSect="009009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540C"/>
    <w:rsid w:val="000D1539"/>
    <w:rsid w:val="001371A7"/>
    <w:rsid w:val="00147BD4"/>
    <w:rsid w:val="00172C3D"/>
    <w:rsid w:val="002562F0"/>
    <w:rsid w:val="002B3595"/>
    <w:rsid w:val="002E58F4"/>
    <w:rsid w:val="00323B43"/>
    <w:rsid w:val="003D37D8"/>
    <w:rsid w:val="003D7C27"/>
    <w:rsid w:val="003E341E"/>
    <w:rsid w:val="003F5D0C"/>
    <w:rsid w:val="00426133"/>
    <w:rsid w:val="004358AB"/>
    <w:rsid w:val="0050356D"/>
    <w:rsid w:val="0053003E"/>
    <w:rsid w:val="005360B5"/>
    <w:rsid w:val="00704BB1"/>
    <w:rsid w:val="00765644"/>
    <w:rsid w:val="007D59B9"/>
    <w:rsid w:val="00823B62"/>
    <w:rsid w:val="0083725F"/>
    <w:rsid w:val="008B7726"/>
    <w:rsid w:val="009009E7"/>
    <w:rsid w:val="009E2BBF"/>
    <w:rsid w:val="00A957E4"/>
    <w:rsid w:val="00B13120"/>
    <w:rsid w:val="00BD149E"/>
    <w:rsid w:val="00C47C53"/>
    <w:rsid w:val="00C61B18"/>
    <w:rsid w:val="00D1724C"/>
    <w:rsid w:val="00D31D50"/>
    <w:rsid w:val="00E25B96"/>
    <w:rsid w:val="00E3134B"/>
    <w:rsid w:val="00F57F85"/>
    <w:rsid w:val="00F630BD"/>
    <w:rsid w:val="00FB710F"/>
    <w:rsid w:val="0FBC58E8"/>
    <w:rsid w:val="170B4DA2"/>
    <w:rsid w:val="1777352D"/>
    <w:rsid w:val="19646242"/>
    <w:rsid w:val="28F73E0D"/>
    <w:rsid w:val="2A733926"/>
    <w:rsid w:val="3B4B66D5"/>
    <w:rsid w:val="3E727C4C"/>
    <w:rsid w:val="3EF052C5"/>
    <w:rsid w:val="3F046326"/>
    <w:rsid w:val="401F7F05"/>
    <w:rsid w:val="4E9F7B59"/>
    <w:rsid w:val="523F1DD3"/>
    <w:rsid w:val="54635BA5"/>
    <w:rsid w:val="55054DDD"/>
    <w:rsid w:val="64E35C83"/>
    <w:rsid w:val="698F2E60"/>
    <w:rsid w:val="6FB34AFA"/>
    <w:rsid w:val="70305BF1"/>
    <w:rsid w:val="71753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9E7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9009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.eleme.cn/" TargetMode="External"/><Relationship Id="rId13" Type="http://schemas.openxmlformats.org/officeDocument/2006/relationships/hyperlink" Target="https://lanhuapp.com/web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next.modao.cc/app/b869264fe7add410b3e126e9b63d2843?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anjiachen.gitee.io/vue-element-admi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anjiachen.gitee.io/vue-element-admin/" TargetMode="External"/><Relationship Id="rId11" Type="http://schemas.openxmlformats.org/officeDocument/2006/relationships/hyperlink" Target="https://www.getpostman.com/" TargetMode="External"/><Relationship Id="rId5" Type="http://schemas.openxmlformats.org/officeDocument/2006/relationships/hyperlink" Target="https://panjiachen.gitee.io/vue-element-admin-site/zh/" TargetMode="External"/><Relationship Id="rId15" Type="http://schemas.openxmlformats.org/officeDocument/2006/relationships/hyperlink" Target="http://slt.meiyetongsoft.com/dist" TargetMode="External"/><Relationship Id="rId10" Type="http://schemas.openxmlformats.org/officeDocument/2006/relationships/hyperlink" Target="https://www.iconfont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jiachen.gitee.io/vue-element-admin/" TargetMode="External"/><Relationship Id="rId14" Type="http://schemas.openxmlformats.org/officeDocument/2006/relationships/hyperlink" Target="http://api.meiyetongsoft.com/index.php?s=/54&amp;page_id=14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40</cp:revision>
  <dcterms:created xsi:type="dcterms:W3CDTF">2008-09-11T17:20:00Z</dcterms:created>
  <dcterms:modified xsi:type="dcterms:W3CDTF">2019-12-07T02:33:00Z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