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AB8" w:rsidRPr="009C170B" w:rsidRDefault="00653AB8" w:rsidP="00653AB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网站：http://www.cplusplus.com/doc/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一、变量和类型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1.1 变量-初始化变量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0"/>
        <w:gridCol w:w="4810"/>
      </w:tblGrid>
      <w:tr w:rsidR="00653AB8" w:rsidRPr="009C170B" w:rsidTr="00653AB8">
        <w:trPr>
          <w:tblCellSpacing w:w="15" w:type="dxa"/>
        </w:trPr>
        <w:tc>
          <w:tcPr>
            <w:tcW w:w="479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initialization of variables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a=5;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value: 5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b(3);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value: 3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c{2};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value: 2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result;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 undetermined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a = a + b;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result = a - c;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result;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5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1.2 类型推倒（Type deduction）: </w:t>
      </w: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auto</w:t>
      </w:r>
      <w:proofErr w:type="gramEnd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 and 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decltype</w:t>
      </w:r>
      <w:proofErr w:type="spellEnd"/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When a new variable is initialized, the compiler can figure out what the type of the variable is automatically by the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initializer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. For this, it suffices to use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auto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 as the type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specifier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for the variable: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6534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= 0;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auto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bar =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 xml:space="preserve">// the same as: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 xml:space="preserve"> bar =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Here,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bar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is declared as having an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auto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type; therefore, the type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bar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is the type of the value used to initialize it: in this case it uses the type of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foo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, which is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int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.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Variables that are not initialized can also make use of type deduction with the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decltype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specifier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6209"/>
      </w:tblGrid>
      <w:tr w:rsidR="00653AB8" w:rsidRPr="009C170B" w:rsidTr="00653AB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0;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decltype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(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) bar;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 xml:space="preserve">// the same as: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 xml:space="preserve"> bar; 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1.3 初始化字符串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proofErr w:type="gram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string</w:t>
      </w:r>
      <w:proofErr w:type="gram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mystring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=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600030"/>
          <w:kern w:val="0"/>
          <w:sz w:val="24"/>
        </w:rPr>
        <w:t>"This is a string"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;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proofErr w:type="gram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string</w:t>
      </w:r>
      <w:proofErr w:type="gram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mystring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(</w:t>
      </w:r>
      <w:r w:rsidRPr="009C170B">
        <w:rPr>
          <w:rFonts w:ascii="微软雅黑" w:eastAsia="微软雅黑" w:hAnsi="微软雅黑" w:cs="宋体" w:hint="eastAsia"/>
          <w:color w:val="600030"/>
          <w:kern w:val="0"/>
          <w:sz w:val="24"/>
        </w:rPr>
        <w:t>"This is a string"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);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proofErr w:type="gram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string</w:t>
      </w:r>
      <w:proofErr w:type="gram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mystring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{</w:t>
      </w:r>
      <w:r w:rsidRPr="009C170B">
        <w:rPr>
          <w:rFonts w:ascii="微软雅黑" w:eastAsia="微软雅黑" w:hAnsi="微软雅黑" w:cs="宋体" w:hint="eastAsia"/>
          <w:color w:val="600030"/>
          <w:kern w:val="0"/>
          <w:sz w:val="24"/>
        </w:rPr>
        <w:t>"This is a string"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};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二 、常量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2.1 整数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1159"/>
      </w:tblGrid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Type modifier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u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unsigned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long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ll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long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long</w:t>
            </w:r>
            <w:proofErr w:type="spellEnd"/>
          </w:p>
        </w:tc>
      </w:tr>
    </w:tbl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 xml:space="preserve">// </w:t>
      </w:r>
      <w:proofErr w:type="spellStart"/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int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75u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 xml:space="preserve">// unsigned </w:t>
      </w:r>
      <w:proofErr w:type="spellStart"/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int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75l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long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75ul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unsigned long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75lu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unsigned long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2.2 浮点数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3.14159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3.14159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6.02e23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6.02 x 10^23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1.6e-19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1.6 x 10^-19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3.0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3.0  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三 运算符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3.1</w:t>
      </w: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 递增</w:t>
      </w:r>
      <w:proofErr w:type="gramEnd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和递减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1"/>
        <w:gridCol w:w="3181"/>
      </w:tblGrid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Example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Example 2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 = 3;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 = ++x;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// x contains 4, y contains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 = 3;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 = x++;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// x contains 4, y contains 3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Here there are some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8114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4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(7 == 5)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(5 &gt; 4)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(3 != 2)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(6 &gt;= 6)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(5 &lt; 5)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Of course, it's not just numeric constants that can be compared, but just any value, including, of course, variables. Suppose that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a=2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b=3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and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c=6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then: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8195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 == 5)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false, since a is not equal to 5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(a*b &gt;= c)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true, since (2*3 &gt;= 6) is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(b+4 &gt; a*c)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false, since (3+4 &gt; 2*6) is false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((b=2) == a)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 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3.2逗点运算符（，）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The comma operator (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,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) is used to separate two or more expressions that are included where only one expression is expected. When the set of expressions has to be evaluated for a value, only the right-most expression is considered.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For example, the following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849"/>
      </w:tblGrid>
      <w:tr w:rsidR="00653AB8" w:rsidRPr="009C170B" w:rsidTr="00653AB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a = (b=3, b+2);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      结果：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a=5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3.3 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sizeof</w:t>
      </w:r>
      <w:proofErr w:type="spellEnd"/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This operator accepts one parameter, which can be either a type or a variable, and returns the size in bytes of that type or object: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979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 =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sizeof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Here,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x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 assigned the value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1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because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char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 a type with a size of one byte.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四、标准输入\输出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4.1输入Standard input (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cin</w:t>
      </w:r>
      <w:proofErr w:type="spellEnd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)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The extraction operator can be used on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cin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to get strings of characters in the same way as with fundamental data types: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输入单词，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1988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string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mystring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cin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&gt;&gt;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mystring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However, 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cin</w:t>
      </w:r>
      <w:proofErr w:type="spellEnd"/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 extraction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always considers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spaces (whitespaces, tabs, new-line...) as terminating the value being extracted, and thus extracting a string means to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always extract a single word,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not a phrase or an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entire sentence.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To get an entire line from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cin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there exists a function, called 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getline</w:t>
      </w:r>
      <w:proofErr w:type="spellEnd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（输入句子）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that takes the stream (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cin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) as first argument, and the string variable as second. For example: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2"/>
        <w:gridCol w:w="4938"/>
      </w:tblGrid>
      <w:tr w:rsidR="00653AB8" w:rsidRPr="009C170B" w:rsidTr="00653AB8">
        <w:trPr>
          <w:tblCellSpacing w:w="15" w:type="dxa"/>
        </w:trPr>
        <w:tc>
          <w:tcPr>
            <w:tcW w:w="467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cin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 xml:space="preserve"> with strings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&lt;string&gt;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{ string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proofErr w:type="gram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"What's your name?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getline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cin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"Hello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&lt;&lt;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".\n"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proofErr w:type="gram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"What is your favorite team?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getline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cin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"I like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&lt;&lt;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 too!\n"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What's your name? Homer Simpson Hello Homer Simpson. What is your favorite team? The Isotopes I like The Isotopes too!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五、控制流（while for switch等）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http://www.cplusplus.com/doc/tutorial/control/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六 函数和返回值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6.1 main函数的返回值</w:t>
      </w: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spellStart"/>
      <w:proofErr w:type="gramStart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ou</w:t>
      </w:r>
      <w:proofErr w:type="spellEnd"/>
      <w:proofErr w:type="gram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may have noticed that the return type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int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but most examples in this and earlier chapters did not actually return any value from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.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Well, there is a catch: If the execution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ends normally without encountering a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return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statement the compiler assumes the function ends with an implicit return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065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Note that this only applies to function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for historical reasons. All other functions with a return type shall end with a proper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return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statement that includes a return value, even if this is never used.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When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returns zero (either implicitly or explicitly), it is interpreted by the environment as that the program ended successfully. Other values may be returned by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, and some environments give access to that value to the caller in some way, although this behavior is not required </w:t>
      </w:r>
      <w:proofErr w:type="gramStart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nor</w:t>
      </w:r>
      <w:proofErr w:type="gram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necessarily portable between platforms. The values for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that are guaranteed to be interpreted in the same way on all platforms are: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1"/>
        <w:gridCol w:w="3548"/>
      </w:tblGrid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description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was successful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87187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hyperlink r:id="rId8" w:history="1">
              <w:r w:rsidR="00653AB8"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EXIT_SUCCESS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was successful (same as above).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This value is defined in header </w:t>
            </w:r>
            <w:hyperlink r:id="rId9" w:history="1">
              <w:r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&lt;cstdlib&gt;</w:t>
              </w:r>
            </w:hyperlink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87187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hyperlink r:id="rId10" w:history="1">
              <w:r w:rsidR="00653AB8"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EXIT_FAILURE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failed.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br/>
              <w:t>This value is defined in header </w:t>
            </w:r>
            <w:hyperlink r:id="rId11" w:history="1">
              <w:r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&lt;cstdlib&gt;</w:t>
              </w:r>
            </w:hyperlink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Because the implicit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return 0;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statement for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 a tricky exception, some authors consider it good practice to explicitly write the statement.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6.2传引用和传值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  <w:gridCol w:w="4838"/>
      </w:tblGrid>
      <w:tr w:rsidR="00653AB8" w:rsidRPr="009C170B" w:rsidTr="00653AB8">
        <w:trPr>
          <w:tblCellSpacing w:w="15" w:type="dxa"/>
        </w:trPr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passing parameters by reference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void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duplicate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&amp; 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&amp; b,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&amp; c)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 a*=2; b*=2; c*=2; }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x=1, y=3, z=7;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duplicate (x, y, z);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"x="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x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", y="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y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", z="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z;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 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x=2, y=6, z=14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6.3 默认值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5"/>
        <w:gridCol w:w="4895"/>
      </w:tblGrid>
      <w:tr w:rsidR="00653AB8" w:rsidRPr="009C170B" w:rsidTr="00653AB8">
        <w:trPr>
          <w:tblCellSpacing w:w="15" w:type="dxa"/>
        </w:trPr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default values in functions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lastRenderedPageBreak/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divide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b=2)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r; r=a/b;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(r); }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{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divide (12)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divide (20,4)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 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6 5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七 重载和模板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7.1 重载（overloads）</w:t>
      </w: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In C++, two different functions can have the same name if their parameters are different; either because they have a different number of parameters, or because any of their parameters are of a different type. For example: 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"/>
        <w:gridCol w:w="4758"/>
        <w:gridCol w:w="4650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4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5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6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7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8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9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10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11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14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15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16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17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18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19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20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22</w:t>
            </w:r>
          </w:p>
        </w:tc>
        <w:tc>
          <w:tcPr>
            <w:tcW w:w="472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lastRenderedPageBreak/>
              <w:t>// overloading functions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operate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(a*b); }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operate (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(a/b); }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x=5,y=2;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 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n=5.0,m=2.0;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operate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x,y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operate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n,m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10 2.5</w:t>
            </w:r>
          </w:p>
        </w:tc>
      </w:tr>
    </w:tbl>
    <w:p w:rsidR="00653AB8" w:rsidRPr="009C170B" w:rsidRDefault="00C73F7C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7.2 模板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4653"/>
        <w:gridCol w:w="4533"/>
        <w:gridCol w:w="347"/>
      </w:tblGrid>
      <w:tr w:rsidR="00C73F7C" w:rsidRPr="009C170B" w:rsidTr="00C73F7C">
        <w:trPr>
          <w:tblCellSpacing w:w="15" w:type="dxa"/>
        </w:trPr>
        <w:tc>
          <w:tcPr>
            <w:tcW w:w="0" w:type="auto"/>
            <w:hideMark/>
          </w:tcPr>
          <w:p w:rsidR="00C73F7C" w:rsidRPr="009C170B" w:rsidRDefault="00C73F7C">
            <w:pPr>
              <w:pStyle w:val="HTML"/>
              <w:jc w:val="right"/>
              <w:rPr>
                <w:rFonts w:ascii="微软雅黑" w:eastAsia="微软雅黑" w:hAnsi="微软雅黑"/>
                <w:color w:val="A0A0A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5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6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7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8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lastRenderedPageBreak/>
              <w:t>9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10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15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16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17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18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19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20</w:t>
            </w:r>
          </w:p>
        </w:tc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lastRenderedPageBreak/>
              <w:t>// overloaded functions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</w:t>
            </w:r>
            <w:proofErr w:type="spellStart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iostream</w:t>
            </w:r>
            <w:proofErr w:type="spellEnd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&gt;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sum (</w:t>
            </w: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a, </w:t>
            </w: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b)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a+b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double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sum (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double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a,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double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b)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a+b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 ()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sum (10,20)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sum (1.0,1.5)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0;</w:t>
            </w:r>
          </w:p>
          <w:p w:rsidR="00C73F7C" w:rsidRPr="009C170B" w:rsidRDefault="00C73F7C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C73F7C" w:rsidRPr="009C170B" w:rsidRDefault="00C73F7C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lastRenderedPageBreak/>
              <w:t>30</w:t>
            </w:r>
          </w:p>
          <w:p w:rsidR="00C73F7C" w:rsidRPr="009C170B" w:rsidRDefault="00C73F7C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2.5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3F7C" w:rsidRPr="009C170B" w:rsidRDefault="00687187" w:rsidP="00C73F7C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2" w:tgtFrame="_top" w:tooltip="Open C++ Shell (in a new window)" w:history="1">
              <w:r w:rsidR="00C73F7C" w:rsidRPr="009C170B">
                <w:rPr>
                  <w:rStyle w:val="a5"/>
                  <w:rFonts w:ascii="微软雅黑" w:eastAsia="微软雅黑" w:hAnsi="微软雅黑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C73F7C" w:rsidRPr="009C170B" w:rsidRDefault="00C73F7C" w:rsidP="00C73F7C">
      <w:pPr>
        <w:rPr>
          <w:rFonts w:ascii="微软雅黑" w:eastAsia="微软雅黑" w:hAnsi="微软雅黑"/>
          <w:sz w:val="24"/>
          <w:szCs w:val="24"/>
        </w:rPr>
      </w:pPr>
      <w:r w:rsidRPr="009C170B">
        <w:rPr>
          <w:rFonts w:ascii="微软雅黑" w:eastAsia="微软雅黑" w:hAnsi="微软雅黑"/>
          <w:color w:val="000000"/>
          <w:sz w:val="16"/>
          <w:szCs w:val="16"/>
        </w:rPr>
        <w:lastRenderedPageBreak/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Here,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sum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is overloaded with different parameter types, but with the exact same body.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The function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sum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could be overloaded for a lot of types, and it could make sense for all of them to have the same body. For cases such as this, C++ has the ability to define functions with generic types, known as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i/>
          <w:iCs/>
          <w:color w:val="000000"/>
          <w:sz w:val="16"/>
          <w:szCs w:val="16"/>
          <w:shd w:val="clear" w:color="auto" w:fill="FFFFFF"/>
        </w:rPr>
        <w:t>function templates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. Defining a function template follows the same syntax than a regular function, except that it is preceded by the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template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keyword and a series of template parameters enclosed in angle-brackets &lt;&gt;: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template &lt;template-parameters&gt; function-declaration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The template parameters are a series of parameters separated by commas. These parameters can be generic template types by specifying either the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class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or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typename</w:t>
      </w:r>
      <w:proofErr w:type="spellEnd"/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keyword followed by an identifier. This identifier can then be used in the function declaration as if it was a regular type. For example, a generic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sum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function could be defined as: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5067"/>
      </w:tblGrid>
      <w:tr w:rsidR="00C73F7C" w:rsidRPr="009C170B" w:rsidTr="00C73F7C">
        <w:trPr>
          <w:tblCellSpacing w:w="15" w:type="dxa"/>
        </w:trPr>
        <w:tc>
          <w:tcPr>
            <w:tcW w:w="0" w:type="auto"/>
            <w:hideMark/>
          </w:tcPr>
          <w:p w:rsidR="00C73F7C" w:rsidRPr="009C170B" w:rsidRDefault="00C73F7C">
            <w:pPr>
              <w:pStyle w:val="HTML"/>
              <w:jc w:val="right"/>
              <w:rPr>
                <w:rFonts w:ascii="微软雅黑" w:eastAsia="微软雅黑" w:hAnsi="微软雅黑"/>
                <w:color w:val="A0A0A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lastRenderedPageBreak/>
              <w:t>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lastRenderedPageBreak/>
              <w:t>template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SomeType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&gt;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lastRenderedPageBreak/>
              <w:t>SomeType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sum (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SomeType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a,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SomeType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b)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a+b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</w:tr>
    </w:tbl>
    <w:p w:rsidR="00C73F7C" w:rsidRPr="009C170B" w:rsidRDefault="00B6617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>实际例子</w:t>
      </w:r>
      <w:r w:rsidR="00681E3F"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1</w:t>
      </w: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：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1"/>
        <w:gridCol w:w="4909"/>
      </w:tblGrid>
      <w:tr w:rsidR="00B66179" w:rsidRPr="009C170B" w:rsidTr="00B66179">
        <w:trPr>
          <w:tblCellSpacing w:w="15" w:type="dxa"/>
        </w:trPr>
        <w:tc>
          <w:tcPr>
            <w:tcW w:w="470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>// function template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std;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template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&lt;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class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T&gt;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T sum (T a, T b)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{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T result;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result = a + b;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result;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}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main () {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i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=5, j=6, k;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f=2.0, g=0.5, h;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k=sum&lt;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&gt;(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i,j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);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lastRenderedPageBreak/>
              <w:t xml:space="preserve">  h=sum&lt;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&gt;(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f,g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);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&lt;&lt; k &lt;&lt;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&lt;&lt; h &lt;&lt;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0;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6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lastRenderedPageBreak/>
              <w:t>11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2.5</w:t>
            </w:r>
          </w:p>
        </w:tc>
      </w:tr>
    </w:tbl>
    <w:p w:rsidR="00B66179" w:rsidRPr="009C170B" w:rsidRDefault="00681E3F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>实际例子2：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9"/>
        <w:gridCol w:w="4649"/>
        <w:gridCol w:w="482"/>
      </w:tblGrid>
      <w:tr w:rsidR="00681E3F" w:rsidRPr="009C170B" w:rsidTr="00681E3F">
        <w:trPr>
          <w:tblCellSpacing w:w="15" w:type="dxa"/>
        </w:trPr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t>// function templates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</w:t>
            </w:r>
            <w:proofErr w:type="spellStart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iostream</w:t>
            </w:r>
            <w:proofErr w:type="spellEnd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&gt;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template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T,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U&gt;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bool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are_equal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(T a, U b)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(a==b);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 ()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if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are_equal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(10,10.0))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"x and y are equal\n"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else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lastRenderedPageBreak/>
              <w:t xml:space="preserve">  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"x and y are not equal\n"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0;</w:t>
            </w:r>
          </w:p>
          <w:p w:rsidR="00681E3F" w:rsidRPr="009C170B" w:rsidRDefault="00681E3F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81E3F" w:rsidRPr="009C170B" w:rsidRDefault="00681E3F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lastRenderedPageBreak/>
              <w:t>x and y are equal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81E3F" w:rsidRPr="009C170B" w:rsidRDefault="00687187" w:rsidP="00681E3F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3" w:tgtFrame="_top" w:tooltip="Open C++ Shell (in a new window)" w:history="1">
              <w:r w:rsidR="00681E3F" w:rsidRPr="009C170B">
                <w:rPr>
                  <w:rStyle w:val="a5"/>
                  <w:rFonts w:ascii="微软雅黑" w:eastAsia="微软雅黑" w:hAnsi="微软雅黑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9A4760" w:rsidRPr="009C170B" w:rsidRDefault="009A4760" w:rsidP="009A4760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 xml:space="preserve">7.3 </w:t>
      </w:r>
      <w:r w:rsidRPr="009C170B"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  <w:t>Non-type template arguments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4736"/>
        <w:gridCol w:w="4450"/>
        <w:gridCol w:w="347"/>
      </w:tblGrid>
      <w:tr w:rsidR="009A4760" w:rsidRPr="009C170B" w:rsidTr="009A4760">
        <w:trPr>
          <w:tblCellSpacing w:w="15" w:type="dxa"/>
        </w:trPr>
        <w:tc>
          <w:tcPr>
            <w:tcW w:w="0" w:type="auto"/>
            <w:hideMark/>
          </w:tcPr>
          <w:p w:rsidR="009A4760" w:rsidRPr="009C170B" w:rsidRDefault="009A4760">
            <w:pPr>
              <w:pStyle w:val="HTML"/>
              <w:jc w:val="right"/>
              <w:rPr>
                <w:rFonts w:ascii="微软雅黑" w:eastAsia="微软雅黑" w:hAnsi="微软雅黑"/>
                <w:color w:val="A0A0A0"/>
              </w:rPr>
            </w:pP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5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6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7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8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9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10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14</w:t>
            </w:r>
          </w:p>
        </w:tc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t>// template arguments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</w:t>
            </w:r>
            <w:proofErr w:type="spellStart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iostream</w:t>
            </w:r>
            <w:proofErr w:type="spellEnd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&gt;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template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T, </w:t>
            </w: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N&gt;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T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fixed_multiply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(T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val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)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val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* N;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main() {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std::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fixed_multiply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,2&gt;(10)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std::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fixed_multiply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,3&gt;(10)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9A4760" w:rsidRPr="009C170B" w:rsidRDefault="009A4760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9A4760" w:rsidRPr="009C170B" w:rsidRDefault="009A4760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20</w:t>
            </w:r>
          </w:p>
          <w:p w:rsidR="009A4760" w:rsidRPr="009C170B" w:rsidRDefault="009A4760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4760" w:rsidRPr="009C170B" w:rsidRDefault="00687187" w:rsidP="009A4760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4" w:tgtFrame="_top" w:tooltip="Open C++ Shell (in a new window)" w:history="1">
              <w:r w:rsidR="009A4760" w:rsidRPr="009C170B">
                <w:rPr>
                  <w:rStyle w:val="a5"/>
                  <w:rFonts w:ascii="微软雅黑" w:eastAsia="微软雅黑" w:hAnsi="微软雅黑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681E3F" w:rsidRPr="009C170B" w:rsidRDefault="009A4760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8</w:t>
      </w:r>
      <w:r w:rsidR="009C2A69"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 xml:space="preserve"> </w:t>
      </w:r>
      <w:proofErr w:type="gramStart"/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Name</w:t>
      </w:r>
      <w:proofErr w:type="gramEnd"/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 xml:space="preserve"> Visible</w:t>
      </w:r>
    </w:p>
    <w:p w:rsidR="009A4760" w:rsidRPr="009C170B" w:rsidRDefault="00A67B7B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</w:pPr>
      <w:hyperlink r:id="rId15" w:history="1">
        <w:r w:rsidRPr="009C170B">
          <w:rPr>
            <w:rStyle w:val="a5"/>
            <w:rFonts w:ascii="微软雅黑" w:eastAsia="微软雅黑" w:hAnsi="微软雅黑" w:cs="宋体"/>
            <w:b/>
            <w:kern w:val="0"/>
            <w:sz w:val="19"/>
            <w:szCs w:val="19"/>
          </w:rPr>
          <w:t>http://www.cplusplus.com/doc/tutorial/namespaces/</w:t>
        </w:r>
      </w:hyperlink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1"/>
          <w:rFonts w:ascii="微软雅黑" w:eastAsia="微软雅黑" w:hAnsi="微软雅黑"/>
          <w:i w:val="0"/>
          <w:iCs w:val="0"/>
          <w:color w:val="007000"/>
        </w:rPr>
        <w:lastRenderedPageBreak/>
        <w:t>// using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#include &lt;</w:t>
      </w:r>
      <w:proofErr w:type="spellStart"/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iostream</w:t>
      </w:r>
      <w:proofErr w:type="spellEnd"/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&gt;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using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std;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first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{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x = 5;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y = 10;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second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{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double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x = 3.1416;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double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y = 2.7183;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main () {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using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first;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x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y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second::x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second::y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lastRenderedPageBreak/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return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0;</w:t>
      </w:r>
    </w:p>
    <w:p w:rsidR="00A67B7B" w:rsidRPr="009C170B" w:rsidRDefault="00A67B7B" w:rsidP="00A67B7B">
      <w:pPr>
        <w:pStyle w:val="HTML"/>
        <w:rPr>
          <w:rFonts w:ascii="微软雅黑" w:eastAsia="微软雅黑" w:hAnsi="微软雅黑"/>
          <w:color w:val="000000"/>
          <w:sz w:val="16"/>
          <w:szCs w:val="16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A67B7B" w:rsidRPr="009C170B" w:rsidRDefault="009C2A69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9数组</w:t>
      </w:r>
    </w:p>
    <w:p w:rsidR="009C2A69" w:rsidRPr="009C170B" w:rsidRDefault="009C2A6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9.1 数组作为参数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Fonts w:ascii="微软雅黑" w:eastAsia="微软雅黑" w:hAnsi="微软雅黑" w:hint="eastAsia"/>
          <w:b/>
          <w:bCs/>
          <w:color w:val="000000"/>
          <w:sz w:val="19"/>
          <w:szCs w:val="19"/>
        </w:rPr>
        <w:t>/</w:t>
      </w:r>
      <w:r w:rsidRPr="009C170B">
        <w:rPr>
          <w:rStyle w:val="HTML1"/>
          <w:rFonts w:ascii="微软雅黑" w:eastAsia="微软雅黑" w:hAnsi="微软雅黑"/>
          <w:i w:val="0"/>
          <w:iCs w:val="0"/>
          <w:color w:val="007000"/>
        </w:rPr>
        <w:t>/ arrays as parameters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#include &lt;</w:t>
      </w:r>
      <w:proofErr w:type="spellStart"/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iostream</w:t>
      </w:r>
      <w:proofErr w:type="spellEnd"/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&gt;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using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std;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void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printarray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 (</w:t>
      </w:r>
      <w:proofErr w:type="spell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arg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[], </w:t>
      </w:r>
      <w:proofErr w:type="spell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 length) {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for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(</w:t>
      </w:r>
      <w:proofErr w:type="spell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 n=0; n&lt;length; ++n)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arg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[n] &lt;&lt; </w:t>
      </w:r>
      <w:r w:rsidRPr="009C170B">
        <w:rPr>
          <w:rStyle w:val="HTML5"/>
          <w:rFonts w:ascii="微软雅黑" w:eastAsia="微软雅黑" w:hAnsi="微软雅黑"/>
          <w:color w:val="600030"/>
        </w:rPr>
        <w:t xml:space="preserve">' </w:t>
      </w:r>
      <w:proofErr w:type="spellStart"/>
      <w:r w:rsidRPr="009C170B">
        <w:rPr>
          <w:rStyle w:val="HTML5"/>
          <w:rFonts w:ascii="微软雅黑" w:eastAsia="微软雅黑" w:hAnsi="微软雅黑"/>
          <w:color w:val="600030"/>
        </w:rPr>
        <w:t>'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main ()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{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firstarray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>[] = {5, 10, 15};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secondarray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>[] = {2, 4, 6, 8, 10};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printarray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(firstarray,3);</w:t>
      </w:r>
    </w:p>
    <w:p w:rsidR="00386C5C" w:rsidRPr="009C170B" w:rsidRDefault="00386C5C" w:rsidP="00386C5C">
      <w:pPr>
        <w:pStyle w:val="HTML"/>
        <w:rPr>
          <w:rFonts w:ascii="微软雅黑" w:eastAsia="微软雅黑" w:hAnsi="微软雅黑"/>
          <w:color w:val="000000"/>
          <w:sz w:val="16"/>
          <w:szCs w:val="16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printarray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(secondarray,5);</w:t>
      </w:r>
    </w:p>
    <w:p w:rsidR="00386C5C" w:rsidRPr="009C170B" w:rsidRDefault="007379A0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9.2 Library Arrays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9"/>
        <w:gridCol w:w="4078"/>
      </w:tblGrid>
      <w:tr w:rsidR="007379A0" w:rsidRPr="007379A0" w:rsidTr="007379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7379A0" w:rsidRPr="007379A0" w:rsidRDefault="007379A0" w:rsidP="007379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379A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language built-in 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7379A0" w:rsidRPr="007379A0" w:rsidRDefault="007379A0" w:rsidP="007379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379A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container library array</w:t>
            </w:r>
          </w:p>
        </w:tc>
      </w:tr>
      <w:tr w:rsidR="007379A0" w:rsidRPr="007379A0" w:rsidTr="007379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lastRenderedPageBreak/>
              <w:t>#include &lt;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iostream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using namespace std;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[3] = {10,20,30};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=0;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&lt;3; ++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++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];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elem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elem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&lt;&lt; '\n';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#include &lt;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iostream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#include &lt;array&gt;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using namespace std;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array&lt;int,3&gt;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{10,20,30};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=0;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myarray.size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(); ++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++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];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elem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elem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&lt;&lt; '\n';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379A0" w:rsidRPr="009C170B" w:rsidRDefault="00665411" w:rsidP="00665411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10 字符序列（</w:t>
      </w:r>
      <w:r w:rsidRPr="009C170B">
        <w:rPr>
          <w:rFonts w:ascii="微软雅黑" w:eastAsia="微软雅黑" w:hAnsi="微软雅黑" w:cs="微软雅黑"/>
          <w:b/>
          <w:color w:val="000000"/>
          <w:kern w:val="0"/>
          <w:sz w:val="18"/>
          <w:szCs w:val="18"/>
        </w:rPr>
        <w:t>Character sequences</w:t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</w:t>
      </w:r>
    </w:p>
    <w:p w:rsidR="00EA4BA4" w:rsidRPr="00EA4BA4" w:rsidRDefault="00EA4BA4" w:rsidP="00EA4BA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A4BA4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For example, the following array:</w:t>
      </w:r>
      <w:r w:rsidRPr="00EA4BA4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613"/>
        <w:gridCol w:w="51"/>
      </w:tblGrid>
      <w:tr w:rsidR="00EA4BA4" w:rsidRPr="00EA4BA4" w:rsidTr="00EA4BA4">
        <w:trPr>
          <w:tblCellSpacing w:w="15" w:type="dxa"/>
        </w:trPr>
        <w:tc>
          <w:tcPr>
            <w:tcW w:w="0" w:type="auto"/>
            <w:hideMark/>
          </w:tcPr>
          <w:p w:rsidR="00EA4BA4" w:rsidRPr="00EA4BA4" w:rsidRDefault="00EA4BA4" w:rsidP="00EA4B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A4BA4" w:rsidRPr="00EA4BA4" w:rsidRDefault="00EA4BA4" w:rsidP="00EA4B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[20];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A4BA4" w:rsidRPr="00EA4BA4" w:rsidRDefault="00EA4BA4" w:rsidP="00EA4BA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65411" w:rsidRPr="009C170B" w:rsidRDefault="00EA4BA4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proofErr w:type="gramStart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is</w:t>
      </w:r>
      <w:proofErr w:type="gram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an array that can store up to 20 elements of type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char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. It can be represented as: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805045" cy="457200"/>
            <wp:effectExtent l="19050" t="0" r="0" b="0"/>
            <wp:docPr id="1" name="图片 1" descr="http://www.cplusplus.com/doc/tutorial/ntcs/c_strin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lusplus.com/doc/tutorial/ntcs/c_strings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</w:p>
    <w:p w:rsidR="00386C5C" w:rsidRPr="009C170B" w:rsidRDefault="00EA4BA4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In this case, the array of 20 elements of type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char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called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foo</w:t>
      </w:r>
      <w:proofErr w:type="spellEnd"/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 xml:space="preserve">can be represented storing the character </w:t>
      </w:r>
      <w:proofErr w:type="spellStart"/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sequences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"Hello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"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and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"Merry Christmas"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as: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lastRenderedPageBreak/>
        <w:br/>
      </w:r>
      <w:r w:rsidRPr="009C170B">
        <w:rPr>
          <w:rFonts w:ascii="微软雅黑" w:eastAsia="微软雅黑" w:hAnsi="微软雅黑"/>
          <w:noProof/>
        </w:rPr>
        <w:drawing>
          <wp:inline distT="0" distB="0" distL="0" distR="0">
            <wp:extent cx="4805045" cy="828040"/>
            <wp:effectExtent l="19050" t="0" r="0" b="0"/>
            <wp:docPr id="3" name="图片 3" descr="http://www.cplusplus.com/doc/tutorial/ntcs/c_strin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lusplus.com/doc/tutorial/ntcs/c_strings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3A2" w:rsidRPr="009C170B" w:rsidRDefault="009503A2" w:rsidP="009503A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10.1 空中止符字符串的初始化（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  <w:t>Initialization of null-terminated character sequences</w:t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</w:t>
      </w:r>
    </w:p>
    <w:p w:rsidR="00933105" w:rsidRPr="009C170B" w:rsidRDefault="00933105" w:rsidP="009503A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效果相同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4658"/>
        <w:gridCol w:w="51"/>
      </w:tblGrid>
      <w:tr w:rsidR="00933105" w:rsidRPr="00933105" w:rsidTr="00933105">
        <w:trPr>
          <w:tblCellSpacing w:w="15" w:type="dxa"/>
        </w:trPr>
        <w:tc>
          <w:tcPr>
            <w:tcW w:w="0" w:type="auto"/>
            <w:hideMark/>
          </w:tcPr>
          <w:p w:rsidR="00933105" w:rsidRPr="00933105" w:rsidRDefault="00933105" w:rsidP="00933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3310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33105" w:rsidRPr="009C170B" w:rsidRDefault="00933105" w:rsidP="00933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[] = {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'H'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'e'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'l'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'l'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'o'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'\0'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};</w:t>
            </w:r>
          </w:p>
          <w:p w:rsidR="00933105" w:rsidRPr="00933105" w:rsidRDefault="00933105" w:rsidP="00933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"Hello"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;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3105" w:rsidRPr="00933105" w:rsidRDefault="00933105" w:rsidP="009331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933105" w:rsidRPr="009C170B" w:rsidRDefault="00933105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In both cases, the array of characters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proofErr w:type="spellStart"/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myword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is declared with a size of 6 elements of type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char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: the 5 characters that compose the word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"Hello"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plus a final null character (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'\0'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)</w:t>
      </w:r>
    </w:p>
    <w:p w:rsidR="003219E7" w:rsidRPr="009C170B" w:rsidRDefault="003219E7" w:rsidP="003219E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FFFFFF"/>
        </w:rPr>
      </w:pPr>
    </w:p>
    <w:p w:rsidR="003219E7" w:rsidRPr="003219E7" w:rsidRDefault="003219E7" w:rsidP="003219E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219E7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Expressions (once </w:t>
      </w:r>
      <w:proofErr w:type="spellStart"/>
      <w:r w:rsidRPr="003219E7">
        <w:rPr>
          <w:rFonts w:ascii="微软雅黑" w:eastAsia="微软雅黑" w:hAnsi="微软雅黑" w:cs="宋体"/>
          <w:i/>
          <w:color w:val="000000"/>
          <w:kern w:val="0"/>
          <w:sz w:val="16"/>
          <w:szCs w:val="16"/>
          <w:shd w:val="clear" w:color="auto" w:fill="FFFFFF"/>
        </w:rPr>
        <w:t>myword</w:t>
      </w:r>
      <w:proofErr w:type="spellEnd"/>
      <w:r w:rsidRPr="003219E7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has already been declared as above), such as:</w:t>
      </w:r>
      <w:r w:rsidRPr="003219E7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="009E03B7" w:rsidRPr="009C170B">
        <w:rPr>
          <w:rFonts w:ascii="微软雅黑" w:eastAsia="微软雅黑" w:hAnsi="微软雅黑" w:cs="宋体" w:hint="eastAsia"/>
          <w:kern w:val="0"/>
          <w:sz w:val="24"/>
          <w:szCs w:val="24"/>
        </w:rPr>
        <w:t>一旦被初始化，下面的声明就无效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2206"/>
      </w:tblGrid>
      <w:tr w:rsidR="003219E7" w:rsidRPr="003219E7" w:rsidTr="003219E7">
        <w:trPr>
          <w:tblCellSpacing w:w="15" w:type="dxa"/>
        </w:trPr>
        <w:tc>
          <w:tcPr>
            <w:tcW w:w="0" w:type="auto"/>
            <w:hideMark/>
          </w:tcPr>
          <w:p w:rsidR="003219E7" w:rsidRPr="003219E7" w:rsidRDefault="003219E7" w:rsidP="003219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3219E7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219E7" w:rsidRPr="009C170B" w:rsidRDefault="003219E7" w:rsidP="003219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"Bye"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3219E7" w:rsidRPr="003219E7" w:rsidRDefault="003219E7" w:rsidP="003219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"Bye"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; </w:t>
            </w:r>
          </w:p>
        </w:tc>
      </w:tr>
    </w:tbl>
    <w:p w:rsidR="005B5915" w:rsidRPr="005B5915" w:rsidRDefault="005B5915" w:rsidP="005B591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would</w:t>
      </w:r>
      <w:proofErr w:type="gramEnd"/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</w:rPr>
        <w:t>not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be valid, like neither would be:</w:t>
      </w: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3243"/>
        <w:gridCol w:w="51"/>
      </w:tblGrid>
      <w:tr w:rsidR="005B5915" w:rsidRPr="005B5915" w:rsidTr="005B5915">
        <w:trPr>
          <w:tblCellSpacing w:w="15" w:type="dxa"/>
        </w:trPr>
        <w:tc>
          <w:tcPr>
            <w:tcW w:w="0" w:type="auto"/>
            <w:hideMark/>
          </w:tcPr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{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'B'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'y'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'e'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'\0'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};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5915" w:rsidRPr="005B5915" w:rsidRDefault="005B5915" w:rsidP="005B59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5B5915" w:rsidRPr="005B5915" w:rsidRDefault="005B5915" w:rsidP="005B591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This is because arrays cannot be assigned values. Note, though, that each of its elements can be assigned a value individually. For example, this would be correct:</w:t>
      </w: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2072"/>
        <w:gridCol w:w="51"/>
      </w:tblGrid>
      <w:tr w:rsidR="005B5915" w:rsidRPr="005B5915" w:rsidTr="005B5915">
        <w:trPr>
          <w:tblCellSpacing w:w="15" w:type="dxa"/>
        </w:trPr>
        <w:tc>
          <w:tcPr>
            <w:tcW w:w="0" w:type="auto"/>
            <w:hideMark/>
          </w:tcPr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5B591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  <w:r w:rsidRPr="005B591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3</w:t>
            </w:r>
            <w:r w:rsidRPr="005B591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B5915" w:rsidRPr="009C170B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[0]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'B'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5B5915" w:rsidRPr="009C170B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[1]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'y'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5B5915" w:rsidRPr="009C170B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[2]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'e'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[3]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'\0'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5915" w:rsidRPr="005B5915" w:rsidRDefault="005B5915" w:rsidP="005B59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512B1B" w:rsidRPr="00512B1B" w:rsidRDefault="00512B1B" w:rsidP="00512B1B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68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10.2</w:t>
      </w:r>
      <w:r w:rsidRPr="00512B1B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Strings and null-terminated character sequences</w:t>
      </w:r>
    </w:p>
    <w:p w:rsidR="003219E7" w:rsidRPr="009C170B" w:rsidRDefault="003219E7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</w:p>
    <w:tbl>
      <w:tblPr>
        <w:tblW w:w="10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0"/>
        <w:gridCol w:w="5130"/>
        <w:gridCol w:w="540"/>
      </w:tblGrid>
      <w:tr w:rsidR="00512B1B" w:rsidRPr="009C170B" w:rsidTr="00512B1B">
        <w:trPr>
          <w:tblCellSpacing w:w="15" w:type="dxa"/>
        </w:trPr>
        <w:tc>
          <w:tcPr>
            <w:tcW w:w="520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t>strings and NTCS: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</w:t>
            </w:r>
            <w:proofErr w:type="spellStart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iostream</w:t>
            </w:r>
            <w:proofErr w:type="spellEnd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&gt;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&lt;string&gt;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 ()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gram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char</w:t>
            </w:r>
            <w:proofErr w:type="gram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question1[] =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"What is your name?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gram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string</w:t>
            </w:r>
            <w:proofErr w:type="gram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question2 =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"Where do you live?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char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answer1 [80];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string answer2;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question1;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cin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&gt;&gt; answer1;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question2;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cin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&gt;&gt; answer2;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"Hello,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answer1;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 from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answer2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"!\n"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0;</w:t>
            </w:r>
          </w:p>
          <w:p w:rsidR="00512B1B" w:rsidRPr="009C170B" w:rsidRDefault="00512B1B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5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512B1B" w:rsidRPr="009C170B" w:rsidRDefault="00512B1B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What is your name? Homer</w:t>
            </w:r>
          </w:p>
          <w:p w:rsidR="00512B1B" w:rsidRPr="009C170B" w:rsidRDefault="00512B1B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Where do you live? Greece</w:t>
            </w:r>
          </w:p>
          <w:p w:rsidR="00512B1B" w:rsidRPr="009C170B" w:rsidRDefault="00512B1B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Hello, Homer from Greece!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B1B" w:rsidRPr="009C170B" w:rsidRDefault="00512B1B" w:rsidP="00512B1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r:id="rId18" w:tgtFrame="_top" w:tooltip="Open C++ Shell (in a new window)" w:history="1">
              <w:r w:rsidRPr="009C170B">
                <w:rPr>
                  <w:rStyle w:val="a5"/>
                  <w:rFonts w:ascii="微软雅黑" w:eastAsia="微软雅黑" w:hAnsi="微软雅黑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:rsidR="00512B1B" w:rsidRPr="009C170B" w:rsidRDefault="00512B1B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</w:p>
    <w:p w:rsidR="004947D9" w:rsidRPr="009C170B" w:rsidRDefault="004947D9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11 指针（Pointer）</w:t>
      </w:r>
    </w:p>
    <w:p w:rsidR="00C57624" w:rsidRPr="009C170B" w:rsidRDefault="00C57624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11.1 操作符地址（&amp;）</w:t>
      </w:r>
    </w:p>
    <w:p w:rsidR="009C170B" w:rsidRPr="009C170B" w:rsidRDefault="009C170B" w:rsidP="009C170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In this case, consider the following code fragment: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1768"/>
        <w:gridCol w:w="51"/>
      </w:tblGrid>
      <w:tr w:rsidR="009C170B" w:rsidRPr="009C170B" w:rsidTr="009C170B">
        <w:trPr>
          <w:tblCellSpacing w:w="15" w:type="dxa"/>
        </w:trPr>
        <w:tc>
          <w:tcPr>
            <w:tcW w:w="0" w:type="auto"/>
            <w:hideMark/>
          </w:tcPr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myvar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25;</w:t>
            </w:r>
          </w:p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myvar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bar =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myvar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C170B" w:rsidRPr="009C170B" w:rsidRDefault="009C170B" w:rsidP="009C17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9C170B" w:rsidRPr="009C170B" w:rsidRDefault="009C170B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The values contained in each variable after the execution of this are shown in the following diagram: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847465" cy="1294130"/>
            <wp:effectExtent l="19050" t="0" r="635" b="0"/>
            <wp:docPr id="5" name="图片 5" descr="http://www.cplusplus.com/doc/tutorial/pointers/reference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lusplus.com/doc/tutorial/pointers/reference_operato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0B" w:rsidRPr="009C170B" w:rsidRDefault="009C170B" w:rsidP="009C170B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微软雅黑" w:eastAsia="微软雅黑" w:hAnsi="微软雅黑"/>
          <w:color w:val="000000"/>
        </w:rPr>
      </w:pPr>
      <w:r w:rsidRPr="009C170B">
        <w:rPr>
          <w:rFonts w:ascii="微软雅黑" w:eastAsia="微软雅黑" w:hAnsi="微软雅黑" w:hint="eastAsia"/>
          <w:color w:val="000000"/>
        </w:rPr>
        <w:t>11.2 间接引用操作符（*）</w:t>
      </w:r>
      <w:r w:rsidRPr="009C170B">
        <w:rPr>
          <w:rFonts w:ascii="微软雅黑" w:eastAsia="微软雅黑" w:hAnsi="微软雅黑"/>
          <w:color w:val="000000"/>
        </w:rPr>
        <w:t>Dereference operator (*)</w:t>
      </w:r>
    </w:p>
    <w:p w:rsidR="00430BE9" w:rsidRDefault="00430BE9" w:rsidP="00430BE9">
      <w:pPr>
        <w:pStyle w:val="HTML"/>
        <w:rPr>
          <w:color w:val="000000"/>
          <w:sz w:val="16"/>
          <w:szCs w:val="16"/>
        </w:rPr>
      </w:pPr>
      <w:proofErr w:type="spellStart"/>
      <w:proofErr w:type="gramStart"/>
      <w:r>
        <w:rPr>
          <w:rStyle w:val="HTML0"/>
          <w:color w:val="000000"/>
        </w:rPr>
        <w:t>baz</w:t>
      </w:r>
      <w:proofErr w:type="spellEnd"/>
      <w:proofErr w:type="gramEnd"/>
      <w:r>
        <w:rPr>
          <w:rStyle w:val="HTML0"/>
          <w:color w:val="000000"/>
        </w:rPr>
        <w:t xml:space="preserve"> = *</w:t>
      </w:r>
      <w:proofErr w:type="spellStart"/>
      <w:r>
        <w:rPr>
          <w:rStyle w:val="HTML0"/>
          <w:color w:val="000000"/>
        </w:rPr>
        <w:t>foo</w:t>
      </w:r>
      <w:proofErr w:type="spellEnd"/>
      <w:r>
        <w:rPr>
          <w:rStyle w:val="HTML0"/>
          <w:color w:val="000000"/>
        </w:rPr>
        <w:t>;</w:t>
      </w:r>
    </w:p>
    <w:p w:rsidR="009C170B" w:rsidRPr="009C170B" w:rsidRDefault="00430BE9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his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could be read as: "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baz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equal to value pointed to by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foo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", and the statement would actually assign the value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25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to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baz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since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foo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is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1776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and the value pointed to by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1776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(following the example above) would be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25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noProof/>
        </w:rPr>
        <w:drawing>
          <wp:inline distT="0" distB="0" distL="0" distR="0">
            <wp:extent cx="4563110" cy="1880870"/>
            <wp:effectExtent l="19050" t="0" r="8890" b="0"/>
            <wp:docPr id="7" name="图片 7" descr="http://www.cplusplus.com/doc/tutorial/pointers/dereference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lusplus.com/doc/tutorial/pointers/dereference_operato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E9" w:rsidRDefault="00430BE9" w:rsidP="00430BE9">
      <w:pPr>
        <w:pStyle w:val="HTML"/>
        <w:rPr>
          <w:rStyle w:val="HTML0"/>
          <w:color w:val="000000"/>
        </w:rPr>
      </w:pPr>
      <w:proofErr w:type="spellStart"/>
      <w:proofErr w:type="gramStart"/>
      <w:r>
        <w:rPr>
          <w:rStyle w:val="HTML0"/>
          <w:color w:val="000000"/>
        </w:rPr>
        <w:t>baz</w:t>
      </w:r>
      <w:proofErr w:type="spellEnd"/>
      <w:proofErr w:type="gramEnd"/>
      <w:r>
        <w:rPr>
          <w:rStyle w:val="HTML0"/>
          <w:color w:val="000000"/>
        </w:rPr>
        <w:t xml:space="preserve"> = </w:t>
      </w:r>
      <w:proofErr w:type="spellStart"/>
      <w:r>
        <w:rPr>
          <w:rStyle w:val="HTML0"/>
          <w:color w:val="000000"/>
        </w:rPr>
        <w:t>foo</w:t>
      </w:r>
      <w:proofErr w:type="spellEnd"/>
      <w:r>
        <w:rPr>
          <w:rStyle w:val="HTML0"/>
          <w:color w:val="000000"/>
        </w:rPr>
        <w:t xml:space="preserve">;   </w:t>
      </w:r>
      <w:r>
        <w:rPr>
          <w:rStyle w:val="HTML1"/>
          <w:i w:val="0"/>
          <w:iCs w:val="0"/>
          <w:color w:val="007000"/>
        </w:rPr>
        <w:t xml:space="preserve">// </w:t>
      </w:r>
      <w:proofErr w:type="spellStart"/>
      <w:r>
        <w:rPr>
          <w:rStyle w:val="HTML1"/>
          <w:i w:val="0"/>
          <w:iCs w:val="0"/>
          <w:color w:val="007000"/>
        </w:rPr>
        <w:t>baz</w:t>
      </w:r>
      <w:proofErr w:type="spellEnd"/>
      <w:r>
        <w:rPr>
          <w:rStyle w:val="HTML1"/>
          <w:i w:val="0"/>
          <w:iCs w:val="0"/>
          <w:color w:val="007000"/>
        </w:rPr>
        <w:t xml:space="preserve"> equal to </w:t>
      </w:r>
      <w:proofErr w:type="spellStart"/>
      <w:r>
        <w:rPr>
          <w:rStyle w:val="HTML1"/>
          <w:i w:val="0"/>
          <w:iCs w:val="0"/>
          <w:color w:val="007000"/>
        </w:rPr>
        <w:t>foo</w:t>
      </w:r>
      <w:proofErr w:type="spellEnd"/>
      <w:r>
        <w:rPr>
          <w:rStyle w:val="HTML1"/>
          <w:i w:val="0"/>
          <w:iCs w:val="0"/>
          <w:color w:val="007000"/>
        </w:rPr>
        <w:t xml:space="preserve"> (1776)</w:t>
      </w:r>
    </w:p>
    <w:p w:rsidR="00430BE9" w:rsidRDefault="00430BE9" w:rsidP="00430BE9">
      <w:pPr>
        <w:pStyle w:val="HTML"/>
        <w:rPr>
          <w:color w:val="000000"/>
          <w:sz w:val="16"/>
          <w:szCs w:val="16"/>
        </w:rPr>
      </w:pPr>
      <w:proofErr w:type="spellStart"/>
      <w:proofErr w:type="gramStart"/>
      <w:r>
        <w:rPr>
          <w:rStyle w:val="HTML0"/>
          <w:color w:val="000000"/>
        </w:rPr>
        <w:t>baz</w:t>
      </w:r>
      <w:proofErr w:type="spellEnd"/>
      <w:proofErr w:type="gramEnd"/>
      <w:r>
        <w:rPr>
          <w:rStyle w:val="HTML0"/>
          <w:color w:val="000000"/>
        </w:rPr>
        <w:t xml:space="preserve"> = *</w:t>
      </w:r>
      <w:proofErr w:type="spellStart"/>
      <w:r>
        <w:rPr>
          <w:rStyle w:val="HTML0"/>
          <w:color w:val="000000"/>
        </w:rPr>
        <w:t>foo</w:t>
      </w:r>
      <w:proofErr w:type="spellEnd"/>
      <w:r>
        <w:rPr>
          <w:rStyle w:val="HTML0"/>
          <w:color w:val="000000"/>
        </w:rPr>
        <w:t xml:space="preserve">;  </w:t>
      </w:r>
      <w:r>
        <w:rPr>
          <w:rStyle w:val="HTML1"/>
          <w:i w:val="0"/>
          <w:iCs w:val="0"/>
          <w:color w:val="007000"/>
        </w:rPr>
        <w:t xml:space="preserve">// </w:t>
      </w:r>
      <w:proofErr w:type="spellStart"/>
      <w:r>
        <w:rPr>
          <w:rStyle w:val="HTML1"/>
          <w:i w:val="0"/>
          <w:iCs w:val="0"/>
          <w:color w:val="007000"/>
        </w:rPr>
        <w:t>baz</w:t>
      </w:r>
      <w:proofErr w:type="spellEnd"/>
      <w:r>
        <w:rPr>
          <w:rStyle w:val="HTML1"/>
          <w:i w:val="0"/>
          <w:iCs w:val="0"/>
          <w:color w:val="007000"/>
        </w:rPr>
        <w:t xml:space="preserve"> equal to value pointed to by </w:t>
      </w:r>
      <w:proofErr w:type="spellStart"/>
      <w:r>
        <w:rPr>
          <w:rStyle w:val="HTML1"/>
          <w:i w:val="0"/>
          <w:iCs w:val="0"/>
          <w:color w:val="007000"/>
        </w:rPr>
        <w:t>foo</w:t>
      </w:r>
      <w:proofErr w:type="spellEnd"/>
      <w:r>
        <w:rPr>
          <w:rStyle w:val="HTML1"/>
          <w:i w:val="0"/>
          <w:iCs w:val="0"/>
          <w:color w:val="007000"/>
        </w:rPr>
        <w:t xml:space="preserve"> (25)</w:t>
      </w:r>
    </w:p>
    <w:p w:rsidR="00DB44ED" w:rsidRPr="00DB44ED" w:rsidRDefault="00DB44ED" w:rsidP="00DB44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4ED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lastRenderedPageBreak/>
        <w:t>The reference and dereference operators are thus complementary: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p w:rsidR="00DB44ED" w:rsidRPr="00DB44ED" w:rsidRDefault="00DB44ED" w:rsidP="00DB44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B44ED">
        <w:rPr>
          <w:rFonts w:ascii="宋体" w:eastAsia="宋体" w:hAnsi="宋体" w:cs="宋体"/>
          <w:color w:val="000000"/>
          <w:kern w:val="0"/>
          <w:sz w:val="24"/>
        </w:rPr>
        <w:t>&amp;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is the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i/>
          <w:iCs/>
          <w:color w:val="000000"/>
          <w:kern w:val="0"/>
          <w:sz w:val="16"/>
          <w:szCs w:val="16"/>
        </w:rPr>
        <w:t>address-of operator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, and can be read simply as "address of"</w:t>
      </w:r>
    </w:p>
    <w:p w:rsidR="00DB44ED" w:rsidRPr="00DB44ED" w:rsidRDefault="00DB44ED" w:rsidP="00DB44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B44ED">
        <w:rPr>
          <w:rFonts w:ascii="宋体" w:eastAsia="宋体" w:hAnsi="宋体" w:cs="宋体"/>
          <w:color w:val="000000"/>
          <w:kern w:val="0"/>
          <w:sz w:val="24"/>
        </w:rPr>
        <w:t>*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is the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i/>
          <w:iCs/>
          <w:color w:val="000000"/>
          <w:kern w:val="0"/>
          <w:sz w:val="16"/>
          <w:szCs w:val="16"/>
        </w:rPr>
        <w:t>dereference operator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, and can be read as "value pointed to by"</w:t>
      </w:r>
    </w:p>
    <w:p w:rsidR="00430BE9" w:rsidRDefault="00DB44ED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11.3 指针声明</w:t>
      </w:r>
    </w:p>
    <w:p w:rsidR="00463B19" w:rsidRDefault="00463B19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例子1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  <w:gridCol w:w="4838"/>
      </w:tblGrid>
      <w:tr w:rsidR="009E2F7C" w:rsidRPr="009E2F7C" w:rsidTr="009E2F7C">
        <w:trPr>
          <w:tblCellSpacing w:w="15" w:type="dxa"/>
        </w:trPr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my first pointer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E2F7C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E2F7C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10;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20;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"</w:t>
            </w:r>
            <w:proofErr w:type="spellStart"/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 xml:space="preserve"> is "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"</w:t>
            </w:r>
            <w:proofErr w:type="spellStart"/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 xml:space="preserve"> is "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10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20</w:t>
            </w:r>
          </w:p>
        </w:tc>
      </w:tr>
    </w:tbl>
    <w:p w:rsidR="009E2F7C" w:rsidRDefault="009E2F7C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</w:p>
    <w:p w:rsidR="00463B19" w:rsidRDefault="00463B19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例子2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5"/>
        <w:gridCol w:w="4025"/>
      </w:tblGrid>
      <w:tr w:rsidR="00463B19" w:rsidRPr="00463B19" w:rsidTr="00463B19">
        <w:trPr>
          <w:tblCellSpacing w:w="15" w:type="dxa"/>
        </w:trPr>
        <w:tc>
          <w:tcPr>
            <w:tcW w:w="554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more pointers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463B1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463B1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5,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15;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p1, * p2;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p1 = &amp;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;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// p1 = address of </w:t>
            </w:r>
            <w:proofErr w:type="spellStart"/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firstvalue</w:t>
            </w:r>
            <w:proofErr w:type="spellEnd"/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p2 = &amp;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;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// p2 = address of </w:t>
            </w:r>
            <w:proofErr w:type="spellStart"/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secondvalue</w:t>
            </w:r>
            <w:proofErr w:type="spellEnd"/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 xml:space="preserve">  *p1 = 10; 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value pointed to by p1 = 10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*p2 = *p1;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value pointed to by p2 = value pointed by p1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p1 = p2;  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p1 = p2 (value of pointer is copied)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*p1 = 20; 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value pointed by p1 = 20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"</w:t>
            </w:r>
            <w:proofErr w:type="spellStart"/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 xml:space="preserve"> is "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"</w:t>
            </w:r>
            <w:proofErr w:type="spellStart"/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 xml:space="preserve"> is "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3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10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20</w:t>
            </w:r>
          </w:p>
        </w:tc>
      </w:tr>
    </w:tbl>
    <w:p w:rsidR="00463B19" w:rsidRDefault="001205F9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11.4 指针和数组（</w:t>
      </w:r>
      <w:r w:rsidR="003C088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Pointer and Arrays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7"/>
        <w:gridCol w:w="4923"/>
      </w:tblGrid>
      <w:tr w:rsidR="003C0888" w:rsidRPr="003C0888" w:rsidTr="003C0888">
        <w:trPr>
          <w:tblCellSpacing w:w="15" w:type="dxa"/>
        </w:trPr>
        <w:tc>
          <w:tcPr>
            <w:tcW w:w="468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more pointers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3C088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3C088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numbers[5];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p;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numbers;  *p = 10;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p++;  *p = 20;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&amp;numbers[2];  *p = 30;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numbers + 3;  *p = 40;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numbers;  *(p+4) = 50;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for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n=0; n&lt;5; n++)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</w:t>
            </w:r>
            <w:proofErr w:type="spellStart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numbers[n] &lt;&lt; </w:t>
            </w:r>
            <w:r w:rsidRPr="003C0888">
              <w:rPr>
                <w:rFonts w:ascii="宋体" w:eastAsia="宋体" w:hAnsi="宋体" w:cs="宋体"/>
                <w:color w:val="600030"/>
                <w:kern w:val="0"/>
                <w:sz w:val="24"/>
              </w:rPr>
              <w:t>", "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6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10, 20, 30, 40, 50, </w:t>
            </w:r>
          </w:p>
        </w:tc>
      </w:tr>
    </w:tbl>
    <w:p w:rsidR="003C0888" w:rsidRDefault="007373AB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11.4 指针初始化</w:t>
      </w:r>
    </w:p>
    <w:p w:rsidR="007373AB" w:rsidRPr="007373AB" w:rsidRDefault="007373AB" w:rsidP="00737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AB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Pointers can be initialized to point to specific locations at the very moment they are defined:</w:t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610"/>
        <w:gridCol w:w="51"/>
      </w:tblGrid>
      <w:tr w:rsidR="007373AB" w:rsidRPr="007373AB" w:rsidTr="007373AB">
        <w:trPr>
          <w:tblCellSpacing w:w="15" w:type="dxa"/>
        </w:trPr>
        <w:tc>
          <w:tcPr>
            <w:tcW w:w="0" w:type="auto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73AB" w:rsidRPr="007373AB" w:rsidRDefault="007373AB" w:rsidP="007373A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7373AB" w:rsidRPr="007373AB" w:rsidRDefault="007373AB" w:rsidP="00737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The resulting state of variables after this code is the same as after:</w:t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785"/>
      </w:tblGrid>
      <w:tr w:rsidR="007373AB" w:rsidRPr="007373AB" w:rsidTr="007373AB">
        <w:trPr>
          <w:tblCellSpacing w:w="15" w:type="dxa"/>
        </w:trPr>
        <w:tc>
          <w:tcPr>
            <w:tcW w:w="0" w:type="auto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</w:p>
        </w:tc>
      </w:tr>
    </w:tbl>
    <w:p w:rsidR="0061560F" w:rsidRDefault="0061560F" w:rsidP="0061560F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1560F">
        <w:rPr>
          <w:rFonts w:ascii="宋体" w:eastAsia="宋体" w:hAnsi="宋体" w:cs="宋体"/>
          <w:kern w:val="0"/>
          <w:sz w:val="24"/>
          <w:szCs w:val="24"/>
        </w:rPr>
        <w:lastRenderedPageBreak/>
        <w:t>When pointers are initialized, what is initialized is the address they point to (i.e., </w:t>
      </w:r>
      <w:proofErr w:type="spellStart"/>
      <w:r w:rsidRPr="0061560F">
        <w:rPr>
          <w:rFonts w:ascii="宋体" w:eastAsia="宋体" w:hAnsi="宋体" w:cs="宋体"/>
          <w:kern w:val="0"/>
          <w:sz w:val="24"/>
        </w:rPr>
        <w:t>myptr</w:t>
      </w:r>
      <w:proofErr w:type="spellEnd"/>
      <w:r w:rsidRPr="0061560F">
        <w:rPr>
          <w:rFonts w:ascii="宋体" w:eastAsia="宋体" w:hAnsi="宋体" w:cs="宋体"/>
          <w:kern w:val="0"/>
          <w:sz w:val="24"/>
          <w:szCs w:val="24"/>
        </w:rPr>
        <w:t>), never the value being pointed (i.e., </w:t>
      </w:r>
      <w:r w:rsidRPr="0061560F">
        <w:rPr>
          <w:rFonts w:ascii="宋体" w:eastAsia="宋体" w:hAnsi="宋体" w:cs="宋体"/>
          <w:kern w:val="0"/>
          <w:sz w:val="24"/>
        </w:rPr>
        <w:t>*</w:t>
      </w:r>
      <w:proofErr w:type="spellStart"/>
      <w:r w:rsidRPr="0061560F">
        <w:rPr>
          <w:rFonts w:ascii="宋体" w:eastAsia="宋体" w:hAnsi="宋体" w:cs="宋体"/>
          <w:kern w:val="0"/>
          <w:sz w:val="24"/>
        </w:rPr>
        <w:t>myptr</w:t>
      </w:r>
      <w:proofErr w:type="spellEnd"/>
      <w:r w:rsidRPr="0061560F">
        <w:rPr>
          <w:rFonts w:ascii="宋体" w:eastAsia="宋体" w:hAnsi="宋体" w:cs="宋体"/>
          <w:kern w:val="0"/>
          <w:sz w:val="24"/>
          <w:szCs w:val="24"/>
        </w:rPr>
        <w:t>). Therefore, the code above shall not be confused with: </w:t>
      </w:r>
    </w:p>
    <w:p w:rsidR="0061560F" w:rsidRPr="0061560F" w:rsidRDefault="0061560F" w:rsidP="0061560F">
      <w:pPr>
        <w:widowControl/>
        <w:spacing w:after="24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61560F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下面是不对的：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025"/>
      </w:tblGrid>
      <w:tr w:rsidR="0061560F" w:rsidRPr="0061560F" w:rsidTr="0061560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61560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61560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proofErr w:type="spellStart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</w:tc>
      </w:tr>
    </w:tbl>
    <w:p w:rsidR="00E77C8B" w:rsidRDefault="00AD076E" w:rsidP="00E77C8B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/>
          <w:color w:val="000000"/>
        </w:rPr>
      </w:pPr>
      <w:r w:rsidRPr="00E77C8B">
        <w:rPr>
          <w:rFonts w:ascii="Verdana" w:hAnsi="Verdana" w:hint="eastAsia"/>
          <w:color w:val="000000"/>
        </w:rPr>
        <w:t xml:space="preserve">11.5 </w:t>
      </w:r>
      <w:r w:rsidR="00E77C8B" w:rsidRPr="00E77C8B">
        <w:rPr>
          <w:rFonts w:ascii="Verdana" w:hAnsi="Verdana" w:hint="eastAsia"/>
          <w:color w:val="000000"/>
        </w:rPr>
        <w:t>指针运算</w:t>
      </w:r>
      <w:r w:rsidR="00E77C8B">
        <w:rPr>
          <w:rFonts w:ascii="Verdana" w:hAnsi="Verdana"/>
          <w:color w:val="000000"/>
        </w:rPr>
        <w:t xml:space="preserve">Pointer </w:t>
      </w:r>
      <w:proofErr w:type="spellStart"/>
      <w:r w:rsidR="00E77C8B">
        <w:rPr>
          <w:rFonts w:ascii="Verdana" w:hAnsi="Verdana"/>
          <w:color w:val="000000"/>
        </w:rPr>
        <w:t>arithmetics</w:t>
      </w:r>
      <w:proofErr w:type="spellEnd"/>
    </w:p>
    <w:p w:rsidR="00C64D8F" w:rsidRPr="00C64D8F" w:rsidRDefault="00E518B3" w:rsidP="00C64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 For example, let's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 imagine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that in a given system,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Pr="00AF2DD2">
        <w:rPr>
          <w:rStyle w:val="HTML0"/>
          <w:b/>
          <w:color w:val="000000"/>
          <w:sz w:val="16"/>
          <w:szCs w:val="16"/>
          <w:shd w:val="clear" w:color="auto" w:fill="FFFFFF"/>
        </w:rPr>
        <w:t>char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takes 1 </w:t>
      </w:r>
      <w:proofErr w:type="gramStart"/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byte,</w:t>
      </w:r>
      <w:proofErr w:type="gramEnd"/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Style w:val="HTML0"/>
          <w:b/>
          <w:color w:val="000000"/>
          <w:sz w:val="16"/>
          <w:szCs w:val="16"/>
          <w:shd w:val="clear" w:color="auto" w:fill="FFFFFF"/>
        </w:rPr>
        <w:t>short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takes 2 bytes, and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Style w:val="HTML0"/>
          <w:b/>
          <w:color w:val="000000"/>
          <w:sz w:val="16"/>
          <w:szCs w:val="16"/>
          <w:shd w:val="clear" w:color="auto" w:fill="FFFFFF"/>
        </w:rPr>
        <w:t>long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takes 4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 w:rsidR="00C64D8F"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Suppose now that we define three pointers in this compiler:</w:t>
      </w:r>
      <w:r w:rsidR="00C64D8F"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="00C64D8F"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890"/>
        <w:gridCol w:w="51"/>
      </w:tblGrid>
      <w:tr w:rsidR="00C64D8F" w:rsidRPr="00C64D8F" w:rsidTr="00C64D8F">
        <w:trPr>
          <w:tblCellSpacing w:w="15" w:type="dxa"/>
        </w:trPr>
        <w:tc>
          <w:tcPr>
            <w:tcW w:w="0" w:type="auto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char</w:t>
            </w: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mychar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short</w:t>
            </w: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myshort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long</w:t>
            </w: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mylong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4D8F" w:rsidRPr="00C64D8F" w:rsidRDefault="00C64D8F" w:rsidP="00C64D8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C64D8F" w:rsidRPr="00C64D8F" w:rsidRDefault="00C64D8F" w:rsidP="00C64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proofErr w:type="gramStart"/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and</w:t>
      </w:r>
      <w:proofErr w:type="gramEnd"/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 xml:space="preserve"> that we know that they point to the memory locations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1000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2000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and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3000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respectively.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Therefore, if we write: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10"/>
        <w:gridCol w:w="51"/>
      </w:tblGrid>
      <w:tr w:rsidR="00C64D8F" w:rsidRPr="00C64D8F" w:rsidTr="00C64D8F">
        <w:trPr>
          <w:tblCellSpacing w:w="15" w:type="dxa"/>
        </w:trPr>
        <w:tc>
          <w:tcPr>
            <w:tcW w:w="0" w:type="auto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++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mychar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  <w:r w:rsidR="00E518B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地址加1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++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myshort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  <w:r w:rsidR="00E518B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地址加2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++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mylong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  <w:r w:rsidR="00E518B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地址加4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4D8F" w:rsidRPr="00C64D8F" w:rsidRDefault="00C64D8F" w:rsidP="00C64D8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7373AB" w:rsidRDefault="00C64D8F" w:rsidP="00B452FF">
      <w:pPr>
        <w:widowControl/>
        <w:spacing w:line="285" w:lineRule="atLeast"/>
        <w:ind w:firstLineChars="50" w:firstLine="8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proofErr w:type="spellStart"/>
      <w:proofErr w:type="gramStart"/>
      <w:r w:rsidRPr="00C64D8F">
        <w:rPr>
          <w:rFonts w:ascii="宋体" w:eastAsia="宋体" w:hAnsi="宋体" w:cs="宋体"/>
          <w:color w:val="000000"/>
          <w:kern w:val="0"/>
          <w:sz w:val="16"/>
        </w:rPr>
        <w:t>mychar</w:t>
      </w:r>
      <w:proofErr w:type="spellEnd"/>
      <w:proofErr w:type="gramEnd"/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as one would expect, would contain the value 1001. But not so obviously,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proofErr w:type="spellStart"/>
      <w:r w:rsidRPr="00C64D8F">
        <w:rPr>
          <w:rFonts w:ascii="宋体" w:eastAsia="宋体" w:hAnsi="宋体" w:cs="宋体"/>
          <w:color w:val="000000"/>
          <w:kern w:val="0"/>
          <w:sz w:val="16"/>
        </w:rPr>
        <w:t>myshort</w:t>
      </w:r>
      <w:proofErr w:type="spellEnd"/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would contain the value 2002, and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proofErr w:type="spellStart"/>
      <w:r w:rsidRPr="00C64D8F">
        <w:rPr>
          <w:rFonts w:ascii="宋体" w:eastAsia="宋体" w:hAnsi="宋体" w:cs="宋体"/>
          <w:color w:val="000000"/>
          <w:kern w:val="0"/>
          <w:sz w:val="16"/>
        </w:rPr>
        <w:t>mylong</w:t>
      </w:r>
      <w:proofErr w:type="spellEnd"/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would contain 3004, even though they have each been incremented only once</w:t>
      </w:r>
    </w:p>
    <w:p w:rsidR="00E77C8B" w:rsidRPr="0061560F" w:rsidRDefault="00BC6ACE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3536950" cy="2208530"/>
            <wp:effectExtent l="19050" t="0" r="6350" b="0"/>
            <wp:docPr id="9" name="图片 9" descr="http://www.cplusplus.com/doc/tutorial/pointers/pointer_arithme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lusplus.com/doc/tutorial/pointers/pointer_arithmetic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</w:p>
    <w:p w:rsidR="00244B8D" w:rsidRDefault="00C263F9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++</w:t>
      </w:r>
      <w:r w:rsidR="00244B8D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操作符的优先级高于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*</w:t>
      </w:r>
      <w:r w:rsidR="00AD7C4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，所以*p++相当于（*（p</w:t>
      </w:r>
      <w:r w:rsidR="00FE64F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++</w:t>
      </w:r>
      <w:r w:rsidR="00AD7C4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））</w:t>
      </w:r>
      <w:r w:rsidR="00BF6C3D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。实际结果</w:t>
      </w:r>
      <w:r w:rsidR="005B4BBC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先取p指向的内容，</w:t>
      </w:r>
      <w:r w:rsidR="00771F7C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指针p再+1</w:t>
      </w:r>
      <w:r w:rsidR="004B7DD0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（指向下一个位置）</w:t>
      </w:r>
      <w:r w:rsidR="004960D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.</w:t>
      </w:r>
    </w:p>
    <w:p w:rsidR="004960DB" w:rsidRDefault="004960DB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例子1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16"/>
      </w:tblGrid>
      <w:tr w:rsidR="004960DB" w:rsidRPr="004960DB" w:rsidTr="004960D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*p++  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// same as *(p++): increment pointer, and dereference </w:t>
            </w:r>
            <w:proofErr w:type="spellStart"/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unincremented</w:t>
            </w:r>
            <w:proofErr w:type="spellEnd"/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 address</w:t>
            </w:r>
          </w:p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*++p  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same as *(++p): increment pointer, and dereference incremented address</w:t>
            </w:r>
          </w:p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++*p  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same as ++(*p): dereference pointer, and increment the value it points to</w:t>
            </w:r>
          </w:p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(*p)++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dereference pointer, and post-increment the value it points to</w:t>
            </w:r>
          </w:p>
        </w:tc>
      </w:tr>
    </w:tbl>
    <w:p w:rsidR="004960DB" w:rsidRPr="004960DB" w:rsidRDefault="004960DB" w:rsidP="004960DB">
      <w:pPr>
        <w:pStyle w:val="HTML"/>
        <w:rPr>
          <w:b/>
        </w:rPr>
      </w:pPr>
      <w:r w:rsidRPr="004960DB">
        <w:rPr>
          <w:rStyle w:val="HTML0"/>
          <w:b/>
        </w:rPr>
        <w:t> </w:t>
      </w:r>
      <w:r w:rsidRPr="004960DB">
        <w:rPr>
          <w:rStyle w:val="HTML0"/>
          <w:rFonts w:hint="eastAsia"/>
          <w:b/>
        </w:rPr>
        <w:t>例子2 ：</w:t>
      </w:r>
    </w:p>
    <w:p w:rsidR="004960DB" w:rsidRDefault="004960DB" w:rsidP="004960DB">
      <w:pPr>
        <w:pStyle w:val="HTML"/>
        <w:ind w:leftChars="200" w:left="420"/>
        <w:rPr>
          <w:rStyle w:val="HTML0"/>
          <w:rFonts w:hint="eastAsia"/>
        </w:rPr>
      </w:pPr>
      <w:r>
        <w:rPr>
          <w:rStyle w:val="HTML0"/>
        </w:rPr>
        <w:t xml:space="preserve">*p++ = *q++ </w:t>
      </w:r>
      <w:r>
        <w:rPr>
          <w:rStyle w:val="HTML0"/>
          <w:rFonts w:hint="eastAsia"/>
        </w:rPr>
        <w:t>相当于</w:t>
      </w:r>
    </w:p>
    <w:p w:rsidR="004960DB" w:rsidRDefault="004960DB" w:rsidP="004960DB">
      <w:pPr>
        <w:pStyle w:val="HTML"/>
        <w:ind w:leftChars="200" w:left="420"/>
        <w:rPr>
          <w:rStyle w:val="HTML0"/>
        </w:rPr>
      </w:pPr>
      <w:r>
        <w:rPr>
          <w:rStyle w:val="HTML0"/>
        </w:rPr>
        <w:t>*p = *q;</w:t>
      </w:r>
    </w:p>
    <w:p w:rsidR="004960DB" w:rsidRDefault="004960DB" w:rsidP="004960DB">
      <w:pPr>
        <w:pStyle w:val="HTML"/>
        <w:ind w:leftChars="200" w:left="420"/>
        <w:rPr>
          <w:rStyle w:val="HTML0"/>
        </w:rPr>
      </w:pPr>
      <w:r>
        <w:rPr>
          <w:rStyle w:val="HTML0"/>
        </w:rPr>
        <w:t>++p;</w:t>
      </w:r>
    </w:p>
    <w:p w:rsidR="004960DB" w:rsidRDefault="004960DB" w:rsidP="004960DB">
      <w:pPr>
        <w:pStyle w:val="HTML"/>
        <w:ind w:leftChars="200" w:left="420"/>
      </w:pPr>
      <w:r>
        <w:rPr>
          <w:rStyle w:val="HTML0"/>
        </w:rPr>
        <w:t>++q;</w:t>
      </w:r>
    </w:p>
    <w:p w:rsidR="00B452FF" w:rsidRDefault="00B452FF" w:rsidP="00B452FF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/>
          <w:color w:val="000000"/>
        </w:rPr>
      </w:pPr>
      <w:r w:rsidRPr="00B452FF">
        <w:rPr>
          <w:rFonts w:ascii="Verdana" w:hAnsi="Verdana" w:hint="eastAsia"/>
          <w:color w:val="000000"/>
        </w:rPr>
        <w:t xml:space="preserve">11.6 </w:t>
      </w:r>
      <w:r w:rsidRPr="00B452FF">
        <w:rPr>
          <w:rFonts w:ascii="Verdana" w:hAnsi="Verdana" w:hint="eastAsia"/>
          <w:color w:val="000000"/>
        </w:rPr>
        <w:t>指针和</w:t>
      </w:r>
      <w:r w:rsidRPr="00B452FF">
        <w:rPr>
          <w:rFonts w:ascii="Verdana" w:hAnsi="Verdana" w:hint="eastAsia"/>
          <w:color w:val="000000"/>
        </w:rPr>
        <w:t>const</w:t>
      </w:r>
      <w:r w:rsidRPr="00B452FF">
        <w:rPr>
          <w:rFonts w:ascii="Verdana" w:hAnsi="Verdana" w:hint="eastAsia"/>
          <w:color w:val="000000"/>
        </w:rPr>
        <w:t>（）</w:t>
      </w:r>
      <w:r>
        <w:rPr>
          <w:rFonts w:ascii="Verdana" w:hAnsi="Verdana"/>
          <w:color w:val="000000"/>
        </w:rPr>
        <w:t>Pointers and const</w:t>
      </w:r>
    </w:p>
    <w:p w:rsidR="004960DB" w:rsidRDefault="004960DB" w:rsidP="004960DB">
      <w:pPr>
        <w:pStyle w:val="HTML"/>
      </w:pPr>
    </w:p>
    <w:p w:rsidR="004960DB" w:rsidRDefault="004B160D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hyperlink r:id="rId22" w:history="1">
        <w:r w:rsidRPr="00F45134">
          <w:rPr>
            <w:rStyle w:val="a5"/>
            <w:rFonts w:ascii="微软雅黑" w:eastAsia="微软雅黑" w:hAnsi="微软雅黑" w:cs="宋体"/>
            <w:b/>
            <w:bCs/>
            <w:kern w:val="0"/>
            <w:sz w:val="19"/>
            <w:szCs w:val="19"/>
          </w:rPr>
          <w:t>http://www.cplusplus.com/doc/tutorial/pointers/</w:t>
        </w:r>
      </w:hyperlink>
    </w:p>
    <w:p w:rsidR="004B160D" w:rsidRPr="004960DB" w:rsidRDefault="004B160D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  <w:proofErr w:type="gramEnd"/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  <w:proofErr w:type="gramEnd"/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  <w:proofErr w:type="gramEnd"/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4D4C61" w:rsidRPr="009C170B" w:rsidRDefault="004D4C61">
      <w:pPr>
        <w:rPr>
          <w:rFonts w:ascii="微软雅黑" w:eastAsia="微软雅黑" w:hAnsi="微软雅黑"/>
        </w:rPr>
      </w:pPr>
    </w:p>
    <w:sectPr w:rsidR="004D4C61" w:rsidRPr="009C170B" w:rsidSect="004D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A04" w:rsidRDefault="00901A04" w:rsidP="00653AB8">
      <w:r>
        <w:separator/>
      </w:r>
    </w:p>
  </w:endnote>
  <w:endnote w:type="continuationSeparator" w:id="0">
    <w:p w:rsidR="00901A04" w:rsidRDefault="00901A04" w:rsidP="00653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A04" w:rsidRDefault="00901A04" w:rsidP="00653AB8">
      <w:r>
        <w:separator/>
      </w:r>
    </w:p>
  </w:footnote>
  <w:footnote w:type="continuationSeparator" w:id="0">
    <w:p w:rsidR="00901A04" w:rsidRDefault="00901A04" w:rsidP="00653A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6682D"/>
    <w:multiLevelType w:val="multilevel"/>
    <w:tmpl w:val="345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AB8"/>
    <w:rsid w:val="00047D6A"/>
    <w:rsid w:val="001205F9"/>
    <w:rsid w:val="00244B8D"/>
    <w:rsid w:val="003219E7"/>
    <w:rsid w:val="00386C5C"/>
    <w:rsid w:val="003C0888"/>
    <w:rsid w:val="00430BE9"/>
    <w:rsid w:val="00434931"/>
    <w:rsid w:val="00463B19"/>
    <w:rsid w:val="004947D9"/>
    <w:rsid w:val="004960DB"/>
    <w:rsid w:val="004B160D"/>
    <w:rsid w:val="004B7DD0"/>
    <w:rsid w:val="004D4C61"/>
    <w:rsid w:val="00512B1B"/>
    <w:rsid w:val="00530227"/>
    <w:rsid w:val="005B4BBC"/>
    <w:rsid w:val="005B5915"/>
    <w:rsid w:val="0061560F"/>
    <w:rsid w:val="00653AB8"/>
    <w:rsid w:val="00665411"/>
    <w:rsid w:val="00681E3F"/>
    <w:rsid w:val="00687187"/>
    <w:rsid w:val="007373AB"/>
    <w:rsid w:val="007379A0"/>
    <w:rsid w:val="00771F7C"/>
    <w:rsid w:val="00836F03"/>
    <w:rsid w:val="008D59F1"/>
    <w:rsid w:val="00901A04"/>
    <w:rsid w:val="00933105"/>
    <w:rsid w:val="009503A2"/>
    <w:rsid w:val="009A4760"/>
    <w:rsid w:val="009C170B"/>
    <w:rsid w:val="009C2A69"/>
    <w:rsid w:val="009E03B7"/>
    <w:rsid w:val="009E2F7C"/>
    <w:rsid w:val="00A21AEE"/>
    <w:rsid w:val="00A27DCC"/>
    <w:rsid w:val="00A67B7B"/>
    <w:rsid w:val="00AD076E"/>
    <w:rsid w:val="00AD7C4F"/>
    <w:rsid w:val="00AF2DD2"/>
    <w:rsid w:val="00B452FF"/>
    <w:rsid w:val="00B66179"/>
    <w:rsid w:val="00BC6ACE"/>
    <w:rsid w:val="00BF6C3D"/>
    <w:rsid w:val="00C263F9"/>
    <w:rsid w:val="00C57624"/>
    <w:rsid w:val="00C64D8F"/>
    <w:rsid w:val="00C73F7C"/>
    <w:rsid w:val="00D33983"/>
    <w:rsid w:val="00DB44ED"/>
    <w:rsid w:val="00E518B3"/>
    <w:rsid w:val="00E55E25"/>
    <w:rsid w:val="00E77C8B"/>
    <w:rsid w:val="00EA4BA4"/>
    <w:rsid w:val="00EA57E1"/>
    <w:rsid w:val="00EB3512"/>
    <w:rsid w:val="00FE6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C6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12B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A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A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53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3A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3AB8"/>
    <w:rPr>
      <w:rFonts w:ascii="宋体" w:eastAsia="宋体" w:hAnsi="宋体" w:cs="宋体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653AB8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653AB8"/>
    <w:rPr>
      <w:i/>
      <w:iCs/>
    </w:rPr>
  </w:style>
  <w:style w:type="character" w:styleId="HTML3">
    <w:name w:val="HTML Variable"/>
    <w:basedOn w:val="a0"/>
    <w:uiPriority w:val="99"/>
    <w:semiHidden/>
    <w:unhideWhenUsed/>
    <w:rsid w:val="00653AB8"/>
    <w:rPr>
      <w:i/>
      <w:iCs/>
    </w:rPr>
  </w:style>
  <w:style w:type="character" w:customStyle="1" w:styleId="apple-converted-space">
    <w:name w:val="apple-converted-space"/>
    <w:basedOn w:val="a0"/>
    <w:rsid w:val="00653AB8"/>
  </w:style>
  <w:style w:type="character" w:styleId="HTML4">
    <w:name w:val="HTML Sample"/>
    <w:basedOn w:val="a0"/>
    <w:uiPriority w:val="99"/>
    <w:semiHidden/>
    <w:unhideWhenUsed/>
    <w:rsid w:val="00653AB8"/>
    <w:rPr>
      <w:rFonts w:ascii="宋体" w:eastAsia="宋体" w:hAnsi="宋体" w:cs="宋体"/>
    </w:rPr>
  </w:style>
  <w:style w:type="character" w:styleId="HTML5">
    <w:name w:val="HTML Keyboard"/>
    <w:basedOn w:val="a0"/>
    <w:uiPriority w:val="99"/>
    <w:semiHidden/>
    <w:unhideWhenUsed/>
    <w:rsid w:val="00653AB8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653AB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A4B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4BA4"/>
    <w:rPr>
      <w:sz w:val="18"/>
      <w:szCs w:val="18"/>
    </w:rPr>
  </w:style>
  <w:style w:type="character" w:styleId="a7">
    <w:name w:val="Strong"/>
    <w:basedOn w:val="a0"/>
    <w:uiPriority w:val="22"/>
    <w:qFormat/>
    <w:rsid w:val="005B5915"/>
    <w:rPr>
      <w:b/>
      <w:bCs/>
    </w:rPr>
  </w:style>
  <w:style w:type="character" w:customStyle="1" w:styleId="3Char">
    <w:name w:val="标题 3 Char"/>
    <w:basedOn w:val="a0"/>
    <w:link w:val="3"/>
    <w:uiPriority w:val="9"/>
    <w:rsid w:val="00512B1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787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895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1016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5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8951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EXIT_SUCCESS" TargetMode="External"/><Relationship Id="rId13" Type="http://schemas.openxmlformats.org/officeDocument/2006/relationships/hyperlink" Target="http://www.cplusplus.com/doc/tutorial/functions2/" TargetMode="External"/><Relationship Id="rId18" Type="http://schemas.openxmlformats.org/officeDocument/2006/relationships/hyperlink" Target="http://www.cplusplus.com/doc/tutorial/ntcs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cplusplus.com/doc/tutorial/functions2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%3Ccstdlib%3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doc/tutorial/namespac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plusplus.com/EXIT_FAILUR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cplusplus.com/%3Ccstdlib%3E" TargetMode="External"/><Relationship Id="rId14" Type="http://schemas.openxmlformats.org/officeDocument/2006/relationships/hyperlink" Target="http://www.cplusplus.com/doc/tutorial/functions2/" TargetMode="External"/><Relationship Id="rId22" Type="http://schemas.openxmlformats.org/officeDocument/2006/relationships/hyperlink" Target="http://www.cplusplus.com/doc/tutorial/pointe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4E5B4-DBBF-4B22-8625-6C9A4B5C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23</Pages>
  <Words>2401</Words>
  <Characters>13692</Characters>
  <Application>Microsoft Office Word</Application>
  <DocSecurity>0</DocSecurity>
  <Lines>114</Lines>
  <Paragraphs>32</Paragraphs>
  <ScaleCrop>false</ScaleCrop>
  <Company/>
  <LinksUpToDate>false</LinksUpToDate>
  <CharactersWithSpaces>16061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23</cp:revision>
  <dcterms:created xsi:type="dcterms:W3CDTF">2014-10-30T12:43:00Z</dcterms:created>
  <dcterms:modified xsi:type="dcterms:W3CDTF">2014-10-30T13:02:00Z</dcterms:modified>
</cp:coreProperties>
</file>