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B2" w:rsidRDefault="00005176" w:rsidP="00005176">
      <w:pPr>
        <w:pStyle w:val="1"/>
      </w:pPr>
      <w:r>
        <w:rPr>
          <w:rFonts w:hint="eastAsia"/>
        </w:rPr>
        <w:t>基本组件</w:t>
      </w:r>
    </w:p>
    <w:p w:rsidR="00005176" w:rsidRDefault="00976113" w:rsidP="00005176">
      <w:pPr>
        <w:pStyle w:val="2"/>
      </w:pPr>
      <w:r>
        <w:rPr>
          <w:rFonts w:hint="eastAsia"/>
        </w:rPr>
        <w:t>按钮</w:t>
      </w:r>
      <w:r w:rsidR="00407D04">
        <w:rPr>
          <w:rFonts w:hint="eastAsia"/>
        </w:rPr>
        <w:t>Button</w:t>
      </w:r>
    </w:p>
    <w:p w:rsidR="00AC23A0" w:rsidRDefault="00AC23A0" w:rsidP="00AC23A0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Label</w:t>
      </w:r>
    </w:p>
    <w:p w:rsidR="00674764" w:rsidRDefault="00674764" w:rsidP="00674764">
      <w:pPr>
        <w:pStyle w:val="2"/>
        <w:rPr>
          <w:rFonts w:ascii="Times-Roman" w:hAnsi="Times-Roman" w:cs="Times-Roman" w:hint="eastAsia"/>
          <w:kern w:val="0"/>
          <w:sz w:val="28"/>
          <w:szCs w:val="28"/>
        </w:rPr>
      </w:pPr>
      <w:r>
        <w:rPr>
          <w:rFonts w:hint="eastAsia"/>
        </w:rPr>
        <w:t>静态文本</w:t>
      </w:r>
      <w:r w:rsidR="009E6096">
        <w:rPr>
          <w:rFonts w:hint="eastAsia"/>
        </w:rPr>
        <w:t>wx.</w:t>
      </w:r>
      <w:r w:rsidR="0024133D">
        <w:rPr>
          <w:rFonts w:ascii="Times-Roman" w:hAnsi="Times-Roman" w:cs="Times-Roman"/>
          <w:kern w:val="0"/>
          <w:sz w:val="28"/>
          <w:szCs w:val="28"/>
        </w:rPr>
        <w:t>StaticTex</w:t>
      </w:r>
    </w:p>
    <w:p w:rsidR="00321DC0" w:rsidRDefault="00321DC0" w:rsidP="007A72B8">
      <w:pPr>
        <w:pStyle w:val="3"/>
        <w:rPr>
          <w:rFonts w:hint="eastAsia"/>
        </w:rPr>
      </w:pPr>
      <w:r w:rsidRPr="00353DC4">
        <w:rPr>
          <w:rFonts w:hint="eastAsia"/>
        </w:rPr>
        <w:t>效果：</w:t>
      </w:r>
    </w:p>
    <w:p w:rsidR="00353DC4" w:rsidRPr="00353DC4" w:rsidRDefault="00353DC4" w:rsidP="00321DC0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33800" cy="27622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C0" w:rsidRPr="00321DC0" w:rsidRDefault="00321DC0" w:rsidP="007A72B8">
      <w:pPr>
        <w:pStyle w:val="3"/>
        <w:rPr>
          <w:rFonts w:hint="eastAsia"/>
        </w:rPr>
      </w:pPr>
      <w:r w:rsidRPr="00321DC0">
        <w:rPr>
          <w:rFonts w:hint="eastAsia"/>
        </w:rPr>
        <w:t>源码：</w:t>
      </w:r>
    </w:p>
    <w:p w:rsidR="00321DC0" w:rsidRDefault="00321DC0" w:rsidP="00321DC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class StaticTextFrame(wx.Frame):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def __init__(self):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wx.Frame.__init__(self, None, -1, ’Static Text Example’,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size=(400, 300))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panel = wx.Panel(self, -1)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lastRenderedPageBreak/>
        <w:t xml:space="preserve"># 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这是一个基本的静态文本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wx.StaticText(panel, -1, ”This is an example of static text”,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(100, 10))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 xml:space="preserve"># 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指定了前景色和背景色的静态文本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rev = wx.StaticText(panel, -1, ”Static Text With Reversed Colors”,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(100, 30))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rev.SetForegroundColour(‘white’)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rev.SetBackgroundColour(‘black’)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 xml:space="preserve"># 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指定居中对齐的的静态文本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center = wx.StaticText(panel, -1, ”align center”, (100, 50),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(160, -1), wx.ALIGN_CENTER)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center.SetForegroundColour(‘white’)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center.SetBackgroundColour(‘black’)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 xml:space="preserve"># 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指定右对齐的静态文本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right = wx.StaticText(panel, -1, ”align right”, (100, 70),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(160, -1), wx.ALIGN_RIGHT)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right.SetForegroundColour(‘white’)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right.SetBackgroundColour(‘black’)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 xml:space="preserve"># 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指定新字体的静态文本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str = ”You can also change the font.”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text = wx.StaticText(panel, -1, str, (20, 100))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lastRenderedPageBreak/>
        <w:t>font = wx.Font(18, wx.DECORATIVE, wx.ITALIC, wx.NORMAL)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176 / 565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text.SetFont(font)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 xml:space="preserve"># 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显示多行文本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wx.StaticText(panel, -1, ”Your text\ncan be split\n”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”over multiple lines\n\neven blank ones”, (20,150))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#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显示对齐的多行文本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wx.StaticText(panel, -1, ”Multi-line text\ncan also\n”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”be right aligned\n\neven with a blank”, (220,150),</w:t>
      </w:r>
    </w:p>
    <w:p w:rsidR="00321DC0" w:rsidRDefault="00321DC0" w:rsidP="00840F72">
      <w:pPr>
        <w:autoSpaceDE w:val="0"/>
        <w:autoSpaceDN w:val="0"/>
        <w:adjustRightInd w:val="0"/>
        <w:ind w:leftChars="100" w:left="21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style=wx.ALIGN_RIGHT)</w:t>
      </w:r>
    </w:p>
    <w:p w:rsidR="00321DC0" w:rsidRDefault="00321DC0" w:rsidP="00321DC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if __name__ == ’__main__’:</w:t>
      </w:r>
    </w:p>
    <w:p w:rsidR="00321DC0" w:rsidRDefault="00321DC0" w:rsidP="00321DC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app = wx.PySimpleApp()</w:t>
      </w:r>
    </w:p>
    <w:p w:rsidR="00321DC0" w:rsidRDefault="00321DC0" w:rsidP="00321DC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frame = StaticTextFrame()</w:t>
      </w:r>
    </w:p>
    <w:p w:rsidR="00321DC0" w:rsidRDefault="00321DC0" w:rsidP="00321DC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frame.Show()</w:t>
      </w:r>
    </w:p>
    <w:p w:rsidR="00321DC0" w:rsidRDefault="00321DC0" w:rsidP="00321DC0">
      <w:pPr>
        <w:rPr>
          <w:rFonts w:ascii="Times-BoldItalic" w:hAnsi="Times-BoldItalic" w:cs="Times-BoldItalic" w:hint="eastAsia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app.MainLoop()</w:t>
      </w:r>
    </w:p>
    <w:p w:rsidR="001C2416" w:rsidRDefault="001C2416" w:rsidP="001C2416">
      <w:pPr>
        <w:pStyle w:val="2"/>
        <w:rPr>
          <w:rFonts w:ascii="Times-BoldItalic" w:hAnsi="Times-BoldItalic" w:cs="Times-BoldItalic" w:hint="eastAsia"/>
          <w:b w:val="0"/>
          <w:bCs w:val="0"/>
          <w:i/>
          <w:iCs/>
          <w:color w:val="001F67"/>
          <w:kern w:val="0"/>
          <w:sz w:val="28"/>
          <w:szCs w:val="28"/>
        </w:rPr>
      </w:pPr>
      <w:r w:rsidRPr="001C2416">
        <w:rPr>
          <w:rFonts w:asciiTheme="majorHAnsi" w:hAnsiTheme="majorHAnsi" w:hint="eastAsia"/>
          <w:b w:val="0"/>
          <w:bCs w:val="0"/>
        </w:rPr>
        <w:t>多行文本：</w:t>
      </w:r>
    </w:p>
    <w:p w:rsidR="001C2416" w:rsidRDefault="001C2416" w:rsidP="00321DC0">
      <w:pPr>
        <w:rPr>
          <w:rFonts w:ascii="华文宋体" w:eastAsia="华文宋体" w:hAnsi="Times-Roman" w:cs="华文宋体" w:hint="eastAsia"/>
          <w:kern w:val="0"/>
          <w:sz w:val="28"/>
          <w:szCs w:val="28"/>
        </w:rPr>
      </w:pPr>
      <w:r>
        <w:rPr>
          <w:rFonts w:ascii="Times-Roman" w:hAnsi="Times-Roman" w:cs="Times-Roman" w:hint="eastAsia"/>
          <w:kern w:val="0"/>
          <w:sz w:val="28"/>
          <w:szCs w:val="28"/>
        </w:rPr>
        <w:t>使用</w:t>
      </w:r>
      <w:r>
        <w:rPr>
          <w:rFonts w:ascii="Times-Roman" w:hAnsi="Times-Roman" w:cs="Times-Roman"/>
          <w:kern w:val="0"/>
          <w:sz w:val="28"/>
          <w:szCs w:val="28"/>
        </w:rPr>
        <w:t>wx.TE_MULTILINE</w:t>
      </w:r>
      <w:r>
        <w:rPr>
          <w:rFonts w:ascii="华文宋体" w:eastAsia="华文宋体" w:hAnsi="Times-Roman" w:cs="华文宋体" w:hint="eastAsia"/>
          <w:kern w:val="0"/>
          <w:sz w:val="28"/>
          <w:szCs w:val="28"/>
        </w:rPr>
        <w:t>样式标记创建一个多行文本控件</w:t>
      </w:r>
      <w:r w:rsidR="00422470">
        <w:rPr>
          <w:rFonts w:ascii="华文宋体" w:eastAsia="华文宋体" w:hAnsi="Times-Roman" w:cs="华文宋体" w:hint="eastAsia"/>
          <w:kern w:val="0"/>
          <w:sz w:val="28"/>
          <w:szCs w:val="28"/>
        </w:rPr>
        <w:t>。</w:t>
      </w:r>
    </w:p>
    <w:p w:rsidR="00422470" w:rsidRDefault="00422470" w:rsidP="00FE114E">
      <w:pPr>
        <w:pStyle w:val="3"/>
        <w:rPr>
          <w:rFonts w:ascii="华文宋体" w:eastAsia="华文宋体" w:hAnsi="Times-Roman" w:cs="华文宋体" w:hint="eastAsia"/>
          <w:kern w:val="0"/>
          <w:sz w:val="28"/>
          <w:szCs w:val="28"/>
        </w:rPr>
      </w:pPr>
      <w:r>
        <w:rPr>
          <w:rFonts w:ascii="华文宋体" w:eastAsia="华文宋体" w:hAnsi="Times-Roman" w:cs="华文宋体" w:hint="eastAsia"/>
          <w:kern w:val="0"/>
          <w:sz w:val="28"/>
          <w:szCs w:val="28"/>
        </w:rPr>
        <w:t>源码：</w:t>
      </w:r>
    </w:p>
    <w:p w:rsidR="00422470" w:rsidRDefault="00422470" w:rsidP="0042247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richText = wx.TextCtrl(panel, -1,</w:t>
      </w:r>
    </w:p>
    <w:p w:rsidR="00422470" w:rsidRDefault="00422470" w:rsidP="0042247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 xml:space="preserve">”If supported by the native control, this is reversed, and this is </w:t>
      </w: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lastRenderedPageBreak/>
        <w:t>a different</w:t>
      </w:r>
    </w:p>
    <w:p w:rsidR="00422470" w:rsidRDefault="00422470" w:rsidP="0042247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font.”,</w:t>
      </w:r>
    </w:p>
    <w:p w:rsidR="00422470" w:rsidRDefault="00422470" w:rsidP="00422470">
      <w:pPr>
        <w:autoSpaceDE w:val="0"/>
        <w:autoSpaceDN w:val="0"/>
        <w:adjustRightInd w:val="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size=(200, 100), style=wx.TE_MULTILINE|wx.TE_RICH2) #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创建丰富</w:t>
      </w:r>
    </w:p>
    <w:p w:rsidR="00422470" w:rsidRDefault="00422470" w:rsidP="00422470">
      <w:pPr>
        <w:autoSpaceDE w:val="0"/>
        <w:autoSpaceDN w:val="0"/>
        <w:adjustRightInd w:val="0"/>
        <w:jc w:val="left"/>
        <w:rPr>
          <w:rFonts w:ascii="STHeiti" w:eastAsia="STHeiti" w:hAnsi="Times-BoldItalic" w:cs="STHeiti"/>
          <w:color w:val="001F67"/>
          <w:kern w:val="0"/>
          <w:sz w:val="28"/>
          <w:szCs w:val="28"/>
        </w:rPr>
      </w:pP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文本控件</w:t>
      </w:r>
    </w:p>
    <w:p w:rsidR="00422470" w:rsidRDefault="00422470" w:rsidP="00422470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richText.SetInsertionPoint(0)</w:t>
      </w:r>
    </w:p>
    <w:p w:rsidR="00422470" w:rsidRDefault="00422470" w:rsidP="00422470">
      <w:pP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richText.SetStyle(44, 52, wx.TextAttr(“white”, ”black”)) #</w:t>
      </w:r>
      <w:r>
        <w:rPr>
          <w:rFonts w:ascii="STHeiti" w:eastAsia="STHeiti" w:hAnsi="Times-BoldItalic" w:cs="STHeiti" w:hint="eastAsia"/>
          <w:color w:val="001F67"/>
          <w:kern w:val="0"/>
          <w:sz w:val="28"/>
          <w:szCs w:val="28"/>
        </w:rPr>
        <w:t>设置文本样式</w:t>
      </w:r>
    </w:p>
    <w:p w:rsidR="00422470" w:rsidRDefault="00422470" w:rsidP="009B4CC0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方法</w:t>
      </w:r>
    </w:p>
    <w:p w:rsidR="00192342" w:rsidRPr="00192342" w:rsidRDefault="00192342" w:rsidP="00856AA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 xml:space="preserve">AppendText() </w:t>
      </w:r>
      <w:r>
        <w:rPr>
          <w:rFonts w:hint="eastAsia"/>
        </w:rPr>
        <w:t>在控件内容后面添加文本</w:t>
      </w:r>
    </w:p>
    <w:p w:rsidR="00944267" w:rsidRDefault="00DA41AC" w:rsidP="006B3C54">
      <w:pPr>
        <w:pStyle w:val="1"/>
      </w:pPr>
      <w:r>
        <w:rPr>
          <w:rFonts w:hint="eastAsia"/>
        </w:rPr>
        <w:t>高级修饰布局类</w:t>
      </w:r>
    </w:p>
    <w:p w:rsidR="00944267" w:rsidRDefault="005E56C0" w:rsidP="005E56C0">
      <w:pPr>
        <w:pStyle w:val="2"/>
      </w:pPr>
      <w:r w:rsidRPr="005E56C0">
        <w:rPr>
          <w:rFonts w:asciiTheme="majorHAnsi" w:hAnsiTheme="majorHAnsi"/>
          <w:b w:val="0"/>
          <w:bCs w:val="0"/>
        </w:rPr>
        <w:t>wx.</w:t>
      </w:r>
      <w:r w:rsidRPr="005E56C0">
        <w:rPr>
          <w:rFonts w:asciiTheme="majorHAnsi" w:hAnsiTheme="majorHAnsi"/>
        </w:rPr>
        <w:t>BoxSize</w:t>
      </w:r>
      <w:r>
        <w:rPr>
          <w:rFonts w:hint="eastAsia"/>
        </w:rPr>
        <w:t>r</w:t>
      </w:r>
    </w:p>
    <w:p w:rsidR="00EF61D8" w:rsidRDefault="00EF61D8" w:rsidP="00EF61D8">
      <w:pPr>
        <w:pStyle w:val="3"/>
      </w:pPr>
      <w:r>
        <w:rPr>
          <w:rFonts w:hint="eastAsia"/>
        </w:rPr>
        <w:t>方法及参数说明</w:t>
      </w:r>
    </w:p>
    <w:p w:rsidR="00EF61D8" w:rsidRPr="006A4C16" w:rsidRDefault="00EF61D8" w:rsidP="00EF61D8">
      <w:pPr>
        <w:pStyle w:val="a6"/>
        <w:numPr>
          <w:ilvl w:val="0"/>
          <w:numId w:val="3"/>
        </w:numPr>
        <w:ind w:firstLineChars="0"/>
        <w:rPr>
          <w:b/>
        </w:rPr>
      </w:pPr>
      <w:r w:rsidRPr="006A4C16">
        <w:rPr>
          <w:b/>
        </w:rPr>
        <w:t>box = wx.BoxSizer(integer orient)</w:t>
      </w:r>
    </w:p>
    <w:p w:rsidR="00EF61D8" w:rsidRDefault="00EF61D8" w:rsidP="00EF61D8">
      <w:pPr>
        <w:ind w:firstLineChars="200" w:firstLine="420"/>
      </w:pPr>
      <w:r>
        <w:rPr>
          <w:rFonts w:hint="eastAsia"/>
        </w:rPr>
        <w:t>参数</w:t>
      </w:r>
      <w:r w:rsidRPr="009C243B">
        <w:rPr>
          <w:b/>
        </w:rPr>
        <w:t>orient</w:t>
      </w:r>
      <w:r>
        <w:rPr>
          <w:rFonts w:hint="eastAsia"/>
        </w:rPr>
        <w:t>是</w:t>
      </w:r>
      <w:r>
        <w:rPr>
          <w:rFonts w:hint="eastAsia"/>
        </w:rPr>
        <w:t xml:space="preserve"> wx.VERTICAL </w:t>
      </w:r>
      <w:r>
        <w:rPr>
          <w:rFonts w:hint="eastAsia"/>
        </w:rPr>
        <w:t>或者</w:t>
      </w:r>
      <w:r>
        <w:rPr>
          <w:rFonts w:hint="eastAsia"/>
        </w:rPr>
        <w:t xml:space="preserve"> wx.HORIZONTAL</w:t>
      </w:r>
    </w:p>
    <w:p w:rsidR="00EF61D8" w:rsidRPr="006A4C16" w:rsidRDefault="00EF61D8" w:rsidP="00EF61D8">
      <w:pPr>
        <w:pStyle w:val="a6"/>
        <w:numPr>
          <w:ilvl w:val="0"/>
          <w:numId w:val="3"/>
        </w:numPr>
        <w:ind w:firstLineChars="0"/>
        <w:rPr>
          <w:b/>
        </w:rPr>
      </w:pPr>
      <w:r w:rsidRPr="006A4C16">
        <w:rPr>
          <w:b/>
        </w:rPr>
        <w:t>box.Add(wx.Window window, integer proportion=0, integer flag = 0, integer border = 0)</w:t>
      </w:r>
    </w:p>
    <w:p w:rsidR="00EF61D8" w:rsidRPr="003F480A" w:rsidRDefault="00EF61D8" w:rsidP="00EF61D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 w:rsidRPr="006A4C16">
        <w:rPr>
          <w:rFonts w:ascii="Verdana" w:hAnsi="Verdana"/>
          <w:b/>
          <w:color w:val="333333"/>
          <w:szCs w:val="21"/>
          <w:shd w:val="clear" w:color="auto" w:fill="FFFFFF"/>
        </w:rPr>
        <w:t>proportion</w:t>
      </w:r>
      <w:r w:rsidRPr="006A4C16"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参数定义了构件在既定方向上所占空间的比例，是相对的，相对于其他组件举个例子：我们有三个按钮，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proportion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的值分别是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0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，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1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，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2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。三个按钮被放置到水平方向的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sizer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当中，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Button with proportion 0 will not change at all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。但是，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 xml:space="preserve"> Button with proportion 2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将会比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the one with proportion 1</w:t>
      </w:r>
      <w:r w:rsidRPr="006A4C16">
        <w:rPr>
          <w:rFonts w:ascii="Verdana" w:hAnsi="Verdana"/>
          <w:color w:val="333333"/>
          <w:szCs w:val="21"/>
          <w:shd w:val="clear" w:color="auto" w:fill="FFFFFF"/>
        </w:rPr>
        <w:t>大两倍在水平位置上</w:t>
      </w:r>
      <w:r w:rsidRPr="006A4C16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EF61D8" w:rsidRDefault="00EF61D8" w:rsidP="00EF61D8">
      <w:pPr>
        <w:pStyle w:val="a6"/>
        <w:numPr>
          <w:ilvl w:val="0"/>
          <w:numId w:val="4"/>
        </w:numPr>
        <w:shd w:val="clear" w:color="auto" w:fill="FFFFFF"/>
        <w:spacing w:before="150" w:after="150" w:line="375" w:lineRule="atLeast"/>
        <w:ind w:firstLineChars="0"/>
        <w:rPr>
          <w:rFonts w:ascii="Verdana" w:hAnsi="Verdana"/>
          <w:color w:val="333333"/>
          <w:szCs w:val="21"/>
        </w:rPr>
      </w:pPr>
      <w:r w:rsidRPr="003F480A">
        <w:rPr>
          <w:rFonts w:ascii="Verdana" w:hAnsi="Verdana" w:hint="eastAsia"/>
          <w:color w:val="333333"/>
          <w:szCs w:val="21"/>
          <w:shd w:val="clear" w:color="auto" w:fill="FFFFFF"/>
        </w:rPr>
        <w:t>参数</w:t>
      </w:r>
      <w:r w:rsidRPr="003F480A">
        <w:rPr>
          <w:rFonts w:ascii="Verdana" w:hAnsi="Verdana" w:hint="eastAsia"/>
          <w:color w:val="333333"/>
          <w:szCs w:val="21"/>
          <w:shd w:val="clear" w:color="auto" w:fill="FFFFFF"/>
        </w:rPr>
        <w:t>flag</w:t>
      </w:r>
      <w:r w:rsidRPr="003F480A"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 w:rsidRPr="003F480A">
        <w:rPr>
          <w:rFonts w:ascii="Verdana" w:hAnsi="Verdana"/>
          <w:color w:val="333333"/>
          <w:szCs w:val="21"/>
        </w:rPr>
        <w:t>flag</w:t>
      </w:r>
      <w:r w:rsidRPr="003F480A">
        <w:rPr>
          <w:rFonts w:ascii="Verdana" w:hAnsi="Verdana"/>
          <w:color w:val="333333"/>
          <w:szCs w:val="21"/>
        </w:rPr>
        <w:t>参数可以使用</w:t>
      </w:r>
      <w:r w:rsidRPr="003F480A">
        <w:rPr>
          <w:rFonts w:ascii="Verdana" w:hAnsi="Verdana"/>
          <w:color w:val="333333"/>
          <w:szCs w:val="21"/>
        </w:rPr>
        <w:t xml:space="preserve"> '|'</w:t>
      </w:r>
      <w:r w:rsidRPr="003F480A">
        <w:rPr>
          <w:rFonts w:ascii="Verdana" w:hAnsi="Verdana"/>
          <w:color w:val="333333"/>
          <w:szCs w:val="21"/>
        </w:rPr>
        <w:t>来产生组合的多个</w:t>
      </w:r>
      <w:r w:rsidRPr="003F480A">
        <w:rPr>
          <w:rFonts w:ascii="Verdana" w:hAnsi="Verdana"/>
          <w:color w:val="333333"/>
          <w:szCs w:val="21"/>
        </w:rPr>
        <w:t>flags</w:t>
      </w:r>
      <w:r w:rsidRPr="003F480A">
        <w:rPr>
          <w:rFonts w:ascii="Verdana" w:hAnsi="Verdana"/>
          <w:color w:val="333333"/>
          <w:szCs w:val="21"/>
        </w:rPr>
        <w:t>。</w:t>
      </w:r>
      <w:r w:rsidRPr="003F480A">
        <w:rPr>
          <w:rFonts w:ascii="Verdana" w:hAnsi="Verdana"/>
          <w:color w:val="333333"/>
          <w:szCs w:val="21"/>
        </w:rPr>
        <w:t>flag</w:t>
      </w:r>
      <w:r w:rsidRPr="003F480A">
        <w:rPr>
          <w:rFonts w:ascii="Verdana" w:hAnsi="Verdana"/>
          <w:color w:val="333333"/>
          <w:szCs w:val="21"/>
        </w:rPr>
        <w:t>参数定义了两个主要的行为：第一个参数是窗口的边框：这个参数决定了边框的宽度，在此决定窗口某一侧添加边框的事件。另一个参数决定了</w:t>
      </w:r>
      <w:r w:rsidRPr="003F480A">
        <w:rPr>
          <w:rFonts w:ascii="Verdana" w:hAnsi="Verdana"/>
          <w:color w:val="333333"/>
          <w:szCs w:val="21"/>
        </w:rPr>
        <w:t>sizer</w:t>
      </w:r>
      <w:r w:rsidRPr="003F480A">
        <w:rPr>
          <w:rFonts w:ascii="Verdana" w:hAnsi="Verdana"/>
          <w:color w:val="333333"/>
          <w:szCs w:val="21"/>
        </w:rPr>
        <w:t>事件的行为，当</w:t>
      </w:r>
      <w:r w:rsidRPr="003F480A">
        <w:rPr>
          <w:rFonts w:ascii="Verdana" w:hAnsi="Verdana"/>
          <w:color w:val="333333"/>
          <w:szCs w:val="21"/>
        </w:rPr>
        <w:t>sizer</w:t>
      </w:r>
      <w:r w:rsidRPr="003F480A">
        <w:rPr>
          <w:rFonts w:ascii="Verdana" w:hAnsi="Verdana"/>
          <w:color w:val="333333"/>
          <w:szCs w:val="21"/>
        </w:rPr>
        <w:t>改变时，</w:t>
      </w:r>
      <w:r w:rsidRPr="003F480A">
        <w:rPr>
          <w:rFonts w:ascii="Verdana" w:hAnsi="Verdana"/>
          <w:color w:val="333333"/>
          <w:szCs w:val="21"/>
        </w:rPr>
        <w:lastRenderedPageBreak/>
        <w:t>空间的分配。并且分配的多少依赖于特定种类的</w:t>
      </w:r>
      <w:r w:rsidRPr="003F480A">
        <w:rPr>
          <w:rFonts w:ascii="Verdana" w:hAnsi="Verdana"/>
          <w:color w:val="333333"/>
          <w:szCs w:val="21"/>
        </w:rPr>
        <w:t>sizer</w:t>
      </w:r>
      <w:r w:rsidRPr="003F480A">
        <w:rPr>
          <w:rFonts w:ascii="Verdana" w:hAnsi="Verdana"/>
          <w:color w:val="333333"/>
          <w:szCs w:val="21"/>
        </w:rPr>
        <w:t>被使用。</w:t>
      </w:r>
    </w:p>
    <w:p w:rsidR="00EF61D8" w:rsidRPr="006E5CAB" w:rsidRDefault="00EF61D8" w:rsidP="00EF61D8">
      <w:pPr>
        <w:pStyle w:val="a6"/>
        <w:numPr>
          <w:ilvl w:val="0"/>
          <w:numId w:val="4"/>
        </w:numPr>
        <w:shd w:val="clear" w:color="auto" w:fill="FFFFFF"/>
        <w:spacing w:before="150" w:after="150" w:line="375" w:lineRule="atLeast"/>
        <w:ind w:firstLineChars="0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Cs w:val="21"/>
          <w:shd w:val="clear" w:color="auto" w:fill="FFFFFF"/>
        </w:rPr>
        <w:t>order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：边框宽度。</w:t>
      </w:r>
    </w:p>
    <w:p w:rsidR="00EF61D8" w:rsidRPr="00947A62" w:rsidRDefault="00EF61D8" w:rsidP="00EF61D8">
      <w:pPr>
        <w:pStyle w:val="a6"/>
        <w:numPr>
          <w:ilvl w:val="1"/>
          <w:numId w:val="4"/>
        </w:numPr>
        <w:shd w:val="clear" w:color="auto" w:fill="FFFFFF"/>
        <w:spacing w:before="150" w:after="150" w:line="375" w:lineRule="atLeast"/>
        <w:ind w:firstLineChars="0"/>
        <w:rPr>
          <w:rFonts w:ascii="Verdana" w:hAnsi="Verdana"/>
          <w:color w:val="333333"/>
          <w:szCs w:val="21"/>
        </w:rPr>
      </w:pPr>
      <w:r w:rsidRPr="006E5CAB">
        <w:rPr>
          <w:rFonts w:ascii="Verdana" w:hAnsi="Verdana"/>
          <w:b/>
          <w:color w:val="333333"/>
          <w:szCs w:val="21"/>
          <w:shd w:val="clear" w:color="auto" w:fill="FFFFFF"/>
        </w:rPr>
        <w:t>flag</w:t>
      </w:r>
      <w:r w:rsidRPr="006E5CAB">
        <w:rPr>
          <w:rFonts w:ascii="Verdana" w:hAnsi="Verdana"/>
          <w:b/>
          <w:color w:val="333333"/>
          <w:szCs w:val="21"/>
          <w:shd w:val="clear" w:color="auto" w:fill="FFFFFF"/>
        </w:rPr>
        <w:t>和</w:t>
      </w:r>
      <w:r w:rsidRPr="006E5CAB">
        <w:rPr>
          <w:rFonts w:ascii="Verdana" w:hAnsi="Verdana"/>
          <w:b/>
          <w:color w:val="333333"/>
          <w:szCs w:val="21"/>
          <w:shd w:val="clear" w:color="auto" w:fill="FFFFFF"/>
        </w:rPr>
        <w:t>borde</w:t>
      </w:r>
      <w:r>
        <w:rPr>
          <w:rFonts w:ascii="Verdana" w:hAnsi="Verdan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参数两者结合起来使用</w:t>
      </w:r>
      <w:r>
        <w:rPr>
          <w:rFonts w:ascii="Verdana" w:hAnsi="Verdana"/>
          <w:color w:val="333333"/>
          <w:szCs w:val="21"/>
          <w:shd w:val="clear" w:color="auto" w:fill="FFFFFF"/>
        </w:rPr>
        <w:t>flag=wx.EXPAND | wx.ALL,border=20---------</w:t>
      </w:r>
      <w:r>
        <w:rPr>
          <w:rFonts w:ascii="Verdana" w:hAnsi="Verdana"/>
          <w:color w:val="333333"/>
          <w:szCs w:val="21"/>
          <w:shd w:val="clear" w:color="auto" w:fill="FFFFFF"/>
        </w:rPr>
        <w:t>这代表的是</w:t>
      </w:r>
      <w:r>
        <w:rPr>
          <w:rFonts w:ascii="Verdana" w:hAnsi="Verdana"/>
          <w:color w:val="333333"/>
          <w:szCs w:val="21"/>
          <w:shd w:val="clear" w:color="auto" w:fill="FFFFFF"/>
        </w:rPr>
        <w:t>midPan</w:t>
      </w:r>
      <w:r>
        <w:rPr>
          <w:rFonts w:ascii="Verdana" w:hAnsi="Verdana"/>
          <w:color w:val="333333"/>
          <w:szCs w:val="21"/>
          <w:shd w:val="clear" w:color="auto" w:fill="FFFFFF"/>
        </w:rPr>
        <w:t>这个组件将充分的利用空间，但是会从四周预留出来</w:t>
      </w:r>
      <w:r>
        <w:rPr>
          <w:rFonts w:ascii="Verdana" w:hAnsi="Verdana"/>
          <w:color w:val="333333"/>
          <w:szCs w:val="21"/>
          <w:shd w:val="clear" w:color="auto" w:fill="FFFFFF"/>
        </w:rPr>
        <w:t>20px</w:t>
      </w:r>
      <w:r>
        <w:rPr>
          <w:rFonts w:ascii="Verdana" w:hAnsi="Verdana"/>
          <w:color w:val="333333"/>
          <w:szCs w:val="21"/>
          <w:shd w:val="clear" w:color="auto" w:fill="FFFFFF"/>
        </w:rPr>
        <w:t>作为</w:t>
      </w:r>
      <w:r>
        <w:rPr>
          <w:rFonts w:ascii="Verdana" w:hAnsi="Verdana"/>
          <w:color w:val="333333"/>
          <w:szCs w:val="21"/>
          <w:shd w:val="clear" w:color="auto" w:fill="FFFFFF"/>
        </w:rPr>
        <w:t>border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EF61D8" w:rsidRPr="00C0037D" w:rsidRDefault="00EF61D8" w:rsidP="00EF61D8">
      <w:pPr>
        <w:pStyle w:val="a6"/>
        <w:numPr>
          <w:ilvl w:val="0"/>
          <w:numId w:val="4"/>
        </w:numPr>
        <w:shd w:val="clear" w:color="auto" w:fill="FFFFFF"/>
        <w:spacing w:before="150" w:after="150" w:line="375" w:lineRule="atLeast"/>
        <w:ind w:firstLineChars="0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可以</w:t>
      </w: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Cs w:val="21"/>
          <w:shd w:val="clear" w:color="auto" w:fill="FFFFFF"/>
        </w:rPr>
        <w:t>sizer</w:t>
      </w:r>
      <w:r>
        <w:rPr>
          <w:rFonts w:ascii="Verdana" w:hAnsi="Verdana"/>
          <w:color w:val="333333"/>
          <w:szCs w:val="21"/>
          <w:shd w:val="clear" w:color="auto" w:fill="FFFFFF"/>
        </w:rPr>
        <w:t>分配给当前构件的空间之内的调整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组件：</w:t>
      </w:r>
    </w:p>
    <w:p w:rsidR="00EF61D8" w:rsidRDefault="00EF61D8" w:rsidP="00EF61D8">
      <w:pPr>
        <w:pStyle w:val="a6"/>
        <w:shd w:val="clear" w:color="auto" w:fill="FFFFFF"/>
        <w:spacing w:before="150" w:after="150" w:line="375" w:lineRule="atLeast"/>
        <w:ind w:left="84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wx.ALIGN_LEFT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wx.ALIGN_RIGHT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wx.ALIGN_TOP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wx.ALIGN_BOTTOM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wx.ALIGN_CENTER_VERTICAL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wx.ALIGN_CENTER_HORIZONTAL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wx.ALIGN_CENTER</w:t>
      </w:r>
    </w:p>
    <w:p w:rsidR="00EF61D8" w:rsidRPr="00625801" w:rsidRDefault="00EF61D8" w:rsidP="00EF61D8">
      <w:pPr>
        <w:pStyle w:val="a6"/>
        <w:shd w:val="clear" w:color="auto" w:fill="FFFFFF"/>
        <w:spacing w:before="150" w:after="150" w:line="375" w:lineRule="atLeast"/>
        <w:ind w:left="840" w:firstLineChars="0" w:firstLine="0"/>
        <w:rPr>
          <w:rFonts w:ascii="Verdana" w:hAnsi="Verdana"/>
          <w:b/>
          <w:color w:val="333333"/>
          <w:szCs w:val="21"/>
        </w:rPr>
      </w:pPr>
      <w:r w:rsidRPr="00625801">
        <w:rPr>
          <w:rFonts w:ascii="Verdana" w:hAnsi="Verdana" w:hint="eastAsia"/>
          <w:b/>
          <w:color w:val="333333"/>
          <w:szCs w:val="21"/>
          <w:shd w:val="clear" w:color="auto" w:fill="FFFFFF"/>
        </w:rPr>
        <w:t>如：</w:t>
      </w:r>
    </w:p>
    <w:p w:rsidR="00EF61D8" w:rsidRPr="002B1FB9" w:rsidRDefault="00EF61D8" w:rsidP="00EF61D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/>
        <w:ind w:leftChars="371" w:left="1139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hbox5 = wx.BoxSizer(wx.HORIZONTAL)  </w:t>
      </w:r>
    </w:p>
    <w:p w:rsidR="00EF61D8" w:rsidRPr="002B1FB9" w:rsidRDefault="00EF61D8" w:rsidP="00EF61D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/>
        <w:ind w:leftChars="371" w:left="1139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btn1 = wx.Button(panel, -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1FB9">
        <w:rPr>
          <w:rFonts w:ascii="Consolas" w:eastAsia="宋体" w:hAnsi="Consolas" w:cs="Consolas"/>
          <w:color w:val="0000FF"/>
          <w:kern w:val="0"/>
          <w:sz w:val="18"/>
          <w:szCs w:val="18"/>
        </w:rPr>
        <w:t>'Ok'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size=(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70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30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EF61D8" w:rsidRPr="002B1FB9" w:rsidRDefault="00EF61D8" w:rsidP="00EF61D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/>
        <w:ind w:leftChars="371" w:left="1139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hbox5.Add(btn1, 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0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F61D8" w:rsidRPr="002B1FB9" w:rsidRDefault="00EF61D8" w:rsidP="00EF61D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/>
        <w:ind w:leftChars="371" w:left="1139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btn2 = wx.Button(panel, -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1FB9">
        <w:rPr>
          <w:rFonts w:ascii="Consolas" w:eastAsia="宋体" w:hAnsi="Consolas" w:cs="Consolas"/>
          <w:color w:val="0000FF"/>
          <w:kern w:val="0"/>
          <w:sz w:val="18"/>
          <w:szCs w:val="18"/>
        </w:rPr>
        <w:t>'Close'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size=(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70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30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EF61D8" w:rsidRPr="002B1FB9" w:rsidRDefault="00EF61D8" w:rsidP="00EF61D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/>
        <w:ind w:leftChars="371" w:left="1139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hbox5.Add(btn2, 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0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wx.LEFT | wx.BOTTOM , 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5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F61D8" w:rsidRPr="002B1FB9" w:rsidRDefault="00EF61D8" w:rsidP="00EF61D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/>
        <w:ind w:leftChars="371" w:left="1139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vbox.Add(hbox5, 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0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wx.ALIGN_RIGHT | wx.RIGHT, </w:t>
      </w:r>
      <w:r w:rsidRPr="002B1FB9">
        <w:rPr>
          <w:rFonts w:ascii="Consolas" w:eastAsia="宋体" w:hAnsi="Consolas" w:cs="Consolas"/>
          <w:color w:val="000000"/>
          <w:kern w:val="0"/>
          <w:sz w:val="18"/>
        </w:rPr>
        <w:t>10</w:t>
      </w:r>
      <w:r w:rsidRPr="002B1F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F61D8" w:rsidRPr="002B1FB9" w:rsidRDefault="00EF61D8" w:rsidP="00EF61D8">
      <w:pPr>
        <w:widowControl/>
        <w:shd w:val="clear" w:color="auto" w:fill="FFFFFF"/>
        <w:spacing w:before="150" w:after="150" w:line="375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FB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这个例子将已有的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hbox5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放置到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vbox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当总，而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wx.ALIGN_RIGHT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所起到的作用就是在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hbox5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这个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sizer</w:t>
      </w:r>
      <w:r w:rsidRPr="002B1FB9">
        <w:rPr>
          <w:rFonts w:ascii="Verdana" w:eastAsia="宋体" w:hAnsi="Verdana" w:cs="宋体"/>
          <w:color w:val="333333"/>
          <w:kern w:val="0"/>
          <w:szCs w:val="21"/>
        </w:rPr>
        <w:t>当中的横向往右放置的调整</w:t>
      </w:r>
    </w:p>
    <w:p w:rsidR="00EF61D8" w:rsidRPr="00EF61D8" w:rsidRDefault="00EF61D8" w:rsidP="00EF61D8"/>
    <w:p w:rsidR="00663558" w:rsidRPr="00FC6DF5" w:rsidRDefault="00663558" w:rsidP="00663558">
      <w:pPr>
        <w:pStyle w:val="2"/>
        <w:rPr>
          <w:rFonts w:cs="Times New Roman"/>
          <w:b w:val="0"/>
          <w:bCs w:val="0"/>
        </w:rPr>
      </w:pPr>
      <w:r w:rsidRPr="00FC6DF5">
        <w:rPr>
          <w:rFonts w:cs="Times New Roman"/>
          <w:b w:val="0"/>
          <w:bCs w:val="0"/>
        </w:rPr>
        <w:t>static box sizer</w:t>
      </w:r>
    </w:p>
    <w:p w:rsidR="00663558" w:rsidRDefault="00D71867" w:rsidP="002C302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类似于</w:t>
      </w:r>
      <w:r w:rsidR="00F5329A">
        <w:rPr>
          <w:rFonts w:hint="eastAsia"/>
        </w:rPr>
        <w:t>window</w:t>
      </w:r>
      <w:r w:rsidR="00F5329A">
        <w:rPr>
          <w:rFonts w:hint="eastAsia"/>
        </w:rPr>
        <w:t>编程的</w:t>
      </w:r>
      <w:r w:rsidR="00F5329A">
        <w:rPr>
          <w:rFonts w:hint="eastAsia"/>
        </w:rPr>
        <w:t>GroupBox</w:t>
      </w:r>
      <w:r w:rsidR="004E4E19">
        <w:rPr>
          <w:rFonts w:hint="eastAsia"/>
        </w:rPr>
        <w:t>.</w:t>
      </w:r>
      <w:r w:rsidR="002C3027" w:rsidRPr="002C3027">
        <w:rPr>
          <w:rFonts w:hint="eastAsia"/>
        </w:rPr>
        <w:t xml:space="preserve"> </w:t>
      </w:r>
      <w:r w:rsidR="002C3027" w:rsidRPr="002C3027">
        <w:rPr>
          <w:rFonts w:hint="eastAsia"/>
        </w:rPr>
        <w:t>一个</w:t>
      </w:r>
      <w:r w:rsidR="002C3027" w:rsidRPr="002C3027">
        <w:t>static box sizer</w:t>
      </w:r>
      <w:r w:rsidR="002C3027" w:rsidRPr="002C3027">
        <w:rPr>
          <w:rFonts w:hint="eastAsia"/>
        </w:rPr>
        <w:t>合并了</w:t>
      </w:r>
      <w:r w:rsidR="002C3027" w:rsidRPr="002C3027">
        <w:t>box sizer</w:t>
      </w:r>
      <w:r w:rsidR="002C3027" w:rsidRPr="002C3027">
        <w:rPr>
          <w:rFonts w:hint="eastAsia"/>
        </w:rPr>
        <w:t>和静态框（</w:t>
      </w:r>
      <w:r w:rsidR="002C3027" w:rsidRPr="002C3027">
        <w:t>static box</w:t>
      </w:r>
      <w:r w:rsidR="002C3027" w:rsidRPr="002C3027">
        <w:rPr>
          <w:rFonts w:hint="eastAsia"/>
        </w:rPr>
        <w:t>），静态框在</w:t>
      </w:r>
      <w:r w:rsidR="002C3027" w:rsidRPr="002C3027">
        <w:t>sizer</w:t>
      </w:r>
      <w:r w:rsidR="002C3027" w:rsidRPr="002C3027">
        <w:rPr>
          <w:rFonts w:hint="eastAsia"/>
        </w:rPr>
        <w:t>的周围提供了一个漂亮的边框和文本标签。</w:t>
      </w:r>
      <w:r w:rsidR="002C3027">
        <w:rPr>
          <w:rFonts w:hint="eastAsia"/>
        </w:rPr>
        <w:t>效果如下图。</w:t>
      </w:r>
    </w:p>
    <w:p w:rsidR="004E4E19" w:rsidRDefault="004E4E19" w:rsidP="00663558">
      <w:pPr>
        <w:rPr>
          <w:b/>
        </w:rPr>
      </w:pPr>
      <w:r w:rsidRPr="00486CDA">
        <w:rPr>
          <w:rFonts w:hint="eastAsia"/>
          <w:b/>
        </w:rPr>
        <w:t>效果：</w:t>
      </w:r>
    </w:p>
    <w:p w:rsidR="00D30948" w:rsidRPr="00486CDA" w:rsidRDefault="00D30948" w:rsidP="0066355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47950" cy="1066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19" w:rsidRPr="004E4E19" w:rsidRDefault="004E4E19" w:rsidP="00663558">
      <w:pPr>
        <w:rPr>
          <w:b/>
        </w:rPr>
      </w:pPr>
      <w:r w:rsidRPr="004E4E19">
        <w:rPr>
          <w:rFonts w:hint="eastAsia"/>
          <w:b/>
        </w:rPr>
        <w:t>源码：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lastRenderedPageBreak/>
        <w:t>import wx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from blockwindow import BlockWindow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labels = ”one two three four five six seven eight nine”.split()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class TestFrame(wx.Frame):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def __init__(self):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wx.Frame.__init__(self, None, -1, ”StaticBoxSizer Test”)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self.panel = wx.Panel(self)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# make three static boxes with windows positioned inside them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box1 = self.MakeStaticBoxSizer(“Box 1”, labels[0:3])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box2 = self.MakeStaticBoxSizer(“Box 2”, labels[3:6])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box3 = self.MakeStaticBoxSizer(“Box 3”, labels[6:9])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# We can also use a sizer to manage the placement of other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# sizers (and therefore the windows and sub-sizers that they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# manage as well.)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sizer = wx.BoxSizer(wx.HORIZONTAL)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sizer.Add(box1, 0, wx.ALL, 10)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sizer.Add(box2, 0, wx.ALL, 10)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sizer.Add(box3, 0, wx.ALL, 10)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self.panel.SetSizer(sizer)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sizer.Fit(self)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def MakeStaticBoxSizer(self, boxlabel, itemlabels):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lastRenderedPageBreak/>
        <w:t># first the static box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box = wx.StaticBox(self.panel, -1, boxlabel)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# then the sizer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sizer = wx.StaticBoxSizer(box, wx.VERTICAL)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# then add items to it like normal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for label in itemlabels: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bw = BlockWindow(self.panel, label=label)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sizer.Add(bw, 0, wx.ALL, 2)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return sizer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app = wx.PySimpleApp()</w:t>
      </w:r>
    </w:p>
    <w:p w:rsidR="004E4E19" w:rsidRDefault="004E4E19" w:rsidP="004E4E19">
      <w:pPr>
        <w:autoSpaceDE w:val="0"/>
        <w:autoSpaceDN w:val="0"/>
        <w:adjustRightInd w:val="0"/>
        <w:jc w:val="left"/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TestFrame().Show()</w:t>
      </w:r>
    </w:p>
    <w:p w:rsidR="004E4E19" w:rsidRPr="00663558" w:rsidRDefault="004E4E19" w:rsidP="004E4E19">
      <w:r>
        <w:rPr>
          <w:rFonts w:ascii="Times-BoldItalic" w:hAnsi="Times-BoldItalic" w:cs="Times-BoldItalic"/>
          <w:b/>
          <w:bCs/>
          <w:i/>
          <w:iCs/>
          <w:color w:val="001F67"/>
          <w:kern w:val="0"/>
          <w:sz w:val="28"/>
          <w:szCs w:val="28"/>
        </w:rPr>
        <w:t>app.MainLoop()</w:t>
      </w:r>
    </w:p>
    <w:p w:rsidR="00944267" w:rsidRDefault="00944267" w:rsidP="00944267">
      <w:pPr>
        <w:pStyle w:val="1"/>
      </w:pPr>
      <w:r>
        <w:rPr>
          <w:rFonts w:hint="eastAsia"/>
        </w:rPr>
        <w:t>类</w:t>
      </w:r>
    </w:p>
    <w:p w:rsidR="00944267" w:rsidRPr="00944267" w:rsidRDefault="00944267" w:rsidP="00944267">
      <w:pPr>
        <w:pStyle w:val="2"/>
      </w:pPr>
      <w:r>
        <w:rPr>
          <w:rFonts w:hint="eastAsia"/>
        </w:rPr>
        <w:t>拖拽</w:t>
      </w:r>
    </w:p>
    <w:sectPr w:rsidR="00944267" w:rsidRPr="00944267" w:rsidSect="00D9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DD7" w:rsidRDefault="00E63DD7" w:rsidP="00005176">
      <w:r>
        <w:separator/>
      </w:r>
    </w:p>
  </w:endnote>
  <w:endnote w:type="continuationSeparator" w:id="1">
    <w:p w:rsidR="00E63DD7" w:rsidRDefault="00E63DD7" w:rsidP="00005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Heiti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DD7" w:rsidRDefault="00E63DD7" w:rsidP="00005176">
      <w:r>
        <w:separator/>
      </w:r>
    </w:p>
  </w:footnote>
  <w:footnote w:type="continuationSeparator" w:id="1">
    <w:p w:rsidR="00E63DD7" w:rsidRDefault="00E63DD7" w:rsidP="000051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38EB"/>
    <w:multiLevelType w:val="hybridMultilevel"/>
    <w:tmpl w:val="8C448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663306"/>
    <w:multiLevelType w:val="hybridMultilevel"/>
    <w:tmpl w:val="5D805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9C73D4"/>
    <w:multiLevelType w:val="hybridMultilevel"/>
    <w:tmpl w:val="A31AB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C47B5"/>
    <w:multiLevelType w:val="hybridMultilevel"/>
    <w:tmpl w:val="66B22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3577F5"/>
    <w:multiLevelType w:val="multilevel"/>
    <w:tmpl w:val="9D2C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550568"/>
    <w:multiLevelType w:val="hybridMultilevel"/>
    <w:tmpl w:val="475AD3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176"/>
    <w:rsid w:val="00005176"/>
    <w:rsid w:val="00192342"/>
    <w:rsid w:val="001C2416"/>
    <w:rsid w:val="001C44AF"/>
    <w:rsid w:val="0024133D"/>
    <w:rsid w:val="002B1FB9"/>
    <w:rsid w:val="002C3027"/>
    <w:rsid w:val="00321DC0"/>
    <w:rsid w:val="003272CA"/>
    <w:rsid w:val="00353DC4"/>
    <w:rsid w:val="003C43F9"/>
    <w:rsid w:val="003F480A"/>
    <w:rsid w:val="00407D04"/>
    <w:rsid w:val="00422470"/>
    <w:rsid w:val="00486CDA"/>
    <w:rsid w:val="004B237B"/>
    <w:rsid w:val="004E4E19"/>
    <w:rsid w:val="005E56C0"/>
    <w:rsid w:val="00625801"/>
    <w:rsid w:val="00662559"/>
    <w:rsid w:val="00663558"/>
    <w:rsid w:val="00674764"/>
    <w:rsid w:val="006A4C16"/>
    <w:rsid w:val="006B3C54"/>
    <w:rsid w:val="006E5CAB"/>
    <w:rsid w:val="007A72B8"/>
    <w:rsid w:val="007C28F1"/>
    <w:rsid w:val="00832BC7"/>
    <w:rsid w:val="00840F72"/>
    <w:rsid w:val="00856AA7"/>
    <w:rsid w:val="00883A0C"/>
    <w:rsid w:val="00944267"/>
    <w:rsid w:val="00947A62"/>
    <w:rsid w:val="00976113"/>
    <w:rsid w:val="009B4CC0"/>
    <w:rsid w:val="009C243B"/>
    <w:rsid w:val="009E6096"/>
    <w:rsid w:val="00A23956"/>
    <w:rsid w:val="00AC23A0"/>
    <w:rsid w:val="00C0037D"/>
    <w:rsid w:val="00C06B79"/>
    <w:rsid w:val="00C348DD"/>
    <w:rsid w:val="00C34EF3"/>
    <w:rsid w:val="00C63BBB"/>
    <w:rsid w:val="00C91DF1"/>
    <w:rsid w:val="00D30948"/>
    <w:rsid w:val="00D44E5E"/>
    <w:rsid w:val="00D71867"/>
    <w:rsid w:val="00D91BB2"/>
    <w:rsid w:val="00D95783"/>
    <w:rsid w:val="00DA41AC"/>
    <w:rsid w:val="00E63DD7"/>
    <w:rsid w:val="00EF61D8"/>
    <w:rsid w:val="00F5329A"/>
    <w:rsid w:val="00FC6DF5"/>
    <w:rsid w:val="00FE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B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3A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E5E"/>
    <w:pPr>
      <w:keepNext/>
      <w:keepLines/>
      <w:spacing w:before="260" w:after="260" w:line="416" w:lineRule="auto"/>
      <w:outlineLvl w:val="1"/>
    </w:pPr>
    <w:rPr>
      <w:rFonts w:ascii="Times New Roman" w:eastAsia="微软雅黑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2CA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1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1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23A0"/>
    <w:rPr>
      <w:rFonts w:eastAsia="微软雅黑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051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51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4E5E"/>
    <w:rPr>
      <w:rFonts w:ascii="Times New Roman" w:eastAsia="微软雅黑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2CA"/>
    <w:rPr>
      <w:rFonts w:eastAsia="微软雅黑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63BBB"/>
    <w:pPr>
      <w:ind w:firstLineChars="200" w:firstLine="420"/>
    </w:pPr>
  </w:style>
  <w:style w:type="character" w:customStyle="1" w:styleId="apple-converted-space">
    <w:name w:val="apple-converted-space"/>
    <w:basedOn w:val="a0"/>
    <w:rsid w:val="00C63BBB"/>
  </w:style>
  <w:style w:type="character" w:customStyle="1" w:styleId="number">
    <w:name w:val="number"/>
    <w:basedOn w:val="a0"/>
    <w:rsid w:val="007C28F1"/>
  </w:style>
  <w:style w:type="paragraph" w:styleId="a7">
    <w:name w:val="Normal (Web)"/>
    <w:basedOn w:val="a"/>
    <w:uiPriority w:val="99"/>
    <w:unhideWhenUsed/>
    <w:rsid w:val="003F4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2B1FB9"/>
  </w:style>
  <w:style w:type="paragraph" w:styleId="a8">
    <w:name w:val="Balloon Text"/>
    <w:basedOn w:val="a"/>
    <w:link w:val="Char2"/>
    <w:uiPriority w:val="99"/>
    <w:semiHidden/>
    <w:unhideWhenUsed/>
    <w:rsid w:val="00D3094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09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6A619-449C-4412-B488-E2720314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liaozhenhua</dc:creator>
  <cp:lastModifiedBy>liaozhenhua</cp:lastModifiedBy>
  <cp:revision>12</cp:revision>
  <dcterms:created xsi:type="dcterms:W3CDTF">2014-10-30T04:54:00Z</dcterms:created>
  <dcterms:modified xsi:type="dcterms:W3CDTF">2014-10-30T04:57:00Z</dcterms:modified>
</cp:coreProperties>
</file>