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D66" w:rsidRPr="00AC7D66" w:rsidRDefault="00E271B2" w:rsidP="00276DAA">
      <w:pPr>
        <w:spacing w:before="100" w:beforeAutospacing="1" w:after="100" w:afterAutospacing="1" w:line="240" w:lineRule="auto"/>
        <w:jc w:val="center"/>
        <w:outlineLvl w:val="0"/>
        <w:rPr>
          <w:rFonts w:asciiTheme="minorHAnsi" w:eastAsia="Times New Roman" w:hAnsiTheme="minorHAnsi" w:cstheme="minorHAnsi"/>
          <w:b/>
          <w:bCs/>
          <w:color w:val="000000" w:themeColor="text1"/>
          <w:kern w:val="36"/>
          <w:sz w:val="36"/>
          <w:szCs w:val="36"/>
        </w:rPr>
      </w:pPr>
      <w:r w:rsidRPr="00276DAA">
        <w:rPr>
          <w:rFonts w:asciiTheme="minorHAnsi" w:eastAsia="Times New Roman" w:hAnsiTheme="minorHAnsi" w:cstheme="minorHAnsi"/>
          <w:b/>
          <w:bCs/>
          <w:color w:val="000000" w:themeColor="text1"/>
          <w:kern w:val="36"/>
          <w:sz w:val="36"/>
          <w:szCs w:val="36"/>
        </w:rPr>
        <w:t>Configuration for EIGRP Routing Protocol</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iCs/>
          <w:color w:val="000000" w:themeColor="text1"/>
          <w:sz w:val="24"/>
          <w:szCs w:val="24"/>
        </w:rPr>
        <w:t xml:space="preserve">In this </w:t>
      </w:r>
      <w:r w:rsidR="00E271B2" w:rsidRPr="00276DAA">
        <w:rPr>
          <w:rFonts w:asciiTheme="minorHAnsi" w:eastAsia="Times New Roman" w:hAnsiTheme="minorHAnsi" w:cstheme="minorHAnsi"/>
          <w:iCs/>
          <w:color w:val="000000" w:themeColor="text1"/>
          <w:sz w:val="24"/>
          <w:szCs w:val="24"/>
        </w:rPr>
        <w:t xml:space="preserve">assignment we will see </w:t>
      </w:r>
      <w:r w:rsidRPr="00AC7D66">
        <w:rPr>
          <w:rFonts w:asciiTheme="minorHAnsi" w:eastAsia="Times New Roman" w:hAnsiTheme="minorHAnsi" w:cstheme="minorHAnsi"/>
          <w:iCs/>
          <w:color w:val="000000" w:themeColor="text1"/>
          <w:sz w:val="24"/>
          <w:szCs w:val="24"/>
        </w:rPr>
        <w:t>basic concepts of EIGRP such as Features and characteristics of EIGRP, Neighbor Table, Topology Table, Routing Table, Protocol Dependent Modules, Metric, RTP, DUAL, Autonomous System and Administrative Distance.</w:t>
      </w:r>
    </w:p>
    <w:p w:rsidR="00E271B2" w:rsidRPr="00276DAA" w:rsidRDefault="00E271B2" w:rsidP="00E271B2">
      <w:pPr>
        <w:spacing w:before="100" w:beforeAutospacing="1" w:after="100" w:afterAutospacing="1" w:line="240" w:lineRule="auto"/>
        <w:jc w:val="both"/>
        <w:rPr>
          <w:rFonts w:asciiTheme="minorHAnsi" w:eastAsia="Times New Roman" w:hAnsiTheme="minorHAnsi" w:cstheme="minorHAnsi"/>
          <w:iCs/>
          <w:color w:val="000000" w:themeColor="text1"/>
          <w:sz w:val="24"/>
          <w:szCs w:val="24"/>
        </w:rPr>
      </w:pPr>
      <w:r w:rsidRPr="00276DAA">
        <w:rPr>
          <w:rFonts w:asciiTheme="minorHAnsi" w:eastAsia="Times New Roman" w:hAnsiTheme="minorHAnsi" w:cstheme="minorHAnsi"/>
          <w:iCs/>
          <w:color w:val="000000" w:themeColor="text1"/>
          <w:sz w:val="24"/>
          <w:szCs w:val="24"/>
        </w:rPr>
        <w:t xml:space="preserve">Also we </w:t>
      </w:r>
      <w:proofErr w:type="spellStart"/>
      <w:r w:rsidRPr="00276DAA">
        <w:rPr>
          <w:rFonts w:asciiTheme="minorHAnsi" w:eastAsia="Times New Roman" w:hAnsiTheme="minorHAnsi" w:cstheme="minorHAnsi"/>
          <w:iCs/>
          <w:color w:val="000000" w:themeColor="text1"/>
          <w:sz w:val="24"/>
          <w:szCs w:val="24"/>
        </w:rPr>
        <w:t>we</w:t>
      </w:r>
      <w:proofErr w:type="spellEnd"/>
      <w:r w:rsidRPr="00276DAA">
        <w:rPr>
          <w:rFonts w:asciiTheme="minorHAnsi" w:eastAsia="Times New Roman" w:hAnsiTheme="minorHAnsi" w:cstheme="minorHAnsi"/>
          <w:iCs/>
          <w:color w:val="000000" w:themeColor="text1"/>
          <w:sz w:val="24"/>
          <w:szCs w:val="24"/>
        </w:rPr>
        <w:t xml:space="preserve"> will see </w:t>
      </w:r>
      <w:r w:rsidR="00AC7D66" w:rsidRPr="00AC7D66">
        <w:rPr>
          <w:rFonts w:asciiTheme="minorHAnsi" w:eastAsia="Times New Roman" w:hAnsiTheme="minorHAnsi" w:cstheme="minorHAnsi"/>
          <w:iCs/>
          <w:color w:val="000000" w:themeColor="text1"/>
          <w:sz w:val="24"/>
          <w:szCs w:val="24"/>
        </w:rPr>
        <w:t xml:space="preserve">how two routers become EIGRP neighbor and maintain this </w:t>
      </w:r>
      <w:proofErr w:type="spellStart"/>
      <w:r w:rsidR="00AC7D66" w:rsidRPr="00AC7D66">
        <w:rPr>
          <w:rFonts w:asciiTheme="minorHAnsi" w:eastAsia="Times New Roman" w:hAnsiTheme="minorHAnsi" w:cstheme="minorHAnsi"/>
          <w:iCs/>
          <w:color w:val="000000" w:themeColor="text1"/>
          <w:sz w:val="24"/>
          <w:szCs w:val="24"/>
        </w:rPr>
        <w:t>neighborship</w:t>
      </w:r>
      <w:proofErr w:type="spellEnd"/>
      <w:r w:rsidR="00AC7D66" w:rsidRPr="00AC7D66">
        <w:rPr>
          <w:rFonts w:asciiTheme="minorHAnsi" w:eastAsia="Times New Roman" w:hAnsiTheme="minorHAnsi" w:cstheme="minorHAnsi"/>
          <w:iCs/>
          <w:color w:val="000000" w:themeColor="text1"/>
          <w:sz w:val="24"/>
          <w:szCs w:val="24"/>
        </w:rPr>
        <w:t xml:space="preserve">. In order to become an EIGRP neighbor, three essential configuration values must be </w:t>
      </w:r>
      <w:proofErr w:type="spellStart"/>
      <w:r w:rsidR="00AC7D66" w:rsidRPr="00AC7D66">
        <w:rPr>
          <w:rFonts w:asciiTheme="minorHAnsi" w:eastAsia="Times New Roman" w:hAnsiTheme="minorHAnsi" w:cstheme="minorHAnsi"/>
          <w:iCs/>
          <w:color w:val="000000" w:themeColor="text1"/>
          <w:sz w:val="24"/>
          <w:szCs w:val="24"/>
        </w:rPr>
        <w:t>matched</w:t>
      </w:r>
      <w:r w:rsidRPr="00276DAA">
        <w:rPr>
          <w:rFonts w:asciiTheme="minorHAnsi" w:eastAsia="Times New Roman" w:hAnsiTheme="minorHAnsi" w:cstheme="minorHAnsi"/>
          <w:iCs/>
          <w:color w:val="000000" w:themeColor="text1"/>
          <w:sz w:val="24"/>
          <w:szCs w:val="24"/>
        </w:rPr>
        <w:t>.</w:t>
      </w:r>
      <w:proofErr w:type="spellEnd"/>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iCs/>
          <w:color w:val="000000" w:themeColor="text1"/>
          <w:sz w:val="24"/>
          <w:szCs w:val="24"/>
        </w:rPr>
        <w:t>EIGRP uses composite metric calculation formula to calculate the best path. Bandwidth, reliability, delay, load and MTU are the components of formula. In this we explained these components with formula in easy language with examples.</w:t>
      </w:r>
    </w:p>
    <w:p w:rsidR="00276DAA" w:rsidRDefault="00AC7D66" w:rsidP="00276DAA">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Create a topology as illustrate in following figure or download this pre-created topology.</w:t>
      </w:r>
    </w:p>
    <w:p w:rsidR="00AC7D66" w:rsidRPr="00AC7D66" w:rsidRDefault="00AC7D66" w:rsidP="00276DAA">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IGRP Configure practice topology" style="width:24pt;height:24pt"/>
        </w:pict>
      </w:r>
      <w:r w:rsidR="00E271B2" w:rsidRPr="00276DAA">
        <w:rPr>
          <w:rFonts w:asciiTheme="minorHAnsi" w:hAnsiTheme="minorHAnsi" w:cstheme="minorHAnsi"/>
          <w:noProof/>
          <w:color w:val="000000" w:themeColor="text1"/>
          <w:sz w:val="24"/>
          <w:szCs w:val="24"/>
        </w:rPr>
        <w:drawing>
          <wp:inline distT="0" distB="0" distL="0" distR="0">
            <wp:extent cx="6229350" cy="3147860"/>
            <wp:effectExtent l="19050" t="0" r="0" b="0"/>
            <wp:docPr id="34" name="Picture 2" descr="EIGRP Configure practice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GRP Configure practice topology"/>
                    <pic:cNvPicPr>
                      <a:picLocks noChangeAspect="1" noChangeArrowheads="1"/>
                    </pic:cNvPicPr>
                  </pic:nvPicPr>
                  <pic:blipFill>
                    <a:blip r:embed="rId5"/>
                    <a:srcRect/>
                    <a:stretch>
                      <a:fillRect/>
                    </a:stretch>
                  </pic:blipFill>
                  <pic:spPr bwMode="auto">
                    <a:xfrm>
                      <a:off x="0" y="0"/>
                      <a:ext cx="6229350" cy="3147860"/>
                    </a:xfrm>
                    <a:prstGeom prst="rect">
                      <a:avLst/>
                    </a:prstGeom>
                    <a:noFill/>
                    <a:ln w="9525">
                      <a:noFill/>
                      <a:miter lim="800000"/>
                      <a:headEnd/>
                      <a:tailEnd/>
                    </a:ln>
                  </pic:spPr>
                </pic:pic>
              </a:graphicData>
            </a:graphic>
          </wp:inline>
        </w:drawing>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77"/>
        <w:gridCol w:w="1232"/>
        <w:gridCol w:w="2079"/>
        <w:gridCol w:w="2332"/>
        <w:gridCol w:w="50"/>
      </w:tblGrid>
      <w:tr w:rsidR="00276DAA" w:rsidRPr="00AC7D66" w:rsidTr="00276DAA">
        <w:trPr>
          <w:gridAfter w:val="1"/>
          <w:tblCellSpacing w:w="15" w:type="dxa"/>
          <w:jc w:val="center"/>
        </w:trPr>
        <w:tc>
          <w:tcPr>
            <w:tcW w:w="1132"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Device</w:t>
            </w:r>
          </w:p>
        </w:tc>
        <w:tc>
          <w:tcPr>
            <w:tcW w:w="1202"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Interface</w:t>
            </w:r>
          </w:p>
        </w:tc>
        <w:tc>
          <w:tcPr>
            <w:tcW w:w="2049"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IP Configuration</w:t>
            </w:r>
          </w:p>
        </w:tc>
        <w:tc>
          <w:tcPr>
            <w:tcW w:w="2302"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Connected with</w:t>
            </w:r>
          </w:p>
        </w:tc>
      </w:tr>
      <w:tr w:rsidR="00AC7D66" w:rsidRPr="00AC7D66" w:rsidTr="00276DAA">
        <w:trPr>
          <w:tblCellSpacing w:w="15" w:type="dxa"/>
          <w:jc w:val="center"/>
        </w:trPr>
        <w:tc>
          <w:tcPr>
            <w:tcW w:w="1132"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 xml:space="preserve">PC0 </w:t>
            </w:r>
          </w:p>
        </w:tc>
        <w:tc>
          <w:tcPr>
            <w:tcW w:w="1202"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Fa0/0</w:t>
            </w:r>
          </w:p>
        </w:tc>
        <w:tc>
          <w:tcPr>
            <w:tcW w:w="2049"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10.0.0.2/8</w:t>
            </w:r>
          </w:p>
        </w:tc>
        <w:tc>
          <w:tcPr>
            <w:tcW w:w="2306" w:type="dxa"/>
            <w:gridSpan w:val="2"/>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Router0’s Fa0/0</w:t>
            </w:r>
          </w:p>
        </w:tc>
      </w:tr>
      <w:tr w:rsidR="00AC7D66" w:rsidRPr="00AC7D66" w:rsidTr="00276DAA">
        <w:trPr>
          <w:tblCellSpacing w:w="15" w:type="dxa"/>
          <w:jc w:val="center"/>
        </w:trPr>
        <w:tc>
          <w:tcPr>
            <w:tcW w:w="1132"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Router0</w:t>
            </w:r>
          </w:p>
        </w:tc>
        <w:tc>
          <w:tcPr>
            <w:tcW w:w="1202"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 xml:space="preserve">Fa0/0 </w:t>
            </w:r>
          </w:p>
        </w:tc>
        <w:tc>
          <w:tcPr>
            <w:tcW w:w="2049"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10.0.0.1/8</w:t>
            </w:r>
          </w:p>
        </w:tc>
        <w:tc>
          <w:tcPr>
            <w:tcW w:w="2306" w:type="dxa"/>
            <w:gridSpan w:val="2"/>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PC0’s Fa0/0</w:t>
            </w:r>
          </w:p>
        </w:tc>
      </w:tr>
      <w:tr w:rsidR="00AC7D66" w:rsidRPr="00AC7D66" w:rsidTr="00276DAA">
        <w:trPr>
          <w:tblCellSpacing w:w="15" w:type="dxa"/>
          <w:jc w:val="center"/>
        </w:trPr>
        <w:tc>
          <w:tcPr>
            <w:tcW w:w="1132"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Router0</w:t>
            </w:r>
          </w:p>
        </w:tc>
        <w:tc>
          <w:tcPr>
            <w:tcW w:w="1202"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 xml:space="preserve">Fa0/1 </w:t>
            </w:r>
          </w:p>
        </w:tc>
        <w:tc>
          <w:tcPr>
            <w:tcW w:w="2049"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192.168.1.1/30</w:t>
            </w:r>
          </w:p>
        </w:tc>
        <w:tc>
          <w:tcPr>
            <w:tcW w:w="2306" w:type="dxa"/>
            <w:gridSpan w:val="2"/>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Router4’s Fa0/1</w:t>
            </w:r>
          </w:p>
        </w:tc>
      </w:tr>
      <w:tr w:rsidR="00AC7D66" w:rsidRPr="00AC7D66" w:rsidTr="00276DAA">
        <w:trPr>
          <w:tblCellSpacing w:w="15" w:type="dxa"/>
          <w:jc w:val="center"/>
        </w:trPr>
        <w:tc>
          <w:tcPr>
            <w:tcW w:w="1132"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Router4</w:t>
            </w:r>
          </w:p>
        </w:tc>
        <w:tc>
          <w:tcPr>
            <w:tcW w:w="1202"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 xml:space="preserve">Fa0/1 </w:t>
            </w:r>
          </w:p>
        </w:tc>
        <w:tc>
          <w:tcPr>
            <w:tcW w:w="2049"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192.168.1.2/30</w:t>
            </w:r>
          </w:p>
        </w:tc>
        <w:tc>
          <w:tcPr>
            <w:tcW w:w="2306" w:type="dxa"/>
            <w:gridSpan w:val="2"/>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Router0’s Fa0/1</w:t>
            </w:r>
          </w:p>
        </w:tc>
      </w:tr>
      <w:tr w:rsidR="00AC7D66" w:rsidRPr="00AC7D66" w:rsidTr="00276DAA">
        <w:trPr>
          <w:tblCellSpacing w:w="15" w:type="dxa"/>
          <w:jc w:val="center"/>
        </w:trPr>
        <w:tc>
          <w:tcPr>
            <w:tcW w:w="1132"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Router4</w:t>
            </w:r>
          </w:p>
        </w:tc>
        <w:tc>
          <w:tcPr>
            <w:tcW w:w="1202"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 xml:space="preserve">Fa0/0 </w:t>
            </w:r>
          </w:p>
        </w:tc>
        <w:tc>
          <w:tcPr>
            <w:tcW w:w="2049"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192.168.1.5/30</w:t>
            </w:r>
          </w:p>
        </w:tc>
        <w:tc>
          <w:tcPr>
            <w:tcW w:w="2306" w:type="dxa"/>
            <w:gridSpan w:val="2"/>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Router3’s F0/0</w:t>
            </w:r>
          </w:p>
        </w:tc>
      </w:tr>
      <w:tr w:rsidR="00AC7D66" w:rsidRPr="00AC7D66" w:rsidTr="00276DAA">
        <w:trPr>
          <w:tblCellSpacing w:w="15" w:type="dxa"/>
          <w:jc w:val="center"/>
        </w:trPr>
        <w:tc>
          <w:tcPr>
            <w:tcW w:w="1132"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Router3</w:t>
            </w:r>
          </w:p>
        </w:tc>
        <w:tc>
          <w:tcPr>
            <w:tcW w:w="1202"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 xml:space="preserve">Fa0/0 </w:t>
            </w:r>
          </w:p>
        </w:tc>
        <w:tc>
          <w:tcPr>
            <w:tcW w:w="2049"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192.168.1.6/30</w:t>
            </w:r>
          </w:p>
        </w:tc>
        <w:tc>
          <w:tcPr>
            <w:tcW w:w="2306" w:type="dxa"/>
            <w:gridSpan w:val="2"/>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Router4’s Fa0/0</w:t>
            </w:r>
          </w:p>
        </w:tc>
      </w:tr>
      <w:tr w:rsidR="00AC7D66" w:rsidRPr="00AC7D66" w:rsidTr="00276DAA">
        <w:trPr>
          <w:tblCellSpacing w:w="15" w:type="dxa"/>
          <w:jc w:val="center"/>
        </w:trPr>
        <w:tc>
          <w:tcPr>
            <w:tcW w:w="1132"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Router3</w:t>
            </w:r>
          </w:p>
        </w:tc>
        <w:tc>
          <w:tcPr>
            <w:tcW w:w="1202"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 xml:space="preserve">Fa0/1 </w:t>
            </w:r>
          </w:p>
        </w:tc>
        <w:tc>
          <w:tcPr>
            <w:tcW w:w="2049"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192.168.1.9/30</w:t>
            </w:r>
          </w:p>
        </w:tc>
        <w:tc>
          <w:tcPr>
            <w:tcW w:w="2306" w:type="dxa"/>
            <w:gridSpan w:val="2"/>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Router5’s Fa0/1</w:t>
            </w:r>
          </w:p>
        </w:tc>
      </w:tr>
      <w:tr w:rsidR="00AC7D66" w:rsidRPr="00AC7D66" w:rsidTr="00276DAA">
        <w:trPr>
          <w:tblCellSpacing w:w="15" w:type="dxa"/>
          <w:jc w:val="center"/>
        </w:trPr>
        <w:tc>
          <w:tcPr>
            <w:tcW w:w="1132"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lastRenderedPageBreak/>
              <w:t>Router5</w:t>
            </w:r>
          </w:p>
        </w:tc>
        <w:tc>
          <w:tcPr>
            <w:tcW w:w="1202"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 xml:space="preserve">Fa0/1 </w:t>
            </w:r>
          </w:p>
        </w:tc>
        <w:tc>
          <w:tcPr>
            <w:tcW w:w="2049"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192.168.1.10/30</w:t>
            </w:r>
          </w:p>
        </w:tc>
        <w:tc>
          <w:tcPr>
            <w:tcW w:w="2306" w:type="dxa"/>
            <w:gridSpan w:val="2"/>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Router3’s Fa0/1</w:t>
            </w:r>
          </w:p>
        </w:tc>
      </w:tr>
      <w:tr w:rsidR="00AC7D66" w:rsidRPr="00AC7D66" w:rsidTr="00276DAA">
        <w:trPr>
          <w:tblCellSpacing w:w="15" w:type="dxa"/>
          <w:jc w:val="center"/>
        </w:trPr>
        <w:tc>
          <w:tcPr>
            <w:tcW w:w="1132"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Router5</w:t>
            </w:r>
          </w:p>
        </w:tc>
        <w:tc>
          <w:tcPr>
            <w:tcW w:w="1202"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 xml:space="preserve">Fa0/0 </w:t>
            </w:r>
          </w:p>
        </w:tc>
        <w:tc>
          <w:tcPr>
            <w:tcW w:w="2049"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20.0.0.1/8</w:t>
            </w:r>
          </w:p>
        </w:tc>
        <w:tc>
          <w:tcPr>
            <w:tcW w:w="2306" w:type="dxa"/>
            <w:gridSpan w:val="2"/>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Serve0’s Fa0/0</w:t>
            </w:r>
          </w:p>
        </w:tc>
      </w:tr>
      <w:tr w:rsidR="00AC7D66" w:rsidRPr="00AC7D66" w:rsidTr="00276DAA">
        <w:trPr>
          <w:tblCellSpacing w:w="15" w:type="dxa"/>
          <w:jc w:val="center"/>
        </w:trPr>
        <w:tc>
          <w:tcPr>
            <w:tcW w:w="1132"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Server</w:t>
            </w:r>
          </w:p>
        </w:tc>
        <w:tc>
          <w:tcPr>
            <w:tcW w:w="1202"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 xml:space="preserve">Fa0/0 </w:t>
            </w:r>
          </w:p>
        </w:tc>
        <w:tc>
          <w:tcPr>
            <w:tcW w:w="2049"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20.0.0.2/8</w:t>
            </w:r>
          </w:p>
        </w:tc>
        <w:tc>
          <w:tcPr>
            <w:tcW w:w="2306" w:type="dxa"/>
            <w:gridSpan w:val="2"/>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Router5’s Fa0/0</w:t>
            </w:r>
          </w:p>
        </w:tc>
      </w:tr>
      <w:tr w:rsidR="00AC7D66" w:rsidRPr="00AC7D66" w:rsidTr="00276DAA">
        <w:trPr>
          <w:tblCellSpacing w:w="15" w:type="dxa"/>
          <w:jc w:val="center"/>
        </w:trPr>
        <w:tc>
          <w:tcPr>
            <w:tcW w:w="1132"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Router5</w:t>
            </w:r>
          </w:p>
        </w:tc>
        <w:tc>
          <w:tcPr>
            <w:tcW w:w="1202"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Se0/0/0</w:t>
            </w:r>
          </w:p>
        </w:tc>
        <w:tc>
          <w:tcPr>
            <w:tcW w:w="2049"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192.168.1.254/30</w:t>
            </w:r>
          </w:p>
        </w:tc>
        <w:tc>
          <w:tcPr>
            <w:tcW w:w="2306" w:type="dxa"/>
            <w:gridSpan w:val="2"/>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Router2’s Se0/0/0</w:t>
            </w:r>
          </w:p>
        </w:tc>
      </w:tr>
      <w:tr w:rsidR="00AC7D66" w:rsidRPr="00AC7D66" w:rsidTr="00276DAA">
        <w:trPr>
          <w:tblCellSpacing w:w="15" w:type="dxa"/>
          <w:jc w:val="center"/>
        </w:trPr>
        <w:tc>
          <w:tcPr>
            <w:tcW w:w="1132"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Router2</w:t>
            </w:r>
          </w:p>
        </w:tc>
        <w:tc>
          <w:tcPr>
            <w:tcW w:w="1202"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 xml:space="preserve">Se0/0/0 </w:t>
            </w:r>
          </w:p>
        </w:tc>
        <w:tc>
          <w:tcPr>
            <w:tcW w:w="2049"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192.168.1.253/30</w:t>
            </w:r>
          </w:p>
        </w:tc>
        <w:tc>
          <w:tcPr>
            <w:tcW w:w="2306" w:type="dxa"/>
            <w:gridSpan w:val="2"/>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Router5’s Se0/0/0</w:t>
            </w:r>
          </w:p>
        </w:tc>
      </w:tr>
      <w:tr w:rsidR="00AC7D66" w:rsidRPr="00AC7D66" w:rsidTr="00276DAA">
        <w:trPr>
          <w:tblCellSpacing w:w="15" w:type="dxa"/>
          <w:jc w:val="center"/>
        </w:trPr>
        <w:tc>
          <w:tcPr>
            <w:tcW w:w="1132"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Router2</w:t>
            </w:r>
          </w:p>
        </w:tc>
        <w:tc>
          <w:tcPr>
            <w:tcW w:w="1202"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 xml:space="preserve">Se0/0/1 </w:t>
            </w:r>
          </w:p>
        </w:tc>
        <w:tc>
          <w:tcPr>
            <w:tcW w:w="2049"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192.168.1.250/30</w:t>
            </w:r>
          </w:p>
        </w:tc>
        <w:tc>
          <w:tcPr>
            <w:tcW w:w="2306" w:type="dxa"/>
            <w:gridSpan w:val="2"/>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Router1’s Se0/0/1</w:t>
            </w:r>
          </w:p>
        </w:tc>
      </w:tr>
      <w:tr w:rsidR="00AC7D66" w:rsidRPr="00AC7D66" w:rsidTr="00276DAA">
        <w:trPr>
          <w:tblCellSpacing w:w="15" w:type="dxa"/>
          <w:jc w:val="center"/>
        </w:trPr>
        <w:tc>
          <w:tcPr>
            <w:tcW w:w="1132"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Router1</w:t>
            </w:r>
          </w:p>
        </w:tc>
        <w:tc>
          <w:tcPr>
            <w:tcW w:w="1202"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 xml:space="preserve">Se0/0/1 </w:t>
            </w:r>
          </w:p>
        </w:tc>
        <w:tc>
          <w:tcPr>
            <w:tcW w:w="2049"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192.168.1.249/30</w:t>
            </w:r>
          </w:p>
        </w:tc>
        <w:tc>
          <w:tcPr>
            <w:tcW w:w="2306" w:type="dxa"/>
            <w:gridSpan w:val="2"/>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Router2’s Se0/0/1</w:t>
            </w:r>
          </w:p>
        </w:tc>
      </w:tr>
      <w:tr w:rsidR="00AC7D66" w:rsidRPr="00AC7D66" w:rsidTr="00276DAA">
        <w:trPr>
          <w:tblCellSpacing w:w="15" w:type="dxa"/>
          <w:jc w:val="center"/>
        </w:trPr>
        <w:tc>
          <w:tcPr>
            <w:tcW w:w="1132"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Router1</w:t>
            </w:r>
          </w:p>
        </w:tc>
        <w:tc>
          <w:tcPr>
            <w:tcW w:w="1202"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Se0/0/0</w:t>
            </w:r>
          </w:p>
        </w:tc>
        <w:tc>
          <w:tcPr>
            <w:tcW w:w="2049"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192.168.1.246/30</w:t>
            </w:r>
          </w:p>
        </w:tc>
        <w:tc>
          <w:tcPr>
            <w:tcW w:w="2306" w:type="dxa"/>
            <w:gridSpan w:val="2"/>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Router0’s Se0/0/0</w:t>
            </w:r>
          </w:p>
        </w:tc>
      </w:tr>
      <w:tr w:rsidR="00AC7D66" w:rsidRPr="00AC7D66" w:rsidTr="00276DAA">
        <w:trPr>
          <w:tblCellSpacing w:w="15" w:type="dxa"/>
          <w:jc w:val="center"/>
        </w:trPr>
        <w:tc>
          <w:tcPr>
            <w:tcW w:w="1132"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Router0</w:t>
            </w:r>
          </w:p>
        </w:tc>
        <w:tc>
          <w:tcPr>
            <w:tcW w:w="1202"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Se0/0/0</w:t>
            </w:r>
          </w:p>
        </w:tc>
        <w:tc>
          <w:tcPr>
            <w:tcW w:w="2049" w:type="dxa"/>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192.168.1.245/30</w:t>
            </w:r>
          </w:p>
        </w:tc>
        <w:tc>
          <w:tcPr>
            <w:tcW w:w="2306" w:type="dxa"/>
            <w:gridSpan w:val="2"/>
            <w:vAlign w:val="center"/>
            <w:hideMark/>
          </w:tcPr>
          <w:p w:rsidR="00AC7D66" w:rsidRPr="00AC7D66" w:rsidRDefault="00AC7D66" w:rsidP="00E271B2">
            <w:pPr>
              <w:spacing w:after="0"/>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Router1’s Se0/0/0</w:t>
            </w:r>
          </w:p>
        </w:tc>
      </w:tr>
    </w:tbl>
    <w:p w:rsidR="00AC7D66" w:rsidRPr="00AC7D66" w:rsidRDefault="00AC7D66" w:rsidP="00E271B2">
      <w:pPr>
        <w:spacing w:before="100" w:beforeAutospacing="1" w:after="100" w:afterAutospacing="1" w:line="240" w:lineRule="auto"/>
        <w:jc w:val="both"/>
        <w:outlineLvl w:val="2"/>
        <w:rPr>
          <w:rFonts w:asciiTheme="minorHAnsi" w:eastAsia="Times New Roman" w:hAnsiTheme="minorHAnsi" w:cstheme="minorHAnsi"/>
          <w:b/>
          <w:bCs/>
          <w:color w:val="000000" w:themeColor="text1"/>
          <w:sz w:val="24"/>
          <w:szCs w:val="24"/>
        </w:rPr>
      </w:pPr>
      <w:r w:rsidRPr="00AC7D66">
        <w:rPr>
          <w:rFonts w:asciiTheme="minorHAnsi" w:eastAsia="Times New Roman" w:hAnsiTheme="minorHAnsi" w:cstheme="minorHAnsi"/>
          <w:b/>
          <w:bCs/>
          <w:color w:val="000000" w:themeColor="text1"/>
          <w:sz w:val="24"/>
          <w:szCs w:val="24"/>
        </w:rPr>
        <w:t>Assign IP address to PCs</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 xml:space="preserve">Double click </w:t>
      </w:r>
      <w:r w:rsidRPr="00AC7D66">
        <w:rPr>
          <w:rFonts w:asciiTheme="minorHAnsi" w:eastAsia="Times New Roman" w:hAnsiTheme="minorHAnsi" w:cstheme="minorHAnsi"/>
          <w:b/>
          <w:bCs/>
          <w:color w:val="000000" w:themeColor="text1"/>
          <w:sz w:val="24"/>
          <w:szCs w:val="24"/>
        </w:rPr>
        <w:t>PC0</w:t>
      </w:r>
      <w:r w:rsidRPr="00AC7D66">
        <w:rPr>
          <w:rFonts w:asciiTheme="minorHAnsi" w:eastAsia="Times New Roman" w:hAnsiTheme="minorHAnsi" w:cstheme="minorHAnsi"/>
          <w:color w:val="000000" w:themeColor="text1"/>
          <w:sz w:val="24"/>
          <w:szCs w:val="24"/>
        </w:rPr>
        <w:t xml:space="preserve"> and click </w:t>
      </w:r>
      <w:r w:rsidRPr="00AC7D66">
        <w:rPr>
          <w:rFonts w:asciiTheme="minorHAnsi" w:eastAsia="Times New Roman" w:hAnsiTheme="minorHAnsi" w:cstheme="minorHAnsi"/>
          <w:b/>
          <w:bCs/>
          <w:color w:val="000000" w:themeColor="text1"/>
          <w:sz w:val="24"/>
          <w:szCs w:val="24"/>
        </w:rPr>
        <w:t>Desktop</w:t>
      </w:r>
      <w:r w:rsidRPr="00AC7D66">
        <w:rPr>
          <w:rFonts w:asciiTheme="minorHAnsi" w:eastAsia="Times New Roman" w:hAnsiTheme="minorHAnsi" w:cstheme="minorHAnsi"/>
          <w:color w:val="000000" w:themeColor="text1"/>
          <w:sz w:val="24"/>
          <w:szCs w:val="24"/>
        </w:rPr>
        <w:t xml:space="preserve"> menu item and click </w:t>
      </w:r>
      <w:r w:rsidRPr="00AC7D66">
        <w:rPr>
          <w:rFonts w:asciiTheme="minorHAnsi" w:eastAsia="Times New Roman" w:hAnsiTheme="minorHAnsi" w:cstheme="minorHAnsi"/>
          <w:b/>
          <w:bCs/>
          <w:color w:val="000000" w:themeColor="text1"/>
          <w:sz w:val="24"/>
          <w:szCs w:val="24"/>
        </w:rPr>
        <w:t>IP Configuration</w:t>
      </w:r>
      <w:r w:rsidRPr="00AC7D66">
        <w:rPr>
          <w:rFonts w:asciiTheme="minorHAnsi" w:eastAsia="Times New Roman" w:hAnsiTheme="minorHAnsi" w:cstheme="minorHAnsi"/>
          <w:color w:val="000000" w:themeColor="text1"/>
          <w:sz w:val="24"/>
          <w:szCs w:val="24"/>
        </w:rPr>
        <w:t xml:space="preserve">. Assign IP address </w:t>
      </w:r>
      <w:r w:rsidRPr="00AC7D66">
        <w:rPr>
          <w:rFonts w:asciiTheme="minorHAnsi" w:eastAsia="Times New Roman" w:hAnsiTheme="minorHAnsi" w:cstheme="minorHAnsi"/>
          <w:b/>
          <w:bCs/>
          <w:color w:val="000000" w:themeColor="text1"/>
          <w:sz w:val="24"/>
          <w:szCs w:val="24"/>
        </w:rPr>
        <w:t>10.0.0.2/8</w:t>
      </w:r>
      <w:r w:rsidRPr="00AC7D66">
        <w:rPr>
          <w:rFonts w:asciiTheme="minorHAnsi" w:eastAsia="Times New Roman" w:hAnsiTheme="minorHAnsi" w:cstheme="minorHAnsi"/>
          <w:color w:val="000000" w:themeColor="text1"/>
          <w:sz w:val="24"/>
          <w:szCs w:val="24"/>
        </w:rPr>
        <w:t xml:space="preserve"> to </w:t>
      </w:r>
      <w:r w:rsidRPr="00AC7D66">
        <w:rPr>
          <w:rFonts w:asciiTheme="minorHAnsi" w:eastAsia="Times New Roman" w:hAnsiTheme="minorHAnsi" w:cstheme="minorHAnsi"/>
          <w:b/>
          <w:bCs/>
          <w:color w:val="000000" w:themeColor="text1"/>
          <w:sz w:val="24"/>
          <w:szCs w:val="24"/>
        </w:rPr>
        <w:t>PC0</w:t>
      </w:r>
      <w:r w:rsidRPr="00AC7D66">
        <w:rPr>
          <w:rFonts w:asciiTheme="minorHAnsi" w:eastAsia="Times New Roman" w:hAnsiTheme="minorHAnsi" w:cstheme="minorHAnsi"/>
          <w:color w:val="000000" w:themeColor="text1"/>
          <w:sz w:val="24"/>
          <w:szCs w:val="24"/>
        </w:rPr>
        <w:t>.</w:t>
      </w:r>
    </w:p>
    <w:p w:rsidR="00AC7D66" w:rsidRPr="00AC7D66" w:rsidRDefault="00AC7D66" w:rsidP="00E271B2">
      <w:pPr>
        <w:spacing w:after="0"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pict>
          <v:shape id="_x0000_i1026" type="#_x0000_t75" alt="IP configuration" style="width:24pt;height:24pt"/>
        </w:pict>
      </w:r>
      <w:r w:rsidR="00E271B2" w:rsidRPr="00276DAA">
        <w:rPr>
          <w:rFonts w:asciiTheme="minorHAnsi" w:hAnsiTheme="minorHAnsi" w:cstheme="minorHAnsi"/>
          <w:noProof/>
          <w:color w:val="000000" w:themeColor="text1"/>
          <w:sz w:val="24"/>
          <w:szCs w:val="24"/>
        </w:rPr>
        <w:drawing>
          <wp:inline distT="0" distB="0" distL="0" distR="0">
            <wp:extent cx="4543425" cy="2971800"/>
            <wp:effectExtent l="19050" t="0" r="9525" b="0"/>
            <wp:docPr id="37" name="Picture 3" descr="IP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 configuration"/>
                    <pic:cNvPicPr>
                      <a:picLocks noChangeAspect="1" noChangeArrowheads="1"/>
                    </pic:cNvPicPr>
                  </pic:nvPicPr>
                  <pic:blipFill>
                    <a:blip r:embed="rId6"/>
                    <a:srcRect/>
                    <a:stretch>
                      <a:fillRect/>
                    </a:stretch>
                  </pic:blipFill>
                  <pic:spPr bwMode="auto">
                    <a:xfrm>
                      <a:off x="0" y="0"/>
                      <a:ext cx="4543425" cy="2971800"/>
                    </a:xfrm>
                    <a:prstGeom prst="rect">
                      <a:avLst/>
                    </a:prstGeom>
                    <a:noFill/>
                    <a:ln w="9525">
                      <a:noFill/>
                      <a:miter lim="800000"/>
                      <a:headEnd/>
                      <a:tailEnd/>
                    </a:ln>
                  </pic:spPr>
                </pic:pic>
              </a:graphicData>
            </a:graphic>
          </wp:inline>
        </w:drawing>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Repeat same process for Server0 and assign IP address 20.0.0.2/8.</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Assign IP address to interfaces of routers</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 xml:space="preserve">Double click </w:t>
      </w:r>
      <w:r w:rsidRPr="00AC7D66">
        <w:rPr>
          <w:rFonts w:asciiTheme="minorHAnsi" w:eastAsia="Times New Roman" w:hAnsiTheme="minorHAnsi" w:cstheme="minorHAnsi"/>
          <w:b/>
          <w:bCs/>
          <w:color w:val="000000" w:themeColor="text1"/>
          <w:sz w:val="24"/>
          <w:szCs w:val="24"/>
        </w:rPr>
        <w:t>Router0</w:t>
      </w:r>
      <w:r w:rsidRPr="00AC7D66">
        <w:rPr>
          <w:rFonts w:asciiTheme="minorHAnsi" w:eastAsia="Times New Roman" w:hAnsiTheme="minorHAnsi" w:cstheme="minorHAnsi"/>
          <w:color w:val="000000" w:themeColor="text1"/>
          <w:sz w:val="24"/>
          <w:szCs w:val="24"/>
        </w:rPr>
        <w:t xml:space="preserve"> and click </w:t>
      </w:r>
      <w:r w:rsidRPr="00AC7D66">
        <w:rPr>
          <w:rFonts w:asciiTheme="minorHAnsi" w:eastAsia="Times New Roman" w:hAnsiTheme="minorHAnsi" w:cstheme="minorHAnsi"/>
          <w:b/>
          <w:bCs/>
          <w:color w:val="000000" w:themeColor="text1"/>
          <w:sz w:val="24"/>
          <w:szCs w:val="24"/>
        </w:rPr>
        <w:t>CLI</w:t>
      </w:r>
      <w:r w:rsidRPr="00AC7D66">
        <w:rPr>
          <w:rFonts w:asciiTheme="minorHAnsi" w:eastAsia="Times New Roman" w:hAnsiTheme="minorHAnsi" w:cstheme="minorHAnsi"/>
          <w:color w:val="000000" w:themeColor="text1"/>
          <w:sz w:val="24"/>
          <w:szCs w:val="24"/>
        </w:rPr>
        <w:t xml:space="preserve"> and press Enter key to access the command prompt of </w:t>
      </w:r>
      <w:r w:rsidRPr="00AC7D66">
        <w:rPr>
          <w:rFonts w:asciiTheme="minorHAnsi" w:eastAsia="Times New Roman" w:hAnsiTheme="minorHAnsi" w:cstheme="minorHAnsi"/>
          <w:b/>
          <w:bCs/>
          <w:color w:val="000000" w:themeColor="text1"/>
          <w:sz w:val="24"/>
          <w:szCs w:val="24"/>
        </w:rPr>
        <w:t>Router0</w:t>
      </w:r>
      <w:r w:rsidRPr="00AC7D66">
        <w:rPr>
          <w:rFonts w:asciiTheme="minorHAnsi" w:eastAsia="Times New Roman" w:hAnsiTheme="minorHAnsi" w:cstheme="minorHAnsi"/>
          <w:color w:val="000000" w:themeColor="text1"/>
          <w:sz w:val="24"/>
          <w:szCs w:val="24"/>
        </w:rPr>
        <w:t>.</w:t>
      </w:r>
    </w:p>
    <w:p w:rsidR="00AC7D66" w:rsidRPr="00AC7D66" w:rsidRDefault="00AC7D66" w:rsidP="00276DAA">
      <w:pPr>
        <w:spacing w:after="0" w:line="240" w:lineRule="auto"/>
        <w:jc w:val="center"/>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pict>
          <v:shape id="_x0000_i1027" type="#_x0000_t75" alt="access command prompt of router in packet tracer" style="width:24pt;height:24pt"/>
        </w:pict>
      </w:r>
      <w:r w:rsidR="00E271B2" w:rsidRPr="00276DAA">
        <w:rPr>
          <w:rFonts w:asciiTheme="minorHAnsi" w:hAnsiTheme="minorHAnsi" w:cstheme="minorHAnsi"/>
          <w:noProof/>
          <w:color w:val="000000" w:themeColor="text1"/>
          <w:sz w:val="24"/>
          <w:szCs w:val="24"/>
        </w:rPr>
        <w:drawing>
          <wp:inline distT="0" distB="0" distL="0" distR="0">
            <wp:extent cx="3105150" cy="1676400"/>
            <wp:effectExtent l="19050" t="0" r="0" b="0"/>
            <wp:docPr id="40" name="Picture 4" descr="access command prompt of router in packet tr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ess command prompt of router in packet tracer"/>
                    <pic:cNvPicPr>
                      <a:picLocks noChangeAspect="1" noChangeArrowheads="1"/>
                    </pic:cNvPicPr>
                  </pic:nvPicPr>
                  <pic:blipFill>
                    <a:blip r:embed="rId7"/>
                    <a:srcRect/>
                    <a:stretch>
                      <a:fillRect/>
                    </a:stretch>
                  </pic:blipFill>
                  <pic:spPr bwMode="auto">
                    <a:xfrm>
                      <a:off x="0" y="0"/>
                      <a:ext cx="3105150" cy="1676400"/>
                    </a:xfrm>
                    <a:prstGeom prst="rect">
                      <a:avLst/>
                    </a:prstGeom>
                    <a:noFill/>
                    <a:ln w="9525">
                      <a:noFill/>
                      <a:miter lim="800000"/>
                      <a:headEnd/>
                      <a:tailEnd/>
                    </a:ln>
                  </pic:spPr>
                </pic:pic>
              </a:graphicData>
            </a:graphic>
          </wp:inline>
        </w:drawing>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 xml:space="preserve">Three interfaces </w:t>
      </w:r>
      <w:r w:rsidRPr="00AC7D66">
        <w:rPr>
          <w:rFonts w:asciiTheme="minorHAnsi" w:eastAsia="Times New Roman" w:hAnsiTheme="minorHAnsi" w:cstheme="minorHAnsi"/>
          <w:b/>
          <w:bCs/>
          <w:iCs/>
          <w:color w:val="000000" w:themeColor="text1"/>
          <w:sz w:val="24"/>
          <w:szCs w:val="24"/>
        </w:rPr>
        <w:t>FastEthernet0/0, FastEthernet0/1</w:t>
      </w:r>
      <w:r w:rsidRPr="00AC7D66">
        <w:rPr>
          <w:rFonts w:asciiTheme="minorHAnsi" w:eastAsia="Times New Roman" w:hAnsiTheme="minorHAnsi" w:cstheme="minorHAnsi"/>
          <w:color w:val="000000" w:themeColor="text1"/>
          <w:sz w:val="24"/>
          <w:szCs w:val="24"/>
        </w:rPr>
        <w:t xml:space="preserve"> and </w:t>
      </w:r>
      <w:r w:rsidRPr="00AC7D66">
        <w:rPr>
          <w:rFonts w:asciiTheme="minorHAnsi" w:eastAsia="Times New Roman" w:hAnsiTheme="minorHAnsi" w:cstheme="minorHAnsi"/>
          <w:b/>
          <w:bCs/>
          <w:iCs/>
          <w:color w:val="000000" w:themeColor="text1"/>
          <w:sz w:val="24"/>
          <w:szCs w:val="24"/>
        </w:rPr>
        <w:t>Serial0/0/0</w:t>
      </w:r>
      <w:r w:rsidRPr="00AC7D66">
        <w:rPr>
          <w:rFonts w:asciiTheme="minorHAnsi" w:eastAsia="Times New Roman" w:hAnsiTheme="minorHAnsi" w:cstheme="minorHAnsi"/>
          <w:color w:val="000000" w:themeColor="text1"/>
          <w:sz w:val="24"/>
          <w:szCs w:val="24"/>
        </w:rPr>
        <w:t xml:space="preserve"> of </w:t>
      </w:r>
      <w:r w:rsidRPr="00AC7D66">
        <w:rPr>
          <w:rFonts w:asciiTheme="minorHAnsi" w:eastAsia="Times New Roman" w:hAnsiTheme="minorHAnsi" w:cstheme="minorHAnsi"/>
          <w:b/>
          <w:bCs/>
          <w:color w:val="000000" w:themeColor="text1"/>
          <w:sz w:val="24"/>
          <w:szCs w:val="24"/>
        </w:rPr>
        <w:t>Router0</w:t>
      </w:r>
      <w:r w:rsidRPr="00AC7D66">
        <w:rPr>
          <w:rFonts w:asciiTheme="minorHAnsi" w:eastAsia="Times New Roman" w:hAnsiTheme="minorHAnsi" w:cstheme="minorHAnsi"/>
          <w:color w:val="000000" w:themeColor="text1"/>
          <w:sz w:val="24"/>
          <w:szCs w:val="24"/>
        </w:rPr>
        <w:t xml:space="preserve"> are used in this topology. By default interfaces on router are remain administratively down during the start up.</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We need to configure IP address and other parameters on interfaces before we could actually use them for routing. Interface mode is used to assign the IP address and other parameters. Interface mode can be accessed from global configuration mode. Following commands are used to access the global configuration mode.</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Router&gt;enable</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 configure terminal</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Enter configuration commands, one per line.  End with CNTL/Z.</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 xml:space="preserve">From global configuration mode we can enter in interface mode. From there we can configure the interface. Following commands will assign IP address on </w:t>
      </w:r>
      <w:r w:rsidRPr="00AC7D66">
        <w:rPr>
          <w:rFonts w:asciiTheme="minorHAnsi" w:eastAsia="Times New Roman" w:hAnsiTheme="minorHAnsi" w:cstheme="minorHAnsi"/>
          <w:iCs/>
          <w:color w:val="000000" w:themeColor="text1"/>
          <w:sz w:val="24"/>
          <w:szCs w:val="24"/>
        </w:rPr>
        <w:t>FastEthernet0/0</w:t>
      </w:r>
      <w:r w:rsidRPr="00AC7D66">
        <w:rPr>
          <w:rFonts w:asciiTheme="minorHAnsi" w:eastAsia="Times New Roman" w:hAnsiTheme="minorHAnsi" w:cstheme="minorHAnsi"/>
          <w:color w:val="000000" w:themeColor="text1"/>
          <w:sz w:val="24"/>
          <w:szCs w:val="24"/>
        </w:rPr>
        <w:t xml:space="preserve"> and </w:t>
      </w:r>
      <w:r w:rsidRPr="00AC7D66">
        <w:rPr>
          <w:rFonts w:asciiTheme="minorHAnsi" w:eastAsia="Times New Roman" w:hAnsiTheme="minorHAnsi" w:cstheme="minorHAnsi"/>
          <w:iCs/>
          <w:color w:val="000000" w:themeColor="text1"/>
          <w:sz w:val="24"/>
          <w:szCs w:val="24"/>
        </w:rPr>
        <w:t>FastEthernet0/1</w:t>
      </w:r>
      <w:r w:rsidRPr="00AC7D66">
        <w:rPr>
          <w:rFonts w:asciiTheme="minorHAnsi" w:eastAsia="Times New Roman" w:hAnsiTheme="minorHAnsi" w:cstheme="minorHAnsi"/>
          <w:color w:val="000000" w:themeColor="text1"/>
          <w:sz w:val="24"/>
          <w:szCs w:val="24"/>
        </w:rPr>
        <w:t>.</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 xml:space="preserve">)#interface </w:t>
      </w:r>
      <w:proofErr w:type="spellStart"/>
      <w:r w:rsidRPr="00AC7D66">
        <w:rPr>
          <w:rFonts w:asciiTheme="minorHAnsi" w:eastAsia="Times New Roman" w:hAnsiTheme="minorHAnsi" w:cstheme="minorHAnsi"/>
          <w:color w:val="000000" w:themeColor="text1"/>
          <w:sz w:val="24"/>
          <w:szCs w:val="24"/>
        </w:rPr>
        <w:t>fastEthernet</w:t>
      </w:r>
      <w:proofErr w:type="spellEnd"/>
      <w:r w:rsidRPr="00AC7D66">
        <w:rPr>
          <w:rFonts w:asciiTheme="minorHAnsi" w:eastAsia="Times New Roman" w:hAnsiTheme="minorHAnsi" w:cstheme="minorHAnsi"/>
          <w:color w:val="000000" w:themeColor="text1"/>
          <w:sz w:val="24"/>
          <w:szCs w:val="24"/>
        </w:rPr>
        <w:t xml:space="preserve"> 0/0</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w:t>
      </w:r>
      <w:proofErr w:type="spellStart"/>
      <w:r w:rsidRPr="00AC7D66">
        <w:rPr>
          <w:rFonts w:asciiTheme="minorHAnsi" w:eastAsia="Times New Roman" w:hAnsiTheme="minorHAnsi" w:cstheme="minorHAnsi"/>
          <w:color w:val="000000" w:themeColor="text1"/>
          <w:sz w:val="24"/>
          <w:szCs w:val="24"/>
        </w:rPr>
        <w:t>ip</w:t>
      </w:r>
      <w:proofErr w:type="spellEnd"/>
      <w:r w:rsidRPr="00AC7D66">
        <w:rPr>
          <w:rFonts w:asciiTheme="minorHAnsi" w:eastAsia="Times New Roman" w:hAnsiTheme="minorHAnsi" w:cstheme="minorHAnsi"/>
          <w:color w:val="000000" w:themeColor="text1"/>
          <w:sz w:val="24"/>
          <w:szCs w:val="24"/>
        </w:rPr>
        <w:t xml:space="preserve"> address 10.0.0.1 255.0.0.0</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-if)#no shutdown</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-if)#exit</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 xml:space="preserve">)#interface </w:t>
      </w:r>
      <w:proofErr w:type="spellStart"/>
      <w:r w:rsidRPr="00AC7D66">
        <w:rPr>
          <w:rFonts w:asciiTheme="minorHAnsi" w:eastAsia="Times New Roman" w:hAnsiTheme="minorHAnsi" w:cstheme="minorHAnsi"/>
          <w:color w:val="000000" w:themeColor="text1"/>
          <w:sz w:val="24"/>
          <w:szCs w:val="24"/>
        </w:rPr>
        <w:t>fastEthernet</w:t>
      </w:r>
      <w:proofErr w:type="spellEnd"/>
      <w:r w:rsidRPr="00AC7D66">
        <w:rPr>
          <w:rFonts w:asciiTheme="minorHAnsi" w:eastAsia="Times New Roman" w:hAnsiTheme="minorHAnsi" w:cstheme="minorHAnsi"/>
          <w:color w:val="000000" w:themeColor="text1"/>
          <w:sz w:val="24"/>
          <w:szCs w:val="24"/>
        </w:rPr>
        <w:t xml:space="preserve"> 0/1</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w:t>
      </w:r>
      <w:proofErr w:type="spellStart"/>
      <w:r w:rsidRPr="00AC7D66">
        <w:rPr>
          <w:rFonts w:asciiTheme="minorHAnsi" w:eastAsia="Times New Roman" w:hAnsiTheme="minorHAnsi" w:cstheme="minorHAnsi"/>
          <w:color w:val="000000" w:themeColor="text1"/>
          <w:sz w:val="24"/>
          <w:szCs w:val="24"/>
        </w:rPr>
        <w:t>ip</w:t>
      </w:r>
      <w:proofErr w:type="spellEnd"/>
      <w:r w:rsidRPr="00AC7D66">
        <w:rPr>
          <w:rFonts w:asciiTheme="minorHAnsi" w:eastAsia="Times New Roman" w:hAnsiTheme="minorHAnsi" w:cstheme="minorHAnsi"/>
          <w:color w:val="000000" w:themeColor="text1"/>
          <w:sz w:val="24"/>
          <w:szCs w:val="24"/>
        </w:rPr>
        <w:t xml:space="preserve"> address 192.168.1.1 255.255.255.252</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-if)#no shutdown</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-if)#exit</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b/>
          <w:bCs/>
          <w:color w:val="000000" w:themeColor="text1"/>
          <w:sz w:val="24"/>
          <w:szCs w:val="24"/>
        </w:rPr>
        <w:t>interface</w:t>
      </w:r>
      <w:proofErr w:type="gramEnd"/>
      <w:r w:rsidRPr="00AC7D66">
        <w:rPr>
          <w:rFonts w:asciiTheme="minorHAnsi" w:eastAsia="Times New Roman" w:hAnsiTheme="minorHAnsi" w:cstheme="minorHAnsi"/>
          <w:b/>
          <w:bCs/>
          <w:color w:val="000000" w:themeColor="text1"/>
          <w:sz w:val="24"/>
          <w:szCs w:val="24"/>
        </w:rPr>
        <w:t xml:space="preserve"> </w:t>
      </w:r>
      <w:proofErr w:type="spellStart"/>
      <w:r w:rsidRPr="00AC7D66">
        <w:rPr>
          <w:rFonts w:asciiTheme="minorHAnsi" w:eastAsia="Times New Roman" w:hAnsiTheme="minorHAnsi" w:cstheme="minorHAnsi"/>
          <w:b/>
          <w:bCs/>
          <w:iCs/>
          <w:color w:val="000000" w:themeColor="text1"/>
          <w:sz w:val="24"/>
          <w:szCs w:val="24"/>
        </w:rPr>
        <w:t>fastEthernet</w:t>
      </w:r>
      <w:proofErr w:type="spellEnd"/>
      <w:r w:rsidRPr="00AC7D66">
        <w:rPr>
          <w:rFonts w:asciiTheme="minorHAnsi" w:eastAsia="Times New Roman" w:hAnsiTheme="minorHAnsi" w:cstheme="minorHAnsi"/>
          <w:b/>
          <w:bCs/>
          <w:iCs/>
          <w:color w:val="000000" w:themeColor="text1"/>
          <w:sz w:val="24"/>
          <w:szCs w:val="24"/>
        </w:rPr>
        <w:t xml:space="preserve"> 0/0</w:t>
      </w:r>
      <w:r w:rsidRPr="00AC7D66">
        <w:rPr>
          <w:rFonts w:asciiTheme="minorHAnsi" w:eastAsia="Times New Roman" w:hAnsiTheme="minorHAnsi" w:cstheme="minorHAnsi"/>
          <w:color w:val="000000" w:themeColor="text1"/>
          <w:sz w:val="24"/>
          <w:szCs w:val="24"/>
        </w:rPr>
        <w:t xml:space="preserve"> command is used to enter in interface mode.</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proofErr w:type="spellStart"/>
      <w:proofErr w:type="gramStart"/>
      <w:r w:rsidRPr="00AC7D66">
        <w:rPr>
          <w:rFonts w:asciiTheme="minorHAnsi" w:eastAsia="Times New Roman" w:hAnsiTheme="minorHAnsi" w:cstheme="minorHAnsi"/>
          <w:b/>
          <w:bCs/>
          <w:color w:val="000000" w:themeColor="text1"/>
          <w:sz w:val="24"/>
          <w:szCs w:val="24"/>
        </w:rPr>
        <w:t>ip</w:t>
      </w:r>
      <w:proofErr w:type="spellEnd"/>
      <w:proofErr w:type="gramEnd"/>
      <w:r w:rsidRPr="00AC7D66">
        <w:rPr>
          <w:rFonts w:asciiTheme="minorHAnsi" w:eastAsia="Times New Roman" w:hAnsiTheme="minorHAnsi" w:cstheme="minorHAnsi"/>
          <w:b/>
          <w:bCs/>
          <w:color w:val="000000" w:themeColor="text1"/>
          <w:sz w:val="24"/>
          <w:szCs w:val="24"/>
        </w:rPr>
        <w:t xml:space="preserve"> address</w:t>
      </w:r>
      <w:r w:rsidRPr="00AC7D66">
        <w:rPr>
          <w:rFonts w:asciiTheme="minorHAnsi" w:eastAsia="Times New Roman" w:hAnsiTheme="minorHAnsi" w:cstheme="minorHAnsi"/>
          <w:b/>
          <w:bCs/>
          <w:iCs/>
          <w:color w:val="000000" w:themeColor="text1"/>
          <w:sz w:val="24"/>
          <w:szCs w:val="24"/>
        </w:rPr>
        <w:t xml:space="preserve"> 10.0.0.1 255.0.0.0</w:t>
      </w:r>
      <w:r w:rsidRPr="00AC7D66">
        <w:rPr>
          <w:rFonts w:asciiTheme="minorHAnsi" w:eastAsia="Times New Roman" w:hAnsiTheme="minorHAnsi" w:cstheme="minorHAnsi"/>
          <w:color w:val="000000" w:themeColor="text1"/>
          <w:sz w:val="24"/>
          <w:szCs w:val="24"/>
        </w:rPr>
        <w:t xml:space="preserve"> command will assign IP address to interface.</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b/>
          <w:bCs/>
          <w:color w:val="000000" w:themeColor="text1"/>
          <w:sz w:val="24"/>
          <w:szCs w:val="24"/>
        </w:rPr>
        <w:t>no</w:t>
      </w:r>
      <w:proofErr w:type="gramEnd"/>
      <w:r w:rsidRPr="00AC7D66">
        <w:rPr>
          <w:rFonts w:asciiTheme="minorHAnsi" w:eastAsia="Times New Roman" w:hAnsiTheme="minorHAnsi" w:cstheme="minorHAnsi"/>
          <w:b/>
          <w:bCs/>
          <w:color w:val="000000" w:themeColor="text1"/>
          <w:sz w:val="24"/>
          <w:szCs w:val="24"/>
        </w:rPr>
        <w:t xml:space="preserve"> shutdown</w:t>
      </w:r>
      <w:r w:rsidRPr="00AC7D66">
        <w:rPr>
          <w:rFonts w:asciiTheme="minorHAnsi" w:eastAsia="Times New Roman" w:hAnsiTheme="minorHAnsi" w:cstheme="minorHAnsi"/>
          <w:color w:val="000000" w:themeColor="text1"/>
          <w:sz w:val="24"/>
          <w:szCs w:val="24"/>
        </w:rPr>
        <w:t xml:space="preserve"> command will bring the interface up.</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b/>
          <w:bCs/>
          <w:color w:val="000000" w:themeColor="text1"/>
          <w:sz w:val="24"/>
          <w:szCs w:val="24"/>
        </w:rPr>
        <w:t>exit</w:t>
      </w:r>
      <w:proofErr w:type="gramEnd"/>
      <w:r w:rsidRPr="00AC7D66">
        <w:rPr>
          <w:rFonts w:asciiTheme="minorHAnsi" w:eastAsia="Times New Roman" w:hAnsiTheme="minorHAnsi" w:cstheme="minorHAnsi"/>
          <w:color w:val="000000" w:themeColor="text1"/>
          <w:sz w:val="24"/>
          <w:szCs w:val="24"/>
        </w:rPr>
        <w:t xml:space="preserve"> command is used to return in global configuration mode.</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 xml:space="preserve">Serial interface needs two additional parameters </w:t>
      </w:r>
      <w:r w:rsidRPr="00AC7D66">
        <w:rPr>
          <w:rFonts w:asciiTheme="minorHAnsi" w:eastAsia="Times New Roman" w:hAnsiTheme="minorHAnsi" w:cstheme="minorHAnsi"/>
          <w:b/>
          <w:bCs/>
          <w:color w:val="000000" w:themeColor="text1"/>
          <w:sz w:val="24"/>
          <w:szCs w:val="24"/>
        </w:rPr>
        <w:t>clock rate</w:t>
      </w:r>
      <w:r w:rsidRPr="00AC7D66">
        <w:rPr>
          <w:rFonts w:asciiTheme="minorHAnsi" w:eastAsia="Times New Roman" w:hAnsiTheme="minorHAnsi" w:cstheme="minorHAnsi"/>
          <w:color w:val="000000" w:themeColor="text1"/>
          <w:sz w:val="24"/>
          <w:szCs w:val="24"/>
        </w:rPr>
        <w:t xml:space="preserve"> and </w:t>
      </w:r>
      <w:r w:rsidRPr="00AC7D66">
        <w:rPr>
          <w:rFonts w:asciiTheme="minorHAnsi" w:eastAsia="Times New Roman" w:hAnsiTheme="minorHAnsi" w:cstheme="minorHAnsi"/>
          <w:b/>
          <w:bCs/>
          <w:color w:val="000000" w:themeColor="text1"/>
          <w:sz w:val="24"/>
          <w:szCs w:val="24"/>
        </w:rPr>
        <w:t>bandwidth</w:t>
      </w:r>
      <w:r w:rsidRPr="00AC7D66">
        <w:rPr>
          <w:rFonts w:asciiTheme="minorHAnsi" w:eastAsia="Times New Roman" w:hAnsiTheme="minorHAnsi" w:cstheme="minorHAnsi"/>
          <w:color w:val="000000" w:themeColor="text1"/>
          <w:sz w:val="24"/>
          <w:szCs w:val="24"/>
        </w:rPr>
        <w:t>. Every serial cable has two ends DTE and DCE. These parameters are always configured at DCE end.</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lastRenderedPageBreak/>
        <w:t xml:space="preserve">We can use </w:t>
      </w:r>
      <w:r w:rsidRPr="00AC7D66">
        <w:rPr>
          <w:rFonts w:asciiTheme="minorHAnsi" w:eastAsia="Times New Roman" w:hAnsiTheme="minorHAnsi" w:cstheme="minorHAnsi"/>
          <w:b/>
          <w:bCs/>
          <w:iCs/>
          <w:color w:val="000000" w:themeColor="text1"/>
          <w:sz w:val="24"/>
          <w:szCs w:val="24"/>
        </w:rPr>
        <w:t>show controllers interface</w:t>
      </w:r>
      <w:r w:rsidRPr="00AC7D66">
        <w:rPr>
          <w:rFonts w:asciiTheme="minorHAnsi" w:eastAsia="Times New Roman" w:hAnsiTheme="minorHAnsi" w:cstheme="minorHAnsi"/>
          <w:color w:val="000000" w:themeColor="text1"/>
          <w:sz w:val="24"/>
          <w:szCs w:val="24"/>
        </w:rPr>
        <w:t xml:space="preserve"> command from privilege mode to check the cable’s end.</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spellStart"/>
      <w:r w:rsidRPr="00AC7D66">
        <w:rPr>
          <w:rFonts w:asciiTheme="minorHAnsi" w:eastAsia="Times New Roman" w:hAnsiTheme="minorHAnsi" w:cstheme="minorHAnsi"/>
          <w:color w:val="000000" w:themeColor="text1"/>
          <w:sz w:val="24"/>
          <w:szCs w:val="24"/>
        </w:rPr>
        <w:t>Router#show</w:t>
      </w:r>
      <w:proofErr w:type="spellEnd"/>
      <w:r w:rsidRPr="00AC7D66">
        <w:rPr>
          <w:rFonts w:asciiTheme="minorHAnsi" w:eastAsia="Times New Roman" w:hAnsiTheme="minorHAnsi" w:cstheme="minorHAnsi"/>
          <w:color w:val="000000" w:themeColor="text1"/>
          <w:sz w:val="24"/>
          <w:szCs w:val="24"/>
        </w:rPr>
        <w:t xml:space="preserve"> controllers serial 0/0/0</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Interface Serial0/0/0</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 xml:space="preserve">Hardware is </w:t>
      </w:r>
      <w:proofErr w:type="spellStart"/>
      <w:r w:rsidRPr="00AC7D66">
        <w:rPr>
          <w:rFonts w:asciiTheme="minorHAnsi" w:eastAsia="Times New Roman" w:hAnsiTheme="minorHAnsi" w:cstheme="minorHAnsi"/>
          <w:color w:val="000000" w:themeColor="text1"/>
          <w:sz w:val="24"/>
          <w:szCs w:val="24"/>
        </w:rPr>
        <w:t>PowerQUICC</w:t>
      </w:r>
      <w:proofErr w:type="spellEnd"/>
      <w:r w:rsidRPr="00AC7D66">
        <w:rPr>
          <w:rFonts w:asciiTheme="minorHAnsi" w:eastAsia="Times New Roman" w:hAnsiTheme="minorHAnsi" w:cstheme="minorHAnsi"/>
          <w:color w:val="000000" w:themeColor="text1"/>
          <w:sz w:val="24"/>
          <w:szCs w:val="24"/>
        </w:rPr>
        <w:t xml:space="preserve"> MPC860</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DCE V.35, clock rate 2000000</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[Output omitted]</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Fourth line of output confirms that DCE end of serial cable is attached. If you see DTE here instead of DCE skip these parameters.</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Now we have necessary information let’s assign IP address to serial interface.</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 configure terminal</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Enter configuration commands, one per line.  End with CNTL/Z.</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)#interface serial 0/0/0</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w:t>
      </w:r>
      <w:proofErr w:type="spellStart"/>
      <w:r w:rsidRPr="00AC7D66">
        <w:rPr>
          <w:rFonts w:asciiTheme="minorHAnsi" w:eastAsia="Times New Roman" w:hAnsiTheme="minorHAnsi" w:cstheme="minorHAnsi"/>
          <w:color w:val="000000" w:themeColor="text1"/>
          <w:sz w:val="24"/>
          <w:szCs w:val="24"/>
        </w:rPr>
        <w:t>ip</w:t>
      </w:r>
      <w:proofErr w:type="spellEnd"/>
      <w:r w:rsidRPr="00AC7D66">
        <w:rPr>
          <w:rFonts w:asciiTheme="minorHAnsi" w:eastAsia="Times New Roman" w:hAnsiTheme="minorHAnsi" w:cstheme="minorHAnsi"/>
          <w:color w:val="000000" w:themeColor="text1"/>
          <w:sz w:val="24"/>
          <w:szCs w:val="24"/>
        </w:rPr>
        <w:t xml:space="preserve"> address 192.168.1.245 255.255.255.252</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-if)#clock rate 64000</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-if)#bandwidth 64</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-if)#no shutdown</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-if)#exit</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proofErr w:type="spellStart"/>
      <w:r w:rsidRPr="00AC7D66">
        <w:rPr>
          <w:rFonts w:asciiTheme="minorHAnsi" w:eastAsia="Times New Roman" w:hAnsiTheme="minorHAnsi" w:cstheme="minorHAnsi"/>
          <w:b/>
          <w:bCs/>
          <w:color w:val="000000" w:themeColor="text1"/>
          <w:sz w:val="24"/>
          <w:szCs w:val="24"/>
        </w:rPr>
        <w:t>Router#configure</w:t>
      </w:r>
      <w:proofErr w:type="spellEnd"/>
      <w:r w:rsidRPr="00AC7D66">
        <w:rPr>
          <w:rFonts w:asciiTheme="minorHAnsi" w:eastAsia="Times New Roman" w:hAnsiTheme="minorHAnsi" w:cstheme="minorHAnsi"/>
          <w:b/>
          <w:bCs/>
          <w:color w:val="000000" w:themeColor="text1"/>
          <w:sz w:val="24"/>
          <w:szCs w:val="24"/>
        </w:rPr>
        <w:t xml:space="preserve"> terminal</w:t>
      </w:r>
      <w:r w:rsidRPr="00AC7D66">
        <w:rPr>
          <w:rFonts w:asciiTheme="minorHAnsi" w:eastAsia="Times New Roman" w:hAnsiTheme="minorHAnsi" w:cstheme="minorHAnsi"/>
          <w:color w:val="000000" w:themeColor="text1"/>
          <w:sz w:val="24"/>
          <w:szCs w:val="24"/>
        </w:rPr>
        <w:t xml:space="preserve"> Command is used to enter in global configuration mode.</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b/>
          <w:bCs/>
          <w:color w:val="000000" w:themeColor="text1"/>
          <w:sz w:val="24"/>
          <w:szCs w:val="24"/>
        </w:rPr>
        <w:t>Router(</w:t>
      </w:r>
      <w:proofErr w:type="spellStart"/>
      <w:proofErr w:type="gramEnd"/>
      <w:r w:rsidRPr="00AC7D66">
        <w:rPr>
          <w:rFonts w:asciiTheme="minorHAnsi" w:eastAsia="Times New Roman" w:hAnsiTheme="minorHAnsi" w:cstheme="minorHAnsi"/>
          <w:b/>
          <w:bCs/>
          <w:color w:val="000000" w:themeColor="text1"/>
          <w:sz w:val="24"/>
          <w:szCs w:val="24"/>
        </w:rPr>
        <w:t>config</w:t>
      </w:r>
      <w:proofErr w:type="spellEnd"/>
      <w:r w:rsidRPr="00AC7D66">
        <w:rPr>
          <w:rFonts w:asciiTheme="minorHAnsi" w:eastAsia="Times New Roman" w:hAnsiTheme="minorHAnsi" w:cstheme="minorHAnsi"/>
          <w:b/>
          <w:bCs/>
          <w:color w:val="000000" w:themeColor="text1"/>
          <w:sz w:val="24"/>
          <w:szCs w:val="24"/>
        </w:rPr>
        <w:t xml:space="preserve">)#interface </w:t>
      </w:r>
      <w:r w:rsidRPr="00AC7D66">
        <w:rPr>
          <w:rFonts w:asciiTheme="minorHAnsi" w:eastAsia="Times New Roman" w:hAnsiTheme="minorHAnsi" w:cstheme="minorHAnsi"/>
          <w:b/>
          <w:bCs/>
          <w:iCs/>
          <w:color w:val="000000" w:themeColor="text1"/>
          <w:sz w:val="24"/>
          <w:szCs w:val="24"/>
        </w:rPr>
        <w:t>serial 0/0/0</w:t>
      </w:r>
      <w:r w:rsidRPr="00AC7D66">
        <w:rPr>
          <w:rFonts w:asciiTheme="minorHAnsi" w:eastAsia="Times New Roman" w:hAnsiTheme="minorHAnsi" w:cstheme="minorHAnsi"/>
          <w:color w:val="000000" w:themeColor="text1"/>
          <w:sz w:val="24"/>
          <w:szCs w:val="24"/>
        </w:rPr>
        <w:t xml:space="preserve"> Command is used to enter in interface mode.</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b/>
          <w:bCs/>
          <w:color w:val="000000" w:themeColor="text1"/>
          <w:sz w:val="24"/>
          <w:szCs w:val="24"/>
        </w:rPr>
        <w:t>Router(</w:t>
      </w:r>
      <w:proofErr w:type="spellStart"/>
      <w:proofErr w:type="gramEnd"/>
      <w:r w:rsidRPr="00AC7D66">
        <w:rPr>
          <w:rFonts w:asciiTheme="minorHAnsi" w:eastAsia="Times New Roman" w:hAnsiTheme="minorHAnsi" w:cstheme="minorHAnsi"/>
          <w:b/>
          <w:bCs/>
          <w:color w:val="000000" w:themeColor="text1"/>
          <w:sz w:val="24"/>
          <w:szCs w:val="24"/>
        </w:rPr>
        <w:t>config</w:t>
      </w:r>
      <w:proofErr w:type="spellEnd"/>
      <w:r w:rsidRPr="00AC7D66">
        <w:rPr>
          <w:rFonts w:asciiTheme="minorHAnsi" w:eastAsia="Times New Roman" w:hAnsiTheme="minorHAnsi" w:cstheme="minorHAnsi"/>
          <w:b/>
          <w:bCs/>
          <w:color w:val="000000" w:themeColor="text1"/>
          <w:sz w:val="24"/>
          <w:szCs w:val="24"/>
        </w:rPr>
        <w:t>-if)#</w:t>
      </w:r>
      <w:proofErr w:type="spellStart"/>
      <w:r w:rsidRPr="00AC7D66">
        <w:rPr>
          <w:rFonts w:asciiTheme="minorHAnsi" w:eastAsia="Times New Roman" w:hAnsiTheme="minorHAnsi" w:cstheme="minorHAnsi"/>
          <w:b/>
          <w:bCs/>
          <w:color w:val="000000" w:themeColor="text1"/>
          <w:sz w:val="24"/>
          <w:szCs w:val="24"/>
        </w:rPr>
        <w:t>ip</w:t>
      </w:r>
      <w:proofErr w:type="spellEnd"/>
      <w:r w:rsidRPr="00AC7D66">
        <w:rPr>
          <w:rFonts w:asciiTheme="minorHAnsi" w:eastAsia="Times New Roman" w:hAnsiTheme="minorHAnsi" w:cstheme="minorHAnsi"/>
          <w:b/>
          <w:bCs/>
          <w:color w:val="000000" w:themeColor="text1"/>
          <w:sz w:val="24"/>
          <w:szCs w:val="24"/>
        </w:rPr>
        <w:t xml:space="preserve"> address </w:t>
      </w:r>
      <w:r w:rsidRPr="00AC7D66">
        <w:rPr>
          <w:rFonts w:asciiTheme="minorHAnsi" w:eastAsia="Times New Roman" w:hAnsiTheme="minorHAnsi" w:cstheme="minorHAnsi"/>
          <w:b/>
          <w:bCs/>
          <w:iCs/>
          <w:color w:val="000000" w:themeColor="text1"/>
          <w:sz w:val="24"/>
          <w:szCs w:val="24"/>
        </w:rPr>
        <w:t>192.168.1.245 255.255.255.252</w:t>
      </w:r>
      <w:r w:rsidRPr="00AC7D66">
        <w:rPr>
          <w:rFonts w:asciiTheme="minorHAnsi" w:eastAsia="Times New Roman" w:hAnsiTheme="minorHAnsi" w:cstheme="minorHAnsi"/>
          <w:color w:val="000000" w:themeColor="text1"/>
          <w:sz w:val="24"/>
          <w:szCs w:val="24"/>
        </w:rPr>
        <w:t xml:space="preserve"> Command assigns IP address to interface. For serial link we usually use IP address from /</w:t>
      </w:r>
      <w:proofErr w:type="gramStart"/>
      <w:r w:rsidRPr="00AC7D66">
        <w:rPr>
          <w:rFonts w:asciiTheme="minorHAnsi" w:eastAsia="Times New Roman" w:hAnsiTheme="minorHAnsi" w:cstheme="minorHAnsi"/>
          <w:color w:val="000000" w:themeColor="text1"/>
          <w:sz w:val="24"/>
          <w:szCs w:val="24"/>
        </w:rPr>
        <w:t>30 subnet</w:t>
      </w:r>
      <w:proofErr w:type="gramEnd"/>
      <w:r w:rsidRPr="00AC7D66">
        <w:rPr>
          <w:rFonts w:asciiTheme="minorHAnsi" w:eastAsia="Times New Roman" w:hAnsiTheme="minorHAnsi" w:cstheme="minorHAnsi"/>
          <w:color w:val="000000" w:themeColor="text1"/>
          <w:sz w:val="24"/>
          <w:szCs w:val="24"/>
        </w:rPr>
        <w:t>.</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b/>
          <w:bCs/>
          <w:color w:val="000000" w:themeColor="text1"/>
          <w:sz w:val="24"/>
          <w:szCs w:val="24"/>
        </w:rPr>
        <w:t>Router(</w:t>
      </w:r>
      <w:proofErr w:type="spellStart"/>
      <w:proofErr w:type="gramEnd"/>
      <w:r w:rsidRPr="00AC7D66">
        <w:rPr>
          <w:rFonts w:asciiTheme="minorHAnsi" w:eastAsia="Times New Roman" w:hAnsiTheme="minorHAnsi" w:cstheme="minorHAnsi"/>
          <w:b/>
          <w:bCs/>
          <w:color w:val="000000" w:themeColor="text1"/>
          <w:sz w:val="24"/>
          <w:szCs w:val="24"/>
        </w:rPr>
        <w:t>config</w:t>
      </w:r>
      <w:proofErr w:type="spellEnd"/>
      <w:r w:rsidRPr="00AC7D66">
        <w:rPr>
          <w:rFonts w:asciiTheme="minorHAnsi" w:eastAsia="Times New Roman" w:hAnsiTheme="minorHAnsi" w:cstheme="minorHAnsi"/>
          <w:b/>
          <w:bCs/>
          <w:color w:val="000000" w:themeColor="text1"/>
          <w:sz w:val="24"/>
          <w:szCs w:val="24"/>
        </w:rPr>
        <w:t xml:space="preserve">-if)#clock rate </w:t>
      </w:r>
      <w:r w:rsidRPr="00AC7D66">
        <w:rPr>
          <w:rFonts w:asciiTheme="minorHAnsi" w:eastAsia="Times New Roman" w:hAnsiTheme="minorHAnsi" w:cstheme="minorHAnsi"/>
          <w:b/>
          <w:bCs/>
          <w:iCs/>
          <w:color w:val="000000" w:themeColor="text1"/>
          <w:sz w:val="24"/>
          <w:szCs w:val="24"/>
        </w:rPr>
        <w:t>64000</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In real life environment this parameter controls the data flow between serial links and need to be set at service provider’s end. In lab environment we need not to worry about this value. We can use any valid rate here.</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b/>
          <w:bCs/>
          <w:color w:val="000000" w:themeColor="text1"/>
          <w:sz w:val="24"/>
          <w:szCs w:val="24"/>
        </w:rPr>
        <w:t>Router(</w:t>
      </w:r>
      <w:proofErr w:type="spellStart"/>
      <w:proofErr w:type="gramEnd"/>
      <w:r w:rsidRPr="00AC7D66">
        <w:rPr>
          <w:rFonts w:asciiTheme="minorHAnsi" w:eastAsia="Times New Roman" w:hAnsiTheme="minorHAnsi" w:cstheme="minorHAnsi"/>
          <w:b/>
          <w:bCs/>
          <w:color w:val="000000" w:themeColor="text1"/>
          <w:sz w:val="24"/>
          <w:szCs w:val="24"/>
        </w:rPr>
        <w:t>config</w:t>
      </w:r>
      <w:proofErr w:type="spellEnd"/>
      <w:r w:rsidRPr="00AC7D66">
        <w:rPr>
          <w:rFonts w:asciiTheme="minorHAnsi" w:eastAsia="Times New Roman" w:hAnsiTheme="minorHAnsi" w:cstheme="minorHAnsi"/>
          <w:b/>
          <w:bCs/>
          <w:color w:val="000000" w:themeColor="text1"/>
          <w:sz w:val="24"/>
          <w:szCs w:val="24"/>
        </w:rPr>
        <w:t xml:space="preserve">-if)#bandwidth </w:t>
      </w:r>
      <w:r w:rsidRPr="00AC7D66">
        <w:rPr>
          <w:rFonts w:asciiTheme="minorHAnsi" w:eastAsia="Times New Roman" w:hAnsiTheme="minorHAnsi" w:cstheme="minorHAnsi"/>
          <w:b/>
          <w:bCs/>
          <w:iCs/>
          <w:color w:val="000000" w:themeColor="text1"/>
          <w:sz w:val="24"/>
          <w:szCs w:val="24"/>
        </w:rPr>
        <w:t>64</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 xml:space="preserve">Bandwidth works as an </w:t>
      </w:r>
      <w:proofErr w:type="spellStart"/>
      <w:r w:rsidRPr="00AC7D66">
        <w:rPr>
          <w:rFonts w:asciiTheme="minorHAnsi" w:eastAsia="Times New Roman" w:hAnsiTheme="minorHAnsi" w:cstheme="minorHAnsi"/>
          <w:color w:val="000000" w:themeColor="text1"/>
          <w:sz w:val="24"/>
          <w:szCs w:val="24"/>
        </w:rPr>
        <w:t>influencer</w:t>
      </w:r>
      <w:proofErr w:type="spellEnd"/>
      <w:r w:rsidRPr="00AC7D66">
        <w:rPr>
          <w:rFonts w:asciiTheme="minorHAnsi" w:eastAsia="Times New Roman" w:hAnsiTheme="minorHAnsi" w:cstheme="minorHAnsi"/>
          <w:color w:val="000000" w:themeColor="text1"/>
          <w:sz w:val="24"/>
          <w:szCs w:val="24"/>
        </w:rPr>
        <w:t>. It is used to influence the metric calculation of EIGRP or any other routing protocol which uses bandwidth parameter in route selection process.</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b/>
          <w:bCs/>
          <w:color w:val="000000" w:themeColor="text1"/>
          <w:sz w:val="24"/>
          <w:szCs w:val="24"/>
        </w:rPr>
        <w:t>Router(</w:t>
      </w:r>
      <w:proofErr w:type="spellStart"/>
      <w:proofErr w:type="gramEnd"/>
      <w:r w:rsidRPr="00AC7D66">
        <w:rPr>
          <w:rFonts w:asciiTheme="minorHAnsi" w:eastAsia="Times New Roman" w:hAnsiTheme="minorHAnsi" w:cstheme="minorHAnsi"/>
          <w:b/>
          <w:bCs/>
          <w:color w:val="000000" w:themeColor="text1"/>
          <w:sz w:val="24"/>
          <w:szCs w:val="24"/>
        </w:rPr>
        <w:t>config</w:t>
      </w:r>
      <w:proofErr w:type="spellEnd"/>
      <w:r w:rsidRPr="00AC7D66">
        <w:rPr>
          <w:rFonts w:asciiTheme="minorHAnsi" w:eastAsia="Times New Roman" w:hAnsiTheme="minorHAnsi" w:cstheme="minorHAnsi"/>
          <w:b/>
          <w:bCs/>
          <w:color w:val="000000" w:themeColor="text1"/>
          <w:sz w:val="24"/>
          <w:szCs w:val="24"/>
        </w:rPr>
        <w:t>-if)#no shutdown</w:t>
      </w:r>
      <w:r w:rsidRPr="00AC7D66">
        <w:rPr>
          <w:rFonts w:asciiTheme="minorHAnsi" w:eastAsia="Times New Roman" w:hAnsiTheme="minorHAnsi" w:cstheme="minorHAnsi"/>
          <w:color w:val="000000" w:themeColor="text1"/>
          <w:sz w:val="24"/>
          <w:szCs w:val="24"/>
        </w:rPr>
        <w:t xml:space="preserve"> Command brings interface up.</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b/>
          <w:bCs/>
          <w:color w:val="000000" w:themeColor="text1"/>
          <w:sz w:val="24"/>
          <w:szCs w:val="24"/>
        </w:rPr>
        <w:t>Router(</w:t>
      </w:r>
      <w:proofErr w:type="spellStart"/>
      <w:proofErr w:type="gramEnd"/>
      <w:r w:rsidRPr="00AC7D66">
        <w:rPr>
          <w:rFonts w:asciiTheme="minorHAnsi" w:eastAsia="Times New Roman" w:hAnsiTheme="minorHAnsi" w:cstheme="minorHAnsi"/>
          <w:b/>
          <w:bCs/>
          <w:color w:val="000000" w:themeColor="text1"/>
          <w:sz w:val="24"/>
          <w:szCs w:val="24"/>
        </w:rPr>
        <w:t>config</w:t>
      </w:r>
      <w:proofErr w:type="spellEnd"/>
      <w:r w:rsidRPr="00AC7D66">
        <w:rPr>
          <w:rFonts w:asciiTheme="minorHAnsi" w:eastAsia="Times New Roman" w:hAnsiTheme="minorHAnsi" w:cstheme="minorHAnsi"/>
          <w:b/>
          <w:bCs/>
          <w:color w:val="000000" w:themeColor="text1"/>
          <w:sz w:val="24"/>
          <w:szCs w:val="24"/>
        </w:rPr>
        <w:t>-if)#exit</w:t>
      </w:r>
      <w:r w:rsidRPr="00AC7D66">
        <w:rPr>
          <w:rFonts w:asciiTheme="minorHAnsi" w:eastAsia="Times New Roman" w:hAnsiTheme="minorHAnsi" w:cstheme="minorHAnsi"/>
          <w:color w:val="000000" w:themeColor="text1"/>
          <w:sz w:val="24"/>
          <w:szCs w:val="24"/>
        </w:rPr>
        <w:t xml:space="preserve"> Command is used to return in global configuration mode.</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 xml:space="preserve">We will use same commands to assign IP addresses on interfaces of remaining routers. We need to provided clock rate and bandwidth only on DCE side of serial interface. Following command will assign IP addresses on interface of </w:t>
      </w:r>
      <w:r w:rsidRPr="00AC7D66">
        <w:rPr>
          <w:rFonts w:asciiTheme="minorHAnsi" w:eastAsia="Times New Roman" w:hAnsiTheme="minorHAnsi" w:cstheme="minorHAnsi"/>
          <w:iCs/>
          <w:color w:val="000000" w:themeColor="text1"/>
          <w:sz w:val="24"/>
          <w:szCs w:val="24"/>
        </w:rPr>
        <w:t>Router1</w:t>
      </w:r>
      <w:r w:rsidRPr="00AC7D66">
        <w:rPr>
          <w:rFonts w:asciiTheme="minorHAnsi" w:eastAsia="Times New Roman" w:hAnsiTheme="minorHAnsi" w:cstheme="minorHAnsi"/>
          <w:color w:val="000000" w:themeColor="text1"/>
          <w:sz w:val="24"/>
          <w:szCs w:val="24"/>
        </w:rPr>
        <w:t>.</w:t>
      </w:r>
    </w:p>
    <w:p w:rsidR="00AC7D66" w:rsidRPr="00AC7D66" w:rsidRDefault="00AC7D66" w:rsidP="00E271B2">
      <w:pPr>
        <w:spacing w:before="100" w:beforeAutospacing="1" w:after="100" w:afterAutospacing="1" w:line="240" w:lineRule="auto"/>
        <w:jc w:val="both"/>
        <w:outlineLvl w:val="3"/>
        <w:rPr>
          <w:rFonts w:asciiTheme="minorHAnsi" w:eastAsia="Times New Roman" w:hAnsiTheme="minorHAnsi" w:cstheme="minorHAnsi"/>
          <w:b/>
          <w:bCs/>
          <w:color w:val="000000" w:themeColor="text1"/>
          <w:sz w:val="24"/>
          <w:szCs w:val="24"/>
        </w:rPr>
      </w:pPr>
      <w:r w:rsidRPr="00AC7D66">
        <w:rPr>
          <w:rFonts w:asciiTheme="minorHAnsi" w:eastAsia="Times New Roman" w:hAnsiTheme="minorHAnsi" w:cstheme="minorHAnsi"/>
          <w:b/>
          <w:bCs/>
          <w:color w:val="000000" w:themeColor="text1"/>
          <w:sz w:val="24"/>
          <w:szCs w:val="24"/>
        </w:rPr>
        <w:lastRenderedPageBreak/>
        <w:t>Router1</w:t>
      </w:r>
    </w:p>
    <w:p w:rsidR="00AC7D66" w:rsidRPr="00AC7D66" w:rsidRDefault="00AC7D66" w:rsidP="00276DAA">
      <w:pPr>
        <w:spacing w:after="0" w:line="240" w:lineRule="auto"/>
        <w:jc w:val="center"/>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pict>
          <v:shape id="_x0000_i1034" type="#_x0000_t75" alt="access command prompt packet tracer" style="width:24pt;height:24pt"/>
        </w:pict>
      </w:r>
      <w:r w:rsidR="00E271B2" w:rsidRPr="00276DAA">
        <w:rPr>
          <w:rFonts w:asciiTheme="minorHAnsi" w:hAnsiTheme="minorHAnsi" w:cstheme="minorHAnsi"/>
          <w:noProof/>
          <w:color w:val="000000" w:themeColor="text1"/>
          <w:sz w:val="24"/>
          <w:szCs w:val="24"/>
        </w:rPr>
        <w:drawing>
          <wp:inline distT="0" distB="0" distL="0" distR="0">
            <wp:extent cx="2752725" cy="1352550"/>
            <wp:effectExtent l="19050" t="0" r="9525" b="0"/>
            <wp:docPr id="43" name="Picture 5" descr="access command prompt packet tr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cess command prompt packet tracer"/>
                    <pic:cNvPicPr>
                      <a:picLocks noChangeAspect="1" noChangeArrowheads="1"/>
                    </pic:cNvPicPr>
                  </pic:nvPicPr>
                  <pic:blipFill>
                    <a:blip r:embed="rId8"/>
                    <a:srcRect/>
                    <a:stretch>
                      <a:fillRect/>
                    </a:stretch>
                  </pic:blipFill>
                  <pic:spPr bwMode="auto">
                    <a:xfrm>
                      <a:off x="0" y="0"/>
                      <a:ext cx="2752725" cy="1352550"/>
                    </a:xfrm>
                    <a:prstGeom prst="rect">
                      <a:avLst/>
                    </a:prstGeom>
                    <a:noFill/>
                    <a:ln w="9525">
                      <a:noFill/>
                      <a:miter lim="800000"/>
                      <a:headEnd/>
                      <a:tailEnd/>
                    </a:ln>
                  </pic:spPr>
                </pic:pic>
              </a:graphicData>
            </a:graphic>
          </wp:inline>
        </w:drawing>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Router&gt;enable</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spellStart"/>
      <w:r w:rsidRPr="00AC7D66">
        <w:rPr>
          <w:rFonts w:asciiTheme="minorHAnsi" w:eastAsia="Times New Roman" w:hAnsiTheme="minorHAnsi" w:cstheme="minorHAnsi"/>
          <w:color w:val="000000" w:themeColor="text1"/>
          <w:sz w:val="24"/>
          <w:szCs w:val="24"/>
        </w:rPr>
        <w:t>Router#configure</w:t>
      </w:r>
      <w:proofErr w:type="spellEnd"/>
      <w:r w:rsidRPr="00AC7D66">
        <w:rPr>
          <w:rFonts w:asciiTheme="minorHAnsi" w:eastAsia="Times New Roman" w:hAnsiTheme="minorHAnsi" w:cstheme="minorHAnsi"/>
          <w:color w:val="000000" w:themeColor="text1"/>
          <w:sz w:val="24"/>
          <w:szCs w:val="24"/>
        </w:rPr>
        <w:t xml:space="preserve"> terminal</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Enter configuration commands, one per line.  End with CNTL/Z.</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)#interface serial 0/0/0</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w:t>
      </w:r>
      <w:proofErr w:type="spellStart"/>
      <w:r w:rsidRPr="00AC7D66">
        <w:rPr>
          <w:rFonts w:asciiTheme="minorHAnsi" w:eastAsia="Times New Roman" w:hAnsiTheme="minorHAnsi" w:cstheme="minorHAnsi"/>
          <w:color w:val="000000" w:themeColor="text1"/>
          <w:sz w:val="24"/>
          <w:szCs w:val="24"/>
        </w:rPr>
        <w:t>ip</w:t>
      </w:r>
      <w:proofErr w:type="spellEnd"/>
      <w:r w:rsidRPr="00AC7D66">
        <w:rPr>
          <w:rFonts w:asciiTheme="minorHAnsi" w:eastAsia="Times New Roman" w:hAnsiTheme="minorHAnsi" w:cstheme="minorHAnsi"/>
          <w:color w:val="000000" w:themeColor="text1"/>
          <w:sz w:val="24"/>
          <w:szCs w:val="24"/>
        </w:rPr>
        <w:t xml:space="preserve"> address 192.168.1.246 255.255.255.252</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-if)#no shutdown</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-if)#exit</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)#interface serial 0/0/1</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w:t>
      </w:r>
      <w:proofErr w:type="spellStart"/>
      <w:r w:rsidRPr="00AC7D66">
        <w:rPr>
          <w:rFonts w:asciiTheme="minorHAnsi" w:eastAsia="Times New Roman" w:hAnsiTheme="minorHAnsi" w:cstheme="minorHAnsi"/>
          <w:color w:val="000000" w:themeColor="text1"/>
          <w:sz w:val="24"/>
          <w:szCs w:val="24"/>
        </w:rPr>
        <w:t>ip</w:t>
      </w:r>
      <w:proofErr w:type="spellEnd"/>
      <w:r w:rsidRPr="00AC7D66">
        <w:rPr>
          <w:rFonts w:asciiTheme="minorHAnsi" w:eastAsia="Times New Roman" w:hAnsiTheme="minorHAnsi" w:cstheme="minorHAnsi"/>
          <w:color w:val="000000" w:themeColor="text1"/>
          <w:sz w:val="24"/>
          <w:szCs w:val="24"/>
        </w:rPr>
        <w:t xml:space="preserve"> address 192.168.1.249 255.255.255.252</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-if)#clock rate 64000</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-if)#bandwidth 64</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-if)#no shutdown</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-if)#exit</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We will use same commands to assign IP addresses on interfaces of remaining routers.</w:t>
      </w:r>
    </w:p>
    <w:p w:rsidR="00AC7D66" w:rsidRPr="00AC7D66" w:rsidRDefault="00AC7D66" w:rsidP="00E271B2">
      <w:pPr>
        <w:spacing w:before="100" w:beforeAutospacing="1" w:after="100" w:afterAutospacing="1" w:line="240" w:lineRule="auto"/>
        <w:jc w:val="both"/>
        <w:outlineLvl w:val="3"/>
        <w:rPr>
          <w:rFonts w:asciiTheme="minorHAnsi" w:eastAsia="Times New Roman" w:hAnsiTheme="minorHAnsi" w:cstheme="minorHAnsi"/>
          <w:b/>
          <w:bCs/>
          <w:color w:val="000000" w:themeColor="text1"/>
          <w:sz w:val="24"/>
          <w:szCs w:val="24"/>
        </w:rPr>
      </w:pPr>
      <w:r w:rsidRPr="00AC7D66">
        <w:rPr>
          <w:rFonts w:asciiTheme="minorHAnsi" w:eastAsia="Times New Roman" w:hAnsiTheme="minorHAnsi" w:cstheme="minorHAnsi"/>
          <w:b/>
          <w:bCs/>
          <w:color w:val="000000" w:themeColor="text1"/>
          <w:sz w:val="24"/>
          <w:szCs w:val="24"/>
        </w:rPr>
        <w:t>Router2</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Router&gt;enable</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spellStart"/>
      <w:r w:rsidRPr="00AC7D66">
        <w:rPr>
          <w:rFonts w:asciiTheme="minorHAnsi" w:eastAsia="Times New Roman" w:hAnsiTheme="minorHAnsi" w:cstheme="minorHAnsi"/>
          <w:color w:val="000000" w:themeColor="text1"/>
          <w:sz w:val="24"/>
          <w:szCs w:val="24"/>
        </w:rPr>
        <w:t>Router#configure</w:t>
      </w:r>
      <w:proofErr w:type="spellEnd"/>
      <w:r w:rsidRPr="00AC7D66">
        <w:rPr>
          <w:rFonts w:asciiTheme="minorHAnsi" w:eastAsia="Times New Roman" w:hAnsiTheme="minorHAnsi" w:cstheme="minorHAnsi"/>
          <w:color w:val="000000" w:themeColor="text1"/>
          <w:sz w:val="24"/>
          <w:szCs w:val="24"/>
        </w:rPr>
        <w:t xml:space="preserve"> terminal</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Enter configuration commands, one per line.  End with CNTL/Z.</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)#interface serial 0/0/1</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w:t>
      </w:r>
      <w:proofErr w:type="spellStart"/>
      <w:r w:rsidRPr="00AC7D66">
        <w:rPr>
          <w:rFonts w:asciiTheme="minorHAnsi" w:eastAsia="Times New Roman" w:hAnsiTheme="minorHAnsi" w:cstheme="minorHAnsi"/>
          <w:color w:val="000000" w:themeColor="text1"/>
          <w:sz w:val="24"/>
          <w:szCs w:val="24"/>
        </w:rPr>
        <w:t>ip</w:t>
      </w:r>
      <w:proofErr w:type="spellEnd"/>
      <w:r w:rsidRPr="00AC7D66">
        <w:rPr>
          <w:rFonts w:asciiTheme="minorHAnsi" w:eastAsia="Times New Roman" w:hAnsiTheme="minorHAnsi" w:cstheme="minorHAnsi"/>
          <w:color w:val="000000" w:themeColor="text1"/>
          <w:sz w:val="24"/>
          <w:szCs w:val="24"/>
        </w:rPr>
        <w:t xml:space="preserve"> address 192.168.1.250 255.255.255.252</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-if)#no shutdown</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-if)#exit</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)#interface serial 0/0/0</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w:t>
      </w:r>
      <w:proofErr w:type="spellStart"/>
      <w:r w:rsidRPr="00AC7D66">
        <w:rPr>
          <w:rFonts w:asciiTheme="minorHAnsi" w:eastAsia="Times New Roman" w:hAnsiTheme="minorHAnsi" w:cstheme="minorHAnsi"/>
          <w:color w:val="000000" w:themeColor="text1"/>
          <w:sz w:val="24"/>
          <w:szCs w:val="24"/>
        </w:rPr>
        <w:t>ip</w:t>
      </w:r>
      <w:proofErr w:type="spellEnd"/>
      <w:r w:rsidRPr="00AC7D66">
        <w:rPr>
          <w:rFonts w:asciiTheme="minorHAnsi" w:eastAsia="Times New Roman" w:hAnsiTheme="minorHAnsi" w:cstheme="minorHAnsi"/>
          <w:color w:val="000000" w:themeColor="text1"/>
          <w:sz w:val="24"/>
          <w:szCs w:val="24"/>
        </w:rPr>
        <w:t xml:space="preserve"> address 192.168.1.253 255.255.255.252</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-if)#clock rate 64000</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-if)#bandwidth 64</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-if)#no shutdown</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-if)#exit</w:t>
      </w:r>
    </w:p>
    <w:p w:rsidR="00AC7D66" w:rsidRPr="00AC7D66" w:rsidRDefault="00AC7D66" w:rsidP="00E271B2">
      <w:pPr>
        <w:spacing w:before="100" w:beforeAutospacing="1" w:after="100" w:afterAutospacing="1" w:line="240" w:lineRule="auto"/>
        <w:jc w:val="both"/>
        <w:outlineLvl w:val="3"/>
        <w:rPr>
          <w:rFonts w:asciiTheme="minorHAnsi" w:eastAsia="Times New Roman" w:hAnsiTheme="minorHAnsi" w:cstheme="minorHAnsi"/>
          <w:b/>
          <w:bCs/>
          <w:color w:val="000000" w:themeColor="text1"/>
          <w:sz w:val="24"/>
          <w:szCs w:val="24"/>
        </w:rPr>
      </w:pPr>
      <w:r w:rsidRPr="00AC7D66">
        <w:rPr>
          <w:rFonts w:asciiTheme="minorHAnsi" w:eastAsia="Times New Roman" w:hAnsiTheme="minorHAnsi" w:cstheme="minorHAnsi"/>
          <w:b/>
          <w:bCs/>
          <w:color w:val="000000" w:themeColor="text1"/>
          <w:sz w:val="24"/>
          <w:szCs w:val="24"/>
        </w:rPr>
        <w:t>Router5</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Router&gt;enable</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spellStart"/>
      <w:r w:rsidRPr="00AC7D66">
        <w:rPr>
          <w:rFonts w:asciiTheme="minorHAnsi" w:eastAsia="Times New Roman" w:hAnsiTheme="minorHAnsi" w:cstheme="minorHAnsi"/>
          <w:color w:val="000000" w:themeColor="text1"/>
          <w:sz w:val="24"/>
          <w:szCs w:val="24"/>
        </w:rPr>
        <w:t>Router#configure</w:t>
      </w:r>
      <w:proofErr w:type="spellEnd"/>
      <w:r w:rsidRPr="00AC7D66">
        <w:rPr>
          <w:rFonts w:asciiTheme="minorHAnsi" w:eastAsia="Times New Roman" w:hAnsiTheme="minorHAnsi" w:cstheme="minorHAnsi"/>
          <w:color w:val="000000" w:themeColor="text1"/>
          <w:sz w:val="24"/>
          <w:szCs w:val="24"/>
        </w:rPr>
        <w:t xml:space="preserve"> terminal</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Enter configuration commands, one per line.  End with CNTL/Z.</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lastRenderedPageBreak/>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 xml:space="preserve">)#interface </w:t>
      </w:r>
      <w:proofErr w:type="spellStart"/>
      <w:r w:rsidRPr="00AC7D66">
        <w:rPr>
          <w:rFonts w:asciiTheme="minorHAnsi" w:eastAsia="Times New Roman" w:hAnsiTheme="minorHAnsi" w:cstheme="minorHAnsi"/>
          <w:color w:val="000000" w:themeColor="text1"/>
          <w:sz w:val="24"/>
          <w:szCs w:val="24"/>
        </w:rPr>
        <w:t>fastEthernet</w:t>
      </w:r>
      <w:proofErr w:type="spellEnd"/>
      <w:r w:rsidRPr="00AC7D66">
        <w:rPr>
          <w:rFonts w:asciiTheme="minorHAnsi" w:eastAsia="Times New Roman" w:hAnsiTheme="minorHAnsi" w:cstheme="minorHAnsi"/>
          <w:color w:val="000000" w:themeColor="text1"/>
          <w:sz w:val="24"/>
          <w:szCs w:val="24"/>
        </w:rPr>
        <w:t xml:space="preserve"> 0/0</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w:t>
      </w:r>
      <w:proofErr w:type="spellStart"/>
      <w:r w:rsidRPr="00AC7D66">
        <w:rPr>
          <w:rFonts w:asciiTheme="minorHAnsi" w:eastAsia="Times New Roman" w:hAnsiTheme="minorHAnsi" w:cstheme="minorHAnsi"/>
          <w:color w:val="000000" w:themeColor="text1"/>
          <w:sz w:val="24"/>
          <w:szCs w:val="24"/>
        </w:rPr>
        <w:t>ip</w:t>
      </w:r>
      <w:proofErr w:type="spellEnd"/>
      <w:r w:rsidRPr="00AC7D66">
        <w:rPr>
          <w:rFonts w:asciiTheme="minorHAnsi" w:eastAsia="Times New Roman" w:hAnsiTheme="minorHAnsi" w:cstheme="minorHAnsi"/>
          <w:color w:val="000000" w:themeColor="text1"/>
          <w:sz w:val="24"/>
          <w:szCs w:val="24"/>
        </w:rPr>
        <w:t xml:space="preserve"> address 20.0.0.1 255.0.0.0</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-if)#no shutdown</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-if)#exit</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 xml:space="preserve">)#interface </w:t>
      </w:r>
      <w:proofErr w:type="spellStart"/>
      <w:r w:rsidRPr="00AC7D66">
        <w:rPr>
          <w:rFonts w:asciiTheme="minorHAnsi" w:eastAsia="Times New Roman" w:hAnsiTheme="minorHAnsi" w:cstheme="minorHAnsi"/>
          <w:color w:val="000000" w:themeColor="text1"/>
          <w:sz w:val="24"/>
          <w:szCs w:val="24"/>
        </w:rPr>
        <w:t>fastEthernet</w:t>
      </w:r>
      <w:proofErr w:type="spellEnd"/>
      <w:r w:rsidRPr="00AC7D66">
        <w:rPr>
          <w:rFonts w:asciiTheme="minorHAnsi" w:eastAsia="Times New Roman" w:hAnsiTheme="minorHAnsi" w:cstheme="minorHAnsi"/>
          <w:color w:val="000000" w:themeColor="text1"/>
          <w:sz w:val="24"/>
          <w:szCs w:val="24"/>
        </w:rPr>
        <w:t xml:space="preserve"> 0/1</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w:t>
      </w:r>
      <w:proofErr w:type="spellStart"/>
      <w:r w:rsidRPr="00AC7D66">
        <w:rPr>
          <w:rFonts w:asciiTheme="minorHAnsi" w:eastAsia="Times New Roman" w:hAnsiTheme="minorHAnsi" w:cstheme="minorHAnsi"/>
          <w:color w:val="000000" w:themeColor="text1"/>
          <w:sz w:val="24"/>
          <w:szCs w:val="24"/>
        </w:rPr>
        <w:t>ip</w:t>
      </w:r>
      <w:proofErr w:type="spellEnd"/>
      <w:r w:rsidRPr="00AC7D66">
        <w:rPr>
          <w:rFonts w:asciiTheme="minorHAnsi" w:eastAsia="Times New Roman" w:hAnsiTheme="minorHAnsi" w:cstheme="minorHAnsi"/>
          <w:color w:val="000000" w:themeColor="text1"/>
          <w:sz w:val="24"/>
          <w:szCs w:val="24"/>
        </w:rPr>
        <w:t xml:space="preserve"> address 192.168.1.10 255.255.255.252</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-if)#no shutdown</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-if)#exit</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)#interface serial 0/0/0</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w:t>
      </w:r>
      <w:proofErr w:type="spellStart"/>
      <w:r w:rsidRPr="00AC7D66">
        <w:rPr>
          <w:rFonts w:asciiTheme="minorHAnsi" w:eastAsia="Times New Roman" w:hAnsiTheme="minorHAnsi" w:cstheme="minorHAnsi"/>
          <w:color w:val="000000" w:themeColor="text1"/>
          <w:sz w:val="24"/>
          <w:szCs w:val="24"/>
        </w:rPr>
        <w:t>ip</w:t>
      </w:r>
      <w:proofErr w:type="spellEnd"/>
      <w:r w:rsidRPr="00AC7D66">
        <w:rPr>
          <w:rFonts w:asciiTheme="minorHAnsi" w:eastAsia="Times New Roman" w:hAnsiTheme="minorHAnsi" w:cstheme="minorHAnsi"/>
          <w:color w:val="000000" w:themeColor="text1"/>
          <w:sz w:val="24"/>
          <w:szCs w:val="24"/>
        </w:rPr>
        <w:t xml:space="preserve"> address 192.168.1.254 255.255.255.252</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-if)#no shutdown</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-if)#exit</w:t>
      </w:r>
    </w:p>
    <w:p w:rsidR="00AC7D66" w:rsidRPr="00AC7D66" w:rsidRDefault="00AC7D66" w:rsidP="00E271B2">
      <w:pPr>
        <w:spacing w:before="100" w:beforeAutospacing="1" w:after="100" w:afterAutospacing="1" w:line="240" w:lineRule="auto"/>
        <w:jc w:val="both"/>
        <w:outlineLvl w:val="3"/>
        <w:rPr>
          <w:rFonts w:asciiTheme="minorHAnsi" w:eastAsia="Times New Roman" w:hAnsiTheme="minorHAnsi" w:cstheme="minorHAnsi"/>
          <w:b/>
          <w:bCs/>
          <w:color w:val="000000" w:themeColor="text1"/>
          <w:sz w:val="24"/>
          <w:szCs w:val="24"/>
        </w:rPr>
      </w:pPr>
      <w:r w:rsidRPr="00AC7D66">
        <w:rPr>
          <w:rFonts w:asciiTheme="minorHAnsi" w:eastAsia="Times New Roman" w:hAnsiTheme="minorHAnsi" w:cstheme="minorHAnsi"/>
          <w:b/>
          <w:bCs/>
          <w:color w:val="000000" w:themeColor="text1"/>
          <w:sz w:val="24"/>
          <w:szCs w:val="24"/>
        </w:rPr>
        <w:t>Router3</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Router&gt;enable</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spellStart"/>
      <w:r w:rsidRPr="00AC7D66">
        <w:rPr>
          <w:rFonts w:asciiTheme="minorHAnsi" w:eastAsia="Times New Roman" w:hAnsiTheme="minorHAnsi" w:cstheme="minorHAnsi"/>
          <w:color w:val="000000" w:themeColor="text1"/>
          <w:sz w:val="24"/>
          <w:szCs w:val="24"/>
        </w:rPr>
        <w:t>Router#configure</w:t>
      </w:r>
      <w:proofErr w:type="spellEnd"/>
      <w:r w:rsidRPr="00AC7D66">
        <w:rPr>
          <w:rFonts w:asciiTheme="minorHAnsi" w:eastAsia="Times New Roman" w:hAnsiTheme="minorHAnsi" w:cstheme="minorHAnsi"/>
          <w:color w:val="000000" w:themeColor="text1"/>
          <w:sz w:val="24"/>
          <w:szCs w:val="24"/>
        </w:rPr>
        <w:t xml:space="preserve"> terminal</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Enter configuration commands, one per line.  End with CNTL/Z.</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 xml:space="preserve">)#interface </w:t>
      </w:r>
      <w:proofErr w:type="spellStart"/>
      <w:r w:rsidRPr="00AC7D66">
        <w:rPr>
          <w:rFonts w:asciiTheme="minorHAnsi" w:eastAsia="Times New Roman" w:hAnsiTheme="minorHAnsi" w:cstheme="minorHAnsi"/>
          <w:color w:val="000000" w:themeColor="text1"/>
          <w:sz w:val="24"/>
          <w:szCs w:val="24"/>
        </w:rPr>
        <w:t>fastEthernet</w:t>
      </w:r>
      <w:proofErr w:type="spellEnd"/>
      <w:r w:rsidRPr="00AC7D66">
        <w:rPr>
          <w:rFonts w:asciiTheme="minorHAnsi" w:eastAsia="Times New Roman" w:hAnsiTheme="minorHAnsi" w:cstheme="minorHAnsi"/>
          <w:color w:val="000000" w:themeColor="text1"/>
          <w:sz w:val="24"/>
          <w:szCs w:val="24"/>
        </w:rPr>
        <w:t xml:space="preserve"> 0/0</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w:t>
      </w:r>
      <w:proofErr w:type="spellStart"/>
      <w:r w:rsidRPr="00AC7D66">
        <w:rPr>
          <w:rFonts w:asciiTheme="minorHAnsi" w:eastAsia="Times New Roman" w:hAnsiTheme="minorHAnsi" w:cstheme="minorHAnsi"/>
          <w:color w:val="000000" w:themeColor="text1"/>
          <w:sz w:val="24"/>
          <w:szCs w:val="24"/>
        </w:rPr>
        <w:t>ip</w:t>
      </w:r>
      <w:proofErr w:type="spellEnd"/>
      <w:r w:rsidRPr="00AC7D66">
        <w:rPr>
          <w:rFonts w:asciiTheme="minorHAnsi" w:eastAsia="Times New Roman" w:hAnsiTheme="minorHAnsi" w:cstheme="minorHAnsi"/>
          <w:color w:val="000000" w:themeColor="text1"/>
          <w:sz w:val="24"/>
          <w:szCs w:val="24"/>
        </w:rPr>
        <w:t xml:space="preserve"> address 192.168.1.6 255.255.255.252</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-if)#no shutdown</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-if)#exit</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 xml:space="preserve">)#interface </w:t>
      </w:r>
      <w:proofErr w:type="spellStart"/>
      <w:r w:rsidRPr="00AC7D66">
        <w:rPr>
          <w:rFonts w:asciiTheme="minorHAnsi" w:eastAsia="Times New Roman" w:hAnsiTheme="minorHAnsi" w:cstheme="minorHAnsi"/>
          <w:color w:val="000000" w:themeColor="text1"/>
          <w:sz w:val="24"/>
          <w:szCs w:val="24"/>
        </w:rPr>
        <w:t>fastEthernet</w:t>
      </w:r>
      <w:proofErr w:type="spellEnd"/>
      <w:r w:rsidRPr="00AC7D66">
        <w:rPr>
          <w:rFonts w:asciiTheme="minorHAnsi" w:eastAsia="Times New Roman" w:hAnsiTheme="minorHAnsi" w:cstheme="minorHAnsi"/>
          <w:color w:val="000000" w:themeColor="text1"/>
          <w:sz w:val="24"/>
          <w:szCs w:val="24"/>
        </w:rPr>
        <w:t xml:space="preserve"> 0/1</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 xml:space="preserve">-if)# </w:t>
      </w:r>
      <w:proofErr w:type="spellStart"/>
      <w:r w:rsidRPr="00AC7D66">
        <w:rPr>
          <w:rFonts w:asciiTheme="minorHAnsi" w:eastAsia="Times New Roman" w:hAnsiTheme="minorHAnsi" w:cstheme="minorHAnsi"/>
          <w:color w:val="000000" w:themeColor="text1"/>
          <w:sz w:val="24"/>
          <w:szCs w:val="24"/>
        </w:rPr>
        <w:t>ip</w:t>
      </w:r>
      <w:proofErr w:type="spellEnd"/>
      <w:r w:rsidRPr="00AC7D66">
        <w:rPr>
          <w:rFonts w:asciiTheme="minorHAnsi" w:eastAsia="Times New Roman" w:hAnsiTheme="minorHAnsi" w:cstheme="minorHAnsi"/>
          <w:color w:val="000000" w:themeColor="text1"/>
          <w:sz w:val="24"/>
          <w:szCs w:val="24"/>
        </w:rPr>
        <w:t xml:space="preserve"> address 192.168.1.9 255.255.255.252</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-if)#no shutdown</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-if)#exit</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w:t>
      </w:r>
    </w:p>
    <w:p w:rsidR="00AC7D66" w:rsidRPr="00AC7D66" w:rsidRDefault="00AC7D66" w:rsidP="00E271B2">
      <w:pPr>
        <w:spacing w:before="100" w:beforeAutospacing="1" w:after="100" w:afterAutospacing="1" w:line="240" w:lineRule="auto"/>
        <w:jc w:val="both"/>
        <w:outlineLvl w:val="3"/>
        <w:rPr>
          <w:rFonts w:asciiTheme="minorHAnsi" w:eastAsia="Times New Roman" w:hAnsiTheme="minorHAnsi" w:cstheme="minorHAnsi"/>
          <w:b/>
          <w:bCs/>
          <w:color w:val="000000" w:themeColor="text1"/>
          <w:sz w:val="24"/>
          <w:szCs w:val="24"/>
        </w:rPr>
      </w:pPr>
      <w:r w:rsidRPr="00AC7D66">
        <w:rPr>
          <w:rFonts w:asciiTheme="minorHAnsi" w:eastAsia="Times New Roman" w:hAnsiTheme="minorHAnsi" w:cstheme="minorHAnsi"/>
          <w:b/>
          <w:bCs/>
          <w:color w:val="000000" w:themeColor="text1"/>
          <w:sz w:val="24"/>
          <w:szCs w:val="24"/>
        </w:rPr>
        <w:t>Router4</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Router&gt;enable</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spellStart"/>
      <w:r w:rsidRPr="00AC7D66">
        <w:rPr>
          <w:rFonts w:asciiTheme="minorHAnsi" w:eastAsia="Times New Roman" w:hAnsiTheme="minorHAnsi" w:cstheme="minorHAnsi"/>
          <w:color w:val="000000" w:themeColor="text1"/>
          <w:sz w:val="24"/>
          <w:szCs w:val="24"/>
        </w:rPr>
        <w:t>Router#configure</w:t>
      </w:r>
      <w:proofErr w:type="spellEnd"/>
      <w:r w:rsidRPr="00AC7D66">
        <w:rPr>
          <w:rFonts w:asciiTheme="minorHAnsi" w:eastAsia="Times New Roman" w:hAnsiTheme="minorHAnsi" w:cstheme="minorHAnsi"/>
          <w:color w:val="000000" w:themeColor="text1"/>
          <w:sz w:val="24"/>
          <w:szCs w:val="24"/>
        </w:rPr>
        <w:t xml:space="preserve"> terminal</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Enter configuration commands, one per line.  End with CNTL/Z.</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 xml:space="preserve">)#interface </w:t>
      </w:r>
      <w:proofErr w:type="spellStart"/>
      <w:r w:rsidRPr="00AC7D66">
        <w:rPr>
          <w:rFonts w:asciiTheme="minorHAnsi" w:eastAsia="Times New Roman" w:hAnsiTheme="minorHAnsi" w:cstheme="minorHAnsi"/>
          <w:color w:val="000000" w:themeColor="text1"/>
          <w:sz w:val="24"/>
          <w:szCs w:val="24"/>
        </w:rPr>
        <w:t>fastEthernet</w:t>
      </w:r>
      <w:proofErr w:type="spellEnd"/>
      <w:r w:rsidRPr="00AC7D66">
        <w:rPr>
          <w:rFonts w:asciiTheme="minorHAnsi" w:eastAsia="Times New Roman" w:hAnsiTheme="minorHAnsi" w:cstheme="minorHAnsi"/>
          <w:color w:val="000000" w:themeColor="text1"/>
          <w:sz w:val="24"/>
          <w:szCs w:val="24"/>
        </w:rPr>
        <w:t xml:space="preserve"> 0/0</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w:t>
      </w:r>
      <w:proofErr w:type="spellStart"/>
      <w:r w:rsidRPr="00AC7D66">
        <w:rPr>
          <w:rFonts w:asciiTheme="minorHAnsi" w:eastAsia="Times New Roman" w:hAnsiTheme="minorHAnsi" w:cstheme="minorHAnsi"/>
          <w:color w:val="000000" w:themeColor="text1"/>
          <w:sz w:val="24"/>
          <w:szCs w:val="24"/>
        </w:rPr>
        <w:t>ip</w:t>
      </w:r>
      <w:proofErr w:type="spellEnd"/>
      <w:r w:rsidRPr="00AC7D66">
        <w:rPr>
          <w:rFonts w:asciiTheme="minorHAnsi" w:eastAsia="Times New Roman" w:hAnsiTheme="minorHAnsi" w:cstheme="minorHAnsi"/>
          <w:color w:val="000000" w:themeColor="text1"/>
          <w:sz w:val="24"/>
          <w:szCs w:val="24"/>
        </w:rPr>
        <w:t xml:space="preserve"> address 192.168.1.5 255.255.255.252</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-if)#no shutdown</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-if)#exit</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 xml:space="preserve">)#interface </w:t>
      </w:r>
      <w:proofErr w:type="spellStart"/>
      <w:r w:rsidRPr="00AC7D66">
        <w:rPr>
          <w:rFonts w:asciiTheme="minorHAnsi" w:eastAsia="Times New Roman" w:hAnsiTheme="minorHAnsi" w:cstheme="minorHAnsi"/>
          <w:color w:val="000000" w:themeColor="text1"/>
          <w:sz w:val="24"/>
          <w:szCs w:val="24"/>
        </w:rPr>
        <w:t>fastEthernet</w:t>
      </w:r>
      <w:proofErr w:type="spellEnd"/>
      <w:r w:rsidRPr="00AC7D66">
        <w:rPr>
          <w:rFonts w:asciiTheme="minorHAnsi" w:eastAsia="Times New Roman" w:hAnsiTheme="minorHAnsi" w:cstheme="minorHAnsi"/>
          <w:color w:val="000000" w:themeColor="text1"/>
          <w:sz w:val="24"/>
          <w:szCs w:val="24"/>
        </w:rPr>
        <w:t xml:space="preserve"> 0/1</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 xml:space="preserve">-if)# </w:t>
      </w:r>
      <w:proofErr w:type="spellStart"/>
      <w:r w:rsidRPr="00AC7D66">
        <w:rPr>
          <w:rFonts w:asciiTheme="minorHAnsi" w:eastAsia="Times New Roman" w:hAnsiTheme="minorHAnsi" w:cstheme="minorHAnsi"/>
          <w:color w:val="000000" w:themeColor="text1"/>
          <w:sz w:val="24"/>
          <w:szCs w:val="24"/>
        </w:rPr>
        <w:t>ip</w:t>
      </w:r>
      <w:proofErr w:type="spellEnd"/>
      <w:r w:rsidRPr="00AC7D66">
        <w:rPr>
          <w:rFonts w:asciiTheme="minorHAnsi" w:eastAsia="Times New Roman" w:hAnsiTheme="minorHAnsi" w:cstheme="minorHAnsi"/>
          <w:color w:val="000000" w:themeColor="text1"/>
          <w:sz w:val="24"/>
          <w:szCs w:val="24"/>
        </w:rPr>
        <w:t xml:space="preserve"> address 192.168.1.2 255.255.255.252</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-if)#no shutdown</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-if)#exit</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 xml:space="preserve">Great job we have finished our half journey. Now routers have information about the networks that they have on their own interfaces. Routers will not exchange this information between </w:t>
      </w:r>
      <w:r w:rsidRPr="00AC7D66">
        <w:rPr>
          <w:rFonts w:asciiTheme="minorHAnsi" w:eastAsia="Times New Roman" w:hAnsiTheme="minorHAnsi" w:cstheme="minorHAnsi"/>
          <w:color w:val="000000" w:themeColor="text1"/>
          <w:sz w:val="24"/>
          <w:szCs w:val="24"/>
        </w:rPr>
        <w:lastRenderedPageBreak/>
        <w:t>them on their own. We need to implement EIGRP routing protocol that will insist them to share this information.</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To be on same track I have uploaded my practice topology on our server. Use this if you want to skip the IP configuration part.</w:t>
      </w:r>
    </w:p>
    <w:p w:rsidR="00AC7D66" w:rsidRPr="00AC7D66" w:rsidRDefault="00AC7D66" w:rsidP="00E271B2">
      <w:pPr>
        <w:spacing w:before="100" w:beforeAutospacing="1" w:after="100" w:afterAutospacing="1" w:line="240" w:lineRule="auto"/>
        <w:jc w:val="both"/>
        <w:outlineLvl w:val="1"/>
        <w:rPr>
          <w:rFonts w:asciiTheme="minorHAnsi" w:eastAsia="Times New Roman" w:hAnsiTheme="minorHAnsi" w:cstheme="minorHAnsi"/>
          <w:b/>
          <w:bCs/>
          <w:color w:val="000000" w:themeColor="text1"/>
          <w:sz w:val="24"/>
          <w:szCs w:val="24"/>
        </w:rPr>
      </w:pPr>
      <w:r w:rsidRPr="00AC7D66">
        <w:rPr>
          <w:rFonts w:asciiTheme="minorHAnsi" w:eastAsia="Times New Roman" w:hAnsiTheme="minorHAnsi" w:cstheme="minorHAnsi"/>
          <w:b/>
          <w:bCs/>
          <w:color w:val="000000" w:themeColor="text1"/>
          <w:sz w:val="24"/>
          <w:szCs w:val="24"/>
        </w:rPr>
        <w:t>Configure EIGRP routing protocol</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Enabling EIGRP is a two steps process:-</w:t>
      </w:r>
    </w:p>
    <w:p w:rsidR="00AC7D66" w:rsidRPr="00AC7D66" w:rsidRDefault="00AC7D66" w:rsidP="00E271B2">
      <w:pPr>
        <w:numPr>
          <w:ilvl w:val="0"/>
          <w:numId w:val="1"/>
        </w:num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Enable EIGRP routing protocol from global configuration mode.</w:t>
      </w:r>
    </w:p>
    <w:p w:rsidR="00AC7D66" w:rsidRPr="00AC7D66" w:rsidRDefault="00AC7D66" w:rsidP="00E271B2">
      <w:pPr>
        <w:numPr>
          <w:ilvl w:val="0"/>
          <w:numId w:val="1"/>
        </w:num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Tell EIGRP which interfaces we want to include.</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For these steps following commands are used respectively.</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 xml:space="preserve">)# router </w:t>
      </w:r>
      <w:proofErr w:type="spellStart"/>
      <w:r w:rsidRPr="00AC7D66">
        <w:rPr>
          <w:rFonts w:asciiTheme="minorHAnsi" w:eastAsia="Times New Roman" w:hAnsiTheme="minorHAnsi" w:cstheme="minorHAnsi"/>
          <w:color w:val="000000" w:themeColor="text1"/>
          <w:sz w:val="24"/>
          <w:szCs w:val="24"/>
        </w:rPr>
        <w:t>eigrp</w:t>
      </w:r>
      <w:proofErr w:type="spellEnd"/>
      <w:r w:rsidRPr="00AC7D66">
        <w:rPr>
          <w:rFonts w:asciiTheme="minorHAnsi" w:eastAsia="Times New Roman" w:hAnsiTheme="minorHAnsi" w:cstheme="minorHAnsi"/>
          <w:color w:val="000000" w:themeColor="text1"/>
          <w:sz w:val="24"/>
          <w:szCs w:val="24"/>
        </w:rPr>
        <w:t xml:space="preserve"> </w:t>
      </w:r>
      <w:proofErr w:type="spellStart"/>
      <w:r w:rsidRPr="00AC7D66">
        <w:rPr>
          <w:rFonts w:asciiTheme="minorHAnsi" w:eastAsia="Times New Roman" w:hAnsiTheme="minorHAnsi" w:cstheme="minorHAnsi"/>
          <w:color w:val="000000" w:themeColor="text1"/>
          <w:sz w:val="24"/>
          <w:szCs w:val="24"/>
        </w:rPr>
        <w:t>autonomous_system</w:t>
      </w:r>
      <w:proofErr w:type="spellEnd"/>
      <w:r w:rsidRPr="00AC7D66">
        <w:rPr>
          <w:rFonts w:asciiTheme="minorHAnsi" w:eastAsia="Times New Roman" w:hAnsiTheme="minorHAnsi" w:cstheme="minorHAnsi"/>
          <w:color w:val="000000" w:themeColor="text1"/>
          <w:sz w:val="24"/>
          <w:szCs w:val="24"/>
        </w:rPr>
        <w:t>_#</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 xml:space="preserve">-router)# network </w:t>
      </w:r>
      <w:proofErr w:type="spellStart"/>
      <w:r w:rsidRPr="00AC7D66">
        <w:rPr>
          <w:rFonts w:asciiTheme="minorHAnsi" w:eastAsia="Times New Roman" w:hAnsiTheme="minorHAnsi" w:cstheme="minorHAnsi"/>
          <w:color w:val="000000" w:themeColor="text1"/>
          <w:sz w:val="24"/>
          <w:szCs w:val="24"/>
        </w:rPr>
        <w:t>IP_network</w:t>
      </w:r>
      <w:proofErr w:type="spellEnd"/>
      <w:r w:rsidRPr="00AC7D66">
        <w:rPr>
          <w:rFonts w:asciiTheme="minorHAnsi" w:eastAsia="Times New Roman" w:hAnsiTheme="minorHAnsi" w:cstheme="minorHAnsi"/>
          <w:color w:val="000000" w:themeColor="text1"/>
          <w:sz w:val="24"/>
          <w:szCs w:val="24"/>
        </w:rPr>
        <w:t>_# [</w:t>
      </w:r>
      <w:proofErr w:type="spellStart"/>
      <w:r w:rsidRPr="00AC7D66">
        <w:rPr>
          <w:rFonts w:asciiTheme="minorHAnsi" w:eastAsia="Times New Roman" w:hAnsiTheme="minorHAnsi" w:cstheme="minorHAnsi"/>
          <w:color w:val="000000" w:themeColor="text1"/>
          <w:sz w:val="24"/>
          <w:szCs w:val="24"/>
        </w:rPr>
        <w:t>subnet_mask</w:t>
      </w:r>
      <w:proofErr w:type="spellEnd"/>
      <w:r w:rsidRPr="00AC7D66">
        <w:rPr>
          <w:rFonts w:asciiTheme="minorHAnsi" w:eastAsia="Times New Roman" w:hAnsiTheme="minorHAnsi" w:cstheme="minorHAnsi"/>
          <w:color w:val="000000" w:themeColor="text1"/>
          <w:sz w:val="24"/>
          <w:szCs w:val="24"/>
        </w:rPr>
        <w:t>]</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b/>
          <w:bCs/>
          <w:color w:val="000000" w:themeColor="text1"/>
          <w:sz w:val="24"/>
          <w:szCs w:val="24"/>
        </w:rPr>
        <w:t>Router(</w:t>
      </w:r>
      <w:proofErr w:type="spellStart"/>
      <w:proofErr w:type="gramEnd"/>
      <w:r w:rsidRPr="00AC7D66">
        <w:rPr>
          <w:rFonts w:asciiTheme="minorHAnsi" w:eastAsia="Times New Roman" w:hAnsiTheme="minorHAnsi" w:cstheme="minorHAnsi"/>
          <w:b/>
          <w:bCs/>
          <w:color w:val="000000" w:themeColor="text1"/>
          <w:sz w:val="24"/>
          <w:szCs w:val="24"/>
        </w:rPr>
        <w:t>config</w:t>
      </w:r>
      <w:proofErr w:type="spellEnd"/>
      <w:r w:rsidRPr="00AC7D66">
        <w:rPr>
          <w:rFonts w:asciiTheme="minorHAnsi" w:eastAsia="Times New Roman" w:hAnsiTheme="minorHAnsi" w:cstheme="minorHAnsi"/>
          <w:b/>
          <w:bCs/>
          <w:color w:val="000000" w:themeColor="text1"/>
          <w:sz w:val="24"/>
          <w:szCs w:val="24"/>
        </w:rPr>
        <w:t xml:space="preserve">)# router </w:t>
      </w:r>
      <w:proofErr w:type="spellStart"/>
      <w:r w:rsidRPr="00AC7D66">
        <w:rPr>
          <w:rFonts w:asciiTheme="minorHAnsi" w:eastAsia="Times New Roman" w:hAnsiTheme="minorHAnsi" w:cstheme="minorHAnsi"/>
          <w:b/>
          <w:bCs/>
          <w:color w:val="000000" w:themeColor="text1"/>
          <w:sz w:val="24"/>
          <w:szCs w:val="24"/>
        </w:rPr>
        <w:t>eigrp</w:t>
      </w:r>
      <w:proofErr w:type="spellEnd"/>
      <w:r w:rsidRPr="00AC7D66">
        <w:rPr>
          <w:rFonts w:asciiTheme="minorHAnsi" w:eastAsia="Times New Roman" w:hAnsiTheme="minorHAnsi" w:cstheme="minorHAnsi"/>
          <w:b/>
          <w:bCs/>
          <w:color w:val="000000" w:themeColor="text1"/>
          <w:sz w:val="24"/>
          <w:szCs w:val="24"/>
        </w:rPr>
        <w:t xml:space="preserve"> </w:t>
      </w:r>
      <w:proofErr w:type="spellStart"/>
      <w:r w:rsidRPr="00AC7D66">
        <w:rPr>
          <w:rFonts w:asciiTheme="minorHAnsi" w:eastAsia="Times New Roman" w:hAnsiTheme="minorHAnsi" w:cstheme="minorHAnsi"/>
          <w:b/>
          <w:bCs/>
          <w:color w:val="000000" w:themeColor="text1"/>
          <w:sz w:val="24"/>
          <w:szCs w:val="24"/>
        </w:rPr>
        <w:t>autonomous_system</w:t>
      </w:r>
      <w:proofErr w:type="spellEnd"/>
      <w:r w:rsidRPr="00AC7D66">
        <w:rPr>
          <w:rFonts w:asciiTheme="minorHAnsi" w:eastAsia="Times New Roman" w:hAnsiTheme="minorHAnsi" w:cstheme="minorHAnsi"/>
          <w:b/>
          <w:bCs/>
          <w:color w:val="000000" w:themeColor="text1"/>
          <w:sz w:val="24"/>
          <w:szCs w:val="24"/>
        </w:rPr>
        <w:t>_#</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This command will enable EIGRP routing protocol in router. We can use any ASN (Autonomous System Number) from 1 to 65,535. In order to become EIGRP neighbors this number must be same on all participates.</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b/>
          <w:bCs/>
          <w:color w:val="000000" w:themeColor="text1"/>
          <w:sz w:val="24"/>
          <w:szCs w:val="24"/>
        </w:rPr>
        <w:t>Router(</w:t>
      </w:r>
      <w:proofErr w:type="spellStart"/>
      <w:proofErr w:type="gramEnd"/>
      <w:r w:rsidRPr="00AC7D66">
        <w:rPr>
          <w:rFonts w:asciiTheme="minorHAnsi" w:eastAsia="Times New Roman" w:hAnsiTheme="minorHAnsi" w:cstheme="minorHAnsi"/>
          <w:b/>
          <w:bCs/>
          <w:color w:val="000000" w:themeColor="text1"/>
          <w:sz w:val="24"/>
          <w:szCs w:val="24"/>
        </w:rPr>
        <w:t>config</w:t>
      </w:r>
      <w:proofErr w:type="spellEnd"/>
      <w:r w:rsidRPr="00AC7D66">
        <w:rPr>
          <w:rFonts w:asciiTheme="minorHAnsi" w:eastAsia="Times New Roman" w:hAnsiTheme="minorHAnsi" w:cstheme="minorHAnsi"/>
          <w:b/>
          <w:bCs/>
          <w:color w:val="000000" w:themeColor="text1"/>
          <w:sz w:val="24"/>
          <w:szCs w:val="24"/>
        </w:rPr>
        <w:t xml:space="preserve">-router)# network </w:t>
      </w:r>
      <w:proofErr w:type="spellStart"/>
      <w:r w:rsidRPr="00AC7D66">
        <w:rPr>
          <w:rFonts w:asciiTheme="minorHAnsi" w:eastAsia="Times New Roman" w:hAnsiTheme="minorHAnsi" w:cstheme="minorHAnsi"/>
          <w:b/>
          <w:bCs/>
          <w:color w:val="000000" w:themeColor="text1"/>
          <w:sz w:val="24"/>
          <w:szCs w:val="24"/>
        </w:rPr>
        <w:t>IP_network</w:t>
      </w:r>
      <w:proofErr w:type="spellEnd"/>
      <w:r w:rsidRPr="00AC7D66">
        <w:rPr>
          <w:rFonts w:asciiTheme="minorHAnsi" w:eastAsia="Times New Roman" w:hAnsiTheme="minorHAnsi" w:cstheme="minorHAnsi"/>
          <w:b/>
          <w:bCs/>
          <w:color w:val="000000" w:themeColor="text1"/>
          <w:sz w:val="24"/>
          <w:szCs w:val="24"/>
        </w:rPr>
        <w:t>_# [</w:t>
      </w:r>
      <w:proofErr w:type="spellStart"/>
      <w:r w:rsidRPr="00AC7D66">
        <w:rPr>
          <w:rFonts w:asciiTheme="minorHAnsi" w:eastAsia="Times New Roman" w:hAnsiTheme="minorHAnsi" w:cstheme="minorHAnsi"/>
          <w:b/>
          <w:bCs/>
          <w:color w:val="000000" w:themeColor="text1"/>
          <w:sz w:val="24"/>
          <w:szCs w:val="24"/>
        </w:rPr>
        <w:t>subnet_mask</w:t>
      </w:r>
      <w:proofErr w:type="spellEnd"/>
      <w:r w:rsidRPr="00AC7D66">
        <w:rPr>
          <w:rFonts w:asciiTheme="minorHAnsi" w:eastAsia="Times New Roman" w:hAnsiTheme="minorHAnsi" w:cstheme="minorHAnsi"/>
          <w:b/>
          <w:bCs/>
          <w:color w:val="000000" w:themeColor="text1"/>
          <w:sz w:val="24"/>
          <w:szCs w:val="24"/>
        </w:rPr>
        <w:t>]</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This command allows us to specify the local interfaces which we want to include in EIGRP. Basically we define a range of addresses and router search for these addresses in local interfaces. If match found EIGRP will be enabled on that interface. Once enabled, EIGRP will starts advertising about the connected subnets with that interface.</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 xml:space="preserve">We have two options while defining the range of addresses with </w:t>
      </w:r>
      <w:r w:rsidRPr="00AC7D66">
        <w:rPr>
          <w:rFonts w:asciiTheme="minorHAnsi" w:eastAsia="Times New Roman" w:hAnsiTheme="minorHAnsi" w:cstheme="minorHAnsi"/>
          <w:b/>
          <w:bCs/>
          <w:iCs/>
          <w:color w:val="000000" w:themeColor="text1"/>
          <w:sz w:val="24"/>
          <w:szCs w:val="24"/>
        </w:rPr>
        <w:t>network</w:t>
      </w:r>
      <w:r w:rsidRPr="00AC7D66">
        <w:rPr>
          <w:rFonts w:asciiTheme="minorHAnsi" w:eastAsia="Times New Roman" w:hAnsiTheme="minorHAnsi" w:cstheme="minorHAnsi"/>
          <w:color w:val="000000" w:themeColor="text1"/>
          <w:sz w:val="24"/>
          <w:szCs w:val="24"/>
        </w:rPr>
        <w:t xml:space="preserve"> command</w:t>
      </w:r>
    </w:p>
    <w:p w:rsidR="00AC7D66" w:rsidRPr="00AC7D66" w:rsidRDefault="00AC7D66" w:rsidP="00E271B2">
      <w:pPr>
        <w:numPr>
          <w:ilvl w:val="0"/>
          <w:numId w:val="2"/>
        </w:num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Without wildcard mask</w:t>
      </w:r>
    </w:p>
    <w:p w:rsidR="00AC7D66" w:rsidRPr="00AC7D66" w:rsidRDefault="00AC7D66" w:rsidP="00E271B2">
      <w:pPr>
        <w:numPr>
          <w:ilvl w:val="0"/>
          <w:numId w:val="2"/>
        </w:num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With wildcard</w:t>
      </w:r>
    </w:p>
    <w:p w:rsidR="00AC7D66" w:rsidRPr="00AC7D66" w:rsidRDefault="00AC7D66" w:rsidP="00E271B2">
      <w:pPr>
        <w:spacing w:before="100" w:beforeAutospacing="1" w:after="100" w:afterAutospacing="1" w:line="240" w:lineRule="auto"/>
        <w:jc w:val="both"/>
        <w:outlineLvl w:val="2"/>
        <w:rPr>
          <w:rFonts w:asciiTheme="minorHAnsi" w:eastAsia="Times New Roman" w:hAnsiTheme="minorHAnsi" w:cstheme="minorHAnsi"/>
          <w:b/>
          <w:bCs/>
          <w:color w:val="000000" w:themeColor="text1"/>
          <w:sz w:val="24"/>
          <w:szCs w:val="24"/>
        </w:rPr>
      </w:pPr>
      <w:r w:rsidRPr="00AC7D66">
        <w:rPr>
          <w:rFonts w:asciiTheme="minorHAnsi" w:eastAsia="Times New Roman" w:hAnsiTheme="minorHAnsi" w:cstheme="minorHAnsi"/>
          <w:b/>
          <w:bCs/>
          <w:color w:val="000000" w:themeColor="text1"/>
          <w:sz w:val="24"/>
          <w:szCs w:val="24"/>
        </w:rPr>
        <w:t>Without wildcard</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 xml:space="preserve">Choosing this option allows us to configure the </w:t>
      </w:r>
      <w:proofErr w:type="spellStart"/>
      <w:r w:rsidRPr="00AC7D66">
        <w:rPr>
          <w:rFonts w:asciiTheme="minorHAnsi" w:eastAsia="Times New Roman" w:hAnsiTheme="minorHAnsi" w:cstheme="minorHAnsi"/>
          <w:color w:val="000000" w:themeColor="text1"/>
          <w:sz w:val="24"/>
          <w:szCs w:val="24"/>
        </w:rPr>
        <w:t>classful</w:t>
      </w:r>
      <w:proofErr w:type="spellEnd"/>
      <w:r w:rsidRPr="00AC7D66">
        <w:rPr>
          <w:rFonts w:asciiTheme="minorHAnsi" w:eastAsia="Times New Roman" w:hAnsiTheme="minorHAnsi" w:cstheme="minorHAnsi"/>
          <w:color w:val="000000" w:themeColor="text1"/>
          <w:sz w:val="24"/>
          <w:szCs w:val="24"/>
        </w:rPr>
        <w:t xml:space="preserve"> network. This option is very straightforward. All we need to do is, type the network ID with network command. For example </w:t>
      </w:r>
      <w:r w:rsidRPr="00AC7D66">
        <w:rPr>
          <w:rFonts w:asciiTheme="minorHAnsi" w:eastAsia="Times New Roman" w:hAnsiTheme="minorHAnsi" w:cstheme="minorHAnsi"/>
          <w:iCs/>
          <w:color w:val="000000" w:themeColor="text1"/>
          <w:sz w:val="24"/>
          <w:szCs w:val="24"/>
        </w:rPr>
        <w:t>network 172.168.0.0</w:t>
      </w:r>
      <w:r w:rsidRPr="00AC7D66">
        <w:rPr>
          <w:rFonts w:asciiTheme="minorHAnsi" w:eastAsia="Times New Roman" w:hAnsiTheme="minorHAnsi" w:cstheme="minorHAnsi"/>
          <w:color w:val="000000" w:themeColor="text1"/>
          <w:sz w:val="24"/>
          <w:szCs w:val="24"/>
        </w:rPr>
        <w:t xml:space="preserve"> command will enable EIGRP on all interfaces which belong to network 172.168.0.0.</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What if I type network number instead of network ID?</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Well in this situation EIGRP will automatically convert it back to network ID in which this network number is resides. For example 172.168.1.1 will be converted back in 172.168.0.0.</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lastRenderedPageBreak/>
        <w:t>This creates another query. Why it will be converted in 172.168.0.0 instead of 172.168.1.0?</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 xml:space="preserve">Answer of this question is hidden in </w:t>
      </w:r>
      <w:proofErr w:type="spellStart"/>
      <w:r w:rsidRPr="00AC7D66">
        <w:rPr>
          <w:rFonts w:asciiTheme="minorHAnsi" w:eastAsia="Times New Roman" w:hAnsiTheme="minorHAnsi" w:cstheme="minorHAnsi"/>
          <w:color w:val="000000" w:themeColor="text1"/>
          <w:sz w:val="24"/>
          <w:szCs w:val="24"/>
        </w:rPr>
        <w:t>classful</w:t>
      </w:r>
      <w:proofErr w:type="spellEnd"/>
      <w:r w:rsidRPr="00AC7D66">
        <w:rPr>
          <w:rFonts w:asciiTheme="minorHAnsi" w:eastAsia="Times New Roman" w:hAnsiTheme="minorHAnsi" w:cstheme="minorHAnsi"/>
          <w:color w:val="000000" w:themeColor="text1"/>
          <w:sz w:val="24"/>
          <w:szCs w:val="24"/>
        </w:rPr>
        <w:t xml:space="preserve"> configuration. In </w:t>
      </w:r>
      <w:proofErr w:type="spellStart"/>
      <w:r w:rsidRPr="00AC7D66">
        <w:rPr>
          <w:rFonts w:asciiTheme="minorHAnsi" w:eastAsia="Times New Roman" w:hAnsiTheme="minorHAnsi" w:cstheme="minorHAnsi"/>
          <w:color w:val="000000" w:themeColor="text1"/>
          <w:sz w:val="24"/>
          <w:szCs w:val="24"/>
        </w:rPr>
        <w:t>classful</w:t>
      </w:r>
      <w:proofErr w:type="spellEnd"/>
      <w:r w:rsidRPr="00AC7D66">
        <w:rPr>
          <w:rFonts w:asciiTheme="minorHAnsi" w:eastAsia="Times New Roman" w:hAnsiTheme="minorHAnsi" w:cstheme="minorHAnsi"/>
          <w:color w:val="000000" w:themeColor="text1"/>
          <w:sz w:val="24"/>
          <w:szCs w:val="24"/>
        </w:rPr>
        <w:t xml:space="preserve"> configuration EIGRP will match network addresses with in default boundary. Consider following figure</w:t>
      </w:r>
    </w:p>
    <w:p w:rsidR="00AC7D66" w:rsidRPr="00AC7D66" w:rsidRDefault="00AC7D66" w:rsidP="00E271B2">
      <w:pPr>
        <w:spacing w:after="0"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pict>
          <v:shape id="_x0000_i1028" type="#_x0000_t75" alt="eigrp classful configuration example" style="width:24pt;height:24pt"/>
        </w:pict>
      </w:r>
      <w:r w:rsidR="00276DAA" w:rsidRPr="00276DAA">
        <w:rPr>
          <w:rFonts w:asciiTheme="minorHAnsi" w:hAnsiTheme="minorHAnsi" w:cstheme="minorHAnsi"/>
          <w:noProof/>
          <w:color w:val="000000" w:themeColor="text1"/>
          <w:sz w:val="24"/>
          <w:szCs w:val="24"/>
        </w:rPr>
        <w:drawing>
          <wp:inline distT="0" distB="0" distL="0" distR="0">
            <wp:extent cx="4743450" cy="3048000"/>
            <wp:effectExtent l="19050" t="0" r="0" b="0"/>
            <wp:docPr id="50" name="Picture 6" descr="eigrp classful configur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grp classful configuration example"/>
                    <pic:cNvPicPr>
                      <a:picLocks noChangeAspect="1" noChangeArrowheads="1"/>
                    </pic:cNvPicPr>
                  </pic:nvPicPr>
                  <pic:blipFill>
                    <a:blip r:embed="rId9"/>
                    <a:srcRect/>
                    <a:stretch>
                      <a:fillRect/>
                    </a:stretch>
                  </pic:blipFill>
                  <pic:spPr bwMode="auto">
                    <a:xfrm>
                      <a:off x="0" y="0"/>
                      <a:ext cx="4743450" cy="3048000"/>
                    </a:xfrm>
                    <a:prstGeom prst="rect">
                      <a:avLst/>
                    </a:prstGeom>
                    <a:noFill/>
                    <a:ln w="9525">
                      <a:noFill/>
                      <a:miter lim="800000"/>
                      <a:headEnd/>
                      <a:tailEnd/>
                    </a:ln>
                  </pic:spPr>
                </pic:pic>
              </a:graphicData>
            </a:graphic>
          </wp:inline>
        </w:drawing>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 xml:space="preserve">We have four networks 172.168.1.0/24, 172.168.2.0/24, 172.168.3.0/24 and 172.168.4.0/24 </w:t>
      </w:r>
      <w:proofErr w:type="spellStart"/>
      <w:r w:rsidRPr="00AC7D66">
        <w:rPr>
          <w:rFonts w:asciiTheme="minorHAnsi" w:eastAsia="Times New Roman" w:hAnsiTheme="minorHAnsi" w:cstheme="minorHAnsi"/>
          <w:color w:val="000000" w:themeColor="text1"/>
          <w:sz w:val="24"/>
          <w:szCs w:val="24"/>
        </w:rPr>
        <w:t>Subnetted</w:t>
      </w:r>
      <w:proofErr w:type="spellEnd"/>
      <w:r w:rsidRPr="00AC7D66">
        <w:rPr>
          <w:rFonts w:asciiTheme="minorHAnsi" w:eastAsia="Times New Roman" w:hAnsiTheme="minorHAnsi" w:cstheme="minorHAnsi"/>
          <w:color w:val="000000" w:themeColor="text1"/>
          <w:sz w:val="24"/>
          <w:szCs w:val="24"/>
        </w:rPr>
        <w:t xml:space="preserve"> from single class B network 172.168.0.0/16. Classful configuration does not understand the concept of Subnetting. In </w:t>
      </w:r>
      <w:proofErr w:type="spellStart"/>
      <w:r w:rsidRPr="00AC7D66">
        <w:rPr>
          <w:rFonts w:asciiTheme="minorHAnsi" w:eastAsia="Times New Roman" w:hAnsiTheme="minorHAnsi" w:cstheme="minorHAnsi"/>
          <w:color w:val="000000" w:themeColor="text1"/>
          <w:sz w:val="24"/>
          <w:szCs w:val="24"/>
        </w:rPr>
        <w:t>classful</w:t>
      </w:r>
      <w:proofErr w:type="spellEnd"/>
      <w:r w:rsidRPr="00AC7D66">
        <w:rPr>
          <w:rFonts w:asciiTheme="minorHAnsi" w:eastAsia="Times New Roman" w:hAnsiTheme="minorHAnsi" w:cstheme="minorHAnsi"/>
          <w:color w:val="000000" w:themeColor="text1"/>
          <w:sz w:val="24"/>
          <w:szCs w:val="24"/>
        </w:rPr>
        <w:t xml:space="preserve"> configuration all these networks belong to a single network. Classful configuration works only with in default boundary of mask. Default boundary of this address is 16 bits. So it will match only first 16 bits (172.168.x.y) of network address.</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 xml:space="preserve">If we want excludes serial interfaces from EIGRP, we need to configure </w:t>
      </w:r>
      <w:r w:rsidRPr="00AC7D66">
        <w:rPr>
          <w:rFonts w:asciiTheme="minorHAnsi" w:eastAsia="Times New Roman" w:hAnsiTheme="minorHAnsi" w:cstheme="minorHAnsi"/>
          <w:iCs/>
          <w:color w:val="000000" w:themeColor="text1"/>
          <w:sz w:val="24"/>
          <w:szCs w:val="24"/>
        </w:rPr>
        <w:t>network</w:t>
      </w:r>
      <w:r w:rsidRPr="00AC7D66">
        <w:rPr>
          <w:rFonts w:asciiTheme="minorHAnsi" w:eastAsia="Times New Roman" w:hAnsiTheme="minorHAnsi" w:cstheme="minorHAnsi"/>
          <w:color w:val="000000" w:themeColor="text1"/>
          <w:sz w:val="24"/>
          <w:szCs w:val="24"/>
        </w:rPr>
        <w:t xml:space="preserve"> command with more specific information.</w:t>
      </w:r>
    </w:p>
    <w:p w:rsidR="00AC7D66" w:rsidRPr="00AC7D66" w:rsidRDefault="00AC7D66" w:rsidP="00E271B2">
      <w:pPr>
        <w:spacing w:before="100" w:beforeAutospacing="1" w:after="100" w:afterAutospacing="1" w:line="240" w:lineRule="auto"/>
        <w:jc w:val="both"/>
        <w:outlineLvl w:val="2"/>
        <w:rPr>
          <w:rFonts w:asciiTheme="minorHAnsi" w:eastAsia="Times New Roman" w:hAnsiTheme="minorHAnsi" w:cstheme="minorHAnsi"/>
          <w:b/>
          <w:bCs/>
          <w:color w:val="000000" w:themeColor="text1"/>
          <w:sz w:val="24"/>
          <w:szCs w:val="24"/>
        </w:rPr>
      </w:pPr>
      <w:r w:rsidRPr="00AC7D66">
        <w:rPr>
          <w:rFonts w:asciiTheme="minorHAnsi" w:eastAsia="Times New Roman" w:hAnsiTheme="minorHAnsi" w:cstheme="minorHAnsi"/>
          <w:b/>
          <w:bCs/>
          <w:color w:val="000000" w:themeColor="text1"/>
          <w:sz w:val="24"/>
          <w:szCs w:val="24"/>
        </w:rPr>
        <w:t>With wildcard</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 xml:space="preserve">In this option we provide wildcard mask along with network ID. Wildcard mask allows us to match exact networks. With wildcard we are no longer limited with default boundaries. We can match </w:t>
      </w:r>
      <w:proofErr w:type="spellStart"/>
      <w:r w:rsidRPr="00AC7D66">
        <w:rPr>
          <w:rFonts w:asciiTheme="minorHAnsi" w:eastAsia="Times New Roman" w:hAnsiTheme="minorHAnsi" w:cstheme="minorHAnsi"/>
          <w:color w:val="000000" w:themeColor="text1"/>
          <w:sz w:val="24"/>
          <w:szCs w:val="24"/>
        </w:rPr>
        <w:t>Subnetted</w:t>
      </w:r>
      <w:proofErr w:type="spellEnd"/>
      <w:r w:rsidRPr="00AC7D66">
        <w:rPr>
          <w:rFonts w:asciiTheme="minorHAnsi" w:eastAsia="Times New Roman" w:hAnsiTheme="minorHAnsi" w:cstheme="minorHAnsi"/>
          <w:color w:val="000000" w:themeColor="text1"/>
          <w:sz w:val="24"/>
          <w:szCs w:val="24"/>
        </w:rPr>
        <w:t xml:space="preserve"> networks as well as default networks.</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For example we were tasked to exclude serial interfaces in above configuration. We can use a wildcard mask of 0.0.0.255 to match the subnet mask of /24.</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-router)# network 172.168.1.0 0.0.0.255</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-router)# network 172.168.2.0 0.0.0.255</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Above commands will ask router to match /24 bits of address instead of default /16 bits. Now router will look for 172.168.1.x and 172.168.2.x network. Our serial interfaces have 172.168.3.0/24 and 172.168.4.0/24 networks which do not fall in these search criteria.</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lastRenderedPageBreak/>
        <w:t>If you are unfamiliar with wildcard mask, I suggest you to read our tutorials on ACL where we explained wildcard mask in detail with examples.</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Until you learn wildcard mask, use subnet mask in the place of wildcard mask. Following commands are also valid and do the same job by matching /24 bits of address.</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-router)# network 172.168.1.0 255.255.255.0</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-router)# network 172.168.2.0 255.255.255.0</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Subnet mask is a substitute, not a replacement of wildcard mask. When we use Subnet mask, router converts them in wildcard mask before searching for associated interfaces. We can look in running configuration to know what exactly being used by router.</w:t>
      </w:r>
    </w:p>
    <w:p w:rsidR="00AC7D66" w:rsidRPr="00AC7D66" w:rsidRDefault="00AC7D66" w:rsidP="00E271B2">
      <w:pPr>
        <w:spacing w:after="0"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pict>
          <v:shape id="_x0000_i1029" type="#_x0000_t75" alt="EIGRP wildcard mask subnet mask" style="width:24pt;height:24pt"/>
        </w:pict>
      </w:r>
      <w:r w:rsidR="00276DAA" w:rsidRPr="00276DAA">
        <w:rPr>
          <w:rFonts w:asciiTheme="minorHAnsi" w:hAnsiTheme="minorHAnsi" w:cstheme="minorHAnsi"/>
          <w:noProof/>
          <w:color w:val="000000" w:themeColor="text1"/>
          <w:sz w:val="24"/>
          <w:szCs w:val="24"/>
        </w:rPr>
        <w:drawing>
          <wp:inline distT="0" distB="0" distL="0" distR="0">
            <wp:extent cx="4181475" cy="4362450"/>
            <wp:effectExtent l="19050" t="0" r="9525" b="0"/>
            <wp:docPr id="53" name="Picture 7" descr="EIGRP wildcard mask subnet 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IGRP wildcard mask subnet mask"/>
                    <pic:cNvPicPr>
                      <a:picLocks noChangeAspect="1" noChangeArrowheads="1"/>
                    </pic:cNvPicPr>
                  </pic:nvPicPr>
                  <pic:blipFill>
                    <a:blip r:embed="rId10"/>
                    <a:srcRect/>
                    <a:stretch>
                      <a:fillRect/>
                    </a:stretch>
                  </pic:blipFill>
                  <pic:spPr bwMode="auto">
                    <a:xfrm>
                      <a:off x="0" y="0"/>
                      <a:ext cx="4181475" cy="4362450"/>
                    </a:xfrm>
                    <a:prstGeom prst="rect">
                      <a:avLst/>
                    </a:prstGeom>
                    <a:noFill/>
                    <a:ln w="9525">
                      <a:noFill/>
                      <a:miter lim="800000"/>
                      <a:headEnd/>
                      <a:tailEnd/>
                    </a:ln>
                  </pic:spPr>
                </pic:pic>
              </a:graphicData>
            </a:graphic>
          </wp:inline>
        </w:drawing>
      </w:r>
    </w:p>
    <w:p w:rsidR="00AC7D66" w:rsidRPr="00AC7D66" w:rsidRDefault="00AC7D66" w:rsidP="00E271B2">
      <w:pPr>
        <w:spacing w:before="100" w:beforeAutospacing="1" w:after="100" w:afterAutospacing="1" w:line="240" w:lineRule="auto"/>
        <w:jc w:val="both"/>
        <w:outlineLvl w:val="1"/>
        <w:rPr>
          <w:rFonts w:asciiTheme="minorHAnsi" w:eastAsia="Times New Roman" w:hAnsiTheme="minorHAnsi" w:cstheme="minorHAnsi"/>
          <w:b/>
          <w:bCs/>
          <w:color w:val="000000" w:themeColor="text1"/>
          <w:sz w:val="24"/>
          <w:szCs w:val="24"/>
        </w:rPr>
      </w:pPr>
      <w:r w:rsidRPr="00AC7D66">
        <w:rPr>
          <w:rFonts w:asciiTheme="minorHAnsi" w:eastAsia="Times New Roman" w:hAnsiTheme="minorHAnsi" w:cstheme="minorHAnsi"/>
          <w:b/>
          <w:bCs/>
          <w:color w:val="000000" w:themeColor="text1"/>
          <w:sz w:val="24"/>
          <w:szCs w:val="24"/>
        </w:rPr>
        <w:t>EIGRP configuration</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Now we know the essential commands for configuration. Let’s implement them in our network.</w:t>
      </w:r>
    </w:p>
    <w:p w:rsidR="00AC7D66" w:rsidRPr="00AC7D66" w:rsidRDefault="00AC7D66" w:rsidP="00E271B2">
      <w:pPr>
        <w:spacing w:before="100" w:beforeAutospacing="1" w:after="100" w:afterAutospacing="1" w:line="240" w:lineRule="auto"/>
        <w:jc w:val="both"/>
        <w:outlineLvl w:val="2"/>
        <w:rPr>
          <w:rFonts w:asciiTheme="minorHAnsi" w:eastAsia="Times New Roman" w:hAnsiTheme="minorHAnsi" w:cstheme="minorHAnsi"/>
          <w:b/>
          <w:bCs/>
          <w:color w:val="000000" w:themeColor="text1"/>
          <w:sz w:val="24"/>
          <w:szCs w:val="24"/>
        </w:rPr>
      </w:pPr>
      <w:r w:rsidRPr="00AC7D66">
        <w:rPr>
          <w:rFonts w:asciiTheme="minorHAnsi" w:eastAsia="Times New Roman" w:hAnsiTheme="minorHAnsi" w:cstheme="minorHAnsi"/>
          <w:b/>
          <w:bCs/>
          <w:color w:val="000000" w:themeColor="text1"/>
          <w:sz w:val="24"/>
          <w:szCs w:val="24"/>
        </w:rPr>
        <w:t>Router0</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 xml:space="preserve">)#router </w:t>
      </w:r>
      <w:proofErr w:type="spellStart"/>
      <w:r w:rsidRPr="00AC7D66">
        <w:rPr>
          <w:rFonts w:asciiTheme="minorHAnsi" w:eastAsia="Times New Roman" w:hAnsiTheme="minorHAnsi" w:cstheme="minorHAnsi"/>
          <w:color w:val="000000" w:themeColor="text1"/>
          <w:sz w:val="24"/>
          <w:szCs w:val="24"/>
        </w:rPr>
        <w:t>eigrp</w:t>
      </w:r>
      <w:proofErr w:type="spellEnd"/>
      <w:r w:rsidRPr="00AC7D66">
        <w:rPr>
          <w:rFonts w:asciiTheme="minorHAnsi" w:eastAsia="Times New Roman" w:hAnsiTheme="minorHAnsi" w:cstheme="minorHAnsi"/>
          <w:color w:val="000000" w:themeColor="text1"/>
          <w:sz w:val="24"/>
          <w:szCs w:val="24"/>
        </w:rPr>
        <w:t xml:space="preserve"> 20</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-router)#network 10.0.0.0 0.0.0.255</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-router)#network 192.168.1.244 0.0.0.3</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lastRenderedPageBreak/>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-router)#network 192.168.1.0 0.0.0.3</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-router)#</w:t>
      </w:r>
    </w:p>
    <w:p w:rsidR="00AC7D66" w:rsidRPr="00AC7D66" w:rsidRDefault="00AC7D66" w:rsidP="00E271B2">
      <w:pPr>
        <w:spacing w:before="100" w:beforeAutospacing="1" w:after="100" w:afterAutospacing="1" w:line="240" w:lineRule="auto"/>
        <w:jc w:val="both"/>
        <w:outlineLvl w:val="2"/>
        <w:rPr>
          <w:rFonts w:asciiTheme="minorHAnsi" w:eastAsia="Times New Roman" w:hAnsiTheme="minorHAnsi" w:cstheme="minorHAnsi"/>
          <w:b/>
          <w:bCs/>
          <w:color w:val="000000" w:themeColor="text1"/>
          <w:sz w:val="24"/>
          <w:szCs w:val="24"/>
        </w:rPr>
      </w:pPr>
      <w:r w:rsidRPr="00AC7D66">
        <w:rPr>
          <w:rFonts w:asciiTheme="minorHAnsi" w:eastAsia="Times New Roman" w:hAnsiTheme="minorHAnsi" w:cstheme="minorHAnsi"/>
          <w:b/>
          <w:bCs/>
          <w:color w:val="000000" w:themeColor="text1"/>
          <w:sz w:val="24"/>
          <w:szCs w:val="24"/>
        </w:rPr>
        <w:t>Router1</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 xml:space="preserve">)#router </w:t>
      </w:r>
      <w:proofErr w:type="spellStart"/>
      <w:r w:rsidRPr="00AC7D66">
        <w:rPr>
          <w:rFonts w:asciiTheme="minorHAnsi" w:eastAsia="Times New Roman" w:hAnsiTheme="minorHAnsi" w:cstheme="minorHAnsi"/>
          <w:color w:val="000000" w:themeColor="text1"/>
          <w:sz w:val="24"/>
          <w:szCs w:val="24"/>
        </w:rPr>
        <w:t>eigrp</w:t>
      </w:r>
      <w:proofErr w:type="spellEnd"/>
      <w:r w:rsidRPr="00AC7D66">
        <w:rPr>
          <w:rFonts w:asciiTheme="minorHAnsi" w:eastAsia="Times New Roman" w:hAnsiTheme="minorHAnsi" w:cstheme="minorHAnsi"/>
          <w:color w:val="000000" w:themeColor="text1"/>
          <w:sz w:val="24"/>
          <w:szCs w:val="24"/>
        </w:rPr>
        <w:t xml:space="preserve"> 20</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-router)#network 192.168.1.244 0.0.0.3</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-router)#</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%DUAL-5-NBRCHANGE: IP-EIGRP 20: Neighbor 192.168.1.245 (Serial0/0/0) is up: new adjacency</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-router)#network 192.168.1.248 0.0.0.3</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-router)#</w:t>
      </w:r>
    </w:p>
    <w:p w:rsidR="00AC7D66" w:rsidRPr="00AC7D66" w:rsidRDefault="00AC7D66" w:rsidP="00E271B2">
      <w:pPr>
        <w:spacing w:before="100" w:beforeAutospacing="1" w:after="100" w:afterAutospacing="1" w:line="240" w:lineRule="auto"/>
        <w:jc w:val="both"/>
        <w:outlineLvl w:val="2"/>
        <w:rPr>
          <w:rFonts w:asciiTheme="minorHAnsi" w:eastAsia="Times New Roman" w:hAnsiTheme="minorHAnsi" w:cstheme="minorHAnsi"/>
          <w:b/>
          <w:bCs/>
          <w:color w:val="000000" w:themeColor="text1"/>
          <w:sz w:val="24"/>
          <w:szCs w:val="24"/>
        </w:rPr>
      </w:pPr>
      <w:r w:rsidRPr="00AC7D66">
        <w:rPr>
          <w:rFonts w:asciiTheme="minorHAnsi" w:eastAsia="Times New Roman" w:hAnsiTheme="minorHAnsi" w:cstheme="minorHAnsi"/>
          <w:b/>
          <w:bCs/>
          <w:color w:val="000000" w:themeColor="text1"/>
          <w:sz w:val="24"/>
          <w:szCs w:val="24"/>
        </w:rPr>
        <w:t>Router2</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 xml:space="preserve">)#router </w:t>
      </w:r>
      <w:proofErr w:type="spellStart"/>
      <w:r w:rsidRPr="00AC7D66">
        <w:rPr>
          <w:rFonts w:asciiTheme="minorHAnsi" w:eastAsia="Times New Roman" w:hAnsiTheme="minorHAnsi" w:cstheme="minorHAnsi"/>
          <w:color w:val="000000" w:themeColor="text1"/>
          <w:sz w:val="24"/>
          <w:szCs w:val="24"/>
        </w:rPr>
        <w:t>eigrp</w:t>
      </w:r>
      <w:proofErr w:type="spellEnd"/>
      <w:r w:rsidRPr="00AC7D66">
        <w:rPr>
          <w:rFonts w:asciiTheme="minorHAnsi" w:eastAsia="Times New Roman" w:hAnsiTheme="minorHAnsi" w:cstheme="minorHAnsi"/>
          <w:color w:val="000000" w:themeColor="text1"/>
          <w:sz w:val="24"/>
          <w:szCs w:val="24"/>
        </w:rPr>
        <w:t xml:space="preserve"> 20</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-router)#network 192.168.1.248 0.0.0.3</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-router)#</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%DUAL-5-NBRCHANGE: IP-EIGRP 20: Neighbor 192.168.1.249 (Serial0/0/1) is up: new adjacency</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-router)#network 192.168.1.252 0.0.0.3</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-router)#</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 xml:space="preserve">As I mentioned earlier, we can use both wildcard mask and subnet mask with </w:t>
      </w:r>
      <w:r w:rsidRPr="00AC7D66">
        <w:rPr>
          <w:rFonts w:asciiTheme="minorHAnsi" w:eastAsia="Times New Roman" w:hAnsiTheme="minorHAnsi" w:cstheme="minorHAnsi"/>
          <w:iCs/>
          <w:color w:val="000000" w:themeColor="text1"/>
          <w:sz w:val="24"/>
          <w:szCs w:val="24"/>
        </w:rPr>
        <w:t>network</w:t>
      </w:r>
      <w:r w:rsidRPr="00AC7D66">
        <w:rPr>
          <w:rFonts w:asciiTheme="minorHAnsi" w:eastAsia="Times New Roman" w:hAnsiTheme="minorHAnsi" w:cstheme="minorHAnsi"/>
          <w:color w:val="000000" w:themeColor="text1"/>
          <w:sz w:val="24"/>
          <w:szCs w:val="24"/>
        </w:rPr>
        <w:t xml:space="preserve"> command. We have used wildcard mask for above routers. In remaining routers we will use subnet mask.</w:t>
      </w:r>
    </w:p>
    <w:p w:rsidR="00AC7D66" w:rsidRPr="00AC7D66" w:rsidRDefault="00AC7D66" w:rsidP="00E271B2">
      <w:pPr>
        <w:spacing w:before="100" w:beforeAutospacing="1" w:after="100" w:afterAutospacing="1" w:line="240" w:lineRule="auto"/>
        <w:jc w:val="both"/>
        <w:outlineLvl w:val="2"/>
        <w:rPr>
          <w:rFonts w:asciiTheme="minorHAnsi" w:eastAsia="Times New Roman" w:hAnsiTheme="minorHAnsi" w:cstheme="minorHAnsi"/>
          <w:b/>
          <w:bCs/>
          <w:color w:val="000000" w:themeColor="text1"/>
          <w:sz w:val="24"/>
          <w:szCs w:val="24"/>
        </w:rPr>
      </w:pPr>
      <w:r w:rsidRPr="00AC7D66">
        <w:rPr>
          <w:rFonts w:asciiTheme="minorHAnsi" w:eastAsia="Times New Roman" w:hAnsiTheme="minorHAnsi" w:cstheme="minorHAnsi"/>
          <w:b/>
          <w:bCs/>
          <w:color w:val="000000" w:themeColor="text1"/>
          <w:sz w:val="24"/>
          <w:szCs w:val="24"/>
        </w:rPr>
        <w:t>Router5</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 xml:space="preserve">)#router </w:t>
      </w:r>
      <w:proofErr w:type="spellStart"/>
      <w:r w:rsidRPr="00AC7D66">
        <w:rPr>
          <w:rFonts w:asciiTheme="minorHAnsi" w:eastAsia="Times New Roman" w:hAnsiTheme="minorHAnsi" w:cstheme="minorHAnsi"/>
          <w:color w:val="000000" w:themeColor="text1"/>
          <w:sz w:val="24"/>
          <w:szCs w:val="24"/>
        </w:rPr>
        <w:t>eigrp</w:t>
      </w:r>
      <w:proofErr w:type="spellEnd"/>
      <w:r w:rsidRPr="00AC7D66">
        <w:rPr>
          <w:rFonts w:asciiTheme="minorHAnsi" w:eastAsia="Times New Roman" w:hAnsiTheme="minorHAnsi" w:cstheme="minorHAnsi"/>
          <w:color w:val="000000" w:themeColor="text1"/>
          <w:sz w:val="24"/>
          <w:szCs w:val="24"/>
        </w:rPr>
        <w:t xml:space="preserve"> 20</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-router)#network 20.0.0.0 255.0.0.0</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-router)#network 192.168.1.252 255.255.255.252</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-router)#</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%DUAL-5-NBRCHANGE: IP-EIGRP 20: Neighbor 192.168.1.253 (Serial0/0/0) is up: new adjacency</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-router)#network 192.168.1.8 255.255.255.252</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-router)#</w:t>
      </w:r>
    </w:p>
    <w:p w:rsidR="00AC7D66" w:rsidRPr="00AC7D66" w:rsidRDefault="00AC7D66" w:rsidP="00E271B2">
      <w:pPr>
        <w:spacing w:before="100" w:beforeAutospacing="1" w:after="100" w:afterAutospacing="1" w:line="240" w:lineRule="auto"/>
        <w:jc w:val="both"/>
        <w:outlineLvl w:val="2"/>
        <w:rPr>
          <w:rFonts w:asciiTheme="minorHAnsi" w:eastAsia="Times New Roman" w:hAnsiTheme="minorHAnsi" w:cstheme="minorHAnsi"/>
          <w:b/>
          <w:bCs/>
          <w:color w:val="000000" w:themeColor="text1"/>
          <w:sz w:val="24"/>
          <w:szCs w:val="24"/>
        </w:rPr>
      </w:pPr>
      <w:r w:rsidRPr="00AC7D66">
        <w:rPr>
          <w:rFonts w:asciiTheme="minorHAnsi" w:eastAsia="Times New Roman" w:hAnsiTheme="minorHAnsi" w:cstheme="minorHAnsi"/>
          <w:b/>
          <w:bCs/>
          <w:color w:val="000000" w:themeColor="text1"/>
          <w:sz w:val="24"/>
          <w:szCs w:val="24"/>
        </w:rPr>
        <w:t>Router3</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 xml:space="preserve">)#router </w:t>
      </w:r>
      <w:proofErr w:type="spellStart"/>
      <w:r w:rsidRPr="00AC7D66">
        <w:rPr>
          <w:rFonts w:asciiTheme="minorHAnsi" w:eastAsia="Times New Roman" w:hAnsiTheme="minorHAnsi" w:cstheme="minorHAnsi"/>
          <w:color w:val="000000" w:themeColor="text1"/>
          <w:sz w:val="24"/>
          <w:szCs w:val="24"/>
        </w:rPr>
        <w:t>eigrp</w:t>
      </w:r>
      <w:proofErr w:type="spellEnd"/>
      <w:r w:rsidRPr="00AC7D66">
        <w:rPr>
          <w:rFonts w:asciiTheme="minorHAnsi" w:eastAsia="Times New Roman" w:hAnsiTheme="minorHAnsi" w:cstheme="minorHAnsi"/>
          <w:color w:val="000000" w:themeColor="text1"/>
          <w:sz w:val="24"/>
          <w:szCs w:val="24"/>
        </w:rPr>
        <w:t xml:space="preserve"> 20</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-router)#network 192.168.1.8 255.255.255.252</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-router)#</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%DUAL-5-NBRCHANGE: IP-EIGRP 20: Neighbor 192.168.1.10 (FastEthernet0/1) is up: new adjacency</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-router)#network 192.168.1.4 255.255.255.252</w:t>
      </w:r>
    </w:p>
    <w:p w:rsid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-router)#</w:t>
      </w:r>
    </w:p>
    <w:p w:rsidR="00276DAA" w:rsidRDefault="00276DAA"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
    <w:p w:rsidR="00276DAA" w:rsidRPr="00AC7D66" w:rsidRDefault="00276DAA"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
    <w:p w:rsidR="00AC7D66" w:rsidRPr="00AC7D66" w:rsidRDefault="00AC7D66" w:rsidP="00E271B2">
      <w:pPr>
        <w:spacing w:before="100" w:beforeAutospacing="1" w:after="100" w:afterAutospacing="1" w:line="240" w:lineRule="auto"/>
        <w:jc w:val="both"/>
        <w:outlineLvl w:val="2"/>
        <w:rPr>
          <w:rFonts w:asciiTheme="minorHAnsi" w:eastAsia="Times New Roman" w:hAnsiTheme="minorHAnsi" w:cstheme="minorHAnsi"/>
          <w:b/>
          <w:bCs/>
          <w:color w:val="000000" w:themeColor="text1"/>
          <w:sz w:val="24"/>
          <w:szCs w:val="24"/>
        </w:rPr>
      </w:pPr>
      <w:r w:rsidRPr="00AC7D66">
        <w:rPr>
          <w:rFonts w:asciiTheme="minorHAnsi" w:eastAsia="Times New Roman" w:hAnsiTheme="minorHAnsi" w:cstheme="minorHAnsi"/>
          <w:b/>
          <w:bCs/>
          <w:color w:val="000000" w:themeColor="text1"/>
          <w:sz w:val="24"/>
          <w:szCs w:val="24"/>
        </w:rPr>
        <w:lastRenderedPageBreak/>
        <w:t>Router4</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 xml:space="preserve">)#router </w:t>
      </w:r>
      <w:proofErr w:type="spellStart"/>
      <w:r w:rsidRPr="00AC7D66">
        <w:rPr>
          <w:rFonts w:asciiTheme="minorHAnsi" w:eastAsia="Times New Roman" w:hAnsiTheme="minorHAnsi" w:cstheme="minorHAnsi"/>
          <w:color w:val="000000" w:themeColor="text1"/>
          <w:sz w:val="24"/>
          <w:szCs w:val="24"/>
        </w:rPr>
        <w:t>eigrp</w:t>
      </w:r>
      <w:proofErr w:type="spellEnd"/>
      <w:r w:rsidRPr="00AC7D66">
        <w:rPr>
          <w:rFonts w:asciiTheme="minorHAnsi" w:eastAsia="Times New Roman" w:hAnsiTheme="minorHAnsi" w:cstheme="minorHAnsi"/>
          <w:color w:val="000000" w:themeColor="text1"/>
          <w:sz w:val="24"/>
          <w:szCs w:val="24"/>
        </w:rPr>
        <w:t xml:space="preserve"> 20</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-router)#network 192.168.1.4 255.255.255.252</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-router)#</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%DUAL-5-NBRCHANGE: IP-EIGRP 20: Neighbor 192.168.1.6 (FastEthernet0/0) is up: new adjacency</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-router)#network 192.168.1.0 255.255.255.252</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-router)#</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%DUAL-5-NBRCHANGE: IP-EIGRP 20: Neighbor 192.168.1.1 (FastEthernet0/1) is up: new adjacency</w:t>
      </w:r>
    </w:p>
    <w:p w:rsidR="00AC7D66" w:rsidRPr="00AC7D66" w:rsidRDefault="00AC7D66" w:rsidP="00E2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 w:val="24"/>
          <w:szCs w:val="24"/>
        </w:rPr>
      </w:pPr>
      <w:proofErr w:type="gramStart"/>
      <w:r w:rsidRPr="00AC7D66">
        <w:rPr>
          <w:rFonts w:asciiTheme="minorHAnsi" w:eastAsia="Times New Roman" w:hAnsiTheme="minorHAnsi" w:cstheme="minorHAnsi"/>
          <w:color w:val="000000" w:themeColor="text1"/>
          <w:sz w:val="24"/>
          <w:szCs w:val="24"/>
        </w:rPr>
        <w:t>Router(</w:t>
      </w:r>
      <w:proofErr w:type="spellStart"/>
      <w:proofErr w:type="gramEnd"/>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-router)#</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 xml:space="preserve">That’s it. Our network is ready to take the advantage of EIGRP routing. To verify the setup we will use ping command. </w:t>
      </w:r>
      <w:proofErr w:type="gramStart"/>
      <w:r w:rsidRPr="00AC7D66">
        <w:rPr>
          <w:rFonts w:asciiTheme="minorHAnsi" w:eastAsia="Times New Roman" w:hAnsiTheme="minorHAnsi" w:cstheme="minorHAnsi"/>
          <w:b/>
          <w:bCs/>
          <w:color w:val="000000" w:themeColor="text1"/>
          <w:sz w:val="24"/>
          <w:szCs w:val="24"/>
        </w:rPr>
        <w:t>ping</w:t>
      </w:r>
      <w:proofErr w:type="gramEnd"/>
      <w:r w:rsidRPr="00AC7D66">
        <w:rPr>
          <w:rFonts w:asciiTheme="minorHAnsi" w:eastAsia="Times New Roman" w:hAnsiTheme="minorHAnsi" w:cstheme="minorHAnsi"/>
          <w:color w:val="000000" w:themeColor="text1"/>
          <w:sz w:val="24"/>
          <w:szCs w:val="24"/>
        </w:rPr>
        <w:t xml:space="preserve"> command is used to test the connectivity between two devices. We have two routes between source and destination. </w:t>
      </w:r>
      <w:proofErr w:type="spellStart"/>
      <w:proofErr w:type="gramStart"/>
      <w:r w:rsidRPr="00AC7D66">
        <w:rPr>
          <w:rFonts w:asciiTheme="minorHAnsi" w:eastAsia="Times New Roman" w:hAnsiTheme="minorHAnsi" w:cstheme="minorHAnsi"/>
          <w:b/>
          <w:bCs/>
          <w:color w:val="000000" w:themeColor="text1"/>
          <w:sz w:val="24"/>
          <w:szCs w:val="24"/>
        </w:rPr>
        <w:t>tracert</w:t>
      </w:r>
      <w:proofErr w:type="spellEnd"/>
      <w:proofErr w:type="gramEnd"/>
      <w:r w:rsidRPr="00AC7D66">
        <w:rPr>
          <w:rFonts w:asciiTheme="minorHAnsi" w:eastAsia="Times New Roman" w:hAnsiTheme="minorHAnsi" w:cstheme="minorHAnsi"/>
          <w:color w:val="000000" w:themeColor="text1"/>
          <w:sz w:val="24"/>
          <w:szCs w:val="24"/>
        </w:rPr>
        <w:t xml:space="preserve"> command is used to know the route which is used to get the destination.</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 xml:space="preserve">Access the command prompt of PC1 and use ping command to test the connectivity from Server0. After that use </w:t>
      </w:r>
      <w:proofErr w:type="spellStart"/>
      <w:r w:rsidRPr="00AC7D66">
        <w:rPr>
          <w:rFonts w:asciiTheme="minorHAnsi" w:eastAsia="Times New Roman" w:hAnsiTheme="minorHAnsi" w:cstheme="minorHAnsi"/>
          <w:b/>
          <w:bCs/>
          <w:color w:val="000000" w:themeColor="text1"/>
          <w:sz w:val="24"/>
          <w:szCs w:val="24"/>
        </w:rPr>
        <w:t>tracert</w:t>
      </w:r>
      <w:proofErr w:type="spellEnd"/>
      <w:r w:rsidRPr="00AC7D66">
        <w:rPr>
          <w:rFonts w:asciiTheme="minorHAnsi" w:eastAsia="Times New Roman" w:hAnsiTheme="minorHAnsi" w:cstheme="minorHAnsi"/>
          <w:color w:val="000000" w:themeColor="text1"/>
          <w:sz w:val="24"/>
          <w:szCs w:val="24"/>
        </w:rPr>
        <w:t xml:space="preserve"> command to print the taken path.</w:t>
      </w:r>
    </w:p>
    <w:p w:rsidR="00AC7D66" w:rsidRPr="00AC7D66" w:rsidRDefault="00AC7D66" w:rsidP="00E271B2">
      <w:pPr>
        <w:spacing w:after="0"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pict>
          <v:shape id="_x0000_i1035" type="#_x0000_t75" alt="test eigrp configuration" style="width:24pt;height:24pt"/>
        </w:pict>
      </w:r>
      <w:r w:rsidR="00276DAA" w:rsidRPr="00276DAA">
        <w:rPr>
          <w:rFonts w:asciiTheme="minorHAnsi" w:hAnsiTheme="minorHAnsi" w:cstheme="minorHAnsi"/>
          <w:noProof/>
          <w:color w:val="000000" w:themeColor="text1"/>
          <w:sz w:val="24"/>
          <w:szCs w:val="24"/>
        </w:rPr>
        <w:drawing>
          <wp:inline distT="0" distB="0" distL="0" distR="0">
            <wp:extent cx="4410075" cy="4543425"/>
            <wp:effectExtent l="19050" t="0" r="9525" b="0"/>
            <wp:docPr id="56" name="Picture 8" descr="test eigrp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st eigrp configuration"/>
                    <pic:cNvPicPr>
                      <a:picLocks noChangeAspect="1" noChangeArrowheads="1"/>
                    </pic:cNvPicPr>
                  </pic:nvPicPr>
                  <pic:blipFill>
                    <a:blip r:embed="rId11"/>
                    <a:srcRect t="2124" b="5792"/>
                    <a:stretch>
                      <a:fillRect/>
                    </a:stretch>
                  </pic:blipFill>
                  <pic:spPr bwMode="auto">
                    <a:xfrm>
                      <a:off x="0" y="0"/>
                      <a:ext cx="4410075" cy="4543425"/>
                    </a:xfrm>
                    <a:prstGeom prst="rect">
                      <a:avLst/>
                    </a:prstGeom>
                    <a:noFill/>
                    <a:ln w="9525">
                      <a:noFill/>
                      <a:miter lim="800000"/>
                      <a:headEnd/>
                      <a:tailEnd/>
                    </a:ln>
                  </pic:spPr>
                </pic:pic>
              </a:graphicData>
            </a:graphic>
          </wp:inline>
        </w:drawing>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lastRenderedPageBreak/>
        <w:t>Good going we have successfully implemented EIGRP routing protocol in our network. For cross check we have uploaded a configured topology on our server. You can use this if not getting same output.</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EIGRP protocol automatically manages all routes for us. If one route goes down, it will automatically switch to another available route. To explain this process more clearly we have added one additional route in our network.</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Currently there are two routes between PC0 and Server.</w:t>
      </w:r>
    </w:p>
    <w:p w:rsidR="00AC7D66" w:rsidRPr="00AC7D66" w:rsidRDefault="00AC7D66" w:rsidP="00E271B2">
      <w:pPr>
        <w:spacing w:before="100" w:beforeAutospacing="1" w:after="100" w:afterAutospacing="1" w:line="240" w:lineRule="auto"/>
        <w:jc w:val="both"/>
        <w:outlineLvl w:val="4"/>
        <w:rPr>
          <w:rFonts w:asciiTheme="minorHAnsi" w:eastAsia="Times New Roman" w:hAnsiTheme="minorHAnsi" w:cstheme="minorHAnsi"/>
          <w:b/>
          <w:bCs/>
          <w:color w:val="000000" w:themeColor="text1"/>
          <w:sz w:val="24"/>
          <w:szCs w:val="24"/>
        </w:rPr>
      </w:pPr>
      <w:r w:rsidRPr="00AC7D66">
        <w:rPr>
          <w:rFonts w:asciiTheme="minorHAnsi" w:eastAsia="Times New Roman" w:hAnsiTheme="minorHAnsi" w:cstheme="minorHAnsi"/>
          <w:b/>
          <w:bCs/>
          <w:color w:val="000000" w:themeColor="text1"/>
          <w:sz w:val="24"/>
          <w:szCs w:val="24"/>
        </w:rPr>
        <w:t>Route 1</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PC0 &lt;==&gt; Router0 &lt;==&gt; Router4 &lt;==&gt; Router3 &lt;==&gt; Router5 &lt;==&gt; Server0</w:t>
      </w:r>
    </w:p>
    <w:p w:rsidR="00AC7D66" w:rsidRPr="00AC7D66" w:rsidRDefault="00AC7D66" w:rsidP="00E271B2">
      <w:pPr>
        <w:spacing w:before="100" w:beforeAutospacing="1" w:after="100" w:afterAutospacing="1" w:line="240" w:lineRule="auto"/>
        <w:jc w:val="both"/>
        <w:outlineLvl w:val="4"/>
        <w:rPr>
          <w:rFonts w:asciiTheme="minorHAnsi" w:eastAsia="Times New Roman" w:hAnsiTheme="minorHAnsi" w:cstheme="minorHAnsi"/>
          <w:b/>
          <w:bCs/>
          <w:color w:val="000000" w:themeColor="text1"/>
          <w:sz w:val="24"/>
          <w:szCs w:val="24"/>
        </w:rPr>
      </w:pPr>
      <w:r w:rsidRPr="00AC7D66">
        <w:rPr>
          <w:rFonts w:asciiTheme="minorHAnsi" w:eastAsia="Times New Roman" w:hAnsiTheme="minorHAnsi" w:cstheme="minorHAnsi"/>
          <w:b/>
          <w:bCs/>
          <w:color w:val="000000" w:themeColor="text1"/>
          <w:sz w:val="24"/>
          <w:szCs w:val="24"/>
        </w:rPr>
        <w:t>Route 2</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PC0 &lt;==&gt; Router0 &lt;==&gt; Router1 &lt;==&gt; Router2 &lt;==&gt; Router5 &lt;==&gt; Server0</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 xml:space="preserve">By default EIGRP uses the route that has low metric value. Our path separates from Router0, so let’s see which route it takes to deliver the packet of 20.0.0.0 network. </w:t>
      </w:r>
      <w:proofErr w:type="gramStart"/>
      <w:r w:rsidRPr="00AC7D66">
        <w:rPr>
          <w:rFonts w:asciiTheme="minorHAnsi" w:eastAsia="Times New Roman" w:hAnsiTheme="minorHAnsi" w:cstheme="minorHAnsi"/>
          <w:b/>
          <w:bCs/>
          <w:iCs/>
          <w:color w:val="000000" w:themeColor="text1"/>
          <w:sz w:val="24"/>
          <w:szCs w:val="24"/>
        </w:rPr>
        <w:t>show</w:t>
      </w:r>
      <w:proofErr w:type="gramEnd"/>
      <w:r w:rsidRPr="00AC7D66">
        <w:rPr>
          <w:rFonts w:asciiTheme="minorHAnsi" w:eastAsia="Times New Roman" w:hAnsiTheme="minorHAnsi" w:cstheme="minorHAnsi"/>
          <w:b/>
          <w:bCs/>
          <w:iCs/>
          <w:color w:val="000000" w:themeColor="text1"/>
          <w:sz w:val="24"/>
          <w:szCs w:val="24"/>
        </w:rPr>
        <w:t xml:space="preserve"> </w:t>
      </w:r>
      <w:proofErr w:type="spellStart"/>
      <w:r w:rsidRPr="00AC7D66">
        <w:rPr>
          <w:rFonts w:asciiTheme="minorHAnsi" w:eastAsia="Times New Roman" w:hAnsiTheme="minorHAnsi" w:cstheme="minorHAnsi"/>
          <w:b/>
          <w:bCs/>
          <w:iCs/>
          <w:color w:val="000000" w:themeColor="text1"/>
          <w:sz w:val="24"/>
          <w:szCs w:val="24"/>
        </w:rPr>
        <w:t>ip</w:t>
      </w:r>
      <w:proofErr w:type="spellEnd"/>
      <w:r w:rsidRPr="00AC7D66">
        <w:rPr>
          <w:rFonts w:asciiTheme="minorHAnsi" w:eastAsia="Times New Roman" w:hAnsiTheme="minorHAnsi" w:cstheme="minorHAnsi"/>
          <w:b/>
          <w:bCs/>
          <w:iCs/>
          <w:color w:val="000000" w:themeColor="text1"/>
          <w:sz w:val="24"/>
          <w:szCs w:val="24"/>
        </w:rPr>
        <w:t xml:space="preserve"> route </w:t>
      </w:r>
      <w:proofErr w:type="spellStart"/>
      <w:r w:rsidRPr="00AC7D66">
        <w:rPr>
          <w:rFonts w:asciiTheme="minorHAnsi" w:eastAsia="Times New Roman" w:hAnsiTheme="minorHAnsi" w:cstheme="minorHAnsi"/>
          <w:b/>
          <w:bCs/>
          <w:iCs/>
          <w:color w:val="000000" w:themeColor="text1"/>
          <w:sz w:val="24"/>
          <w:szCs w:val="24"/>
        </w:rPr>
        <w:t>eigrp</w:t>
      </w:r>
      <w:proofErr w:type="spellEnd"/>
      <w:r w:rsidRPr="00AC7D66">
        <w:rPr>
          <w:rFonts w:asciiTheme="minorHAnsi" w:eastAsia="Times New Roman" w:hAnsiTheme="minorHAnsi" w:cstheme="minorHAnsi"/>
          <w:color w:val="000000" w:themeColor="text1"/>
          <w:sz w:val="24"/>
          <w:szCs w:val="24"/>
        </w:rPr>
        <w:t xml:space="preserve"> command will list all available routes.</w:t>
      </w:r>
    </w:p>
    <w:p w:rsidR="00AC7D66" w:rsidRPr="00AC7D66" w:rsidRDefault="00AC7D66" w:rsidP="00E271B2">
      <w:pPr>
        <w:spacing w:after="0"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pict>
          <v:shape id="_x0000_i1030" type="#_x0000_t75" alt="show ip route eigrp" style="width:24pt;height:24pt"/>
        </w:pict>
      </w:r>
      <w:r w:rsidR="00276DAA" w:rsidRPr="00276DAA">
        <w:rPr>
          <w:rFonts w:asciiTheme="minorHAnsi" w:hAnsiTheme="minorHAnsi" w:cstheme="minorHAnsi"/>
          <w:noProof/>
          <w:color w:val="000000" w:themeColor="text1"/>
          <w:sz w:val="24"/>
          <w:szCs w:val="24"/>
        </w:rPr>
        <w:drawing>
          <wp:inline distT="0" distB="0" distL="0" distR="0">
            <wp:extent cx="5476875" cy="4391025"/>
            <wp:effectExtent l="19050" t="0" r="9525" b="0"/>
            <wp:docPr id="59" name="Picture 9" descr="show ip route eig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ow ip route eigrp"/>
                    <pic:cNvPicPr>
                      <a:picLocks noChangeAspect="1" noChangeArrowheads="1"/>
                    </pic:cNvPicPr>
                  </pic:nvPicPr>
                  <pic:blipFill>
                    <a:blip r:embed="rId12"/>
                    <a:srcRect/>
                    <a:stretch>
                      <a:fillRect/>
                    </a:stretch>
                  </pic:blipFill>
                  <pic:spPr bwMode="auto">
                    <a:xfrm>
                      <a:off x="0" y="0"/>
                      <a:ext cx="5476875" cy="4391025"/>
                    </a:xfrm>
                    <a:prstGeom prst="rect">
                      <a:avLst/>
                    </a:prstGeom>
                    <a:noFill/>
                    <a:ln w="9525">
                      <a:noFill/>
                      <a:miter lim="800000"/>
                      <a:headEnd/>
                      <a:tailEnd/>
                    </a:ln>
                  </pic:spPr>
                </pic:pic>
              </a:graphicData>
            </a:graphic>
          </wp:inline>
        </w:drawing>
      </w:r>
    </w:p>
    <w:p w:rsidR="00AC7D66" w:rsidRPr="00AC7D66" w:rsidRDefault="00AC7D66" w:rsidP="00E271B2">
      <w:pPr>
        <w:spacing w:before="100" w:beforeAutospacing="1" w:after="100" w:afterAutospacing="1" w:line="240" w:lineRule="auto"/>
        <w:jc w:val="both"/>
        <w:outlineLvl w:val="2"/>
        <w:rPr>
          <w:rFonts w:asciiTheme="minorHAnsi" w:eastAsia="Times New Roman" w:hAnsiTheme="minorHAnsi" w:cstheme="minorHAnsi"/>
          <w:b/>
          <w:bCs/>
          <w:color w:val="000000" w:themeColor="text1"/>
          <w:sz w:val="24"/>
          <w:szCs w:val="24"/>
        </w:rPr>
      </w:pPr>
      <w:r w:rsidRPr="00AC7D66">
        <w:rPr>
          <w:rFonts w:asciiTheme="minorHAnsi" w:eastAsia="Times New Roman" w:hAnsiTheme="minorHAnsi" w:cstheme="minorHAnsi"/>
          <w:b/>
          <w:bCs/>
          <w:color w:val="000000" w:themeColor="text1"/>
          <w:sz w:val="24"/>
          <w:szCs w:val="24"/>
        </w:rPr>
        <w:lastRenderedPageBreak/>
        <w:t xml:space="preserve">Output of show </w:t>
      </w:r>
      <w:proofErr w:type="spellStart"/>
      <w:r w:rsidRPr="00AC7D66">
        <w:rPr>
          <w:rFonts w:asciiTheme="minorHAnsi" w:eastAsia="Times New Roman" w:hAnsiTheme="minorHAnsi" w:cstheme="minorHAnsi"/>
          <w:b/>
          <w:bCs/>
          <w:color w:val="000000" w:themeColor="text1"/>
          <w:sz w:val="24"/>
          <w:szCs w:val="24"/>
        </w:rPr>
        <w:t>ip</w:t>
      </w:r>
      <w:proofErr w:type="spellEnd"/>
      <w:r w:rsidRPr="00AC7D66">
        <w:rPr>
          <w:rFonts w:asciiTheme="minorHAnsi" w:eastAsia="Times New Roman" w:hAnsiTheme="minorHAnsi" w:cstheme="minorHAnsi"/>
          <w:b/>
          <w:bCs/>
          <w:color w:val="000000" w:themeColor="text1"/>
          <w:sz w:val="24"/>
          <w:szCs w:val="24"/>
        </w:rPr>
        <w:t xml:space="preserve"> route </w:t>
      </w:r>
      <w:proofErr w:type="spellStart"/>
      <w:r w:rsidRPr="00AC7D66">
        <w:rPr>
          <w:rFonts w:asciiTheme="minorHAnsi" w:eastAsia="Times New Roman" w:hAnsiTheme="minorHAnsi" w:cstheme="minorHAnsi"/>
          <w:b/>
          <w:bCs/>
          <w:color w:val="000000" w:themeColor="text1"/>
          <w:sz w:val="24"/>
          <w:szCs w:val="24"/>
        </w:rPr>
        <w:t>eigrp</w:t>
      </w:r>
      <w:proofErr w:type="spellEnd"/>
      <w:r w:rsidRPr="00AC7D66">
        <w:rPr>
          <w:rFonts w:asciiTheme="minorHAnsi" w:eastAsia="Times New Roman" w:hAnsiTheme="minorHAnsi" w:cstheme="minorHAnsi"/>
          <w:b/>
          <w:bCs/>
          <w:color w:val="000000" w:themeColor="text1"/>
          <w:sz w:val="24"/>
          <w:szCs w:val="24"/>
        </w:rPr>
        <w:t xml:space="preserve"> Explained</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b/>
          <w:bCs/>
          <w:color w:val="000000" w:themeColor="text1"/>
          <w:sz w:val="24"/>
          <w:szCs w:val="24"/>
        </w:rPr>
        <w:t>D: -</w:t>
      </w:r>
      <w:r w:rsidRPr="00AC7D66">
        <w:rPr>
          <w:rFonts w:asciiTheme="minorHAnsi" w:eastAsia="Times New Roman" w:hAnsiTheme="minorHAnsi" w:cstheme="minorHAnsi"/>
          <w:color w:val="000000" w:themeColor="text1"/>
          <w:sz w:val="24"/>
          <w:szCs w:val="24"/>
        </w:rPr>
        <w:t xml:space="preserve"> It indicates that route is learned by EIGRP. Cisco chose letter D for EIGRP, because letter E was already taken by Exterior Gateway Protocol (EGP).</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b/>
          <w:bCs/>
          <w:color w:val="000000" w:themeColor="text1"/>
          <w:sz w:val="24"/>
          <w:szCs w:val="24"/>
        </w:rPr>
        <w:t>20.0.0.0/8: -</w:t>
      </w:r>
      <w:r w:rsidRPr="00AC7D66">
        <w:rPr>
          <w:rFonts w:asciiTheme="minorHAnsi" w:eastAsia="Times New Roman" w:hAnsiTheme="minorHAnsi" w:cstheme="minorHAnsi"/>
          <w:color w:val="000000" w:themeColor="text1"/>
          <w:sz w:val="24"/>
          <w:szCs w:val="24"/>
        </w:rPr>
        <w:t xml:space="preserve"> It is our destination network.</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b/>
          <w:bCs/>
          <w:color w:val="000000" w:themeColor="text1"/>
          <w:sz w:val="24"/>
          <w:szCs w:val="24"/>
        </w:rPr>
        <w:t>90: -</w:t>
      </w:r>
      <w:r w:rsidRPr="00AC7D66">
        <w:rPr>
          <w:rFonts w:asciiTheme="minorHAnsi" w:eastAsia="Times New Roman" w:hAnsiTheme="minorHAnsi" w:cstheme="minorHAnsi"/>
          <w:color w:val="000000" w:themeColor="text1"/>
          <w:sz w:val="24"/>
          <w:szCs w:val="24"/>
        </w:rPr>
        <w:t xml:space="preserve"> Administrative distance of EIGRP.</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b/>
          <w:bCs/>
          <w:color w:val="000000" w:themeColor="text1"/>
          <w:sz w:val="24"/>
          <w:szCs w:val="24"/>
        </w:rPr>
        <w:t>35840: -</w:t>
      </w:r>
      <w:r w:rsidRPr="00AC7D66">
        <w:rPr>
          <w:rFonts w:asciiTheme="minorHAnsi" w:eastAsia="Times New Roman" w:hAnsiTheme="minorHAnsi" w:cstheme="minorHAnsi"/>
          <w:color w:val="000000" w:themeColor="text1"/>
          <w:sz w:val="24"/>
          <w:szCs w:val="24"/>
        </w:rPr>
        <w:t xml:space="preserve"> Is the metric value of this route calculated by EIGRP</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b/>
          <w:bCs/>
          <w:color w:val="000000" w:themeColor="text1"/>
          <w:sz w:val="24"/>
          <w:szCs w:val="24"/>
        </w:rPr>
        <w:t>Via 192.168.1.2: -</w:t>
      </w:r>
      <w:r w:rsidRPr="00AC7D66">
        <w:rPr>
          <w:rFonts w:asciiTheme="minorHAnsi" w:eastAsia="Times New Roman" w:hAnsiTheme="minorHAnsi" w:cstheme="minorHAnsi"/>
          <w:color w:val="000000" w:themeColor="text1"/>
          <w:sz w:val="24"/>
          <w:szCs w:val="24"/>
        </w:rPr>
        <w:t xml:space="preserve"> IP address of the next hop.</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b/>
          <w:bCs/>
          <w:color w:val="000000" w:themeColor="text1"/>
          <w:sz w:val="24"/>
          <w:szCs w:val="24"/>
        </w:rPr>
        <w:t>00:01:01: -</w:t>
      </w:r>
      <w:r w:rsidRPr="00AC7D66">
        <w:rPr>
          <w:rFonts w:asciiTheme="minorHAnsi" w:eastAsia="Times New Roman" w:hAnsiTheme="minorHAnsi" w:cstheme="minorHAnsi"/>
          <w:color w:val="000000" w:themeColor="text1"/>
          <w:sz w:val="24"/>
          <w:szCs w:val="24"/>
        </w:rPr>
        <w:t xml:space="preserve"> How long this route was learned (Age of route)</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b/>
          <w:bCs/>
          <w:color w:val="000000" w:themeColor="text1"/>
          <w:sz w:val="24"/>
          <w:szCs w:val="24"/>
        </w:rPr>
        <w:t>FastEthernet1: -</w:t>
      </w:r>
      <w:r w:rsidRPr="00AC7D66">
        <w:rPr>
          <w:rFonts w:asciiTheme="minorHAnsi" w:eastAsia="Times New Roman" w:hAnsiTheme="minorHAnsi" w:cstheme="minorHAnsi"/>
          <w:color w:val="000000" w:themeColor="text1"/>
          <w:sz w:val="24"/>
          <w:szCs w:val="24"/>
        </w:rPr>
        <w:t xml:space="preserve"> Exit interface of this router to get the next hop.</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 xml:space="preserve">You may wonder where Route2 is in this output. Well EIGRP puts only the best route in routing table. Route2’s metric value is higher than Route1. Till route1 is available, it will not insert route2 in routing table. When route1 is down, it will look for next possible route. If other routes are available, it will replace current route with new route which has the lowest metric value. We can watch this process live with </w:t>
      </w:r>
      <w:r w:rsidRPr="00AC7D66">
        <w:rPr>
          <w:rFonts w:asciiTheme="minorHAnsi" w:eastAsia="Times New Roman" w:hAnsiTheme="minorHAnsi" w:cstheme="minorHAnsi"/>
          <w:b/>
          <w:bCs/>
          <w:color w:val="000000" w:themeColor="text1"/>
          <w:sz w:val="24"/>
          <w:szCs w:val="24"/>
        </w:rPr>
        <w:t xml:space="preserve">debug </w:t>
      </w:r>
      <w:proofErr w:type="spellStart"/>
      <w:r w:rsidRPr="00AC7D66">
        <w:rPr>
          <w:rFonts w:asciiTheme="minorHAnsi" w:eastAsia="Times New Roman" w:hAnsiTheme="minorHAnsi" w:cstheme="minorHAnsi"/>
          <w:b/>
          <w:bCs/>
          <w:color w:val="000000" w:themeColor="text1"/>
          <w:sz w:val="24"/>
          <w:szCs w:val="24"/>
        </w:rPr>
        <w:t>eigrp</w:t>
      </w:r>
      <w:proofErr w:type="spellEnd"/>
      <w:r w:rsidRPr="00AC7D66">
        <w:rPr>
          <w:rFonts w:asciiTheme="minorHAnsi" w:eastAsia="Times New Roman" w:hAnsiTheme="minorHAnsi" w:cstheme="minorHAnsi"/>
          <w:b/>
          <w:bCs/>
          <w:color w:val="000000" w:themeColor="text1"/>
          <w:sz w:val="24"/>
          <w:szCs w:val="24"/>
        </w:rPr>
        <w:t xml:space="preserve"> </w:t>
      </w:r>
      <w:proofErr w:type="spellStart"/>
      <w:r w:rsidRPr="00AC7D66">
        <w:rPr>
          <w:rFonts w:asciiTheme="minorHAnsi" w:eastAsia="Times New Roman" w:hAnsiTheme="minorHAnsi" w:cstheme="minorHAnsi"/>
          <w:b/>
          <w:bCs/>
          <w:color w:val="000000" w:themeColor="text1"/>
          <w:sz w:val="24"/>
          <w:szCs w:val="24"/>
        </w:rPr>
        <w:t>fsm</w:t>
      </w:r>
      <w:proofErr w:type="spellEnd"/>
      <w:r w:rsidRPr="00AC7D66">
        <w:rPr>
          <w:rFonts w:asciiTheme="minorHAnsi" w:eastAsia="Times New Roman" w:hAnsiTheme="minorHAnsi" w:cstheme="minorHAnsi"/>
          <w:color w:val="000000" w:themeColor="text1"/>
          <w:sz w:val="24"/>
          <w:szCs w:val="24"/>
        </w:rPr>
        <w:t xml:space="preserve"> command. On debug process on Router0.</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 xml:space="preserve">Router# </w:t>
      </w:r>
      <w:proofErr w:type="gramStart"/>
      <w:r w:rsidRPr="00AC7D66">
        <w:rPr>
          <w:rFonts w:asciiTheme="minorHAnsi" w:eastAsia="Times New Roman" w:hAnsiTheme="minorHAnsi" w:cstheme="minorHAnsi"/>
          <w:color w:val="000000" w:themeColor="text1"/>
          <w:sz w:val="24"/>
          <w:szCs w:val="24"/>
        </w:rPr>
        <w:t>debug</w:t>
      </w:r>
      <w:proofErr w:type="gramEnd"/>
      <w:r w:rsidRPr="00AC7D66">
        <w:rPr>
          <w:rFonts w:asciiTheme="minorHAnsi" w:eastAsia="Times New Roman" w:hAnsiTheme="minorHAnsi" w:cstheme="minorHAnsi"/>
          <w:color w:val="000000" w:themeColor="text1"/>
          <w:sz w:val="24"/>
          <w:szCs w:val="24"/>
        </w:rPr>
        <w:t xml:space="preserve"> </w:t>
      </w:r>
      <w:proofErr w:type="spellStart"/>
      <w:r w:rsidRPr="00AC7D66">
        <w:rPr>
          <w:rFonts w:asciiTheme="minorHAnsi" w:eastAsia="Times New Roman" w:hAnsiTheme="minorHAnsi" w:cstheme="minorHAnsi"/>
          <w:color w:val="000000" w:themeColor="text1"/>
          <w:sz w:val="24"/>
          <w:szCs w:val="24"/>
        </w:rPr>
        <w:t>eigrp</w:t>
      </w:r>
      <w:proofErr w:type="spellEnd"/>
      <w:r w:rsidRPr="00AC7D66">
        <w:rPr>
          <w:rFonts w:asciiTheme="minorHAnsi" w:eastAsia="Times New Roman" w:hAnsiTheme="minorHAnsi" w:cstheme="minorHAnsi"/>
          <w:color w:val="000000" w:themeColor="text1"/>
          <w:sz w:val="24"/>
          <w:szCs w:val="24"/>
        </w:rPr>
        <w:t xml:space="preserve"> </w:t>
      </w:r>
      <w:proofErr w:type="spellStart"/>
      <w:r w:rsidRPr="00AC7D66">
        <w:rPr>
          <w:rFonts w:asciiTheme="minorHAnsi" w:eastAsia="Times New Roman" w:hAnsiTheme="minorHAnsi" w:cstheme="minorHAnsi"/>
          <w:color w:val="000000" w:themeColor="text1"/>
          <w:sz w:val="24"/>
          <w:szCs w:val="24"/>
        </w:rPr>
        <w:t>fsm</w:t>
      </w:r>
      <w:proofErr w:type="spellEnd"/>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Now suppose route1 is down. We can simulate this situation by removing the cable attached between Router3 [Fa0/1] and Router5 [Fa0/1].</w:t>
      </w:r>
    </w:p>
    <w:p w:rsidR="00AC7D66" w:rsidRPr="00AC7D66" w:rsidRDefault="00AC7D66" w:rsidP="00E271B2">
      <w:pPr>
        <w:spacing w:after="0"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pict>
          <v:shape id="_x0000_i1031" type="#_x0000_t75" alt="eigrp test in packet tracer" style="width:24pt;height:24pt"/>
        </w:pict>
      </w:r>
      <w:r w:rsidR="00276DAA" w:rsidRPr="00276DAA">
        <w:rPr>
          <w:rFonts w:asciiTheme="minorHAnsi" w:hAnsiTheme="minorHAnsi" w:cstheme="minorHAnsi"/>
          <w:noProof/>
          <w:color w:val="000000" w:themeColor="text1"/>
          <w:sz w:val="24"/>
          <w:szCs w:val="24"/>
        </w:rPr>
        <w:drawing>
          <wp:inline distT="0" distB="0" distL="0" distR="0">
            <wp:extent cx="5781675" cy="2657475"/>
            <wp:effectExtent l="19050" t="0" r="9525" b="0"/>
            <wp:docPr id="62" name="Picture 10" descr="eigrp test in packet tr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igrp test in packet tracer"/>
                    <pic:cNvPicPr>
                      <a:picLocks noChangeAspect="1" noChangeArrowheads="1"/>
                    </pic:cNvPicPr>
                  </pic:nvPicPr>
                  <pic:blipFill>
                    <a:blip r:embed="rId13"/>
                    <a:srcRect/>
                    <a:stretch>
                      <a:fillRect/>
                    </a:stretch>
                  </pic:blipFill>
                  <pic:spPr bwMode="auto">
                    <a:xfrm>
                      <a:off x="0" y="0"/>
                      <a:ext cx="5781675" cy="2657475"/>
                    </a:xfrm>
                    <a:prstGeom prst="rect">
                      <a:avLst/>
                    </a:prstGeom>
                    <a:noFill/>
                    <a:ln w="9525">
                      <a:noFill/>
                      <a:miter lim="800000"/>
                      <a:headEnd/>
                      <a:tailEnd/>
                    </a:ln>
                  </pic:spPr>
                </pic:pic>
              </a:graphicData>
            </a:graphic>
          </wp:inline>
        </w:drawing>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Okay our primary route went down. What will be happen now?</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lastRenderedPageBreak/>
        <w:t>EIGRP will look in topology table for next available routes. If single alternative is available, it will be selected. If multiple routes are available, it will select the route with the lowest metric value.</w:t>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 xml:space="preserve">We can use </w:t>
      </w:r>
      <w:r w:rsidRPr="00AC7D66">
        <w:rPr>
          <w:rFonts w:asciiTheme="minorHAnsi" w:eastAsia="Times New Roman" w:hAnsiTheme="minorHAnsi" w:cstheme="minorHAnsi"/>
          <w:b/>
          <w:bCs/>
          <w:color w:val="000000" w:themeColor="text1"/>
          <w:sz w:val="24"/>
          <w:szCs w:val="24"/>
        </w:rPr>
        <w:t xml:space="preserve">show </w:t>
      </w:r>
      <w:proofErr w:type="spellStart"/>
      <w:r w:rsidRPr="00AC7D66">
        <w:rPr>
          <w:rFonts w:asciiTheme="minorHAnsi" w:eastAsia="Times New Roman" w:hAnsiTheme="minorHAnsi" w:cstheme="minorHAnsi"/>
          <w:b/>
          <w:bCs/>
          <w:color w:val="000000" w:themeColor="text1"/>
          <w:sz w:val="24"/>
          <w:szCs w:val="24"/>
        </w:rPr>
        <w:t>ip</w:t>
      </w:r>
      <w:proofErr w:type="spellEnd"/>
      <w:r w:rsidRPr="00AC7D66">
        <w:rPr>
          <w:rFonts w:asciiTheme="minorHAnsi" w:eastAsia="Times New Roman" w:hAnsiTheme="minorHAnsi" w:cstheme="minorHAnsi"/>
          <w:b/>
          <w:bCs/>
          <w:color w:val="000000" w:themeColor="text1"/>
          <w:sz w:val="24"/>
          <w:szCs w:val="24"/>
        </w:rPr>
        <w:t xml:space="preserve"> route </w:t>
      </w:r>
      <w:proofErr w:type="spellStart"/>
      <w:r w:rsidRPr="00AC7D66">
        <w:rPr>
          <w:rFonts w:asciiTheme="minorHAnsi" w:eastAsia="Times New Roman" w:hAnsiTheme="minorHAnsi" w:cstheme="minorHAnsi"/>
          <w:b/>
          <w:bCs/>
          <w:color w:val="000000" w:themeColor="text1"/>
          <w:sz w:val="24"/>
          <w:szCs w:val="24"/>
        </w:rPr>
        <w:t>eigrp</w:t>
      </w:r>
      <w:proofErr w:type="spellEnd"/>
      <w:r w:rsidRPr="00AC7D66">
        <w:rPr>
          <w:rFonts w:asciiTheme="minorHAnsi" w:eastAsia="Times New Roman" w:hAnsiTheme="minorHAnsi" w:cstheme="minorHAnsi"/>
          <w:color w:val="000000" w:themeColor="text1"/>
          <w:sz w:val="24"/>
          <w:szCs w:val="24"/>
        </w:rPr>
        <w:t xml:space="preserve"> command again to see the selected route.</w:t>
      </w:r>
    </w:p>
    <w:p w:rsidR="00AC7D66" w:rsidRPr="00AC7D66" w:rsidRDefault="00AC7D66" w:rsidP="00E271B2">
      <w:pPr>
        <w:spacing w:after="0"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pict>
          <v:shape id="_x0000_i1032" type="#_x0000_t75" alt="eigrp dbug run" style="width:24pt;height:24pt"/>
        </w:pict>
      </w:r>
      <w:r w:rsidR="00276DAA" w:rsidRPr="00276DAA">
        <w:rPr>
          <w:rFonts w:asciiTheme="minorHAnsi" w:hAnsiTheme="minorHAnsi" w:cstheme="minorHAnsi"/>
          <w:noProof/>
          <w:color w:val="000000" w:themeColor="text1"/>
          <w:sz w:val="24"/>
          <w:szCs w:val="24"/>
        </w:rPr>
        <w:drawing>
          <wp:inline distT="0" distB="0" distL="0" distR="0">
            <wp:extent cx="5314950" cy="6858000"/>
            <wp:effectExtent l="19050" t="0" r="0" b="0"/>
            <wp:docPr id="65" name="Picture 11" descr="eigrp dbug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igrp dbug run"/>
                    <pic:cNvPicPr>
                      <a:picLocks noChangeAspect="1" noChangeArrowheads="1"/>
                    </pic:cNvPicPr>
                  </pic:nvPicPr>
                  <pic:blipFill>
                    <a:blip r:embed="rId14"/>
                    <a:srcRect/>
                    <a:stretch>
                      <a:fillRect/>
                    </a:stretch>
                  </pic:blipFill>
                  <pic:spPr bwMode="auto">
                    <a:xfrm>
                      <a:off x="0" y="0"/>
                      <a:ext cx="5314950" cy="6858000"/>
                    </a:xfrm>
                    <a:prstGeom prst="rect">
                      <a:avLst/>
                    </a:prstGeom>
                    <a:noFill/>
                    <a:ln w="9525">
                      <a:noFill/>
                      <a:miter lim="800000"/>
                      <a:headEnd/>
                      <a:tailEnd/>
                    </a:ln>
                  </pic:spPr>
                </pic:pic>
              </a:graphicData>
            </a:graphic>
          </wp:inline>
        </w:drawing>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 xml:space="preserve">Run </w:t>
      </w:r>
      <w:proofErr w:type="spellStart"/>
      <w:r w:rsidRPr="00AC7D66">
        <w:rPr>
          <w:rFonts w:asciiTheme="minorHAnsi" w:eastAsia="Times New Roman" w:hAnsiTheme="minorHAnsi" w:cstheme="minorHAnsi"/>
          <w:b/>
          <w:bCs/>
          <w:color w:val="000000" w:themeColor="text1"/>
          <w:sz w:val="24"/>
          <w:szCs w:val="24"/>
        </w:rPr>
        <w:t>tracert</w:t>
      </w:r>
      <w:proofErr w:type="spellEnd"/>
      <w:r w:rsidRPr="00AC7D66">
        <w:rPr>
          <w:rFonts w:asciiTheme="minorHAnsi" w:eastAsia="Times New Roman" w:hAnsiTheme="minorHAnsi" w:cstheme="minorHAnsi"/>
          <w:color w:val="000000" w:themeColor="text1"/>
          <w:sz w:val="24"/>
          <w:szCs w:val="24"/>
        </w:rPr>
        <w:t xml:space="preserve"> command again from PC0 to verify the change.</w:t>
      </w:r>
    </w:p>
    <w:p w:rsidR="00AC7D66" w:rsidRPr="00AC7D66" w:rsidRDefault="00AC7D66" w:rsidP="00E271B2">
      <w:pPr>
        <w:spacing w:after="0"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pict>
          <v:shape id="_x0000_i1033" type="#_x0000_t75" alt="eigrp setup test" style="width:24pt;height:24pt"/>
        </w:pict>
      </w:r>
      <w:r w:rsidR="00276DAA" w:rsidRPr="00276DAA">
        <w:rPr>
          <w:rFonts w:asciiTheme="minorHAnsi" w:hAnsiTheme="minorHAnsi" w:cstheme="minorHAnsi"/>
          <w:noProof/>
          <w:color w:val="000000" w:themeColor="text1"/>
          <w:sz w:val="24"/>
          <w:szCs w:val="24"/>
        </w:rPr>
        <w:drawing>
          <wp:inline distT="0" distB="0" distL="0" distR="0">
            <wp:extent cx="3781425" cy="4562475"/>
            <wp:effectExtent l="19050" t="0" r="9525" b="0"/>
            <wp:docPr id="68" name="Picture 12" descr="eigrp setup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igrp setup test"/>
                    <pic:cNvPicPr>
                      <a:picLocks noChangeAspect="1" noChangeArrowheads="1"/>
                    </pic:cNvPicPr>
                  </pic:nvPicPr>
                  <pic:blipFill>
                    <a:blip r:embed="rId15"/>
                    <a:srcRect/>
                    <a:stretch>
                      <a:fillRect/>
                    </a:stretch>
                  </pic:blipFill>
                  <pic:spPr bwMode="auto">
                    <a:xfrm>
                      <a:off x="0" y="0"/>
                      <a:ext cx="3781425" cy="4562475"/>
                    </a:xfrm>
                    <a:prstGeom prst="rect">
                      <a:avLst/>
                    </a:prstGeom>
                    <a:noFill/>
                    <a:ln w="9525">
                      <a:noFill/>
                      <a:miter lim="800000"/>
                      <a:headEnd/>
                      <a:tailEnd/>
                    </a:ln>
                  </pic:spPr>
                </pic:pic>
              </a:graphicData>
            </a:graphic>
          </wp:inline>
        </w:drawing>
      </w:r>
    </w:p>
    <w:p w:rsidR="00AC7D66" w:rsidRPr="00AC7D66" w:rsidRDefault="00AC7D66" w:rsidP="00E271B2">
      <w:pPr>
        <w:spacing w:before="100" w:beforeAutospacing="1" w:after="100" w:afterAutospacing="1" w:line="240" w:lineRule="auto"/>
        <w:jc w:val="both"/>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That’s all for this article. Before closing just do a quick recap of important commands.</w:t>
      </w:r>
    </w:p>
    <w:p w:rsidR="00AC7D66" w:rsidRPr="00AC7D66" w:rsidRDefault="00AC7D66" w:rsidP="00E271B2">
      <w:pPr>
        <w:spacing w:before="100" w:beforeAutospacing="1" w:after="100" w:afterAutospacing="1" w:line="240" w:lineRule="auto"/>
        <w:jc w:val="both"/>
        <w:outlineLvl w:val="1"/>
        <w:rPr>
          <w:rFonts w:asciiTheme="minorHAnsi" w:eastAsia="Times New Roman" w:hAnsiTheme="minorHAnsi" w:cstheme="minorHAnsi"/>
          <w:b/>
          <w:bCs/>
          <w:color w:val="000000" w:themeColor="text1"/>
          <w:sz w:val="24"/>
          <w:szCs w:val="24"/>
        </w:rPr>
      </w:pPr>
      <w:r w:rsidRPr="00AC7D66">
        <w:rPr>
          <w:rFonts w:asciiTheme="minorHAnsi" w:eastAsia="Times New Roman" w:hAnsiTheme="minorHAnsi" w:cstheme="minorHAnsi"/>
          <w:b/>
          <w:bCs/>
          <w:color w:val="000000" w:themeColor="text1"/>
          <w:sz w:val="24"/>
          <w:szCs w:val="24"/>
        </w:rPr>
        <w:t>EIGRP configuration commands cheat sheet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647"/>
        <w:gridCol w:w="5823"/>
      </w:tblGrid>
      <w:tr w:rsidR="00AC7D66" w:rsidRPr="00AC7D66" w:rsidTr="00276DAA">
        <w:trPr>
          <w:tblCellSpacing w:w="15" w:type="dxa"/>
        </w:trPr>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Command</w:t>
            </w:r>
          </w:p>
        </w:tc>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Description</w:t>
            </w:r>
          </w:p>
        </w:tc>
      </w:tr>
      <w:tr w:rsidR="00AC7D66" w:rsidRPr="00AC7D66" w:rsidTr="00276DAA">
        <w:trPr>
          <w:tblCellSpacing w:w="15" w:type="dxa"/>
        </w:trPr>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w:t>
            </w:r>
            <w:proofErr w:type="spellStart"/>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 xml:space="preserve">)#router </w:t>
            </w:r>
            <w:proofErr w:type="spellStart"/>
            <w:r w:rsidRPr="00AC7D66">
              <w:rPr>
                <w:rFonts w:asciiTheme="minorHAnsi" w:eastAsia="Times New Roman" w:hAnsiTheme="minorHAnsi" w:cstheme="minorHAnsi"/>
                <w:color w:val="000000" w:themeColor="text1"/>
                <w:sz w:val="24"/>
                <w:szCs w:val="24"/>
              </w:rPr>
              <w:t>eigrp</w:t>
            </w:r>
            <w:proofErr w:type="spellEnd"/>
            <w:r w:rsidRPr="00AC7D66">
              <w:rPr>
                <w:rFonts w:asciiTheme="minorHAnsi" w:eastAsia="Times New Roman" w:hAnsiTheme="minorHAnsi" w:cstheme="minorHAnsi"/>
                <w:color w:val="000000" w:themeColor="text1"/>
                <w:sz w:val="24"/>
                <w:szCs w:val="24"/>
              </w:rPr>
              <w:t xml:space="preserve"> 20 </w:t>
            </w:r>
          </w:p>
        </w:tc>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Enable EIGRP with AS number 20. AS number must be same on all routers to become EIGRP neighbor.</w:t>
            </w:r>
          </w:p>
        </w:tc>
      </w:tr>
      <w:tr w:rsidR="00AC7D66" w:rsidRPr="00AC7D66" w:rsidTr="00276DAA">
        <w:trPr>
          <w:tblCellSpacing w:w="15" w:type="dxa"/>
        </w:trPr>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w:t>
            </w:r>
            <w:proofErr w:type="spellStart"/>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-router)#network 10.10.0.0</w:t>
            </w:r>
          </w:p>
        </w:tc>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Enable EIGRP on interfaces which belongs to network 10.0.0.0/8. [Classful implementation].</w:t>
            </w:r>
          </w:p>
        </w:tc>
      </w:tr>
      <w:tr w:rsidR="00AC7D66" w:rsidRPr="00AC7D66" w:rsidTr="00276DAA">
        <w:trPr>
          <w:tblCellSpacing w:w="15" w:type="dxa"/>
        </w:trPr>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w:t>
            </w:r>
            <w:proofErr w:type="spellStart"/>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 xml:space="preserve">-router)#network 10.10.0.0 0.0.255.255 </w:t>
            </w:r>
          </w:p>
        </w:tc>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Enable EIGRP on interfaces which belongs to network 10.10.0.0/16. [Classless implementation – Wildcard mask method].</w:t>
            </w:r>
          </w:p>
        </w:tc>
      </w:tr>
      <w:tr w:rsidR="00AC7D66" w:rsidRPr="00AC7D66" w:rsidTr="00276DAA">
        <w:trPr>
          <w:tblCellSpacing w:w="15" w:type="dxa"/>
        </w:trPr>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w:t>
            </w:r>
            <w:proofErr w:type="spellStart"/>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 xml:space="preserve">-router)#network 10.10.0.0 255.255.0.0 </w:t>
            </w:r>
          </w:p>
        </w:tc>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Enable EIGRP on interfaces which belongs to network 10.10.0.0/16. [Classless implementation – Subnet mask method].</w:t>
            </w:r>
          </w:p>
        </w:tc>
      </w:tr>
      <w:tr w:rsidR="00AC7D66" w:rsidRPr="00AC7D66" w:rsidTr="00276DAA">
        <w:trPr>
          <w:tblCellSpacing w:w="15" w:type="dxa"/>
        </w:trPr>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w:t>
            </w:r>
            <w:proofErr w:type="spellStart"/>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 xml:space="preserve">-router)#no network 10.10.0.0 </w:t>
            </w:r>
          </w:p>
        </w:tc>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Disable EIGRP on interfaces which belongs to network 10.0.0.0/8.</w:t>
            </w:r>
          </w:p>
        </w:tc>
      </w:tr>
      <w:tr w:rsidR="00AC7D66" w:rsidRPr="00AC7D66" w:rsidTr="00276DAA">
        <w:trPr>
          <w:tblCellSpacing w:w="15" w:type="dxa"/>
        </w:trPr>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lastRenderedPageBreak/>
              <w:t>Router(</w:t>
            </w:r>
            <w:proofErr w:type="spellStart"/>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 xml:space="preserve">-router)#no network 10.10.0.0 0.0.255.255 </w:t>
            </w:r>
          </w:p>
        </w:tc>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Disable EIGRP on interfaces which belongs to network 10.10.0.0/16.</w:t>
            </w:r>
          </w:p>
        </w:tc>
      </w:tr>
      <w:tr w:rsidR="00AC7D66" w:rsidRPr="00AC7D66" w:rsidTr="00276DAA">
        <w:trPr>
          <w:tblCellSpacing w:w="15" w:type="dxa"/>
        </w:trPr>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w:t>
            </w:r>
            <w:proofErr w:type="spellStart"/>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-router)#no network 10.10.0.0 255.255.0.0</w:t>
            </w:r>
          </w:p>
        </w:tc>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Disable EIGRP on interfaces which belongs to network 10.10.0.0/16.</w:t>
            </w:r>
          </w:p>
        </w:tc>
      </w:tr>
      <w:tr w:rsidR="00AC7D66" w:rsidRPr="00AC7D66" w:rsidTr="00276DAA">
        <w:trPr>
          <w:tblCellSpacing w:w="15" w:type="dxa"/>
        </w:trPr>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w:t>
            </w:r>
            <w:proofErr w:type="spellStart"/>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 xml:space="preserve">-router) #metric weights </w:t>
            </w:r>
            <w:proofErr w:type="spellStart"/>
            <w:r w:rsidRPr="00AC7D66">
              <w:rPr>
                <w:rFonts w:asciiTheme="minorHAnsi" w:eastAsia="Times New Roman" w:hAnsiTheme="minorHAnsi" w:cstheme="minorHAnsi"/>
                <w:color w:val="000000" w:themeColor="text1"/>
                <w:sz w:val="24"/>
                <w:szCs w:val="24"/>
              </w:rPr>
              <w:t>tos</w:t>
            </w:r>
            <w:proofErr w:type="spellEnd"/>
            <w:r w:rsidRPr="00AC7D66">
              <w:rPr>
                <w:rFonts w:asciiTheme="minorHAnsi" w:eastAsia="Times New Roman" w:hAnsiTheme="minorHAnsi" w:cstheme="minorHAnsi"/>
                <w:color w:val="000000" w:themeColor="text1"/>
                <w:sz w:val="24"/>
                <w:szCs w:val="24"/>
              </w:rPr>
              <w:t xml:space="preserve"> k1 k2 k3 k4 k5 </w:t>
            </w:r>
          </w:p>
        </w:tc>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 xml:space="preserve">Enable/Disable K values used in metric calculation formula. </w:t>
            </w:r>
            <w:r w:rsidRPr="00AC7D66">
              <w:rPr>
                <w:rFonts w:asciiTheme="minorHAnsi" w:eastAsia="Times New Roman" w:hAnsiTheme="minorHAnsi" w:cstheme="minorHAnsi"/>
                <w:color w:val="000000" w:themeColor="text1"/>
                <w:sz w:val="24"/>
                <w:szCs w:val="24"/>
              </w:rPr>
              <w:br/>
              <w:t xml:space="preserve">Default values are </w:t>
            </w:r>
            <w:proofErr w:type="spellStart"/>
            <w:r w:rsidRPr="00AC7D66">
              <w:rPr>
                <w:rFonts w:asciiTheme="minorHAnsi" w:eastAsia="Times New Roman" w:hAnsiTheme="minorHAnsi" w:cstheme="minorHAnsi"/>
                <w:color w:val="000000" w:themeColor="text1"/>
                <w:sz w:val="24"/>
                <w:szCs w:val="24"/>
              </w:rPr>
              <w:t>tos</w:t>
            </w:r>
            <w:proofErr w:type="spellEnd"/>
            <w:r w:rsidRPr="00AC7D66">
              <w:rPr>
                <w:rFonts w:asciiTheme="minorHAnsi" w:eastAsia="Times New Roman" w:hAnsiTheme="minorHAnsi" w:cstheme="minorHAnsi"/>
                <w:color w:val="000000" w:themeColor="text1"/>
                <w:sz w:val="24"/>
                <w:szCs w:val="24"/>
              </w:rPr>
              <w:t xml:space="preserve">=0, k1=1, k2=0, k3=1, k4=0, k5=0 </w:t>
            </w:r>
            <w:r w:rsidRPr="00AC7D66">
              <w:rPr>
                <w:rFonts w:asciiTheme="minorHAnsi" w:eastAsia="Times New Roman" w:hAnsiTheme="minorHAnsi" w:cstheme="minorHAnsi"/>
                <w:color w:val="000000" w:themeColor="text1"/>
                <w:sz w:val="24"/>
                <w:szCs w:val="24"/>
              </w:rPr>
              <w:br/>
            </w:r>
            <w:proofErr w:type="spellStart"/>
            <w:proofErr w:type="gramStart"/>
            <w:r w:rsidRPr="00AC7D66">
              <w:rPr>
                <w:rFonts w:asciiTheme="minorHAnsi" w:eastAsia="Times New Roman" w:hAnsiTheme="minorHAnsi" w:cstheme="minorHAnsi"/>
                <w:color w:val="000000" w:themeColor="text1"/>
                <w:sz w:val="24"/>
                <w:szCs w:val="24"/>
              </w:rPr>
              <w:t>Tos</w:t>
            </w:r>
            <w:proofErr w:type="spellEnd"/>
            <w:r w:rsidRPr="00AC7D66">
              <w:rPr>
                <w:rFonts w:asciiTheme="minorHAnsi" w:eastAsia="Times New Roman" w:hAnsiTheme="minorHAnsi" w:cstheme="minorHAnsi"/>
                <w:color w:val="000000" w:themeColor="text1"/>
                <w:sz w:val="24"/>
                <w:szCs w:val="24"/>
              </w:rPr>
              <w:t>(</w:t>
            </w:r>
            <w:proofErr w:type="gramEnd"/>
            <w:r w:rsidRPr="00AC7D66">
              <w:rPr>
                <w:rFonts w:asciiTheme="minorHAnsi" w:eastAsia="Times New Roman" w:hAnsiTheme="minorHAnsi" w:cstheme="minorHAnsi"/>
                <w:color w:val="000000" w:themeColor="text1"/>
                <w:sz w:val="24"/>
                <w:szCs w:val="24"/>
              </w:rPr>
              <w:t xml:space="preserve">type of service), K1(bandwidth), K2(load), K3(delay), K4(reliability), K5(MTU). </w:t>
            </w:r>
            <w:r w:rsidRPr="00AC7D66">
              <w:rPr>
                <w:rFonts w:asciiTheme="minorHAnsi" w:eastAsia="Times New Roman" w:hAnsiTheme="minorHAnsi" w:cstheme="minorHAnsi"/>
                <w:color w:val="000000" w:themeColor="text1"/>
                <w:sz w:val="24"/>
                <w:szCs w:val="24"/>
              </w:rPr>
              <w:br/>
              <w:t>By default only K1 and K3 are enabled.</w:t>
            </w:r>
          </w:p>
        </w:tc>
      </w:tr>
      <w:tr w:rsidR="00AC7D66" w:rsidRPr="00AC7D66" w:rsidTr="00276DAA">
        <w:trPr>
          <w:tblCellSpacing w:w="15" w:type="dxa"/>
        </w:trPr>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w:t>
            </w:r>
            <w:proofErr w:type="spellStart"/>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 xml:space="preserve">-router)#auto-summary </w:t>
            </w:r>
          </w:p>
        </w:tc>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Enable auto summarization feature of EIGRP. ( Default – disable )</w:t>
            </w:r>
          </w:p>
        </w:tc>
      </w:tr>
      <w:tr w:rsidR="00AC7D66" w:rsidRPr="00AC7D66" w:rsidTr="00276DAA">
        <w:trPr>
          <w:tblCellSpacing w:w="15" w:type="dxa"/>
        </w:trPr>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w:t>
            </w:r>
            <w:proofErr w:type="spellStart"/>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 xml:space="preserve">-router)#no auto-summary </w:t>
            </w:r>
          </w:p>
        </w:tc>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Disable auto summarization feature of EIGRP.</w:t>
            </w:r>
          </w:p>
        </w:tc>
      </w:tr>
      <w:tr w:rsidR="00AC7D66" w:rsidRPr="00AC7D66" w:rsidTr="00276DAA">
        <w:trPr>
          <w:tblCellSpacing w:w="15" w:type="dxa"/>
        </w:trPr>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w:t>
            </w:r>
            <w:proofErr w:type="spellStart"/>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 xml:space="preserve">)#no router </w:t>
            </w:r>
            <w:proofErr w:type="spellStart"/>
            <w:r w:rsidRPr="00AC7D66">
              <w:rPr>
                <w:rFonts w:asciiTheme="minorHAnsi" w:eastAsia="Times New Roman" w:hAnsiTheme="minorHAnsi" w:cstheme="minorHAnsi"/>
                <w:color w:val="000000" w:themeColor="text1"/>
                <w:sz w:val="24"/>
                <w:szCs w:val="24"/>
              </w:rPr>
              <w:t>eigrp</w:t>
            </w:r>
            <w:proofErr w:type="spellEnd"/>
            <w:r w:rsidRPr="00AC7D66">
              <w:rPr>
                <w:rFonts w:asciiTheme="minorHAnsi" w:eastAsia="Times New Roman" w:hAnsiTheme="minorHAnsi" w:cstheme="minorHAnsi"/>
                <w:color w:val="000000" w:themeColor="text1"/>
                <w:sz w:val="24"/>
                <w:szCs w:val="24"/>
              </w:rPr>
              <w:t xml:space="preserve"> 20 </w:t>
            </w:r>
          </w:p>
        </w:tc>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Disable EIGRP routing process 20.</w:t>
            </w:r>
          </w:p>
        </w:tc>
      </w:tr>
      <w:tr w:rsidR="00AC7D66" w:rsidRPr="00AC7D66" w:rsidTr="00276DAA">
        <w:trPr>
          <w:tblCellSpacing w:w="15" w:type="dxa"/>
        </w:trPr>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Router(</w:t>
            </w:r>
            <w:proofErr w:type="spellStart"/>
            <w:r w:rsidRPr="00AC7D66">
              <w:rPr>
                <w:rFonts w:asciiTheme="minorHAnsi" w:eastAsia="Times New Roman" w:hAnsiTheme="minorHAnsi" w:cstheme="minorHAnsi"/>
                <w:color w:val="000000" w:themeColor="text1"/>
                <w:sz w:val="24"/>
                <w:szCs w:val="24"/>
              </w:rPr>
              <w:t>config</w:t>
            </w:r>
            <w:proofErr w:type="spellEnd"/>
            <w:r w:rsidRPr="00AC7D66">
              <w:rPr>
                <w:rFonts w:asciiTheme="minorHAnsi" w:eastAsia="Times New Roman" w:hAnsiTheme="minorHAnsi" w:cstheme="minorHAnsi"/>
                <w:color w:val="000000" w:themeColor="text1"/>
                <w:sz w:val="24"/>
                <w:szCs w:val="24"/>
              </w:rPr>
              <w:t xml:space="preserve">-if)#bandwidth 64 </w:t>
            </w:r>
          </w:p>
        </w:tc>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Set bandwidth to 64Kbps. Used to influence the metric calculation.</w:t>
            </w:r>
          </w:p>
        </w:tc>
      </w:tr>
      <w:tr w:rsidR="00AC7D66" w:rsidRPr="00AC7D66" w:rsidTr="00276DAA">
        <w:trPr>
          <w:tblCellSpacing w:w="15" w:type="dxa"/>
        </w:trPr>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proofErr w:type="spellStart"/>
            <w:r w:rsidRPr="00AC7D66">
              <w:rPr>
                <w:rFonts w:asciiTheme="minorHAnsi" w:eastAsia="Times New Roman" w:hAnsiTheme="minorHAnsi" w:cstheme="minorHAnsi"/>
                <w:color w:val="000000" w:themeColor="text1"/>
                <w:sz w:val="24"/>
                <w:szCs w:val="24"/>
              </w:rPr>
              <w:t>Router#show</w:t>
            </w:r>
            <w:proofErr w:type="spellEnd"/>
            <w:r w:rsidRPr="00AC7D66">
              <w:rPr>
                <w:rFonts w:asciiTheme="minorHAnsi" w:eastAsia="Times New Roman" w:hAnsiTheme="minorHAnsi" w:cstheme="minorHAnsi"/>
                <w:color w:val="000000" w:themeColor="text1"/>
                <w:sz w:val="24"/>
                <w:szCs w:val="24"/>
              </w:rPr>
              <w:t xml:space="preserve"> </w:t>
            </w:r>
            <w:proofErr w:type="spellStart"/>
            <w:r w:rsidRPr="00AC7D66">
              <w:rPr>
                <w:rFonts w:asciiTheme="minorHAnsi" w:eastAsia="Times New Roman" w:hAnsiTheme="minorHAnsi" w:cstheme="minorHAnsi"/>
                <w:color w:val="000000" w:themeColor="text1"/>
                <w:sz w:val="24"/>
                <w:szCs w:val="24"/>
              </w:rPr>
              <w:t>ip</w:t>
            </w:r>
            <w:proofErr w:type="spellEnd"/>
            <w:r w:rsidRPr="00AC7D66">
              <w:rPr>
                <w:rFonts w:asciiTheme="minorHAnsi" w:eastAsia="Times New Roman" w:hAnsiTheme="minorHAnsi" w:cstheme="minorHAnsi"/>
                <w:color w:val="000000" w:themeColor="text1"/>
                <w:sz w:val="24"/>
                <w:szCs w:val="24"/>
              </w:rPr>
              <w:t xml:space="preserve"> </w:t>
            </w:r>
            <w:proofErr w:type="spellStart"/>
            <w:r w:rsidRPr="00AC7D66">
              <w:rPr>
                <w:rFonts w:asciiTheme="minorHAnsi" w:eastAsia="Times New Roman" w:hAnsiTheme="minorHAnsi" w:cstheme="minorHAnsi"/>
                <w:color w:val="000000" w:themeColor="text1"/>
                <w:sz w:val="24"/>
                <w:szCs w:val="24"/>
              </w:rPr>
              <w:t>eigrp</w:t>
            </w:r>
            <w:proofErr w:type="spellEnd"/>
            <w:r w:rsidRPr="00AC7D66">
              <w:rPr>
                <w:rFonts w:asciiTheme="minorHAnsi" w:eastAsia="Times New Roman" w:hAnsiTheme="minorHAnsi" w:cstheme="minorHAnsi"/>
                <w:color w:val="000000" w:themeColor="text1"/>
                <w:sz w:val="24"/>
                <w:szCs w:val="24"/>
              </w:rPr>
              <w:t xml:space="preserve"> neighbors </w:t>
            </w:r>
          </w:p>
        </w:tc>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Display the neighbor table in brief.</w:t>
            </w:r>
          </w:p>
        </w:tc>
      </w:tr>
      <w:tr w:rsidR="00AC7D66" w:rsidRPr="00AC7D66" w:rsidTr="00276DAA">
        <w:trPr>
          <w:tblCellSpacing w:w="15" w:type="dxa"/>
        </w:trPr>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proofErr w:type="spellStart"/>
            <w:r w:rsidRPr="00AC7D66">
              <w:rPr>
                <w:rFonts w:asciiTheme="minorHAnsi" w:eastAsia="Times New Roman" w:hAnsiTheme="minorHAnsi" w:cstheme="minorHAnsi"/>
                <w:color w:val="000000" w:themeColor="text1"/>
                <w:sz w:val="24"/>
                <w:szCs w:val="24"/>
              </w:rPr>
              <w:t>Router#show</w:t>
            </w:r>
            <w:proofErr w:type="spellEnd"/>
            <w:r w:rsidRPr="00AC7D66">
              <w:rPr>
                <w:rFonts w:asciiTheme="minorHAnsi" w:eastAsia="Times New Roman" w:hAnsiTheme="minorHAnsi" w:cstheme="minorHAnsi"/>
                <w:color w:val="000000" w:themeColor="text1"/>
                <w:sz w:val="24"/>
                <w:szCs w:val="24"/>
              </w:rPr>
              <w:t xml:space="preserve"> </w:t>
            </w:r>
            <w:proofErr w:type="spellStart"/>
            <w:r w:rsidRPr="00AC7D66">
              <w:rPr>
                <w:rFonts w:asciiTheme="minorHAnsi" w:eastAsia="Times New Roman" w:hAnsiTheme="minorHAnsi" w:cstheme="minorHAnsi"/>
                <w:color w:val="000000" w:themeColor="text1"/>
                <w:sz w:val="24"/>
                <w:szCs w:val="24"/>
              </w:rPr>
              <w:t>ip</w:t>
            </w:r>
            <w:proofErr w:type="spellEnd"/>
            <w:r w:rsidRPr="00AC7D66">
              <w:rPr>
                <w:rFonts w:asciiTheme="minorHAnsi" w:eastAsia="Times New Roman" w:hAnsiTheme="minorHAnsi" w:cstheme="minorHAnsi"/>
                <w:color w:val="000000" w:themeColor="text1"/>
                <w:sz w:val="24"/>
                <w:szCs w:val="24"/>
              </w:rPr>
              <w:t xml:space="preserve"> </w:t>
            </w:r>
            <w:proofErr w:type="spellStart"/>
            <w:r w:rsidRPr="00AC7D66">
              <w:rPr>
                <w:rFonts w:asciiTheme="minorHAnsi" w:eastAsia="Times New Roman" w:hAnsiTheme="minorHAnsi" w:cstheme="minorHAnsi"/>
                <w:color w:val="000000" w:themeColor="text1"/>
                <w:sz w:val="24"/>
                <w:szCs w:val="24"/>
              </w:rPr>
              <w:t>eigrp</w:t>
            </w:r>
            <w:proofErr w:type="spellEnd"/>
            <w:r w:rsidRPr="00AC7D66">
              <w:rPr>
                <w:rFonts w:asciiTheme="minorHAnsi" w:eastAsia="Times New Roman" w:hAnsiTheme="minorHAnsi" w:cstheme="minorHAnsi"/>
                <w:color w:val="000000" w:themeColor="text1"/>
                <w:sz w:val="24"/>
                <w:szCs w:val="24"/>
              </w:rPr>
              <w:t xml:space="preserve"> neighbors detail </w:t>
            </w:r>
          </w:p>
        </w:tc>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Display the neighbor table in detail. Used to verify whether a neighbor is configured as stub router or not.</w:t>
            </w:r>
          </w:p>
        </w:tc>
      </w:tr>
      <w:tr w:rsidR="00AC7D66" w:rsidRPr="00AC7D66" w:rsidTr="00276DAA">
        <w:trPr>
          <w:tblCellSpacing w:w="15" w:type="dxa"/>
        </w:trPr>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proofErr w:type="spellStart"/>
            <w:r w:rsidRPr="00AC7D66">
              <w:rPr>
                <w:rFonts w:asciiTheme="minorHAnsi" w:eastAsia="Times New Roman" w:hAnsiTheme="minorHAnsi" w:cstheme="minorHAnsi"/>
                <w:color w:val="000000" w:themeColor="text1"/>
                <w:sz w:val="24"/>
                <w:szCs w:val="24"/>
              </w:rPr>
              <w:t>Router#show</w:t>
            </w:r>
            <w:proofErr w:type="spellEnd"/>
            <w:r w:rsidRPr="00AC7D66">
              <w:rPr>
                <w:rFonts w:asciiTheme="minorHAnsi" w:eastAsia="Times New Roman" w:hAnsiTheme="minorHAnsi" w:cstheme="minorHAnsi"/>
                <w:color w:val="000000" w:themeColor="text1"/>
                <w:sz w:val="24"/>
                <w:szCs w:val="24"/>
              </w:rPr>
              <w:t xml:space="preserve"> </w:t>
            </w:r>
            <w:proofErr w:type="spellStart"/>
            <w:r w:rsidRPr="00AC7D66">
              <w:rPr>
                <w:rFonts w:asciiTheme="minorHAnsi" w:eastAsia="Times New Roman" w:hAnsiTheme="minorHAnsi" w:cstheme="minorHAnsi"/>
                <w:color w:val="000000" w:themeColor="text1"/>
                <w:sz w:val="24"/>
                <w:szCs w:val="24"/>
              </w:rPr>
              <w:t>ip</w:t>
            </w:r>
            <w:proofErr w:type="spellEnd"/>
            <w:r w:rsidRPr="00AC7D66">
              <w:rPr>
                <w:rFonts w:asciiTheme="minorHAnsi" w:eastAsia="Times New Roman" w:hAnsiTheme="minorHAnsi" w:cstheme="minorHAnsi"/>
                <w:color w:val="000000" w:themeColor="text1"/>
                <w:sz w:val="24"/>
                <w:szCs w:val="24"/>
              </w:rPr>
              <w:t xml:space="preserve"> </w:t>
            </w:r>
            <w:proofErr w:type="spellStart"/>
            <w:r w:rsidRPr="00AC7D66">
              <w:rPr>
                <w:rFonts w:asciiTheme="minorHAnsi" w:eastAsia="Times New Roman" w:hAnsiTheme="minorHAnsi" w:cstheme="minorHAnsi"/>
                <w:color w:val="000000" w:themeColor="text1"/>
                <w:sz w:val="24"/>
                <w:szCs w:val="24"/>
              </w:rPr>
              <w:t>eigrp</w:t>
            </w:r>
            <w:proofErr w:type="spellEnd"/>
            <w:r w:rsidRPr="00AC7D66">
              <w:rPr>
                <w:rFonts w:asciiTheme="minorHAnsi" w:eastAsia="Times New Roman" w:hAnsiTheme="minorHAnsi" w:cstheme="minorHAnsi"/>
                <w:color w:val="000000" w:themeColor="text1"/>
                <w:sz w:val="24"/>
                <w:szCs w:val="24"/>
              </w:rPr>
              <w:t xml:space="preserve"> interfaces </w:t>
            </w:r>
          </w:p>
        </w:tc>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Display information about all EIGRP interfaces.</w:t>
            </w:r>
          </w:p>
        </w:tc>
      </w:tr>
      <w:tr w:rsidR="00AC7D66" w:rsidRPr="00AC7D66" w:rsidTr="00276DAA">
        <w:trPr>
          <w:tblCellSpacing w:w="15" w:type="dxa"/>
        </w:trPr>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proofErr w:type="spellStart"/>
            <w:r w:rsidRPr="00AC7D66">
              <w:rPr>
                <w:rFonts w:asciiTheme="minorHAnsi" w:eastAsia="Times New Roman" w:hAnsiTheme="minorHAnsi" w:cstheme="minorHAnsi"/>
                <w:color w:val="000000" w:themeColor="text1"/>
                <w:sz w:val="24"/>
                <w:szCs w:val="24"/>
              </w:rPr>
              <w:t>Router#show</w:t>
            </w:r>
            <w:proofErr w:type="spellEnd"/>
            <w:r w:rsidRPr="00AC7D66">
              <w:rPr>
                <w:rFonts w:asciiTheme="minorHAnsi" w:eastAsia="Times New Roman" w:hAnsiTheme="minorHAnsi" w:cstheme="minorHAnsi"/>
                <w:color w:val="000000" w:themeColor="text1"/>
                <w:sz w:val="24"/>
                <w:szCs w:val="24"/>
              </w:rPr>
              <w:t xml:space="preserve"> </w:t>
            </w:r>
            <w:proofErr w:type="spellStart"/>
            <w:r w:rsidRPr="00AC7D66">
              <w:rPr>
                <w:rFonts w:asciiTheme="minorHAnsi" w:eastAsia="Times New Roman" w:hAnsiTheme="minorHAnsi" w:cstheme="minorHAnsi"/>
                <w:color w:val="000000" w:themeColor="text1"/>
                <w:sz w:val="24"/>
                <w:szCs w:val="24"/>
              </w:rPr>
              <w:t>ip</w:t>
            </w:r>
            <w:proofErr w:type="spellEnd"/>
            <w:r w:rsidRPr="00AC7D66">
              <w:rPr>
                <w:rFonts w:asciiTheme="minorHAnsi" w:eastAsia="Times New Roman" w:hAnsiTheme="minorHAnsi" w:cstheme="minorHAnsi"/>
                <w:color w:val="000000" w:themeColor="text1"/>
                <w:sz w:val="24"/>
                <w:szCs w:val="24"/>
              </w:rPr>
              <w:t xml:space="preserve"> </w:t>
            </w:r>
            <w:proofErr w:type="spellStart"/>
            <w:r w:rsidRPr="00AC7D66">
              <w:rPr>
                <w:rFonts w:asciiTheme="minorHAnsi" w:eastAsia="Times New Roman" w:hAnsiTheme="minorHAnsi" w:cstheme="minorHAnsi"/>
                <w:color w:val="000000" w:themeColor="text1"/>
                <w:sz w:val="24"/>
                <w:szCs w:val="24"/>
              </w:rPr>
              <w:t>eigrp</w:t>
            </w:r>
            <w:proofErr w:type="spellEnd"/>
            <w:r w:rsidRPr="00AC7D66">
              <w:rPr>
                <w:rFonts w:asciiTheme="minorHAnsi" w:eastAsia="Times New Roman" w:hAnsiTheme="minorHAnsi" w:cstheme="minorHAnsi"/>
                <w:color w:val="000000" w:themeColor="text1"/>
                <w:sz w:val="24"/>
                <w:szCs w:val="24"/>
              </w:rPr>
              <w:t xml:space="preserve"> interfaces serial 0/0 </w:t>
            </w:r>
          </w:p>
        </w:tc>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Display information about a particular EIGRP interface.</w:t>
            </w:r>
          </w:p>
        </w:tc>
      </w:tr>
      <w:tr w:rsidR="00AC7D66" w:rsidRPr="00AC7D66" w:rsidTr="00276DAA">
        <w:trPr>
          <w:tblCellSpacing w:w="15" w:type="dxa"/>
        </w:trPr>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proofErr w:type="spellStart"/>
            <w:r w:rsidRPr="00AC7D66">
              <w:rPr>
                <w:rFonts w:asciiTheme="minorHAnsi" w:eastAsia="Times New Roman" w:hAnsiTheme="minorHAnsi" w:cstheme="minorHAnsi"/>
                <w:color w:val="000000" w:themeColor="text1"/>
                <w:sz w:val="24"/>
                <w:szCs w:val="24"/>
              </w:rPr>
              <w:t>Router#show</w:t>
            </w:r>
            <w:proofErr w:type="spellEnd"/>
            <w:r w:rsidRPr="00AC7D66">
              <w:rPr>
                <w:rFonts w:asciiTheme="minorHAnsi" w:eastAsia="Times New Roman" w:hAnsiTheme="minorHAnsi" w:cstheme="minorHAnsi"/>
                <w:color w:val="000000" w:themeColor="text1"/>
                <w:sz w:val="24"/>
                <w:szCs w:val="24"/>
              </w:rPr>
              <w:t xml:space="preserve"> </w:t>
            </w:r>
            <w:proofErr w:type="spellStart"/>
            <w:r w:rsidRPr="00AC7D66">
              <w:rPr>
                <w:rFonts w:asciiTheme="minorHAnsi" w:eastAsia="Times New Roman" w:hAnsiTheme="minorHAnsi" w:cstheme="minorHAnsi"/>
                <w:color w:val="000000" w:themeColor="text1"/>
                <w:sz w:val="24"/>
                <w:szCs w:val="24"/>
              </w:rPr>
              <w:t>ip</w:t>
            </w:r>
            <w:proofErr w:type="spellEnd"/>
            <w:r w:rsidRPr="00AC7D66">
              <w:rPr>
                <w:rFonts w:asciiTheme="minorHAnsi" w:eastAsia="Times New Roman" w:hAnsiTheme="minorHAnsi" w:cstheme="minorHAnsi"/>
                <w:color w:val="000000" w:themeColor="text1"/>
                <w:sz w:val="24"/>
                <w:szCs w:val="24"/>
              </w:rPr>
              <w:t xml:space="preserve"> </w:t>
            </w:r>
            <w:proofErr w:type="spellStart"/>
            <w:r w:rsidRPr="00AC7D66">
              <w:rPr>
                <w:rFonts w:asciiTheme="minorHAnsi" w:eastAsia="Times New Roman" w:hAnsiTheme="minorHAnsi" w:cstheme="minorHAnsi"/>
                <w:color w:val="000000" w:themeColor="text1"/>
                <w:sz w:val="24"/>
                <w:szCs w:val="24"/>
              </w:rPr>
              <w:t>eigrp</w:t>
            </w:r>
            <w:proofErr w:type="spellEnd"/>
            <w:r w:rsidRPr="00AC7D66">
              <w:rPr>
                <w:rFonts w:asciiTheme="minorHAnsi" w:eastAsia="Times New Roman" w:hAnsiTheme="minorHAnsi" w:cstheme="minorHAnsi"/>
                <w:color w:val="000000" w:themeColor="text1"/>
                <w:sz w:val="24"/>
                <w:szCs w:val="24"/>
              </w:rPr>
              <w:t xml:space="preserve"> interfaces 20 </w:t>
            </w:r>
          </w:p>
        </w:tc>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Display information about EIGRP interfaces running AS process 20.</w:t>
            </w:r>
          </w:p>
        </w:tc>
      </w:tr>
      <w:tr w:rsidR="00AC7D66" w:rsidRPr="00AC7D66" w:rsidTr="00276DAA">
        <w:trPr>
          <w:tblCellSpacing w:w="15" w:type="dxa"/>
        </w:trPr>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proofErr w:type="spellStart"/>
            <w:r w:rsidRPr="00AC7D66">
              <w:rPr>
                <w:rFonts w:asciiTheme="minorHAnsi" w:eastAsia="Times New Roman" w:hAnsiTheme="minorHAnsi" w:cstheme="minorHAnsi"/>
                <w:color w:val="000000" w:themeColor="text1"/>
                <w:sz w:val="24"/>
                <w:szCs w:val="24"/>
              </w:rPr>
              <w:t>Router#show</w:t>
            </w:r>
            <w:proofErr w:type="spellEnd"/>
            <w:r w:rsidRPr="00AC7D66">
              <w:rPr>
                <w:rFonts w:asciiTheme="minorHAnsi" w:eastAsia="Times New Roman" w:hAnsiTheme="minorHAnsi" w:cstheme="minorHAnsi"/>
                <w:color w:val="000000" w:themeColor="text1"/>
                <w:sz w:val="24"/>
                <w:szCs w:val="24"/>
              </w:rPr>
              <w:t xml:space="preserve"> </w:t>
            </w:r>
            <w:proofErr w:type="spellStart"/>
            <w:r w:rsidRPr="00AC7D66">
              <w:rPr>
                <w:rFonts w:asciiTheme="minorHAnsi" w:eastAsia="Times New Roman" w:hAnsiTheme="minorHAnsi" w:cstheme="minorHAnsi"/>
                <w:color w:val="000000" w:themeColor="text1"/>
                <w:sz w:val="24"/>
                <w:szCs w:val="24"/>
              </w:rPr>
              <w:t>ip</w:t>
            </w:r>
            <w:proofErr w:type="spellEnd"/>
            <w:r w:rsidRPr="00AC7D66">
              <w:rPr>
                <w:rFonts w:asciiTheme="minorHAnsi" w:eastAsia="Times New Roman" w:hAnsiTheme="minorHAnsi" w:cstheme="minorHAnsi"/>
                <w:color w:val="000000" w:themeColor="text1"/>
                <w:sz w:val="24"/>
                <w:szCs w:val="24"/>
              </w:rPr>
              <w:t xml:space="preserve"> </w:t>
            </w:r>
            <w:proofErr w:type="spellStart"/>
            <w:r w:rsidRPr="00AC7D66">
              <w:rPr>
                <w:rFonts w:asciiTheme="minorHAnsi" w:eastAsia="Times New Roman" w:hAnsiTheme="minorHAnsi" w:cstheme="minorHAnsi"/>
                <w:color w:val="000000" w:themeColor="text1"/>
                <w:sz w:val="24"/>
                <w:szCs w:val="24"/>
              </w:rPr>
              <w:t>eigrp</w:t>
            </w:r>
            <w:proofErr w:type="spellEnd"/>
            <w:r w:rsidRPr="00AC7D66">
              <w:rPr>
                <w:rFonts w:asciiTheme="minorHAnsi" w:eastAsia="Times New Roman" w:hAnsiTheme="minorHAnsi" w:cstheme="minorHAnsi"/>
                <w:color w:val="000000" w:themeColor="text1"/>
                <w:sz w:val="24"/>
                <w:szCs w:val="24"/>
              </w:rPr>
              <w:t xml:space="preserve"> topology </w:t>
            </w:r>
          </w:p>
        </w:tc>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Displays the topology table.</w:t>
            </w:r>
          </w:p>
        </w:tc>
      </w:tr>
      <w:tr w:rsidR="00AC7D66" w:rsidRPr="00AC7D66" w:rsidTr="00276DAA">
        <w:trPr>
          <w:tblCellSpacing w:w="15" w:type="dxa"/>
        </w:trPr>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proofErr w:type="spellStart"/>
            <w:r w:rsidRPr="00AC7D66">
              <w:rPr>
                <w:rFonts w:asciiTheme="minorHAnsi" w:eastAsia="Times New Roman" w:hAnsiTheme="minorHAnsi" w:cstheme="minorHAnsi"/>
                <w:color w:val="000000" w:themeColor="text1"/>
                <w:sz w:val="24"/>
                <w:szCs w:val="24"/>
              </w:rPr>
              <w:t>Router#show</w:t>
            </w:r>
            <w:proofErr w:type="spellEnd"/>
            <w:r w:rsidRPr="00AC7D66">
              <w:rPr>
                <w:rFonts w:asciiTheme="minorHAnsi" w:eastAsia="Times New Roman" w:hAnsiTheme="minorHAnsi" w:cstheme="minorHAnsi"/>
                <w:color w:val="000000" w:themeColor="text1"/>
                <w:sz w:val="24"/>
                <w:szCs w:val="24"/>
              </w:rPr>
              <w:t xml:space="preserve"> </w:t>
            </w:r>
            <w:proofErr w:type="spellStart"/>
            <w:r w:rsidRPr="00AC7D66">
              <w:rPr>
                <w:rFonts w:asciiTheme="minorHAnsi" w:eastAsia="Times New Roman" w:hAnsiTheme="minorHAnsi" w:cstheme="minorHAnsi"/>
                <w:color w:val="000000" w:themeColor="text1"/>
                <w:sz w:val="24"/>
                <w:szCs w:val="24"/>
              </w:rPr>
              <w:t>ip</w:t>
            </w:r>
            <w:proofErr w:type="spellEnd"/>
            <w:r w:rsidRPr="00AC7D66">
              <w:rPr>
                <w:rFonts w:asciiTheme="minorHAnsi" w:eastAsia="Times New Roman" w:hAnsiTheme="minorHAnsi" w:cstheme="minorHAnsi"/>
                <w:color w:val="000000" w:themeColor="text1"/>
                <w:sz w:val="24"/>
                <w:szCs w:val="24"/>
              </w:rPr>
              <w:t xml:space="preserve"> </w:t>
            </w:r>
            <w:proofErr w:type="spellStart"/>
            <w:r w:rsidRPr="00AC7D66">
              <w:rPr>
                <w:rFonts w:asciiTheme="minorHAnsi" w:eastAsia="Times New Roman" w:hAnsiTheme="minorHAnsi" w:cstheme="minorHAnsi"/>
                <w:color w:val="000000" w:themeColor="text1"/>
                <w:sz w:val="24"/>
                <w:szCs w:val="24"/>
              </w:rPr>
              <w:t>eigrp</w:t>
            </w:r>
            <w:proofErr w:type="spellEnd"/>
            <w:r w:rsidRPr="00AC7D66">
              <w:rPr>
                <w:rFonts w:asciiTheme="minorHAnsi" w:eastAsia="Times New Roman" w:hAnsiTheme="minorHAnsi" w:cstheme="minorHAnsi"/>
                <w:color w:val="000000" w:themeColor="text1"/>
                <w:sz w:val="24"/>
                <w:szCs w:val="24"/>
              </w:rPr>
              <w:t xml:space="preserve"> traffic </w:t>
            </w:r>
          </w:p>
        </w:tc>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Displays the number and type of packets sent and received.</w:t>
            </w:r>
          </w:p>
        </w:tc>
      </w:tr>
      <w:tr w:rsidR="00AC7D66" w:rsidRPr="00AC7D66" w:rsidTr="00276DAA">
        <w:trPr>
          <w:tblCellSpacing w:w="15" w:type="dxa"/>
        </w:trPr>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proofErr w:type="spellStart"/>
            <w:r w:rsidRPr="00AC7D66">
              <w:rPr>
                <w:rFonts w:asciiTheme="minorHAnsi" w:eastAsia="Times New Roman" w:hAnsiTheme="minorHAnsi" w:cstheme="minorHAnsi"/>
                <w:color w:val="000000" w:themeColor="text1"/>
                <w:sz w:val="24"/>
                <w:szCs w:val="24"/>
              </w:rPr>
              <w:t>Router#show</w:t>
            </w:r>
            <w:proofErr w:type="spellEnd"/>
            <w:r w:rsidRPr="00AC7D66">
              <w:rPr>
                <w:rFonts w:asciiTheme="minorHAnsi" w:eastAsia="Times New Roman" w:hAnsiTheme="minorHAnsi" w:cstheme="minorHAnsi"/>
                <w:color w:val="000000" w:themeColor="text1"/>
                <w:sz w:val="24"/>
                <w:szCs w:val="24"/>
              </w:rPr>
              <w:t xml:space="preserve"> </w:t>
            </w:r>
            <w:proofErr w:type="spellStart"/>
            <w:r w:rsidRPr="00AC7D66">
              <w:rPr>
                <w:rFonts w:asciiTheme="minorHAnsi" w:eastAsia="Times New Roman" w:hAnsiTheme="minorHAnsi" w:cstheme="minorHAnsi"/>
                <w:color w:val="000000" w:themeColor="text1"/>
                <w:sz w:val="24"/>
                <w:szCs w:val="24"/>
              </w:rPr>
              <w:t>ip</w:t>
            </w:r>
            <w:proofErr w:type="spellEnd"/>
            <w:r w:rsidRPr="00AC7D66">
              <w:rPr>
                <w:rFonts w:asciiTheme="minorHAnsi" w:eastAsia="Times New Roman" w:hAnsiTheme="minorHAnsi" w:cstheme="minorHAnsi"/>
                <w:color w:val="000000" w:themeColor="text1"/>
                <w:sz w:val="24"/>
                <w:szCs w:val="24"/>
              </w:rPr>
              <w:t xml:space="preserve"> route </w:t>
            </w:r>
            <w:proofErr w:type="spellStart"/>
            <w:r w:rsidRPr="00AC7D66">
              <w:rPr>
                <w:rFonts w:asciiTheme="minorHAnsi" w:eastAsia="Times New Roman" w:hAnsiTheme="minorHAnsi" w:cstheme="minorHAnsi"/>
                <w:color w:val="000000" w:themeColor="text1"/>
                <w:sz w:val="24"/>
                <w:szCs w:val="24"/>
              </w:rPr>
              <w:t>eigrp</w:t>
            </w:r>
            <w:proofErr w:type="spellEnd"/>
            <w:r w:rsidRPr="00AC7D66">
              <w:rPr>
                <w:rFonts w:asciiTheme="minorHAnsi" w:eastAsia="Times New Roman" w:hAnsiTheme="minorHAnsi" w:cstheme="minorHAnsi"/>
                <w:color w:val="000000" w:themeColor="text1"/>
                <w:sz w:val="24"/>
                <w:szCs w:val="24"/>
              </w:rPr>
              <w:t xml:space="preserve"> </w:t>
            </w:r>
          </w:p>
        </w:tc>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Display EIGRP route from routing table.</w:t>
            </w:r>
          </w:p>
        </w:tc>
      </w:tr>
      <w:tr w:rsidR="00AC7D66" w:rsidRPr="00AC7D66" w:rsidTr="00276DAA">
        <w:trPr>
          <w:tblCellSpacing w:w="15" w:type="dxa"/>
        </w:trPr>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proofErr w:type="spellStart"/>
            <w:r w:rsidRPr="00AC7D66">
              <w:rPr>
                <w:rFonts w:asciiTheme="minorHAnsi" w:eastAsia="Times New Roman" w:hAnsiTheme="minorHAnsi" w:cstheme="minorHAnsi"/>
                <w:color w:val="000000" w:themeColor="text1"/>
                <w:sz w:val="24"/>
                <w:szCs w:val="24"/>
              </w:rPr>
              <w:t>Router#debug</w:t>
            </w:r>
            <w:proofErr w:type="spellEnd"/>
            <w:r w:rsidRPr="00AC7D66">
              <w:rPr>
                <w:rFonts w:asciiTheme="minorHAnsi" w:eastAsia="Times New Roman" w:hAnsiTheme="minorHAnsi" w:cstheme="minorHAnsi"/>
                <w:color w:val="000000" w:themeColor="text1"/>
                <w:sz w:val="24"/>
                <w:szCs w:val="24"/>
              </w:rPr>
              <w:t xml:space="preserve"> </w:t>
            </w:r>
            <w:proofErr w:type="spellStart"/>
            <w:r w:rsidRPr="00AC7D66">
              <w:rPr>
                <w:rFonts w:asciiTheme="minorHAnsi" w:eastAsia="Times New Roman" w:hAnsiTheme="minorHAnsi" w:cstheme="minorHAnsi"/>
                <w:color w:val="000000" w:themeColor="text1"/>
                <w:sz w:val="24"/>
                <w:szCs w:val="24"/>
              </w:rPr>
              <w:t>eigrp</w:t>
            </w:r>
            <w:proofErr w:type="spellEnd"/>
            <w:r w:rsidRPr="00AC7D66">
              <w:rPr>
                <w:rFonts w:asciiTheme="minorHAnsi" w:eastAsia="Times New Roman" w:hAnsiTheme="minorHAnsi" w:cstheme="minorHAnsi"/>
                <w:color w:val="000000" w:themeColor="text1"/>
                <w:sz w:val="24"/>
                <w:szCs w:val="24"/>
              </w:rPr>
              <w:t xml:space="preserve"> </w:t>
            </w:r>
            <w:proofErr w:type="spellStart"/>
            <w:r w:rsidRPr="00AC7D66">
              <w:rPr>
                <w:rFonts w:asciiTheme="minorHAnsi" w:eastAsia="Times New Roman" w:hAnsiTheme="minorHAnsi" w:cstheme="minorHAnsi"/>
                <w:color w:val="000000" w:themeColor="text1"/>
                <w:sz w:val="24"/>
                <w:szCs w:val="24"/>
              </w:rPr>
              <w:t>fsm</w:t>
            </w:r>
            <w:proofErr w:type="spellEnd"/>
            <w:r w:rsidRPr="00AC7D66">
              <w:rPr>
                <w:rFonts w:asciiTheme="minorHAnsi" w:eastAsia="Times New Roman" w:hAnsiTheme="minorHAnsi" w:cstheme="minorHAnsi"/>
                <w:color w:val="000000" w:themeColor="text1"/>
                <w:sz w:val="24"/>
                <w:szCs w:val="24"/>
              </w:rPr>
              <w:t xml:space="preserve"> </w:t>
            </w:r>
          </w:p>
        </w:tc>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Displays the events or actions related to feasible successor metrics (FSM).</w:t>
            </w:r>
          </w:p>
        </w:tc>
      </w:tr>
      <w:tr w:rsidR="00AC7D66" w:rsidRPr="00AC7D66" w:rsidTr="00276DAA">
        <w:trPr>
          <w:tblCellSpacing w:w="15" w:type="dxa"/>
        </w:trPr>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proofErr w:type="spellStart"/>
            <w:r w:rsidRPr="00AC7D66">
              <w:rPr>
                <w:rFonts w:asciiTheme="minorHAnsi" w:eastAsia="Times New Roman" w:hAnsiTheme="minorHAnsi" w:cstheme="minorHAnsi"/>
                <w:color w:val="000000" w:themeColor="text1"/>
                <w:sz w:val="24"/>
                <w:szCs w:val="24"/>
              </w:rPr>
              <w:t>Router#debug</w:t>
            </w:r>
            <w:proofErr w:type="spellEnd"/>
            <w:r w:rsidRPr="00AC7D66">
              <w:rPr>
                <w:rFonts w:asciiTheme="minorHAnsi" w:eastAsia="Times New Roman" w:hAnsiTheme="minorHAnsi" w:cstheme="minorHAnsi"/>
                <w:color w:val="000000" w:themeColor="text1"/>
                <w:sz w:val="24"/>
                <w:szCs w:val="24"/>
              </w:rPr>
              <w:t xml:space="preserve"> </w:t>
            </w:r>
            <w:proofErr w:type="spellStart"/>
            <w:r w:rsidRPr="00AC7D66">
              <w:rPr>
                <w:rFonts w:asciiTheme="minorHAnsi" w:eastAsia="Times New Roman" w:hAnsiTheme="minorHAnsi" w:cstheme="minorHAnsi"/>
                <w:color w:val="000000" w:themeColor="text1"/>
                <w:sz w:val="24"/>
                <w:szCs w:val="24"/>
              </w:rPr>
              <w:t>eigrp</w:t>
            </w:r>
            <w:proofErr w:type="spellEnd"/>
            <w:r w:rsidRPr="00AC7D66">
              <w:rPr>
                <w:rFonts w:asciiTheme="minorHAnsi" w:eastAsia="Times New Roman" w:hAnsiTheme="minorHAnsi" w:cstheme="minorHAnsi"/>
                <w:color w:val="000000" w:themeColor="text1"/>
                <w:sz w:val="24"/>
                <w:szCs w:val="24"/>
              </w:rPr>
              <w:t xml:space="preserve"> packet </w:t>
            </w:r>
          </w:p>
        </w:tc>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 xml:space="preserve">Displays the events or actions related to EIGRP packets. </w:t>
            </w:r>
          </w:p>
        </w:tc>
      </w:tr>
      <w:tr w:rsidR="00AC7D66" w:rsidRPr="00AC7D66" w:rsidTr="00276DAA">
        <w:trPr>
          <w:tblCellSpacing w:w="15" w:type="dxa"/>
        </w:trPr>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proofErr w:type="spellStart"/>
            <w:r w:rsidRPr="00AC7D66">
              <w:rPr>
                <w:rFonts w:asciiTheme="minorHAnsi" w:eastAsia="Times New Roman" w:hAnsiTheme="minorHAnsi" w:cstheme="minorHAnsi"/>
                <w:color w:val="000000" w:themeColor="text1"/>
                <w:sz w:val="24"/>
                <w:szCs w:val="24"/>
              </w:rPr>
              <w:t>Router#no</w:t>
            </w:r>
            <w:proofErr w:type="spellEnd"/>
            <w:r w:rsidRPr="00AC7D66">
              <w:rPr>
                <w:rFonts w:asciiTheme="minorHAnsi" w:eastAsia="Times New Roman" w:hAnsiTheme="minorHAnsi" w:cstheme="minorHAnsi"/>
                <w:color w:val="000000" w:themeColor="text1"/>
                <w:sz w:val="24"/>
                <w:szCs w:val="24"/>
              </w:rPr>
              <w:t xml:space="preserve"> debug </w:t>
            </w:r>
            <w:proofErr w:type="spellStart"/>
            <w:r w:rsidRPr="00AC7D66">
              <w:rPr>
                <w:rFonts w:asciiTheme="minorHAnsi" w:eastAsia="Times New Roman" w:hAnsiTheme="minorHAnsi" w:cstheme="minorHAnsi"/>
                <w:color w:val="000000" w:themeColor="text1"/>
                <w:sz w:val="24"/>
                <w:szCs w:val="24"/>
              </w:rPr>
              <w:t>eigrp</w:t>
            </w:r>
            <w:proofErr w:type="spellEnd"/>
            <w:r w:rsidRPr="00AC7D66">
              <w:rPr>
                <w:rFonts w:asciiTheme="minorHAnsi" w:eastAsia="Times New Roman" w:hAnsiTheme="minorHAnsi" w:cstheme="minorHAnsi"/>
                <w:color w:val="000000" w:themeColor="text1"/>
                <w:sz w:val="24"/>
                <w:szCs w:val="24"/>
              </w:rPr>
              <w:t xml:space="preserve"> </w:t>
            </w:r>
            <w:proofErr w:type="spellStart"/>
            <w:r w:rsidRPr="00AC7D66">
              <w:rPr>
                <w:rFonts w:asciiTheme="minorHAnsi" w:eastAsia="Times New Roman" w:hAnsiTheme="minorHAnsi" w:cstheme="minorHAnsi"/>
                <w:color w:val="000000" w:themeColor="text1"/>
                <w:sz w:val="24"/>
                <w:szCs w:val="24"/>
              </w:rPr>
              <w:t>fsm</w:t>
            </w:r>
            <w:proofErr w:type="spellEnd"/>
            <w:r w:rsidRPr="00AC7D66">
              <w:rPr>
                <w:rFonts w:asciiTheme="minorHAnsi" w:eastAsia="Times New Roman" w:hAnsiTheme="minorHAnsi" w:cstheme="minorHAnsi"/>
                <w:color w:val="000000" w:themeColor="text1"/>
                <w:sz w:val="24"/>
                <w:szCs w:val="24"/>
              </w:rPr>
              <w:t xml:space="preserve"> </w:t>
            </w:r>
          </w:p>
        </w:tc>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Turn off debug message related to feasible successor metrics (FSM).</w:t>
            </w:r>
          </w:p>
        </w:tc>
      </w:tr>
      <w:tr w:rsidR="00AC7D66" w:rsidRPr="00AC7D66" w:rsidTr="00276DAA">
        <w:trPr>
          <w:tblCellSpacing w:w="15" w:type="dxa"/>
        </w:trPr>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proofErr w:type="spellStart"/>
            <w:r w:rsidRPr="00AC7D66">
              <w:rPr>
                <w:rFonts w:asciiTheme="minorHAnsi" w:eastAsia="Times New Roman" w:hAnsiTheme="minorHAnsi" w:cstheme="minorHAnsi"/>
                <w:color w:val="000000" w:themeColor="text1"/>
                <w:sz w:val="24"/>
                <w:szCs w:val="24"/>
              </w:rPr>
              <w:t>Router#no</w:t>
            </w:r>
            <w:proofErr w:type="spellEnd"/>
            <w:r w:rsidRPr="00AC7D66">
              <w:rPr>
                <w:rFonts w:asciiTheme="minorHAnsi" w:eastAsia="Times New Roman" w:hAnsiTheme="minorHAnsi" w:cstheme="minorHAnsi"/>
                <w:color w:val="000000" w:themeColor="text1"/>
                <w:sz w:val="24"/>
                <w:szCs w:val="24"/>
              </w:rPr>
              <w:t xml:space="preserve"> debug </w:t>
            </w:r>
            <w:proofErr w:type="spellStart"/>
            <w:r w:rsidRPr="00AC7D66">
              <w:rPr>
                <w:rFonts w:asciiTheme="minorHAnsi" w:eastAsia="Times New Roman" w:hAnsiTheme="minorHAnsi" w:cstheme="minorHAnsi"/>
                <w:color w:val="000000" w:themeColor="text1"/>
                <w:sz w:val="24"/>
                <w:szCs w:val="24"/>
              </w:rPr>
              <w:t>eigrp</w:t>
            </w:r>
            <w:proofErr w:type="spellEnd"/>
            <w:r w:rsidRPr="00AC7D66">
              <w:rPr>
                <w:rFonts w:asciiTheme="minorHAnsi" w:eastAsia="Times New Roman" w:hAnsiTheme="minorHAnsi" w:cstheme="minorHAnsi"/>
                <w:color w:val="000000" w:themeColor="text1"/>
                <w:sz w:val="24"/>
                <w:szCs w:val="24"/>
              </w:rPr>
              <w:t xml:space="preserve"> packet </w:t>
            </w:r>
          </w:p>
        </w:tc>
        <w:tc>
          <w:tcPr>
            <w:tcW w:w="0" w:type="auto"/>
            <w:vAlign w:val="center"/>
            <w:hideMark/>
          </w:tcPr>
          <w:p w:rsidR="00AC7D66" w:rsidRPr="00AC7D66" w:rsidRDefault="00AC7D66" w:rsidP="00276DAA">
            <w:pPr>
              <w:spacing w:after="0"/>
              <w:ind w:left="90"/>
              <w:rPr>
                <w:rFonts w:asciiTheme="minorHAnsi" w:eastAsia="Times New Roman" w:hAnsiTheme="minorHAnsi" w:cstheme="minorHAnsi"/>
                <w:color w:val="000000" w:themeColor="text1"/>
                <w:sz w:val="24"/>
                <w:szCs w:val="24"/>
              </w:rPr>
            </w:pPr>
            <w:r w:rsidRPr="00AC7D66">
              <w:rPr>
                <w:rFonts w:asciiTheme="minorHAnsi" w:eastAsia="Times New Roman" w:hAnsiTheme="minorHAnsi" w:cstheme="minorHAnsi"/>
                <w:color w:val="000000" w:themeColor="text1"/>
                <w:sz w:val="24"/>
                <w:szCs w:val="24"/>
              </w:rPr>
              <w:t>Turn off debug message related to EIGRP packets.</w:t>
            </w:r>
          </w:p>
        </w:tc>
      </w:tr>
    </w:tbl>
    <w:p w:rsidR="00E34DEC" w:rsidRPr="00276DAA" w:rsidRDefault="00E34DEC" w:rsidP="00E271B2">
      <w:pPr>
        <w:jc w:val="both"/>
        <w:rPr>
          <w:rFonts w:asciiTheme="minorHAnsi" w:hAnsiTheme="minorHAnsi" w:cstheme="minorHAnsi"/>
          <w:color w:val="000000" w:themeColor="text1"/>
          <w:sz w:val="24"/>
          <w:szCs w:val="24"/>
        </w:rPr>
      </w:pPr>
    </w:p>
    <w:sectPr w:rsidR="00E34DEC" w:rsidRPr="00276DAA" w:rsidSect="00276DAA">
      <w:pgSz w:w="12240" w:h="15840"/>
      <w:pgMar w:top="810" w:right="1170" w:bottom="1260" w:left="17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283F0A"/>
    <w:multiLevelType w:val="multilevel"/>
    <w:tmpl w:val="F2CCF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F310D3"/>
    <w:multiLevelType w:val="multilevel"/>
    <w:tmpl w:val="39664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7D66"/>
    <w:rsid w:val="00276DAA"/>
    <w:rsid w:val="003F0019"/>
    <w:rsid w:val="00746440"/>
    <w:rsid w:val="00AC7D66"/>
    <w:rsid w:val="00E271B2"/>
    <w:rsid w:val="00E34D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DEC"/>
  </w:style>
  <w:style w:type="paragraph" w:styleId="Heading1">
    <w:name w:val="heading 1"/>
    <w:basedOn w:val="Normal"/>
    <w:link w:val="Heading1Char"/>
    <w:uiPriority w:val="9"/>
    <w:qFormat/>
    <w:rsid w:val="00AC7D66"/>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link w:val="Heading2Char"/>
    <w:uiPriority w:val="9"/>
    <w:qFormat/>
    <w:rsid w:val="00AC7D66"/>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qFormat/>
    <w:rsid w:val="00AC7D66"/>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link w:val="Heading4Char"/>
    <w:uiPriority w:val="9"/>
    <w:qFormat/>
    <w:rsid w:val="00AC7D66"/>
    <w:pPr>
      <w:spacing w:before="100" w:beforeAutospacing="1" w:after="100" w:afterAutospacing="1" w:line="240" w:lineRule="auto"/>
      <w:outlineLvl w:val="3"/>
    </w:pPr>
    <w:rPr>
      <w:rFonts w:eastAsia="Times New Roman"/>
      <w:b/>
      <w:bCs/>
      <w:sz w:val="24"/>
      <w:szCs w:val="24"/>
    </w:rPr>
  </w:style>
  <w:style w:type="paragraph" w:styleId="Heading5">
    <w:name w:val="heading 5"/>
    <w:basedOn w:val="Normal"/>
    <w:link w:val="Heading5Char"/>
    <w:uiPriority w:val="9"/>
    <w:qFormat/>
    <w:rsid w:val="00AC7D66"/>
    <w:pPr>
      <w:spacing w:before="100" w:beforeAutospacing="1" w:after="100" w:afterAutospacing="1" w:line="240" w:lineRule="auto"/>
      <w:outlineLvl w:val="4"/>
    </w:pPr>
    <w:rPr>
      <w:rFonts w:eastAsia="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D66"/>
    <w:rPr>
      <w:rFonts w:eastAsia="Times New Roman"/>
      <w:b/>
      <w:bCs/>
      <w:kern w:val="36"/>
      <w:sz w:val="48"/>
      <w:szCs w:val="48"/>
    </w:rPr>
  </w:style>
  <w:style w:type="character" w:customStyle="1" w:styleId="Heading2Char">
    <w:name w:val="Heading 2 Char"/>
    <w:basedOn w:val="DefaultParagraphFont"/>
    <w:link w:val="Heading2"/>
    <w:uiPriority w:val="9"/>
    <w:rsid w:val="00AC7D66"/>
    <w:rPr>
      <w:rFonts w:eastAsia="Times New Roman"/>
      <w:b/>
      <w:bCs/>
      <w:sz w:val="36"/>
      <w:szCs w:val="36"/>
    </w:rPr>
  </w:style>
  <w:style w:type="character" w:customStyle="1" w:styleId="Heading3Char">
    <w:name w:val="Heading 3 Char"/>
    <w:basedOn w:val="DefaultParagraphFont"/>
    <w:link w:val="Heading3"/>
    <w:uiPriority w:val="9"/>
    <w:rsid w:val="00AC7D66"/>
    <w:rPr>
      <w:rFonts w:eastAsia="Times New Roman"/>
      <w:b/>
      <w:bCs/>
      <w:sz w:val="27"/>
      <w:szCs w:val="27"/>
    </w:rPr>
  </w:style>
  <w:style w:type="character" w:customStyle="1" w:styleId="Heading4Char">
    <w:name w:val="Heading 4 Char"/>
    <w:basedOn w:val="DefaultParagraphFont"/>
    <w:link w:val="Heading4"/>
    <w:uiPriority w:val="9"/>
    <w:rsid w:val="00AC7D66"/>
    <w:rPr>
      <w:rFonts w:eastAsia="Times New Roman"/>
      <w:b/>
      <w:bCs/>
      <w:sz w:val="24"/>
      <w:szCs w:val="24"/>
    </w:rPr>
  </w:style>
  <w:style w:type="character" w:customStyle="1" w:styleId="Heading5Char">
    <w:name w:val="Heading 5 Char"/>
    <w:basedOn w:val="DefaultParagraphFont"/>
    <w:link w:val="Heading5"/>
    <w:uiPriority w:val="9"/>
    <w:rsid w:val="00AC7D66"/>
    <w:rPr>
      <w:rFonts w:eastAsia="Times New Roman"/>
      <w:b/>
      <w:bCs/>
      <w:sz w:val="20"/>
      <w:szCs w:val="20"/>
    </w:rPr>
  </w:style>
  <w:style w:type="character" w:styleId="Hyperlink">
    <w:name w:val="Hyperlink"/>
    <w:basedOn w:val="DefaultParagraphFont"/>
    <w:uiPriority w:val="99"/>
    <w:semiHidden/>
    <w:unhideWhenUsed/>
    <w:rsid w:val="00AC7D66"/>
    <w:rPr>
      <w:color w:val="0000FF"/>
      <w:u w:val="single"/>
    </w:rPr>
  </w:style>
  <w:style w:type="paragraph" w:styleId="NormalWeb">
    <w:name w:val="Normal (Web)"/>
    <w:basedOn w:val="Normal"/>
    <w:uiPriority w:val="99"/>
    <w:semiHidden/>
    <w:unhideWhenUsed/>
    <w:rsid w:val="00AC7D66"/>
    <w:pPr>
      <w:spacing w:before="100" w:beforeAutospacing="1" w:after="100" w:afterAutospacing="1" w:line="240" w:lineRule="auto"/>
    </w:pPr>
    <w:rPr>
      <w:rFonts w:eastAsia="Times New Roman"/>
      <w:sz w:val="24"/>
      <w:szCs w:val="24"/>
    </w:rPr>
  </w:style>
  <w:style w:type="paragraph" w:styleId="HTMLPreformatted">
    <w:name w:val="HTML Preformatted"/>
    <w:basedOn w:val="Normal"/>
    <w:link w:val="HTMLPreformattedChar"/>
    <w:uiPriority w:val="99"/>
    <w:semiHidden/>
    <w:unhideWhenUsed/>
    <w:rsid w:val="00AC7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7D6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27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1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1650054">
      <w:bodyDiv w:val="1"/>
      <w:marLeft w:val="0"/>
      <w:marRight w:val="0"/>
      <w:marTop w:val="0"/>
      <w:marBottom w:val="0"/>
      <w:divBdr>
        <w:top w:val="none" w:sz="0" w:space="0" w:color="auto"/>
        <w:left w:val="none" w:sz="0" w:space="0" w:color="auto"/>
        <w:bottom w:val="none" w:sz="0" w:space="0" w:color="auto"/>
        <w:right w:val="none" w:sz="0" w:space="0" w:color="auto"/>
      </w:divBdr>
      <w:divsChild>
        <w:div w:id="1553879827">
          <w:marLeft w:val="0"/>
          <w:marRight w:val="0"/>
          <w:marTop w:val="0"/>
          <w:marBottom w:val="0"/>
          <w:divBdr>
            <w:top w:val="none" w:sz="0" w:space="0" w:color="auto"/>
            <w:left w:val="none" w:sz="0" w:space="0" w:color="auto"/>
            <w:bottom w:val="none" w:sz="0" w:space="0" w:color="auto"/>
            <w:right w:val="none" w:sz="0" w:space="0" w:color="auto"/>
          </w:divBdr>
        </w:div>
        <w:div w:id="180514958">
          <w:marLeft w:val="0"/>
          <w:marRight w:val="0"/>
          <w:marTop w:val="0"/>
          <w:marBottom w:val="0"/>
          <w:divBdr>
            <w:top w:val="none" w:sz="0" w:space="0" w:color="auto"/>
            <w:left w:val="none" w:sz="0" w:space="0" w:color="auto"/>
            <w:bottom w:val="none" w:sz="0" w:space="0" w:color="auto"/>
            <w:right w:val="none" w:sz="0" w:space="0" w:color="auto"/>
          </w:divBdr>
          <w:divsChild>
            <w:div w:id="335109797">
              <w:marLeft w:val="0"/>
              <w:marRight w:val="0"/>
              <w:marTop w:val="0"/>
              <w:marBottom w:val="0"/>
              <w:divBdr>
                <w:top w:val="none" w:sz="0" w:space="0" w:color="auto"/>
                <w:left w:val="none" w:sz="0" w:space="0" w:color="auto"/>
                <w:bottom w:val="none" w:sz="0" w:space="0" w:color="auto"/>
                <w:right w:val="none" w:sz="0" w:space="0" w:color="auto"/>
              </w:divBdr>
              <w:divsChild>
                <w:div w:id="800269859">
                  <w:marLeft w:val="0"/>
                  <w:marRight w:val="0"/>
                  <w:marTop w:val="0"/>
                  <w:marBottom w:val="0"/>
                  <w:divBdr>
                    <w:top w:val="none" w:sz="0" w:space="0" w:color="auto"/>
                    <w:left w:val="none" w:sz="0" w:space="0" w:color="auto"/>
                    <w:bottom w:val="none" w:sz="0" w:space="0" w:color="auto"/>
                    <w:right w:val="none" w:sz="0" w:space="0" w:color="auto"/>
                  </w:divBdr>
                </w:div>
                <w:div w:id="303201252">
                  <w:marLeft w:val="0"/>
                  <w:marRight w:val="0"/>
                  <w:marTop w:val="0"/>
                  <w:marBottom w:val="0"/>
                  <w:divBdr>
                    <w:top w:val="none" w:sz="0" w:space="0" w:color="auto"/>
                    <w:left w:val="none" w:sz="0" w:space="0" w:color="auto"/>
                    <w:bottom w:val="none" w:sz="0" w:space="0" w:color="auto"/>
                    <w:right w:val="none" w:sz="0" w:space="0" w:color="auto"/>
                  </w:divBdr>
                </w:div>
                <w:div w:id="2062318675">
                  <w:marLeft w:val="0"/>
                  <w:marRight w:val="0"/>
                  <w:marTop w:val="0"/>
                  <w:marBottom w:val="0"/>
                  <w:divBdr>
                    <w:top w:val="none" w:sz="0" w:space="0" w:color="auto"/>
                    <w:left w:val="none" w:sz="0" w:space="0" w:color="auto"/>
                    <w:bottom w:val="none" w:sz="0" w:space="0" w:color="auto"/>
                    <w:right w:val="none" w:sz="0" w:space="0" w:color="auto"/>
                  </w:divBdr>
                </w:div>
                <w:div w:id="401875897">
                  <w:marLeft w:val="0"/>
                  <w:marRight w:val="0"/>
                  <w:marTop w:val="0"/>
                  <w:marBottom w:val="0"/>
                  <w:divBdr>
                    <w:top w:val="none" w:sz="0" w:space="0" w:color="auto"/>
                    <w:left w:val="none" w:sz="0" w:space="0" w:color="auto"/>
                    <w:bottom w:val="none" w:sz="0" w:space="0" w:color="auto"/>
                    <w:right w:val="none" w:sz="0" w:space="0" w:color="auto"/>
                  </w:divBdr>
                </w:div>
                <w:div w:id="2121298025">
                  <w:marLeft w:val="0"/>
                  <w:marRight w:val="0"/>
                  <w:marTop w:val="0"/>
                  <w:marBottom w:val="0"/>
                  <w:divBdr>
                    <w:top w:val="none" w:sz="0" w:space="0" w:color="auto"/>
                    <w:left w:val="none" w:sz="0" w:space="0" w:color="auto"/>
                    <w:bottom w:val="none" w:sz="0" w:space="0" w:color="auto"/>
                    <w:right w:val="none" w:sz="0" w:space="0" w:color="auto"/>
                  </w:divBdr>
                </w:div>
                <w:div w:id="136730101">
                  <w:marLeft w:val="0"/>
                  <w:marRight w:val="0"/>
                  <w:marTop w:val="0"/>
                  <w:marBottom w:val="0"/>
                  <w:divBdr>
                    <w:top w:val="none" w:sz="0" w:space="0" w:color="auto"/>
                    <w:left w:val="none" w:sz="0" w:space="0" w:color="auto"/>
                    <w:bottom w:val="none" w:sz="0" w:space="0" w:color="auto"/>
                    <w:right w:val="none" w:sz="0" w:space="0" w:color="auto"/>
                  </w:divBdr>
                </w:div>
                <w:div w:id="1166089141">
                  <w:marLeft w:val="0"/>
                  <w:marRight w:val="0"/>
                  <w:marTop w:val="0"/>
                  <w:marBottom w:val="0"/>
                  <w:divBdr>
                    <w:top w:val="none" w:sz="0" w:space="0" w:color="auto"/>
                    <w:left w:val="none" w:sz="0" w:space="0" w:color="auto"/>
                    <w:bottom w:val="none" w:sz="0" w:space="0" w:color="auto"/>
                    <w:right w:val="none" w:sz="0" w:space="0" w:color="auto"/>
                  </w:divBdr>
                </w:div>
                <w:div w:id="265233940">
                  <w:marLeft w:val="0"/>
                  <w:marRight w:val="0"/>
                  <w:marTop w:val="0"/>
                  <w:marBottom w:val="0"/>
                  <w:divBdr>
                    <w:top w:val="none" w:sz="0" w:space="0" w:color="auto"/>
                    <w:left w:val="none" w:sz="0" w:space="0" w:color="auto"/>
                    <w:bottom w:val="none" w:sz="0" w:space="0" w:color="auto"/>
                    <w:right w:val="none" w:sz="0" w:space="0" w:color="auto"/>
                  </w:divBdr>
                </w:div>
                <w:div w:id="1934122731">
                  <w:marLeft w:val="0"/>
                  <w:marRight w:val="0"/>
                  <w:marTop w:val="0"/>
                  <w:marBottom w:val="0"/>
                  <w:divBdr>
                    <w:top w:val="none" w:sz="0" w:space="0" w:color="auto"/>
                    <w:left w:val="none" w:sz="0" w:space="0" w:color="auto"/>
                    <w:bottom w:val="none" w:sz="0" w:space="0" w:color="auto"/>
                    <w:right w:val="none" w:sz="0" w:space="0" w:color="auto"/>
                  </w:divBdr>
                </w:div>
                <w:div w:id="250898231">
                  <w:marLeft w:val="0"/>
                  <w:marRight w:val="0"/>
                  <w:marTop w:val="0"/>
                  <w:marBottom w:val="0"/>
                  <w:divBdr>
                    <w:top w:val="none" w:sz="0" w:space="0" w:color="auto"/>
                    <w:left w:val="none" w:sz="0" w:space="0" w:color="auto"/>
                    <w:bottom w:val="none" w:sz="0" w:space="0" w:color="auto"/>
                    <w:right w:val="none" w:sz="0" w:space="0" w:color="auto"/>
                  </w:divBdr>
                </w:div>
                <w:div w:id="1250961514">
                  <w:marLeft w:val="0"/>
                  <w:marRight w:val="0"/>
                  <w:marTop w:val="0"/>
                  <w:marBottom w:val="0"/>
                  <w:divBdr>
                    <w:top w:val="none" w:sz="0" w:space="0" w:color="auto"/>
                    <w:left w:val="none" w:sz="0" w:space="0" w:color="auto"/>
                    <w:bottom w:val="none" w:sz="0" w:space="0" w:color="auto"/>
                    <w:right w:val="none" w:sz="0" w:space="0" w:color="auto"/>
                  </w:divBdr>
                </w:div>
                <w:div w:id="244611238">
                  <w:marLeft w:val="0"/>
                  <w:marRight w:val="0"/>
                  <w:marTop w:val="0"/>
                  <w:marBottom w:val="0"/>
                  <w:divBdr>
                    <w:top w:val="none" w:sz="0" w:space="0" w:color="auto"/>
                    <w:left w:val="none" w:sz="0" w:space="0" w:color="auto"/>
                    <w:bottom w:val="none" w:sz="0" w:space="0" w:color="auto"/>
                    <w:right w:val="none" w:sz="0" w:space="0" w:color="auto"/>
                  </w:divBdr>
                </w:div>
                <w:div w:id="694581410">
                  <w:marLeft w:val="0"/>
                  <w:marRight w:val="0"/>
                  <w:marTop w:val="0"/>
                  <w:marBottom w:val="0"/>
                  <w:divBdr>
                    <w:top w:val="none" w:sz="0" w:space="0" w:color="auto"/>
                    <w:left w:val="none" w:sz="0" w:space="0" w:color="auto"/>
                    <w:bottom w:val="none" w:sz="0" w:space="0" w:color="auto"/>
                    <w:right w:val="none" w:sz="0" w:space="0" w:color="auto"/>
                  </w:divBdr>
                </w:div>
                <w:div w:id="176508684">
                  <w:marLeft w:val="0"/>
                  <w:marRight w:val="0"/>
                  <w:marTop w:val="0"/>
                  <w:marBottom w:val="0"/>
                  <w:divBdr>
                    <w:top w:val="none" w:sz="0" w:space="0" w:color="auto"/>
                    <w:left w:val="none" w:sz="0" w:space="0" w:color="auto"/>
                    <w:bottom w:val="none" w:sz="0" w:space="0" w:color="auto"/>
                    <w:right w:val="none" w:sz="0" w:space="0" w:color="auto"/>
                  </w:divBdr>
                </w:div>
                <w:div w:id="763914514">
                  <w:marLeft w:val="0"/>
                  <w:marRight w:val="0"/>
                  <w:marTop w:val="0"/>
                  <w:marBottom w:val="0"/>
                  <w:divBdr>
                    <w:top w:val="none" w:sz="0" w:space="0" w:color="auto"/>
                    <w:left w:val="none" w:sz="0" w:space="0" w:color="auto"/>
                    <w:bottom w:val="none" w:sz="0" w:space="0" w:color="auto"/>
                    <w:right w:val="none" w:sz="0" w:space="0" w:color="auto"/>
                  </w:divBdr>
                </w:div>
                <w:div w:id="166553502">
                  <w:marLeft w:val="0"/>
                  <w:marRight w:val="0"/>
                  <w:marTop w:val="0"/>
                  <w:marBottom w:val="0"/>
                  <w:divBdr>
                    <w:top w:val="none" w:sz="0" w:space="0" w:color="auto"/>
                    <w:left w:val="none" w:sz="0" w:space="0" w:color="auto"/>
                    <w:bottom w:val="none" w:sz="0" w:space="0" w:color="auto"/>
                    <w:right w:val="none" w:sz="0" w:space="0" w:color="auto"/>
                  </w:divBdr>
                </w:div>
                <w:div w:id="1336613541">
                  <w:marLeft w:val="0"/>
                  <w:marRight w:val="0"/>
                  <w:marTop w:val="0"/>
                  <w:marBottom w:val="0"/>
                  <w:divBdr>
                    <w:top w:val="none" w:sz="0" w:space="0" w:color="auto"/>
                    <w:left w:val="none" w:sz="0" w:space="0" w:color="auto"/>
                    <w:bottom w:val="none" w:sz="0" w:space="0" w:color="auto"/>
                    <w:right w:val="none" w:sz="0" w:space="0" w:color="auto"/>
                  </w:divBdr>
                </w:div>
                <w:div w:id="1285502729">
                  <w:marLeft w:val="0"/>
                  <w:marRight w:val="0"/>
                  <w:marTop w:val="0"/>
                  <w:marBottom w:val="0"/>
                  <w:divBdr>
                    <w:top w:val="none" w:sz="0" w:space="0" w:color="auto"/>
                    <w:left w:val="none" w:sz="0" w:space="0" w:color="auto"/>
                    <w:bottom w:val="none" w:sz="0" w:space="0" w:color="auto"/>
                    <w:right w:val="none" w:sz="0" w:space="0" w:color="auto"/>
                  </w:divBdr>
                </w:div>
                <w:div w:id="2085755019">
                  <w:marLeft w:val="0"/>
                  <w:marRight w:val="0"/>
                  <w:marTop w:val="0"/>
                  <w:marBottom w:val="0"/>
                  <w:divBdr>
                    <w:top w:val="none" w:sz="0" w:space="0" w:color="auto"/>
                    <w:left w:val="none" w:sz="0" w:space="0" w:color="auto"/>
                    <w:bottom w:val="none" w:sz="0" w:space="0" w:color="auto"/>
                    <w:right w:val="none" w:sz="0" w:space="0" w:color="auto"/>
                  </w:divBdr>
                </w:div>
                <w:div w:id="2382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3231</Words>
  <Characters>18420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PICT</dc:creator>
  <cp:lastModifiedBy>PICT</cp:lastModifiedBy>
  <cp:revision>2</cp:revision>
  <dcterms:created xsi:type="dcterms:W3CDTF">2017-12-26T07:13:00Z</dcterms:created>
  <dcterms:modified xsi:type="dcterms:W3CDTF">2017-12-26T07:13:00Z</dcterms:modified>
</cp:coreProperties>
</file>