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86243D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F545A9">
      <w:pPr>
        <w:pStyle w:val="a3"/>
        <w:numPr>
          <w:ilvl w:val="0"/>
          <w:numId w:val="1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86243D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F545A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F545A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F545A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F545A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F545A9">
      <w:pPr>
        <w:pStyle w:val="a3"/>
        <w:numPr>
          <w:ilvl w:val="1"/>
          <w:numId w:val="1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F545A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F545A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F545A9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F545A9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F545A9">
      <w:pPr>
        <w:pStyle w:val="a3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F545A9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F545A9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F545A9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F545A9">
      <w:pPr>
        <w:pStyle w:val="a3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F545A9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F545A9">
      <w:pPr>
        <w:pStyle w:val="a3"/>
        <w:numPr>
          <w:ilvl w:val="0"/>
          <w:numId w:val="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F545A9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F545A9">
      <w:pPr>
        <w:pStyle w:val="a3"/>
        <w:numPr>
          <w:ilvl w:val="0"/>
          <w:numId w:val="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F545A9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F545A9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F545A9">
      <w:pPr>
        <w:pStyle w:val="a3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F545A9">
      <w:pPr>
        <w:pStyle w:val="a3"/>
        <w:numPr>
          <w:ilvl w:val="0"/>
          <w:numId w:val="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F545A9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F545A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F545A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F545A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F545A9">
      <w:pPr>
        <w:pStyle w:val="a3"/>
        <w:numPr>
          <w:ilvl w:val="0"/>
          <w:numId w:val="8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F545A9">
      <w:pPr>
        <w:pStyle w:val="a3"/>
        <w:numPr>
          <w:ilvl w:val="0"/>
          <w:numId w:val="8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F545A9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F545A9">
      <w:pPr>
        <w:pStyle w:val="a3"/>
        <w:numPr>
          <w:ilvl w:val="0"/>
          <w:numId w:val="9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F545A9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F545A9">
      <w:pPr>
        <w:pStyle w:val="a3"/>
        <w:numPr>
          <w:ilvl w:val="0"/>
          <w:numId w:val="9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F545A9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F545A9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F545A9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F545A9">
      <w:pPr>
        <w:pStyle w:val="a3"/>
        <w:numPr>
          <w:ilvl w:val="0"/>
          <w:numId w:val="10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F545A9">
      <w:pPr>
        <w:pStyle w:val="a3"/>
        <w:numPr>
          <w:ilvl w:val="0"/>
          <w:numId w:val="10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F545A9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F545A9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F545A9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F545A9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F545A9">
      <w:pPr>
        <w:pStyle w:val="a3"/>
        <w:numPr>
          <w:ilvl w:val="0"/>
          <w:numId w:val="11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F545A9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F545A9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F545A9">
      <w:pPr>
        <w:pStyle w:val="a3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F545A9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F545A9">
      <w:pPr>
        <w:pStyle w:val="a3"/>
        <w:numPr>
          <w:ilvl w:val="0"/>
          <w:numId w:val="12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F545A9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F545A9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F545A9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F545A9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F545A9">
      <w:pPr>
        <w:pStyle w:val="a3"/>
        <w:numPr>
          <w:ilvl w:val="0"/>
          <w:numId w:val="1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F545A9">
      <w:pPr>
        <w:pStyle w:val="a3"/>
        <w:numPr>
          <w:ilvl w:val="0"/>
          <w:numId w:val="14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F545A9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F545A9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F545A9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F545A9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F545A9">
      <w:pPr>
        <w:pStyle w:val="a3"/>
        <w:numPr>
          <w:ilvl w:val="1"/>
          <w:numId w:val="14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86243D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F545A9">
      <w:pPr>
        <w:pStyle w:val="a3"/>
        <w:numPr>
          <w:ilvl w:val="1"/>
          <w:numId w:val="14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F545A9">
      <w:pPr>
        <w:pStyle w:val="a3"/>
        <w:numPr>
          <w:ilvl w:val="1"/>
          <w:numId w:val="14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F545A9">
      <w:pPr>
        <w:pStyle w:val="a3"/>
        <w:numPr>
          <w:ilvl w:val="1"/>
          <w:numId w:val="14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F545A9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F545A9">
      <w:pPr>
        <w:pStyle w:val="a3"/>
        <w:numPr>
          <w:ilvl w:val="0"/>
          <w:numId w:val="15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F545A9">
      <w:pPr>
        <w:pStyle w:val="a3"/>
        <w:numPr>
          <w:ilvl w:val="0"/>
          <w:numId w:val="15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F545A9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86243D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F545A9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F545A9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F545A9">
      <w:pPr>
        <w:pStyle w:val="a3"/>
        <w:numPr>
          <w:ilvl w:val="0"/>
          <w:numId w:val="15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F545A9">
      <w:pPr>
        <w:pStyle w:val="a3"/>
        <w:numPr>
          <w:ilvl w:val="0"/>
          <w:numId w:val="15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F545A9">
      <w:pPr>
        <w:pStyle w:val="a3"/>
        <w:numPr>
          <w:ilvl w:val="0"/>
          <w:numId w:val="16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F545A9">
      <w:pPr>
        <w:pStyle w:val="a3"/>
        <w:numPr>
          <w:ilvl w:val="1"/>
          <w:numId w:val="16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F545A9">
      <w:pPr>
        <w:pStyle w:val="HTML"/>
        <w:numPr>
          <w:ilvl w:val="1"/>
          <w:numId w:val="16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F545A9">
      <w:pPr>
        <w:pStyle w:val="a3"/>
        <w:numPr>
          <w:ilvl w:val="0"/>
          <w:numId w:val="1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F545A9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F545A9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F545A9">
      <w:pPr>
        <w:pStyle w:val="a3"/>
        <w:numPr>
          <w:ilvl w:val="0"/>
          <w:numId w:val="1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F545A9">
      <w:pPr>
        <w:pStyle w:val="a3"/>
        <w:numPr>
          <w:ilvl w:val="0"/>
          <w:numId w:val="1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F545A9">
      <w:pPr>
        <w:pStyle w:val="a3"/>
        <w:numPr>
          <w:ilvl w:val="0"/>
          <w:numId w:val="1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F545A9">
      <w:pPr>
        <w:pStyle w:val="a3"/>
        <w:numPr>
          <w:ilvl w:val="0"/>
          <w:numId w:val="1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F545A9">
      <w:pPr>
        <w:pStyle w:val="a3"/>
        <w:numPr>
          <w:ilvl w:val="0"/>
          <w:numId w:val="1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F545A9">
      <w:pPr>
        <w:pStyle w:val="a3"/>
        <w:numPr>
          <w:ilvl w:val="0"/>
          <w:numId w:val="1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F545A9">
      <w:pPr>
        <w:pStyle w:val="a3"/>
        <w:numPr>
          <w:ilvl w:val="0"/>
          <w:numId w:val="1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F545A9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F545A9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F545A9">
      <w:pPr>
        <w:pStyle w:val="a3"/>
        <w:numPr>
          <w:ilvl w:val="0"/>
          <w:numId w:val="1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F545A9">
      <w:pPr>
        <w:pStyle w:val="a3"/>
        <w:numPr>
          <w:ilvl w:val="0"/>
          <w:numId w:val="1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F545A9">
      <w:pPr>
        <w:pStyle w:val="a3"/>
        <w:numPr>
          <w:ilvl w:val="0"/>
          <w:numId w:val="1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F545A9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F545A9">
      <w:pPr>
        <w:pStyle w:val="a3"/>
        <w:numPr>
          <w:ilvl w:val="0"/>
          <w:numId w:val="14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F545A9">
      <w:pPr>
        <w:pStyle w:val="a3"/>
        <w:numPr>
          <w:ilvl w:val="0"/>
          <w:numId w:val="14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F545A9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F545A9">
      <w:pPr>
        <w:pStyle w:val="a3"/>
        <w:numPr>
          <w:ilvl w:val="0"/>
          <w:numId w:val="14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F545A9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F545A9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F545A9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F545A9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F545A9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F545A9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86243D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86243D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F545A9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F545A9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F545A9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F545A9">
      <w:pPr>
        <w:pStyle w:val="a3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F545A9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F545A9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F545A9">
      <w:pPr>
        <w:pStyle w:val="a3"/>
        <w:numPr>
          <w:ilvl w:val="0"/>
          <w:numId w:val="21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F545A9">
      <w:pPr>
        <w:pStyle w:val="a3"/>
        <w:numPr>
          <w:ilvl w:val="0"/>
          <w:numId w:val="21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F545A9">
      <w:pPr>
        <w:pStyle w:val="a3"/>
        <w:numPr>
          <w:ilvl w:val="0"/>
          <w:numId w:val="21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F545A9">
      <w:pPr>
        <w:pStyle w:val="a3"/>
        <w:numPr>
          <w:ilvl w:val="0"/>
          <w:numId w:val="21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F545A9">
      <w:pPr>
        <w:pStyle w:val="a3"/>
        <w:numPr>
          <w:ilvl w:val="0"/>
          <w:numId w:val="21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F545A9">
      <w:pPr>
        <w:pStyle w:val="HTML"/>
        <w:numPr>
          <w:ilvl w:val="0"/>
          <w:numId w:val="22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F545A9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F545A9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F545A9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F545A9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F545A9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F545A9">
      <w:pPr>
        <w:pStyle w:val="a3"/>
        <w:numPr>
          <w:ilvl w:val="0"/>
          <w:numId w:val="22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F545A9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F545A9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F545A9">
      <w:pPr>
        <w:pStyle w:val="a3"/>
        <w:numPr>
          <w:ilvl w:val="0"/>
          <w:numId w:val="23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F545A9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F545A9">
      <w:pPr>
        <w:pStyle w:val="a3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F545A9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F545A9">
      <w:pPr>
        <w:pStyle w:val="a3"/>
        <w:numPr>
          <w:ilvl w:val="0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F545A9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F545A9">
      <w:pPr>
        <w:pStyle w:val="a3"/>
        <w:numPr>
          <w:ilvl w:val="2"/>
          <w:numId w:val="24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F545A9">
      <w:pPr>
        <w:pStyle w:val="a3"/>
        <w:numPr>
          <w:ilvl w:val="0"/>
          <w:numId w:val="25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F545A9">
      <w:pPr>
        <w:pStyle w:val="HTML"/>
        <w:numPr>
          <w:ilvl w:val="0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F545A9">
      <w:pPr>
        <w:pStyle w:val="a3"/>
        <w:numPr>
          <w:ilvl w:val="0"/>
          <w:numId w:val="25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F545A9">
      <w:pPr>
        <w:pStyle w:val="a3"/>
        <w:numPr>
          <w:ilvl w:val="0"/>
          <w:numId w:val="25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F545A9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F545A9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F545A9">
      <w:pPr>
        <w:pStyle w:val="a3"/>
        <w:numPr>
          <w:ilvl w:val="0"/>
          <w:numId w:val="2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F545A9">
      <w:pPr>
        <w:pStyle w:val="a3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F545A9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F545A9">
      <w:pPr>
        <w:pStyle w:val="a3"/>
        <w:numPr>
          <w:ilvl w:val="0"/>
          <w:numId w:val="26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F545A9">
      <w:pPr>
        <w:pStyle w:val="a3"/>
        <w:numPr>
          <w:ilvl w:val="0"/>
          <w:numId w:val="2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F545A9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F545A9">
      <w:pPr>
        <w:pStyle w:val="a3"/>
        <w:numPr>
          <w:ilvl w:val="0"/>
          <w:numId w:val="26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F545A9">
      <w:pPr>
        <w:pStyle w:val="a3"/>
        <w:numPr>
          <w:ilvl w:val="0"/>
          <w:numId w:val="27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F545A9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F545A9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F545A9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F545A9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F545A9">
      <w:pPr>
        <w:pStyle w:val="a3"/>
        <w:numPr>
          <w:ilvl w:val="0"/>
          <w:numId w:val="27"/>
        </w:numPr>
      </w:pPr>
      <w:r w:rsidRPr="00D57C76">
        <w:t>В классе WebSecurity дописываем</w:t>
      </w:r>
    </w:p>
    <w:p w:rsidR="00D57C76" w:rsidRPr="00D57C76" w:rsidRDefault="00D57C76" w:rsidP="00F545A9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F545A9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F545A9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F545A9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F545A9">
      <w:pPr>
        <w:pStyle w:val="a3"/>
        <w:numPr>
          <w:ilvl w:val="1"/>
          <w:numId w:val="27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F545A9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F545A9">
      <w:pPr>
        <w:pStyle w:val="a3"/>
        <w:numPr>
          <w:ilvl w:val="1"/>
          <w:numId w:val="27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F545A9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F545A9">
      <w:pPr>
        <w:pStyle w:val="a3"/>
        <w:numPr>
          <w:ilvl w:val="1"/>
          <w:numId w:val="27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F545A9">
      <w:pPr>
        <w:pStyle w:val="a3"/>
        <w:numPr>
          <w:ilvl w:val="0"/>
          <w:numId w:val="27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545A9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545A9">
      <w:pPr>
        <w:pStyle w:val="a3"/>
        <w:numPr>
          <w:ilvl w:val="0"/>
          <w:numId w:val="2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86243D" w:rsidRDefault="00305749" w:rsidP="00844DFB">
      <w:pPr>
        <w:pStyle w:val="2"/>
        <w:rPr>
          <w:lang w:val="ru-RU"/>
        </w:rPr>
      </w:pPr>
      <w:r>
        <w:rPr>
          <w:lang w:val="en-US"/>
        </w:rPr>
        <w:t>ZUUL</w:t>
      </w:r>
    </w:p>
    <w:p w:rsidR="0052231C" w:rsidRPr="0086243D" w:rsidRDefault="0052231C" w:rsidP="00DA4BD8">
      <w:pPr>
        <w:rPr>
          <w:lang w:val="ru-RU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Pr="0086243D" w:rsidRDefault="00F45E1B" w:rsidP="00DA4BD8">
      <w:pPr>
        <w:rPr>
          <w:lang w:val="ru-RU"/>
        </w:rPr>
      </w:pPr>
    </w:p>
    <w:p w:rsidR="00F45E1B" w:rsidRDefault="005C6AC3" w:rsidP="00F545A9">
      <w:pPr>
        <w:pStyle w:val="a3"/>
        <w:numPr>
          <w:ilvl w:val="0"/>
          <w:numId w:val="28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Pr="0086243D" w:rsidRDefault="00312F75" w:rsidP="00DA1A58">
      <w:pPr>
        <w:rPr>
          <w:lang w:val="ru-RU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>Запрос</w:t>
      </w:r>
      <w:r w:rsidRPr="0086243D">
        <w:rPr>
          <w:lang w:val="en-US"/>
        </w:rPr>
        <w:t xml:space="preserve"> </w:t>
      </w:r>
      <w:r>
        <w:rPr>
          <w:lang w:val="ru-RU"/>
        </w:rPr>
        <w:t>из</w:t>
      </w:r>
      <w:r w:rsidRPr="0086243D">
        <w:rPr>
          <w:lang w:val="en-US"/>
        </w:rPr>
        <w:t xml:space="preserve">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Default="00DC697C" w:rsidP="00DC697C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62" w:rsidRDefault="007E1262" w:rsidP="00DC697C">
      <w:pPr>
        <w:rPr>
          <w:lang w:val="en-US"/>
        </w:rPr>
      </w:pPr>
    </w:p>
    <w:p w:rsidR="007E1262" w:rsidRDefault="007E1262" w:rsidP="007E1262">
      <w:pPr>
        <w:pStyle w:val="2"/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Защищаем остальные сервисы</w:t>
      </w:r>
    </w:p>
    <w:p w:rsidR="007E1262" w:rsidRDefault="007E1262" w:rsidP="007E1262">
      <w:pPr>
        <w:rPr>
          <w:lang w:val="ru-RU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ru-RU"/>
        </w:rPr>
        <w:t>Для этого</w:t>
      </w:r>
      <w:r>
        <w:rPr>
          <w:lang w:val="ru-RU"/>
        </w:rPr>
        <w:t xml:space="preserve"> во всех остальных сервисах необходимо подключить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секьюрти</w:t>
      </w:r>
      <w:proofErr w:type="spellEnd"/>
      <w:r>
        <w:rPr>
          <w:lang w:val="ru-RU"/>
        </w:rPr>
        <w:t xml:space="preserve"> и разрешить доступ исключительно с токеном</w:t>
      </w:r>
    </w:p>
    <w:p w:rsidR="007E1262" w:rsidRDefault="007E1262" w:rsidP="007E1262">
      <w:pPr>
        <w:pStyle w:val="3"/>
        <w:rPr>
          <w:lang w:val="en-US"/>
        </w:rPr>
      </w:pPr>
      <w:r>
        <w:rPr>
          <w:lang w:val="en-US"/>
        </w:rPr>
        <w:t>Children-service</w:t>
      </w:r>
    </w:p>
    <w:p w:rsidR="00796324" w:rsidRPr="00796324" w:rsidRDefault="0094279E" w:rsidP="00F545A9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="00796324" w:rsidRPr="00796324">
        <w:rPr>
          <w:rFonts w:ascii="JetBrains Mono" w:hAnsi="JetBrains Mono"/>
          <w:color w:val="A9B7C6"/>
        </w:rPr>
        <w:t>AuthorizationFilter</w:t>
      </w:r>
    </w:p>
    <w:p w:rsidR="00796324" w:rsidRPr="00796324" w:rsidRDefault="00796324" w:rsidP="00F545A9">
      <w:pPr>
        <w:pStyle w:val="HTML"/>
        <w:numPr>
          <w:ilvl w:val="0"/>
          <w:numId w:val="29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 xml:space="preserve">Add </w:t>
      </w:r>
      <w:r w:rsidRPr="00796324">
        <w:rPr>
          <w:rFonts w:ascii="JetBrains Mono" w:hAnsi="JetBrains Mono"/>
          <w:color w:val="A9B7C6"/>
        </w:rPr>
        <w:t>WebSecurity</w:t>
      </w:r>
    </w:p>
    <w:p w:rsidR="0094279E" w:rsidRDefault="00796324" w:rsidP="00796324">
      <w:pPr>
        <w:rPr>
          <w:lang w:val="ru-RU"/>
        </w:rPr>
      </w:pPr>
      <w:r>
        <w:rPr>
          <w:lang w:val="ru-RU"/>
        </w:rPr>
        <w:t>Запрещаем любое вмешательство без аутентификации</w:t>
      </w:r>
    </w:p>
    <w:p w:rsidR="00796324" w:rsidRPr="00F7374C" w:rsidRDefault="00F7374C" w:rsidP="00F545A9">
      <w:pPr>
        <w:pStyle w:val="a3"/>
        <w:numPr>
          <w:ilvl w:val="0"/>
          <w:numId w:val="30"/>
        </w:numPr>
        <w:rPr>
          <w:lang w:val="en-US"/>
        </w:rPr>
      </w:pPr>
      <w:r>
        <w:rPr>
          <w:lang w:val="ru-RU"/>
        </w:rPr>
        <w:t xml:space="preserve">Без </w:t>
      </w:r>
      <w:proofErr w:type="spellStart"/>
      <w:r>
        <w:rPr>
          <w:lang w:val="ru-RU"/>
        </w:rPr>
        <w:t>токена</w:t>
      </w:r>
      <w:proofErr w:type="spellEnd"/>
    </w:p>
    <w:p w:rsidR="00F7374C" w:rsidRDefault="00F7374C" w:rsidP="00F7374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058795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0-11-15 в 17.19.3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F7374C" w:rsidP="00F7374C">
      <w:pPr>
        <w:rPr>
          <w:lang w:val="ru-RU"/>
        </w:rPr>
      </w:pPr>
      <w:r>
        <w:rPr>
          <w:lang w:val="ru-RU"/>
        </w:rPr>
        <w:t>- с токеном</w:t>
      </w:r>
    </w:p>
    <w:p w:rsidR="00F7374C" w:rsidRDefault="00F7374C" w:rsidP="00F7374C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2385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нимок экрана 2020-11-15 в 17.20.4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4C" w:rsidRDefault="00CA334F" w:rsidP="00CA334F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Scheduler-service</w:t>
      </w:r>
    </w:p>
    <w:p w:rsidR="00CA334F" w:rsidRDefault="00CA334F" w:rsidP="00CA334F">
      <w:pPr>
        <w:pStyle w:val="3"/>
        <w:rPr>
          <w:lang w:val="en-US"/>
        </w:rPr>
      </w:pPr>
      <w:r>
        <w:rPr>
          <w:lang w:val="en-US"/>
        </w:rPr>
        <w:t>Tsofim-service</w:t>
      </w:r>
    </w:p>
    <w:p w:rsidR="00CA334F" w:rsidRPr="0086243D" w:rsidRDefault="00CA334F" w:rsidP="00CA334F">
      <w:pPr>
        <w:rPr>
          <w:lang w:val="ru-RU" w:eastAsia="en-US"/>
        </w:rPr>
      </w:pPr>
      <w:r>
        <w:rPr>
          <w:lang w:val="ru-RU" w:eastAsia="en-US"/>
        </w:rPr>
        <w:t xml:space="preserve">Все тоже самое, что и для </w:t>
      </w:r>
      <w:r>
        <w:rPr>
          <w:lang w:val="en-US" w:eastAsia="en-US"/>
        </w:rPr>
        <w:t>children</w:t>
      </w:r>
      <w:r w:rsidRPr="00CA334F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86243D" w:rsidRPr="0086243D" w:rsidRDefault="0086243D" w:rsidP="00CA334F">
      <w:pPr>
        <w:rPr>
          <w:lang w:val="ru-RU" w:eastAsia="en-US"/>
        </w:rPr>
      </w:pPr>
    </w:p>
    <w:p w:rsidR="0086243D" w:rsidRDefault="0086243D" w:rsidP="0086243D">
      <w:pPr>
        <w:pStyle w:val="2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methods + security</w:t>
      </w:r>
    </w:p>
    <w:p w:rsidR="0086243D" w:rsidRDefault="0086243D" w:rsidP="0086243D">
      <w:pPr>
        <w:rPr>
          <w:lang w:val="ru-RU" w:eastAsia="en-US"/>
        </w:rPr>
      </w:pPr>
      <w:r>
        <w:rPr>
          <w:lang w:val="ru-RU" w:eastAsia="en-US"/>
        </w:rPr>
        <w:t xml:space="preserve">После того, как мы подключили секьюрити методы </w:t>
      </w:r>
      <w:proofErr w:type="spellStart"/>
      <w:r>
        <w:rPr>
          <w:lang w:val="en-US" w:eastAsia="en-US"/>
        </w:rPr>
        <w:t>hystrix</w:t>
      </w:r>
      <w:proofErr w:type="spellEnd"/>
      <w:r>
        <w:rPr>
          <w:lang w:val="ru-RU" w:eastAsia="en-US"/>
        </w:rPr>
        <w:t xml:space="preserve"> должны вместе со всеми своими данными передавать в заголовке токен.</w:t>
      </w:r>
    </w:p>
    <w:p w:rsidR="0086243D" w:rsidRDefault="00ED23E8" w:rsidP="0086243D">
      <w:pPr>
        <w:rPr>
          <w:lang w:val="ru-RU" w:eastAsia="en-US"/>
        </w:rPr>
      </w:pPr>
      <w:r>
        <w:rPr>
          <w:lang w:val="ru-RU" w:eastAsia="en-US"/>
        </w:rPr>
        <w:t>Для этого меняем методы-</w:t>
      </w:r>
    </w:p>
    <w:p w:rsidR="00ED23E8" w:rsidRDefault="00ED23E8" w:rsidP="00ED23E8">
      <w:pPr>
        <w:pStyle w:val="3"/>
        <w:rPr>
          <w:lang w:val="en-US"/>
        </w:rPr>
      </w:pPr>
      <w:r>
        <w:rPr>
          <w:lang w:val="en-US"/>
        </w:rPr>
        <w:t>Gymnast-service</w:t>
      </w:r>
    </w:p>
    <w:p w:rsidR="00ED23E8" w:rsidRDefault="00ED23E8" w:rsidP="00ED23E8">
      <w:pPr>
        <w:pStyle w:val="4"/>
        <w:rPr>
          <w:lang w:val="en-US" w:eastAsia="en-US"/>
        </w:rPr>
      </w:pPr>
      <w:r>
        <w:rPr>
          <w:lang w:val="en-US" w:eastAsia="en-US"/>
        </w:rPr>
        <w:t>Users</w:t>
      </w:r>
    </w:p>
    <w:p w:rsidR="002739A1" w:rsidRPr="00A367DE" w:rsidRDefault="00A367DE" w:rsidP="00F545A9">
      <w:pPr>
        <w:pStyle w:val="a3"/>
        <w:numPr>
          <w:ilvl w:val="0"/>
          <w:numId w:val="31"/>
        </w:numPr>
        <w:rPr>
          <w:lang w:val="en-US"/>
        </w:rPr>
      </w:pPr>
      <w:r>
        <w:rPr>
          <w:lang w:val="en-US"/>
        </w:rPr>
        <w:t xml:space="preserve"> </w:t>
      </w:r>
      <w:r w:rsidR="00ED23E8" w:rsidRPr="00A367DE">
        <w:rPr>
          <w:lang w:val="ru-RU"/>
        </w:rPr>
        <w:t>Тут</w:t>
      </w:r>
      <w:r w:rsidR="00ED23E8" w:rsidRPr="00A367DE">
        <w:rPr>
          <w:lang w:val="en-US"/>
        </w:rPr>
        <w:t xml:space="preserve"> </w:t>
      </w:r>
      <w:r w:rsidR="002739A1" w:rsidRPr="00A367DE">
        <w:rPr>
          <w:lang w:val="ru-RU"/>
        </w:rPr>
        <w:t>в</w:t>
      </w:r>
      <w:r w:rsidR="002739A1" w:rsidRPr="00A367DE">
        <w:rPr>
          <w:lang w:val="en-US"/>
        </w:rPr>
        <w:t xml:space="preserve"> </w:t>
      </w:r>
      <w:r w:rsidR="002739A1" w:rsidRPr="00A367DE">
        <w:rPr>
          <w:lang w:val="ru-RU"/>
        </w:rPr>
        <w:t>классе</w:t>
      </w:r>
      <w:r w:rsidR="002739A1" w:rsidRPr="00A367DE">
        <w:rPr>
          <w:lang w:val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>ChildrenServiceClientFallback</w:t>
      </w:r>
    </w:p>
    <w:p w:rsidR="00ED23E8" w:rsidRPr="002739A1" w:rsidRDefault="00ED23E8" w:rsidP="00ED23E8">
      <w:pPr>
        <w:rPr>
          <w:lang w:val="en-US" w:eastAsia="en-US"/>
        </w:rPr>
      </w:pPr>
      <w:r>
        <w:rPr>
          <w:lang w:val="ru-RU" w:eastAsia="en-US"/>
        </w:rPr>
        <w:t>есть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метод</w:t>
      </w:r>
      <w:r w:rsidRPr="002739A1">
        <w:rPr>
          <w:lang w:val="en-US" w:eastAsia="en-US"/>
        </w:rPr>
        <w:t xml:space="preserve"> 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</w:p>
    <w:p w:rsidR="002739A1" w:rsidRPr="002739A1" w:rsidRDefault="002739A1" w:rsidP="00ED23E8">
      <w:pPr>
        <w:rPr>
          <w:lang w:val="en-US" w:eastAsia="en-US"/>
        </w:rPr>
      </w:pPr>
      <w:r>
        <w:rPr>
          <w:lang w:val="ru-RU" w:eastAsia="en-US"/>
        </w:rPr>
        <w:t>старый</w:t>
      </w:r>
      <w:r w:rsidRPr="002739A1">
        <w:rPr>
          <w:lang w:val="en-US" w:eastAsia="en-US"/>
        </w:rPr>
        <w:t xml:space="preserve"> </w:t>
      </w:r>
      <w:r>
        <w:rPr>
          <w:lang w:val="ru-RU" w:eastAsia="en-US"/>
        </w:rPr>
        <w:t>код</w:t>
      </w:r>
    </w:p>
    <w:p w:rsidR="002739A1" w:rsidRPr="002739A1" w:rsidRDefault="002739A1" w:rsidP="002739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    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2739A1">
        <w:rPr>
          <w:rFonts w:ascii="JetBrains Mono" w:hAnsi="JetBrains Mono" w:cs="Courier New"/>
          <w:color w:val="BBB529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2739A1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(String uuidChild)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2739A1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uuidChild + 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>". Error message: "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2739A1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2739A1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2739A1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2739A1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2739A1" w:rsidRDefault="00C66AFD" w:rsidP="00ED23E8">
      <w:pPr>
        <w:rPr>
          <w:lang w:val="ru-RU" w:eastAsia="en-US"/>
        </w:rPr>
      </w:pPr>
      <w:r>
        <w:rPr>
          <w:lang w:val="ru-RU" w:eastAsia="en-US"/>
        </w:rPr>
        <w:t>Новый код</w:t>
      </w:r>
    </w:p>
    <w:p w:rsidR="00C66AFD" w:rsidRPr="00C66AFD" w:rsidRDefault="00C66AFD" w:rsidP="00C66AF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66AF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66AFD">
        <w:rPr>
          <w:rFonts w:ascii="JetBrains Mono" w:hAnsi="JetBrains Mono" w:cs="Courier New"/>
          <w:color w:val="BBB529"/>
          <w:sz w:val="20"/>
          <w:szCs w:val="20"/>
        </w:rPr>
        <w:br/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Response </w:t>
      </w:r>
      <w:r w:rsidRPr="00C66AFD">
        <w:rPr>
          <w:rFonts w:ascii="JetBrains Mono" w:hAnsi="JetBrains Mono" w:cs="Courier New"/>
          <w:color w:val="FFC66D"/>
          <w:sz w:val="20"/>
          <w:szCs w:val="20"/>
        </w:rPr>
        <w:t>getChildByChildUuid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(String childUuid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String req)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 xml:space="preserve">cause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instanceof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FeignException &amp;&amp; ((FeignException)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).status() == </w:t>
      </w:r>
      <w:r w:rsidRPr="00C66AFD">
        <w:rPr>
          <w:rFonts w:ascii="JetBrains Mono" w:hAnsi="JetBrains Mono" w:cs="Courier New"/>
          <w:color w:val="6897BB"/>
          <w:sz w:val="20"/>
          <w:szCs w:val="20"/>
        </w:rPr>
        <w:t>404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"404 error took place when getAllChildren was called with childUuid: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childUuid +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". 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lastRenderedPageBreak/>
        <w:t>Error message: "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br/>
        <w:t xml:space="preserve">         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else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logger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.error(</w:t>
      </w:r>
      <w:r w:rsidRPr="00C66AFD">
        <w:rPr>
          <w:rFonts w:ascii="JetBrains Mono" w:hAnsi="JetBrains Mono" w:cs="Courier New"/>
          <w:color w:val="6A8759"/>
          <w:sz w:val="20"/>
          <w:szCs w:val="20"/>
        </w:rPr>
        <w:t xml:space="preserve">"Other error took place: "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 xml:space="preserve">+ </w:t>
      </w:r>
      <w:r w:rsidRPr="00C66AFD">
        <w:rPr>
          <w:rFonts w:ascii="JetBrains Mono" w:hAnsi="JetBrains Mono" w:cs="Courier New"/>
          <w:color w:val="9876AA"/>
          <w:sz w:val="20"/>
          <w:szCs w:val="20"/>
        </w:rPr>
        <w:t>cause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.getLocalizedMessage())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br/>
        <w:t xml:space="preserve">   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Response()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66AFD">
        <w:rPr>
          <w:rFonts w:ascii="JetBrains Mono" w:hAnsi="JetBrains Mono" w:cs="Courier New"/>
          <w:color w:val="CC7832"/>
          <w:sz w:val="20"/>
          <w:szCs w:val="20"/>
        </w:rPr>
        <w:br/>
      </w:r>
      <w:r w:rsidRPr="00C66AF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 xml:space="preserve">(по сути – добавили просто </w:t>
      </w:r>
      <w:r w:rsidRPr="00C66AFD">
        <w:rPr>
          <w:lang w:val="ru-RU" w:eastAsia="en-US"/>
        </w:rPr>
        <w:t>String req</w:t>
      </w:r>
      <w:r w:rsidRPr="00C66AFD">
        <w:rPr>
          <w:lang w:val="ru-RU" w:eastAsia="en-US"/>
        </w:rPr>
        <w:t xml:space="preserve"> в сигнатуру метода. </w:t>
      </w:r>
      <w:r w:rsidRPr="00C66AFD">
        <w:rPr>
          <w:rFonts w:hint="eastAsia"/>
          <w:lang w:val="ru-RU" w:eastAsia="en-US"/>
        </w:rPr>
        <w:t>Т</w:t>
      </w:r>
      <w:r w:rsidRPr="00C66AFD">
        <w:rPr>
          <w:lang w:val="ru-RU" w:eastAsia="en-US"/>
        </w:rPr>
        <w:t>еперь он передает header в котором по умолчанию уже находится токен)</w:t>
      </w:r>
    </w:p>
    <w:p w:rsidR="00C66AFD" w:rsidRDefault="00C66AFD" w:rsidP="00ED23E8">
      <w:pPr>
        <w:rPr>
          <w:lang w:val="ru-RU" w:eastAsia="en-US"/>
        </w:rPr>
      </w:pPr>
      <w:r>
        <w:rPr>
          <w:lang w:val="ru-RU" w:eastAsia="en-US"/>
        </w:rPr>
        <w:t>Плюс нужно изменить интерфейс – тоже добавить в него токен</w:t>
      </w:r>
    </w:p>
    <w:p w:rsidR="00A367DE" w:rsidRPr="00A367DE" w:rsidRDefault="00A367DE" w:rsidP="00F545A9">
      <w:pPr>
        <w:pStyle w:val="a3"/>
        <w:numPr>
          <w:ilvl w:val="0"/>
          <w:numId w:val="31"/>
        </w:numPr>
        <w:rPr>
          <w:lang w:val="en-US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передавать токен в заголовке – этот токен нужно иметь</w:t>
      </w:r>
    </w:p>
    <w:p w:rsidR="00A367DE" w:rsidRDefault="00A367DE" w:rsidP="00A367DE">
      <w:pPr>
        <w:rPr>
          <w:lang w:val="ru-RU"/>
        </w:rPr>
      </w:pPr>
      <w:r>
        <w:rPr>
          <w:lang w:val="ru-RU"/>
        </w:rPr>
        <w:t xml:space="preserve">В данном случае был создан </w:t>
      </w:r>
      <w:r>
        <w:rPr>
          <w:lang w:val="en-US"/>
        </w:rPr>
        <w:t>SuperAdministrator</w:t>
      </w:r>
      <w:r>
        <w:rPr>
          <w:lang w:val="ru-RU"/>
        </w:rPr>
        <w:t xml:space="preserve">, который </w:t>
      </w:r>
      <w:proofErr w:type="spellStart"/>
      <w:r>
        <w:rPr>
          <w:lang w:val="ru-RU"/>
        </w:rPr>
        <w:t>залогинился</w:t>
      </w:r>
      <w:proofErr w:type="spellEnd"/>
      <w:r>
        <w:rPr>
          <w:lang w:val="ru-RU"/>
        </w:rPr>
        <w:t xml:space="preserve"> и получил </w:t>
      </w:r>
      <w:r w:rsidR="00436C84">
        <w:rPr>
          <w:lang w:val="ru-RU"/>
        </w:rPr>
        <w:t xml:space="preserve">свой супер токен. Этот супер токен был добавлен в </w:t>
      </w:r>
      <w:proofErr w:type="gramStart"/>
      <w:r w:rsidR="00436C84">
        <w:rPr>
          <w:lang w:val="en-US"/>
        </w:rPr>
        <w:t>application</w:t>
      </w:r>
      <w:r w:rsidR="00436C84" w:rsidRPr="00436C84">
        <w:rPr>
          <w:lang w:val="ru-RU"/>
        </w:rPr>
        <w:t>.</w:t>
      </w:r>
      <w:r w:rsidR="00436C84">
        <w:rPr>
          <w:lang w:val="en-US"/>
        </w:rPr>
        <w:t>properties</w:t>
      </w:r>
      <w:proofErr w:type="gramEnd"/>
      <w:r w:rsidR="00436C84">
        <w:rPr>
          <w:lang w:val="ru-RU"/>
        </w:rPr>
        <w:t xml:space="preserve"> и просто передается с запросом как </w:t>
      </w:r>
      <w:proofErr w:type="spellStart"/>
      <w:r w:rsidR="00436C84">
        <w:rPr>
          <w:lang w:val="ru-RU"/>
        </w:rPr>
        <w:t>стринг</w:t>
      </w:r>
      <w:proofErr w:type="spellEnd"/>
      <w:r w:rsidR="00436C84">
        <w:rPr>
          <w:lang w:val="ru-RU"/>
        </w:rPr>
        <w:t>.</w:t>
      </w:r>
    </w:p>
    <w:p w:rsidR="00A63B2C" w:rsidRDefault="00A63B2C" w:rsidP="00E7741A">
      <w:pPr>
        <w:pStyle w:val="4"/>
        <w:rPr>
          <w:lang w:val="en-US"/>
        </w:rPr>
      </w:pPr>
      <w:r>
        <w:rPr>
          <w:lang w:val="en-US"/>
        </w:rPr>
        <w:t>Tsofim-service</w:t>
      </w:r>
    </w:p>
    <w:p w:rsidR="00E7741A" w:rsidRDefault="00E7741A" w:rsidP="00E7741A">
      <w:pPr>
        <w:pStyle w:val="4"/>
        <w:rPr>
          <w:lang w:val="en-US"/>
        </w:rPr>
      </w:pPr>
      <w:r>
        <w:rPr>
          <w:lang w:val="en-US"/>
        </w:rPr>
        <w:t>School-service</w:t>
      </w:r>
    </w:p>
    <w:p w:rsidR="00E7741A" w:rsidRDefault="00E7741A" w:rsidP="00E7741A">
      <w:pPr>
        <w:rPr>
          <w:lang w:val="en-US"/>
        </w:rPr>
      </w:pPr>
      <w:r>
        <w:rPr>
          <w:lang w:val="ru-RU"/>
        </w:rPr>
        <w:t xml:space="preserve">То же самое, что и в </w:t>
      </w:r>
      <w:r>
        <w:rPr>
          <w:lang w:val="en-US"/>
        </w:rPr>
        <w:t>gymnast</w:t>
      </w:r>
      <w:r>
        <w:rPr>
          <w:lang w:val="ru-RU"/>
        </w:rPr>
        <w:t xml:space="preserve"> сервис</w:t>
      </w:r>
    </w:p>
    <w:p w:rsidR="00FF3FDA" w:rsidRDefault="00FF3FDA" w:rsidP="00FF3FDA">
      <w:pPr>
        <w:pStyle w:val="2"/>
        <w:rPr>
          <w:lang w:val="en-US"/>
        </w:rPr>
      </w:pPr>
      <w:r>
        <w:rPr>
          <w:lang w:val="en-US"/>
        </w:rPr>
        <w:t>Eureka-service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Сейчас</w:t>
      </w:r>
      <w:proofErr w:type="gramEnd"/>
      <w:r>
        <w:rPr>
          <w:lang w:val="ru-RU" w:eastAsia="en-US"/>
        </w:rPr>
        <w:t xml:space="preserve"> Эврика сервис работает без логина и пароля. То есть к ней может </w:t>
      </w:r>
      <w:proofErr w:type="spellStart"/>
      <w:r>
        <w:rPr>
          <w:lang w:val="ru-RU" w:eastAsia="en-US"/>
        </w:rPr>
        <w:t>подклбчиться</w:t>
      </w:r>
      <w:proofErr w:type="spellEnd"/>
      <w:r>
        <w:rPr>
          <w:lang w:val="ru-RU" w:eastAsia="en-US"/>
        </w:rPr>
        <w:t xml:space="preserve"> абсолютно любой сервис. Это </w:t>
      </w:r>
      <w:proofErr w:type="gramStart"/>
      <w:r>
        <w:rPr>
          <w:lang w:val="ru-RU" w:eastAsia="en-US"/>
        </w:rPr>
        <w:t>не правильно</w:t>
      </w:r>
      <w:proofErr w:type="gramEnd"/>
      <w:r>
        <w:rPr>
          <w:lang w:val="ru-RU" w:eastAsia="en-US"/>
        </w:rPr>
        <w:t xml:space="preserve">. Доступ к </w:t>
      </w:r>
      <w:proofErr w:type="spellStart"/>
      <w:r>
        <w:rPr>
          <w:lang w:val="ru-RU" w:eastAsia="en-US"/>
        </w:rPr>
        <w:t>Жврике</w:t>
      </w:r>
      <w:proofErr w:type="spellEnd"/>
      <w:r>
        <w:rPr>
          <w:lang w:val="ru-RU" w:eastAsia="en-US"/>
        </w:rPr>
        <w:t xml:space="preserve"> должен быть под паролем.</w:t>
      </w:r>
    </w:p>
    <w:p w:rsidR="00FF3FDA" w:rsidRDefault="00FF3FDA" w:rsidP="00FF3FDA">
      <w:pPr>
        <w:rPr>
          <w:lang w:val="ru-RU" w:eastAsia="en-US"/>
        </w:rPr>
      </w:pPr>
      <w:proofErr w:type="gramStart"/>
      <w:r>
        <w:rPr>
          <w:lang w:val="ru-RU" w:eastAsia="en-US"/>
        </w:rPr>
        <w:t>Для того, что бы</w:t>
      </w:r>
      <w:proofErr w:type="gramEnd"/>
      <w:r>
        <w:rPr>
          <w:lang w:val="ru-RU" w:eastAsia="en-US"/>
        </w:rPr>
        <w:t xml:space="preserve"> сделать доступ по паролю нужно,</w:t>
      </w:r>
    </w:p>
    <w:p w:rsidR="00FF3FDA" w:rsidRDefault="00FF3FDA" w:rsidP="00F545A9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ru-RU"/>
        </w:rPr>
        <w:t>Добавить</w:t>
      </w:r>
      <w:r w:rsidRPr="00FF3FDA">
        <w:rPr>
          <w:lang w:val="en-US"/>
        </w:rPr>
        <w:t xml:space="preserve"> </w:t>
      </w:r>
      <w:r>
        <w:rPr>
          <w:lang w:val="en-US"/>
        </w:rPr>
        <w:t>spring security</w:t>
      </w:r>
      <w:r w:rsidRPr="00FF3FDA">
        <w:rPr>
          <w:lang w:val="en-US"/>
        </w:rPr>
        <w:t xml:space="preserve"> </w:t>
      </w:r>
      <w:r>
        <w:rPr>
          <w:lang w:val="ru-RU"/>
        </w:rPr>
        <w:t>в</w:t>
      </w:r>
      <w:r w:rsidRPr="00FF3FDA">
        <w:rPr>
          <w:lang w:val="en-US"/>
        </w:rPr>
        <w:t xml:space="preserve"> </w:t>
      </w:r>
      <w:proofErr w:type="spellStart"/>
      <w:r>
        <w:rPr>
          <w:lang w:val="ru-RU"/>
        </w:rPr>
        <w:t>Эврику</w:t>
      </w:r>
      <w:proofErr w:type="spellEnd"/>
      <w:r w:rsidRPr="00FF3FDA">
        <w:rPr>
          <w:lang w:val="en-US"/>
        </w:rPr>
        <w:t>.</w:t>
      </w:r>
    </w:p>
    <w:p w:rsidR="004A3F9D" w:rsidRPr="004A3F9D" w:rsidRDefault="004A3F9D" w:rsidP="004A3F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A3F9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A3F9D">
        <w:rPr>
          <w:rFonts w:ascii="JetBrains Mono" w:hAnsi="JetBrains Mono" w:cs="Courier New"/>
          <w:color w:val="A9B7C6"/>
          <w:sz w:val="20"/>
          <w:szCs w:val="20"/>
        </w:rPr>
        <w:t>spring-boot-starter-security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A3F9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F3FDA" w:rsidRPr="004A3F9D" w:rsidRDefault="00FF3FDA" w:rsidP="00FF3FDA"/>
    <w:p w:rsidR="00542609" w:rsidRDefault="00542609" w:rsidP="00F545A9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Добавить имя пользователя и пароль в </w:t>
      </w:r>
      <w:r>
        <w:rPr>
          <w:lang w:val="en-US"/>
        </w:rPr>
        <w:t>eureka</w:t>
      </w:r>
      <w:r w:rsidRPr="00542609">
        <w:rPr>
          <w:lang w:val="ru-RU"/>
        </w:rPr>
        <w:t>-</w:t>
      </w:r>
      <w:r>
        <w:rPr>
          <w:lang w:val="en-US"/>
        </w:rPr>
        <w:t>service</w:t>
      </w:r>
      <w:r w:rsidRPr="00542609">
        <w:rPr>
          <w:lang w:val="ru-RU"/>
        </w:rPr>
        <w:t>.</w:t>
      </w:r>
      <w:r>
        <w:rPr>
          <w:lang w:val="en-US"/>
        </w:rPr>
        <w:t>application</w:t>
      </w:r>
      <w:r w:rsidRPr="00542609">
        <w:rPr>
          <w:lang w:val="ru-RU"/>
        </w:rPr>
        <w:t xml:space="preserve"> (</w:t>
      </w:r>
      <w:r>
        <w:rPr>
          <w:lang w:val="ru-RU"/>
        </w:rPr>
        <w:t xml:space="preserve">на гите – в свойства </w:t>
      </w:r>
      <w:proofErr w:type="spellStart"/>
      <w:r>
        <w:rPr>
          <w:lang w:val="ru-RU"/>
        </w:rPr>
        <w:t>конфиг-репо</w:t>
      </w:r>
      <w:proofErr w:type="spellEnd"/>
      <w:r w:rsidRPr="00542609">
        <w:rPr>
          <w:lang w:val="ru-RU"/>
        </w:rPr>
        <w:t>)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F545A9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Пробуем загрузить </w:t>
      </w:r>
      <w:proofErr w:type="spellStart"/>
      <w:r>
        <w:rPr>
          <w:lang w:val="ru-RU"/>
        </w:rPr>
        <w:t>Эврику</w:t>
      </w:r>
      <w:proofErr w:type="spellEnd"/>
      <w:r>
        <w:rPr>
          <w:lang w:val="ru-RU"/>
        </w:rPr>
        <w:t xml:space="preserve"> </w:t>
      </w:r>
      <w:hyperlink r:id="rId33" w:history="1">
        <w:r w:rsidRPr="00BE6E82">
          <w:rPr>
            <w:rStyle w:val="a4"/>
            <w:lang w:val="ru-RU"/>
          </w:rPr>
          <w:t>http://localhost:8761/</w:t>
        </w:r>
      </w:hyperlink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Если все ОК, то мы увидим окошко авторизации. Вводим в него имя пользователя и пароль (в данном случае это </w:t>
      </w:r>
    </w:p>
    <w:p w:rsidR="00542609" w:rsidRPr="00542609" w:rsidRDefault="00542609" w:rsidP="0054260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spring.security.user.name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user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br/>
      </w:r>
      <w:r w:rsidRPr="00542609">
        <w:rPr>
          <w:rFonts w:ascii="JetBrains Mono" w:hAnsi="JetBrains Mono" w:cs="Courier New"/>
          <w:color w:val="CC7832"/>
          <w:sz w:val="20"/>
          <w:szCs w:val="20"/>
        </w:rPr>
        <w:t>spring.security.user.password</w:t>
      </w:r>
      <w:r w:rsidRPr="00542609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42609">
        <w:rPr>
          <w:rFonts w:ascii="JetBrains Mono" w:hAnsi="JetBrains Mono" w:cs="Courier New"/>
          <w:color w:val="6A8759"/>
          <w:sz w:val="20"/>
          <w:szCs w:val="20"/>
        </w:rPr>
        <w:t>password</w:t>
      </w:r>
    </w:p>
    <w:p w:rsidR="00542609" w:rsidRDefault="00542609" w:rsidP="00542609">
      <w:pPr>
        <w:rPr>
          <w:lang w:val="ru-RU"/>
        </w:rPr>
      </w:pPr>
      <w:r>
        <w:rPr>
          <w:lang w:val="ru-RU"/>
        </w:rPr>
        <w:t xml:space="preserve">и видим, что </w:t>
      </w:r>
      <w:proofErr w:type="spellStart"/>
      <w:r>
        <w:rPr>
          <w:lang w:val="ru-RU"/>
        </w:rPr>
        <w:t>Эарика</w:t>
      </w:r>
      <w:proofErr w:type="spellEnd"/>
      <w:r>
        <w:rPr>
          <w:lang w:val="ru-RU"/>
        </w:rPr>
        <w:t xml:space="preserve"> загружается.</w:t>
      </w:r>
    </w:p>
    <w:p w:rsidR="00542609" w:rsidRDefault="00F545A9" w:rsidP="00F545A9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Теперь нужно, </w:t>
      </w:r>
      <w:proofErr w:type="gramStart"/>
      <w:r>
        <w:rPr>
          <w:lang w:val="ru-RU"/>
        </w:rPr>
        <w:t>что бы</w:t>
      </w:r>
      <w:proofErr w:type="gramEnd"/>
      <w:r>
        <w:rPr>
          <w:lang w:val="ru-RU"/>
        </w:rPr>
        <w:t xml:space="preserve"> все сервисы, которые пытаются подключиться к </w:t>
      </w:r>
      <w:proofErr w:type="spellStart"/>
      <w:r>
        <w:rPr>
          <w:lang w:val="ru-RU"/>
        </w:rPr>
        <w:t>Эврике</w:t>
      </w:r>
      <w:proofErr w:type="spellEnd"/>
      <w:r>
        <w:rPr>
          <w:lang w:val="ru-RU"/>
        </w:rPr>
        <w:t xml:space="preserve"> так же вводили имя пользователя и пароль. Иначе они не подключатся</w:t>
      </w:r>
    </w:p>
    <w:p w:rsidR="00F545A9" w:rsidRDefault="00F545A9" w:rsidP="00F545A9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application</w:t>
      </w:r>
      <w:r w:rsidRPr="00F545A9">
        <w:rPr>
          <w:lang w:val="ru-RU"/>
        </w:rPr>
        <w:t>.</w:t>
      </w:r>
      <w:r>
        <w:rPr>
          <w:lang w:val="en-US"/>
        </w:rPr>
        <w:t>properties</w:t>
      </w:r>
      <w:proofErr w:type="gramEnd"/>
      <w:r>
        <w:rPr>
          <w:lang w:val="ru-RU"/>
        </w:rPr>
        <w:t xml:space="preserve"> каждого сервиса вместо </w:t>
      </w:r>
    </w:p>
    <w:p w:rsidR="00F545A9" w:rsidRP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.serviceUrl.defaultZone=${EUREKA_URL:http://localhost:8010/eureka}</w:t>
      </w:r>
    </w:p>
    <w:p w:rsidR="00F545A9" w:rsidRDefault="00F545A9" w:rsidP="00F545A9">
      <w:pPr>
        <w:rPr>
          <w:lang w:val="ru-RU"/>
        </w:rPr>
      </w:pPr>
      <w:r>
        <w:rPr>
          <w:lang w:val="ru-RU"/>
        </w:rPr>
        <w:t>ставим строчку</w:t>
      </w:r>
    </w:p>
    <w:p w:rsidR="00F545A9" w:rsidRDefault="00F545A9" w:rsidP="00F545A9">
      <w:pPr>
        <w:rPr>
          <w:lang w:val="ru-RU"/>
        </w:rPr>
      </w:pPr>
    </w:p>
    <w:p w:rsidR="00F545A9" w:rsidRDefault="00F545A9" w:rsidP="00F545A9">
      <w:pPr>
        <w:rPr>
          <w:lang w:val="ru-RU"/>
        </w:rPr>
      </w:pPr>
      <w:proofErr w:type="gramStart"/>
      <w:r w:rsidRPr="00F545A9">
        <w:rPr>
          <w:lang w:val="ru-RU"/>
        </w:rPr>
        <w:t>eureka.client</w:t>
      </w:r>
      <w:proofErr w:type="gramEnd"/>
      <w:r w:rsidRPr="00F545A9">
        <w:rPr>
          <w:lang w:val="ru-RU"/>
        </w:rPr>
        <w:t>.serviceUrl.defaultZone=${EUREKA_URL:http://user:password@localhost:8761/eureka/}</w:t>
      </w:r>
    </w:p>
    <w:p w:rsidR="00F545A9" w:rsidRPr="00F545A9" w:rsidRDefault="00F545A9" w:rsidP="00F545A9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>Проверяем – должно все подключиться!</w:t>
      </w:r>
    </w:p>
    <w:sectPr w:rsidR="00F545A9" w:rsidRPr="00F545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61DC"/>
    <w:multiLevelType w:val="hybridMultilevel"/>
    <w:tmpl w:val="8AE29104"/>
    <w:lvl w:ilvl="0" w:tplc="953A4D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34AA4"/>
    <w:multiLevelType w:val="hybridMultilevel"/>
    <w:tmpl w:val="559E2022"/>
    <w:lvl w:ilvl="0" w:tplc="3690831C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8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17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2243CA"/>
    <w:multiLevelType w:val="hybridMultilevel"/>
    <w:tmpl w:val="BD1EB6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D410D9"/>
    <w:multiLevelType w:val="hybridMultilevel"/>
    <w:tmpl w:val="A3B26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16"/>
  </w:num>
  <w:num w:numId="4">
    <w:abstractNumId w:val="25"/>
  </w:num>
  <w:num w:numId="5">
    <w:abstractNumId w:val="18"/>
  </w:num>
  <w:num w:numId="6">
    <w:abstractNumId w:val="5"/>
  </w:num>
  <w:num w:numId="7">
    <w:abstractNumId w:val="13"/>
  </w:num>
  <w:num w:numId="8">
    <w:abstractNumId w:val="6"/>
  </w:num>
  <w:num w:numId="9">
    <w:abstractNumId w:val="15"/>
  </w:num>
  <w:num w:numId="10">
    <w:abstractNumId w:val="24"/>
  </w:num>
  <w:num w:numId="11">
    <w:abstractNumId w:val="26"/>
  </w:num>
  <w:num w:numId="12">
    <w:abstractNumId w:val="0"/>
  </w:num>
  <w:num w:numId="13">
    <w:abstractNumId w:val="17"/>
  </w:num>
  <w:num w:numId="14">
    <w:abstractNumId w:val="10"/>
  </w:num>
  <w:num w:numId="15">
    <w:abstractNumId w:val="14"/>
  </w:num>
  <w:num w:numId="16">
    <w:abstractNumId w:val="22"/>
  </w:num>
  <w:num w:numId="17">
    <w:abstractNumId w:val="9"/>
  </w:num>
  <w:num w:numId="18">
    <w:abstractNumId w:val="21"/>
  </w:num>
  <w:num w:numId="19">
    <w:abstractNumId w:val="27"/>
  </w:num>
  <w:num w:numId="20">
    <w:abstractNumId w:val="12"/>
  </w:num>
  <w:num w:numId="21">
    <w:abstractNumId w:val="11"/>
  </w:num>
  <w:num w:numId="22">
    <w:abstractNumId w:val="30"/>
  </w:num>
  <w:num w:numId="23">
    <w:abstractNumId w:val="4"/>
  </w:num>
  <w:num w:numId="24">
    <w:abstractNumId w:val="20"/>
  </w:num>
  <w:num w:numId="25">
    <w:abstractNumId w:val="29"/>
  </w:num>
  <w:num w:numId="26">
    <w:abstractNumId w:val="31"/>
  </w:num>
  <w:num w:numId="27">
    <w:abstractNumId w:val="19"/>
  </w:num>
  <w:num w:numId="28">
    <w:abstractNumId w:val="2"/>
  </w:num>
  <w:num w:numId="29">
    <w:abstractNumId w:val="1"/>
  </w:num>
  <w:num w:numId="30">
    <w:abstractNumId w:val="7"/>
  </w:num>
  <w:num w:numId="31">
    <w:abstractNumId w:val="28"/>
  </w:num>
  <w:num w:numId="32">
    <w:abstractNumId w:val="2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739A1"/>
    <w:rsid w:val="0028004C"/>
    <w:rsid w:val="00296DBF"/>
    <w:rsid w:val="002A31FF"/>
    <w:rsid w:val="002B4634"/>
    <w:rsid w:val="002E194E"/>
    <w:rsid w:val="002E4E51"/>
    <w:rsid w:val="002F2D6D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36C84"/>
    <w:rsid w:val="00442847"/>
    <w:rsid w:val="00450181"/>
    <w:rsid w:val="0046691D"/>
    <w:rsid w:val="00473A7B"/>
    <w:rsid w:val="00484EC2"/>
    <w:rsid w:val="004958DC"/>
    <w:rsid w:val="004A3F9D"/>
    <w:rsid w:val="004B19C3"/>
    <w:rsid w:val="004B375E"/>
    <w:rsid w:val="004C7A2F"/>
    <w:rsid w:val="004D74E3"/>
    <w:rsid w:val="00521D37"/>
    <w:rsid w:val="0052231C"/>
    <w:rsid w:val="00525978"/>
    <w:rsid w:val="00527B96"/>
    <w:rsid w:val="00542609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6324"/>
    <w:rsid w:val="00797864"/>
    <w:rsid w:val="007A1F3D"/>
    <w:rsid w:val="007C52B8"/>
    <w:rsid w:val="007D784B"/>
    <w:rsid w:val="007E1262"/>
    <w:rsid w:val="007E554B"/>
    <w:rsid w:val="007F1A45"/>
    <w:rsid w:val="007F4132"/>
    <w:rsid w:val="008239C9"/>
    <w:rsid w:val="00826FB9"/>
    <w:rsid w:val="008323D7"/>
    <w:rsid w:val="00844DFB"/>
    <w:rsid w:val="0085561B"/>
    <w:rsid w:val="0086243D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4279E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367DE"/>
    <w:rsid w:val="00A52433"/>
    <w:rsid w:val="00A63B2C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6AFD"/>
    <w:rsid w:val="00C67ED0"/>
    <w:rsid w:val="00C74978"/>
    <w:rsid w:val="00C909B7"/>
    <w:rsid w:val="00C90EC3"/>
    <w:rsid w:val="00C94EA3"/>
    <w:rsid w:val="00C972A8"/>
    <w:rsid w:val="00CA334F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7741A"/>
    <w:rsid w:val="00E83379"/>
    <w:rsid w:val="00E95C1A"/>
    <w:rsid w:val="00E962D1"/>
    <w:rsid w:val="00EA48A2"/>
    <w:rsid w:val="00EC143C"/>
    <w:rsid w:val="00EC59B0"/>
    <w:rsid w:val="00EC6206"/>
    <w:rsid w:val="00ED23E8"/>
    <w:rsid w:val="00EE680C"/>
    <w:rsid w:val="00F0118F"/>
    <w:rsid w:val="00F15DF8"/>
    <w:rsid w:val="00F339CC"/>
    <w:rsid w:val="00F36639"/>
    <w:rsid w:val="00F43A72"/>
    <w:rsid w:val="00F45E1B"/>
    <w:rsid w:val="00F545A9"/>
    <w:rsid w:val="00F561FE"/>
    <w:rsid w:val="00F7374C"/>
    <w:rsid w:val="00F9633A"/>
    <w:rsid w:val="00FA3FE8"/>
    <w:rsid w:val="00FB6378"/>
    <w:rsid w:val="00FC2106"/>
    <w:rsid w:val="00FC29E5"/>
    <w:rsid w:val="00FD7C28"/>
    <w:rsid w:val="00FE1CA8"/>
    <w:rsid w:val="00FE68C4"/>
    <w:rsid w:val="00FF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FB17C7F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ED23E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D23E8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0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6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6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localhost:8761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</TotalTime>
  <Pages>27</Pages>
  <Words>6193</Words>
  <Characters>35303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66</cp:revision>
  <dcterms:created xsi:type="dcterms:W3CDTF">2020-10-11T09:53:00Z</dcterms:created>
  <dcterms:modified xsi:type="dcterms:W3CDTF">2020-11-16T16:31:00Z</dcterms:modified>
</cp:coreProperties>
</file>