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B78C8" w14:textId="710C9438" w:rsidR="005D5419" w:rsidRPr="005D5419" w:rsidRDefault="005D5419">
      <w:pPr>
        <w:rPr>
          <w:rFonts w:ascii="Times New Roman" w:hAnsi="Times New Roman" w:cs="Times New Roman"/>
          <w:b/>
          <w:bCs/>
          <w:sz w:val="28"/>
          <w:szCs w:val="28"/>
        </w:rPr>
      </w:pPr>
      <w:r>
        <w:t xml:space="preserve">                                                         </w:t>
      </w:r>
      <w:r w:rsidRPr="005D5419">
        <w:rPr>
          <w:b/>
          <w:bCs/>
          <w:sz w:val="28"/>
          <w:szCs w:val="28"/>
        </w:rPr>
        <w:t xml:space="preserve">    </w:t>
      </w:r>
      <w:r w:rsidR="00BA1F68">
        <w:rPr>
          <w:b/>
          <w:bCs/>
          <w:sz w:val="28"/>
          <w:szCs w:val="28"/>
        </w:rPr>
        <w:t xml:space="preserve">AIR QUALITY MONITORING </w:t>
      </w:r>
    </w:p>
    <w:p w14:paraId="50AC1277" w14:textId="77777777" w:rsidR="005D5419" w:rsidRDefault="005D5419">
      <w:pPr>
        <w:rPr>
          <w:rFonts w:ascii="Times New Roman" w:hAnsi="Times New Roman" w:cs="Times New Roman"/>
        </w:rPr>
      </w:pPr>
    </w:p>
    <w:p w14:paraId="55700CB9" w14:textId="72857AA6" w:rsidR="005D5419" w:rsidRPr="005D5419" w:rsidRDefault="005D5419">
      <w:pPr>
        <w:rPr>
          <w:rFonts w:ascii="Times New Roman" w:hAnsi="Times New Roman" w:cs="Times New Roman"/>
          <w:b/>
          <w:bCs/>
          <w:sz w:val="28"/>
          <w:szCs w:val="28"/>
        </w:rPr>
      </w:pPr>
      <w:r w:rsidRPr="005D5419">
        <w:rPr>
          <w:rFonts w:ascii="Times New Roman" w:hAnsi="Times New Roman" w:cs="Times New Roman"/>
          <w:b/>
          <w:bCs/>
          <w:sz w:val="28"/>
          <w:szCs w:val="28"/>
        </w:rPr>
        <w:t>Problem overview :</w:t>
      </w:r>
    </w:p>
    <w:p w14:paraId="168DD6A5" w14:textId="77777777" w:rsidR="00BA1F68" w:rsidRDefault="00BA1F68" w:rsidP="00BA1F68">
      <w:pPr>
        <w:ind w:firstLine="720"/>
        <w:rPr>
          <w:rFonts w:ascii="Times New Roman" w:hAnsi="Times New Roman" w:cs="Times New Roman"/>
        </w:rPr>
      </w:pPr>
      <w:r w:rsidRPr="00BA1F68">
        <w:rPr>
          <w:rFonts w:ascii="Times New Roman" w:hAnsi="Times New Roman" w:cs="Times New Roman"/>
        </w:rPr>
        <w:t>In today's rapidly urbanizing world, ensuring clean and breathable air has become a pressing concern. R</w:t>
      </w:r>
      <w:r>
        <w:rPr>
          <w:rFonts w:ascii="Times New Roman" w:hAnsi="Times New Roman" w:cs="Times New Roman"/>
        </w:rPr>
        <w:t>i</w:t>
      </w:r>
      <w:r w:rsidRPr="00BA1F68">
        <w:rPr>
          <w:rFonts w:ascii="Times New Roman" w:hAnsi="Times New Roman" w:cs="Times New Roman"/>
        </w:rPr>
        <w:t>sing pollution levels pose severe health risks to individuals, communities, and the environment. To combat this issue, there is a critical need for real-time, accurate, and accessible air quality data. Traditional monitoring systems are often limited in scope, accessibility, and real-time reporting capabilities.</w:t>
      </w:r>
      <w:r>
        <w:rPr>
          <w:rFonts w:ascii="Times New Roman" w:hAnsi="Times New Roman" w:cs="Times New Roman"/>
        </w:rPr>
        <w:tab/>
      </w:r>
    </w:p>
    <w:p w14:paraId="0F731531" w14:textId="77777777" w:rsidR="00BA1F68" w:rsidRDefault="00BA1F68" w:rsidP="00BA1F68">
      <w:pPr>
        <w:ind w:firstLine="720"/>
        <w:rPr>
          <w:rFonts w:ascii="Times New Roman" w:hAnsi="Times New Roman" w:cs="Times New Roman"/>
        </w:rPr>
      </w:pPr>
      <w:r w:rsidRPr="00BA1F68">
        <w:rPr>
          <w:rFonts w:ascii="Times New Roman" w:hAnsi="Times New Roman" w:cs="Times New Roman"/>
        </w:rPr>
        <w:t>Our problem lies in the lack of a comprehensive and efficient solution for continuous air quality monitoring. Current systems are either costly, stationary, or lack the ability to provide real-time data to the general public. To address this challenge, we aim to develop an innovative Air Quality Monitoring System based on the Internet of Things (IoT) technology. This system will provide real-time data collection, analysis, and dissemination, empowering individuals and communities to make informed decisions about their surroundings, health, and well-being.</w:t>
      </w:r>
      <w:r>
        <w:rPr>
          <w:rFonts w:ascii="Times New Roman" w:hAnsi="Times New Roman" w:cs="Times New Roman"/>
        </w:rPr>
        <w:tab/>
      </w:r>
    </w:p>
    <w:p w14:paraId="74E69980" w14:textId="0A9F2C39" w:rsidR="0012162D" w:rsidRDefault="00BA1F68" w:rsidP="00BA1F68">
      <w:pPr>
        <w:ind w:firstLine="720"/>
        <w:rPr>
          <w:rFonts w:ascii="Times New Roman" w:hAnsi="Times New Roman" w:cs="Times New Roman"/>
        </w:rPr>
      </w:pPr>
      <w:r w:rsidRPr="00BA1F68">
        <w:rPr>
          <w:rFonts w:ascii="Times New Roman" w:hAnsi="Times New Roman" w:cs="Times New Roman"/>
        </w:rPr>
        <w:t>By harnessing the potential of IoT, we aspire to create a robust, scalable, and user-friendly solution that not only monitors air quality parameters but also engages communities, policymakers, and environmentalists in the collective pursuit of cleaner air. Our objective is to bridge the gap between traditional monitoring methods and the digital age, facilitating a healthier, safer environment for everyone.</w:t>
      </w:r>
      <w:r>
        <w:rPr>
          <w:rFonts w:ascii="Times New Roman" w:hAnsi="Times New Roman" w:cs="Times New Roman"/>
        </w:rPr>
        <w:t xml:space="preserve"> </w:t>
      </w:r>
      <w:r w:rsidRPr="00BA1F68">
        <w:rPr>
          <w:rFonts w:ascii="Times New Roman" w:hAnsi="Times New Roman" w:cs="Times New Roman"/>
        </w:rPr>
        <w:t>Join us on this journey as we explore the world of IoT-driven Air Quality Monitoring and work towards a future where everyone can breathe clean, fresh air without compromise.</w:t>
      </w:r>
    </w:p>
    <w:p w14:paraId="600BC78B" w14:textId="25D3A779" w:rsidR="0012162D" w:rsidRDefault="0012162D">
      <w:pPr>
        <w:rPr>
          <w:rFonts w:ascii="Times New Roman" w:hAnsi="Times New Roman" w:cs="Times New Roman"/>
          <w:b/>
          <w:bCs/>
          <w:sz w:val="28"/>
          <w:szCs w:val="28"/>
        </w:rPr>
      </w:pPr>
      <w:r w:rsidRPr="0012162D">
        <w:rPr>
          <w:rFonts w:ascii="Times New Roman" w:hAnsi="Times New Roman" w:cs="Times New Roman"/>
          <w:b/>
          <w:bCs/>
          <w:sz w:val="28"/>
          <w:szCs w:val="28"/>
        </w:rPr>
        <w:t>Proposed Idea</w:t>
      </w:r>
      <w:r>
        <w:rPr>
          <w:rFonts w:ascii="Times New Roman" w:hAnsi="Times New Roman" w:cs="Times New Roman"/>
          <w:b/>
          <w:bCs/>
          <w:sz w:val="28"/>
          <w:szCs w:val="28"/>
        </w:rPr>
        <w:t>:</w:t>
      </w:r>
    </w:p>
    <w:p w14:paraId="30C6D0A4" w14:textId="2DE42CD1" w:rsidR="0012162D" w:rsidRDefault="00BA1F68" w:rsidP="00BF6064">
      <w:pPr>
        <w:ind w:firstLine="720"/>
        <w:rPr>
          <w:rFonts w:ascii="Times New Roman" w:hAnsi="Times New Roman" w:cs="Times New Roman"/>
        </w:rPr>
      </w:pPr>
      <w:r w:rsidRPr="00BA1F68">
        <w:rPr>
          <w:rFonts w:ascii="Times New Roman" w:hAnsi="Times New Roman" w:cs="Times New Roman"/>
        </w:rPr>
        <w:t xml:space="preserve">In our rapidly urbanizing world, air quality monitoring is essential for public health and environmental sustainability. We propose an innovative solution leveraging the power of the Internet of Things (IoT) to create a robust and accessible Air Quality Monitoring System. Our idea focuses on providing real-time, accurate, and actionable air quality data to individuals, communities, and policymakers. </w:t>
      </w:r>
    </w:p>
    <w:p w14:paraId="5752B1B9" w14:textId="77777777" w:rsidR="004E2C2D" w:rsidRDefault="004E2C2D">
      <w:pPr>
        <w:rPr>
          <w:rFonts w:ascii="Times New Roman" w:hAnsi="Times New Roman" w:cs="Times New Roman"/>
        </w:rPr>
      </w:pPr>
    </w:p>
    <w:p w14:paraId="2D93775D" w14:textId="236CF3DA" w:rsidR="004E2C2D" w:rsidRDefault="003A48DE">
      <w:pPr>
        <w:rPr>
          <w:rFonts w:ascii="Times New Roman" w:hAnsi="Times New Roman" w:cs="Times New Roman"/>
          <w:b/>
          <w:bCs/>
          <w:sz w:val="28"/>
          <w:szCs w:val="28"/>
        </w:rPr>
      </w:pPr>
      <w:r>
        <w:rPr>
          <w:rFonts w:ascii="Times New Roman" w:hAnsi="Times New Roman" w:cs="Times New Roman"/>
          <w:b/>
          <w:bCs/>
          <w:sz w:val="28"/>
          <w:szCs w:val="28"/>
        </w:rPr>
        <w:t xml:space="preserve">Implementation </w:t>
      </w:r>
      <w:r w:rsidR="004E2C2D" w:rsidRPr="004E2C2D">
        <w:rPr>
          <w:rFonts w:ascii="Times New Roman" w:hAnsi="Times New Roman" w:cs="Times New Roman"/>
          <w:b/>
          <w:bCs/>
          <w:sz w:val="28"/>
          <w:szCs w:val="28"/>
        </w:rPr>
        <w:t>of Our Idea</w:t>
      </w:r>
      <w:r w:rsidR="004E2C2D">
        <w:rPr>
          <w:rFonts w:ascii="Times New Roman" w:hAnsi="Times New Roman" w:cs="Times New Roman"/>
          <w:b/>
          <w:bCs/>
          <w:sz w:val="28"/>
          <w:szCs w:val="28"/>
        </w:rPr>
        <w:t>:</w:t>
      </w:r>
    </w:p>
    <w:p w14:paraId="23891404" w14:textId="1FA396EF" w:rsidR="00BA1F68" w:rsidRPr="00BA1F68" w:rsidRDefault="00BA1F68" w:rsidP="00BA1F68">
      <w:pPr>
        <w:rPr>
          <w:rFonts w:ascii="Times New Roman" w:hAnsi="Times New Roman" w:cs="Times New Roman"/>
          <w:b/>
          <w:bCs/>
          <w:sz w:val="28"/>
          <w:szCs w:val="28"/>
        </w:rPr>
      </w:pPr>
      <w:r>
        <w:rPr>
          <w:rFonts w:ascii="Times New Roman" w:hAnsi="Times New Roman" w:cs="Times New Roman"/>
          <w:b/>
          <w:bCs/>
          <w:sz w:val="28"/>
          <w:szCs w:val="28"/>
        </w:rPr>
        <w:t>1.</w:t>
      </w:r>
      <w:r w:rsidRPr="00BA1F68">
        <w:rPr>
          <w:rFonts w:ascii="Times New Roman" w:hAnsi="Times New Roman" w:cs="Times New Roman"/>
          <w:b/>
          <w:bCs/>
          <w:sz w:val="28"/>
          <w:szCs w:val="28"/>
        </w:rPr>
        <w:t>IoT Sensor Nodes:</w:t>
      </w:r>
    </w:p>
    <w:p w14:paraId="5CD19739" w14:textId="77777777" w:rsidR="00BA1F68" w:rsidRPr="00BA1F68" w:rsidRDefault="00BA1F68" w:rsidP="00BA1F68">
      <w:pPr>
        <w:rPr>
          <w:rFonts w:ascii="Times New Roman" w:hAnsi="Times New Roman" w:cs="Times New Roman"/>
        </w:rPr>
      </w:pPr>
      <w:r w:rsidRPr="00BA1F68">
        <w:rPr>
          <w:rFonts w:ascii="Times New Roman" w:hAnsi="Times New Roman" w:cs="Times New Roman"/>
        </w:rPr>
        <w:t xml:space="preserve">   Deploy low-cost, energy-efficient IoT sensor nodes equipped with various sensors (such as particulate matter sensors, gas sensors, temperature, and humidity sensors) to measure key air quality parameters. These nodes will be strategically placed across urban areas, industrial zones, and sensitive locations.</w:t>
      </w:r>
    </w:p>
    <w:p w14:paraId="6FA34144" w14:textId="77777777" w:rsidR="00BA1F68" w:rsidRPr="00BA1F68" w:rsidRDefault="00BA1F68" w:rsidP="00BA1F68">
      <w:pPr>
        <w:rPr>
          <w:rFonts w:ascii="Times New Roman" w:hAnsi="Times New Roman" w:cs="Times New Roman"/>
          <w:b/>
          <w:bCs/>
          <w:sz w:val="28"/>
          <w:szCs w:val="28"/>
        </w:rPr>
      </w:pPr>
    </w:p>
    <w:p w14:paraId="650BCC8E" w14:textId="3B3EFEF1" w:rsidR="00BA1F68" w:rsidRPr="00BA1F68" w:rsidRDefault="00BA1F68" w:rsidP="00BA1F68">
      <w:pPr>
        <w:rPr>
          <w:rFonts w:ascii="Times New Roman" w:hAnsi="Times New Roman" w:cs="Times New Roman"/>
          <w:b/>
          <w:bCs/>
          <w:sz w:val="28"/>
          <w:szCs w:val="28"/>
        </w:rPr>
      </w:pPr>
      <w:r w:rsidRPr="00BA1F68">
        <w:rPr>
          <w:rFonts w:ascii="Times New Roman" w:hAnsi="Times New Roman" w:cs="Times New Roman"/>
          <w:b/>
          <w:bCs/>
          <w:sz w:val="28"/>
          <w:szCs w:val="28"/>
        </w:rPr>
        <w:t>2. Data Aggregation and Processing:</w:t>
      </w:r>
    </w:p>
    <w:p w14:paraId="10B3515C" w14:textId="77777777" w:rsidR="00BA1F68" w:rsidRPr="00BA1F68" w:rsidRDefault="00BA1F68" w:rsidP="00BA1F68">
      <w:pPr>
        <w:rPr>
          <w:rFonts w:ascii="Times New Roman" w:hAnsi="Times New Roman" w:cs="Times New Roman"/>
        </w:rPr>
      </w:pPr>
      <w:r w:rsidRPr="00BA1F68">
        <w:rPr>
          <w:rFonts w:ascii="Times New Roman" w:hAnsi="Times New Roman" w:cs="Times New Roman"/>
        </w:rPr>
        <w:t xml:space="preserve">   Collect data from the sensor nodes and aggregate it in a central cloud-based platform. Implement algorithms for data cleansing and processing to ensure accurate and reliable information. Real-time data processing will allow for immediate response to changing air quality conditions.</w:t>
      </w:r>
    </w:p>
    <w:p w14:paraId="4A44EDDE" w14:textId="77777777" w:rsidR="00BA1F68" w:rsidRPr="00BA1F68" w:rsidRDefault="00BA1F68" w:rsidP="00BA1F68">
      <w:pPr>
        <w:rPr>
          <w:rFonts w:ascii="Times New Roman" w:hAnsi="Times New Roman" w:cs="Times New Roman"/>
          <w:b/>
          <w:bCs/>
          <w:sz w:val="28"/>
          <w:szCs w:val="28"/>
        </w:rPr>
      </w:pPr>
    </w:p>
    <w:p w14:paraId="5166475F" w14:textId="2B7B4C48" w:rsidR="00BA1F68" w:rsidRPr="00BA1F68" w:rsidRDefault="00BA1F68" w:rsidP="00BA1F68">
      <w:pPr>
        <w:rPr>
          <w:rFonts w:ascii="Times New Roman" w:hAnsi="Times New Roman" w:cs="Times New Roman"/>
          <w:b/>
          <w:bCs/>
          <w:sz w:val="28"/>
          <w:szCs w:val="28"/>
        </w:rPr>
      </w:pPr>
      <w:r w:rsidRPr="00BA1F68">
        <w:rPr>
          <w:rFonts w:ascii="Times New Roman" w:hAnsi="Times New Roman" w:cs="Times New Roman"/>
          <w:b/>
          <w:bCs/>
          <w:sz w:val="28"/>
          <w:szCs w:val="28"/>
        </w:rPr>
        <w:lastRenderedPageBreak/>
        <w:t>3. User-Friendly Interface:</w:t>
      </w:r>
    </w:p>
    <w:p w14:paraId="5BCCECAA" w14:textId="77777777" w:rsidR="00BA1F68" w:rsidRPr="00BA1F68" w:rsidRDefault="00BA1F68" w:rsidP="00BA1F68">
      <w:pPr>
        <w:rPr>
          <w:rFonts w:ascii="Times New Roman" w:hAnsi="Times New Roman" w:cs="Times New Roman"/>
        </w:rPr>
      </w:pPr>
      <w:r w:rsidRPr="00BA1F68">
        <w:rPr>
          <w:rFonts w:ascii="Times New Roman" w:hAnsi="Times New Roman" w:cs="Times New Roman"/>
        </w:rPr>
        <w:t xml:space="preserve">   Develop a user-friendly web or mobile application where users can access real-time air quality information specific to their location. The interface will provide intuitive visualizations, historical data, and customizable alerts. Users can receive notifications when air quality levels reach predefined thresholds.</w:t>
      </w:r>
    </w:p>
    <w:p w14:paraId="5FA017D6" w14:textId="77777777" w:rsidR="00BA1F68" w:rsidRPr="00BA1F68" w:rsidRDefault="00BA1F68" w:rsidP="00BA1F68">
      <w:pPr>
        <w:rPr>
          <w:rFonts w:ascii="Times New Roman" w:hAnsi="Times New Roman" w:cs="Times New Roman"/>
          <w:b/>
          <w:bCs/>
          <w:sz w:val="28"/>
          <w:szCs w:val="28"/>
        </w:rPr>
      </w:pPr>
    </w:p>
    <w:p w14:paraId="1BBF6408" w14:textId="4FE0D99B" w:rsidR="00BA1F68" w:rsidRPr="00BA1F68" w:rsidRDefault="00BA1F68" w:rsidP="00BA1F68">
      <w:pPr>
        <w:rPr>
          <w:rFonts w:ascii="Times New Roman" w:hAnsi="Times New Roman" w:cs="Times New Roman"/>
          <w:b/>
          <w:bCs/>
          <w:sz w:val="28"/>
          <w:szCs w:val="28"/>
        </w:rPr>
      </w:pPr>
      <w:r w:rsidRPr="00BA1F68">
        <w:rPr>
          <w:rFonts w:ascii="Times New Roman" w:hAnsi="Times New Roman" w:cs="Times New Roman"/>
          <w:b/>
          <w:bCs/>
          <w:sz w:val="28"/>
          <w:szCs w:val="28"/>
        </w:rPr>
        <w:t>4. Community Engagement:</w:t>
      </w:r>
    </w:p>
    <w:p w14:paraId="186D40FA" w14:textId="77777777" w:rsidR="00BA1F68" w:rsidRPr="00BA1F68" w:rsidRDefault="00BA1F68" w:rsidP="00BA1F68">
      <w:pPr>
        <w:rPr>
          <w:rFonts w:ascii="Times New Roman" w:hAnsi="Times New Roman" w:cs="Times New Roman"/>
        </w:rPr>
      </w:pPr>
      <w:r w:rsidRPr="00BA1F68">
        <w:rPr>
          <w:rFonts w:ascii="Times New Roman" w:hAnsi="Times New Roman" w:cs="Times New Roman"/>
          <w:b/>
          <w:bCs/>
          <w:sz w:val="28"/>
          <w:szCs w:val="28"/>
        </w:rPr>
        <w:t xml:space="preserve">   </w:t>
      </w:r>
      <w:r w:rsidRPr="00BA1F68">
        <w:rPr>
          <w:rFonts w:ascii="Times New Roman" w:hAnsi="Times New Roman" w:cs="Times New Roman"/>
        </w:rPr>
        <w:t>Encourage community participation by allowing users to report observations and issues related to air quality through the application. Implement social features such as forums and community-driven initiatives to raise awareness and promote collective efforts for cleaner air.</w:t>
      </w:r>
    </w:p>
    <w:p w14:paraId="326287E5" w14:textId="77777777" w:rsidR="00BA1F68" w:rsidRPr="00BA1F68" w:rsidRDefault="00BA1F68" w:rsidP="00BA1F68">
      <w:pPr>
        <w:rPr>
          <w:rFonts w:ascii="Times New Roman" w:hAnsi="Times New Roman" w:cs="Times New Roman"/>
          <w:b/>
          <w:bCs/>
          <w:sz w:val="28"/>
          <w:szCs w:val="28"/>
        </w:rPr>
      </w:pPr>
    </w:p>
    <w:p w14:paraId="09042434" w14:textId="73748AFD" w:rsidR="00BA1F68" w:rsidRPr="00BA1F68" w:rsidRDefault="00BA1F68" w:rsidP="00BA1F68">
      <w:pPr>
        <w:rPr>
          <w:rFonts w:ascii="Times New Roman" w:hAnsi="Times New Roman" w:cs="Times New Roman"/>
          <w:b/>
          <w:bCs/>
          <w:sz w:val="28"/>
          <w:szCs w:val="28"/>
        </w:rPr>
      </w:pPr>
      <w:r w:rsidRPr="00BA1F68">
        <w:rPr>
          <w:rFonts w:ascii="Times New Roman" w:hAnsi="Times New Roman" w:cs="Times New Roman"/>
          <w:b/>
          <w:bCs/>
          <w:sz w:val="28"/>
          <w:szCs w:val="28"/>
        </w:rPr>
        <w:t>5. Integration with Smart Devices:</w:t>
      </w:r>
    </w:p>
    <w:p w14:paraId="027387F7" w14:textId="77777777" w:rsidR="00BA1F68" w:rsidRPr="00BA1F68" w:rsidRDefault="00BA1F68" w:rsidP="00BA1F68">
      <w:pPr>
        <w:rPr>
          <w:rFonts w:ascii="Times New Roman" w:hAnsi="Times New Roman" w:cs="Times New Roman"/>
        </w:rPr>
      </w:pPr>
      <w:r w:rsidRPr="00BA1F68">
        <w:rPr>
          <w:rFonts w:ascii="Times New Roman" w:hAnsi="Times New Roman" w:cs="Times New Roman"/>
        </w:rPr>
        <w:t xml:space="preserve">   Integrate the air quality monitoring system with smart home devices. For instance, air purifiers can be automated based on real-time air quality data. This integration enhances the user experience and promotes healthier indoor environments.</w:t>
      </w:r>
    </w:p>
    <w:p w14:paraId="2533C116" w14:textId="77777777" w:rsidR="00BA1F68" w:rsidRPr="00BA1F68" w:rsidRDefault="00BA1F68" w:rsidP="00BA1F68">
      <w:pPr>
        <w:rPr>
          <w:rFonts w:ascii="Times New Roman" w:hAnsi="Times New Roman" w:cs="Times New Roman"/>
          <w:b/>
          <w:bCs/>
          <w:sz w:val="28"/>
          <w:szCs w:val="28"/>
        </w:rPr>
      </w:pPr>
    </w:p>
    <w:p w14:paraId="4D831EDE" w14:textId="42EC8518" w:rsidR="00BA1F68" w:rsidRPr="00BA1F68" w:rsidRDefault="00BA1F68" w:rsidP="00BA1F68">
      <w:pPr>
        <w:rPr>
          <w:rFonts w:ascii="Times New Roman" w:hAnsi="Times New Roman" w:cs="Times New Roman"/>
          <w:b/>
          <w:bCs/>
          <w:sz w:val="28"/>
          <w:szCs w:val="28"/>
        </w:rPr>
      </w:pPr>
      <w:r w:rsidRPr="00BA1F68">
        <w:rPr>
          <w:rFonts w:ascii="Times New Roman" w:hAnsi="Times New Roman" w:cs="Times New Roman"/>
          <w:b/>
          <w:bCs/>
          <w:sz w:val="28"/>
          <w:szCs w:val="28"/>
        </w:rPr>
        <w:t>6. Data Analysis and Prediction:</w:t>
      </w:r>
    </w:p>
    <w:p w14:paraId="3A440C21" w14:textId="795DED99" w:rsidR="00BA1F68" w:rsidRPr="00BA1F68" w:rsidRDefault="00BA1F68" w:rsidP="00BA1F68">
      <w:pPr>
        <w:rPr>
          <w:rFonts w:ascii="Times New Roman" w:hAnsi="Times New Roman" w:cs="Times New Roman"/>
          <w:b/>
          <w:bCs/>
        </w:rPr>
      </w:pPr>
      <w:r w:rsidRPr="00BA1F68">
        <w:rPr>
          <w:rFonts w:ascii="Times New Roman" w:hAnsi="Times New Roman" w:cs="Times New Roman"/>
          <w:b/>
          <w:bCs/>
        </w:rPr>
        <w:t xml:space="preserve">   Utilize machine learning algorithms to </w:t>
      </w:r>
      <w:r w:rsidR="00FD4828" w:rsidRPr="00BA1F68">
        <w:rPr>
          <w:rFonts w:ascii="Times New Roman" w:hAnsi="Times New Roman" w:cs="Times New Roman"/>
          <w:b/>
          <w:bCs/>
        </w:rPr>
        <w:t>analyse</w:t>
      </w:r>
      <w:r w:rsidRPr="00BA1F68">
        <w:rPr>
          <w:rFonts w:ascii="Times New Roman" w:hAnsi="Times New Roman" w:cs="Times New Roman"/>
          <w:b/>
          <w:bCs/>
        </w:rPr>
        <w:t xml:space="preserve"> historical data trends and predict future air quality conditions. Predictive analytics can aid authorities and individuals in making informed decisions to mitigate potential air quality issues.</w:t>
      </w:r>
    </w:p>
    <w:p w14:paraId="5F9233E4" w14:textId="77777777" w:rsidR="00BA1F68" w:rsidRPr="00BA1F68" w:rsidRDefault="00BA1F68" w:rsidP="00BA1F68">
      <w:pPr>
        <w:rPr>
          <w:rFonts w:ascii="Times New Roman" w:hAnsi="Times New Roman" w:cs="Times New Roman"/>
          <w:b/>
          <w:bCs/>
        </w:rPr>
      </w:pPr>
    </w:p>
    <w:p w14:paraId="06DD8CDF" w14:textId="44100318" w:rsidR="00BA1F68" w:rsidRPr="00BA1F68" w:rsidRDefault="00BA1F68" w:rsidP="00BA1F68">
      <w:pPr>
        <w:rPr>
          <w:rFonts w:ascii="Times New Roman" w:hAnsi="Times New Roman" w:cs="Times New Roman"/>
          <w:b/>
          <w:bCs/>
          <w:sz w:val="28"/>
          <w:szCs w:val="28"/>
        </w:rPr>
      </w:pPr>
      <w:r w:rsidRPr="00BA1F68">
        <w:rPr>
          <w:rFonts w:ascii="Times New Roman" w:hAnsi="Times New Roman" w:cs="Times New Roman"/>
          <w:b/>
          <w:bCs/>
          <w:sz w:val="28"/>
          <w:szCs w:val="28"/>
        </w:rPr>
        <w:t>7. Environmental Impact Assessment:</w:t>
      </w:r>
    </w:p>
    <w:p w14:paraId="7C71EEB8" w14:textId="41046B71" w:rsidR="00BA1F68" w:rsidRPr="00BA1F68" w:rsidRDefault="00BA1F68" w:rsidP="00BA1F68">
      <w:pPr>
        <w:rPr>
          <w:rFonts w:ascii="Times New Roman" w:hAnsi="Times New Roman" w:cs="Times New Roman"/>
          <w:b/>
          <w:bCs/>
        </w:rPr>
      </w:pPr>
      <w:r w:rsidRPr="00BA1F68">
        <w:rPr>
          <w:rFonts w:ascii="Times New Roman" w:hAnsi="Times New Roman" w:cs="Times New Roman"/>
          <w:b/>
          <w:bCs/>
          <w:sz w:val="28"/>
          <w:szCs w:val="28"/>
        </w:rPr>
        <w:t xml:space="preserve">   </w:t>
      </w:r>
      <w:r w:rsidRPr="00BA1F68">
        <w:rPr>
          <w:rFonts w:ascii="Times New Roman" w:hAnsi="Times New Roman" w:cs="Times New Roman"/>
          <w:b/>
          <w:bCs/>
        </w:rPr>
        <w:t xml:space="preserve">Provide tools for environmental impact assessment, allowing urban planners and policymakers to </w:t>
      </w:r>
      <w:r w:rsidR="00FD4828" w:rsidRPr="00BA1F68">
        <w:rPr>
          <w:rFonts w:ascii="Times New Roman" w:hAnsi="Times New Roman" w:cs="Times New Roman"/>
          <w:b/>
          <w:bCs/>
        </w:rPr>
        <w:t>analyse</w:t>
      </w:r>
      <w:r w:rsidRPr="00BA1F68">
        <w:rPr>
          <w:rFonts w:ascii="Times New Roman" w:hAnsi="Times New Roman" w:cs="Times New Roman"/>
          <w:b/>
          <w:bCs/>
        </w:rPr>
        <w:t xml:space="preserve"> the data and make data-driven decisions for sustainable urban development and environmental policies.</w:t>
      </w:r>
    </w:p>
    <w:p w14:paraId="39E01363" w14:textId="77777777" w:rsidR="00BA1F68" w:rsidRPr="00BA1F68" w:rsidRDefault="00BA1F68" w:rsidP="00BA1F68">
      <w:pPr>
        <w:rPr>
          <w:rFonts w:ascii="Times New Roman" w:hAnsi="Times New Roman" w:cs="Times New Roman"/>
          <w:b/>
          <w:bCs/>
          <w:sz w:val="28"/>
          <w:szCs w:val="28"/>
        </w:rPr>
      </w:pPr>
    </w:p>
    <w:p w14:paraId="64549142" w14:textId="5E6CC02A" w:rsidR="00BA1F68" w:rsidRPr="00BA1F68" w:rsidRDefault="00BA1F68" w:rsidP="00BA1F68">
      <w:pPr>
        <w:rPr>
          <w:rFonts w:ascii="Times New Roman" w:hAnsi="Times New Roman" w:cs="Times New Roman"/>
          <w:b/>
          <w:bCs/>
          <w:sz w:val="28"/>
          <w:szCs w:val="28"/>
        </w:rPr>
      </w:pPr>
      <w:r w:rsidRPr="00BA1F68">
        <w:rPr>
          <w:rFonts w:ascii="Times New Roman" w:hAnsi="Times New Roman" w:cs="Times New Roman"/>
          <w:b/>
          <w:bCs/>
          <w:sz w:val="28"/>
          <w:szCs w:val="28"/>
        </w:rPr>
        <w:t>8. Public Awareness Campaigns:</w:t>
      </w:r>
    </w:p>
    <w:p w14:paraId="2549CA04" w14:textId="259811D0" w:rsidR="00BA1F68" w:rsidRPr="00BA1F68" w:rsidRDefault="00BA1F68" w:rsidP="00BA1F68">
      <w:pPr>
        <w:rPr>
          <w:rFonts w:ascii="Times New Roman" w:hAnsi="Times New Roman" w:cs="Times New Roman"/>
        </w:rPr>
      </w:pPr>
      <w:r w:rsidRPr="00BA1F68">
        <w:rPr>
          <w:rFonts w:ascii="Times New Roman" w:hAnsi="Times New Roman" w:cs="Times New Roman"/>
        </w:rPr>
        <w:t xml:space="preserve">   Organize awareness campaigns, workshops, and educational programs to inform the public about the importance of air quality and how they can contribute to improving it. Use the data collected to highlight the impact of individual and collective </w:t>
      </w:r>
      <w:proofErr w:type="spellStart"/>
      <w:proofErr w:type="gramStart"/>
      <w:r w:rsidRPr="00BA1F68">
        <w:rPr>
          <w:rFonts w:ascii="Times New Roman" w:hAnsi="Times New Roman" w:cs="Times New Roman"/>
        </w:rPr>
        <w:t>actions.By</w:t>
      </w:r>
      <w:proofErr w:type="spellEnd"/>
      <w:proofErr w:type="gramEnd"/>
      <w:r w:rsidRPr="00BA1F68">
        <w:rPr>
          <w:rFonts w:ascii="Times New Roman" w:hAnsi="Times New Roman" w:cs="Times New Roman"/>
        </w:rPr>
        <w:t xml:space="preserve"> implementing this comprehensive IoT-based Air Quality Monitoring System, we aim to empower communities, enhance public health, and drive positive environmental changes. Together, let’s breathe life into the future with cleaner and healthier air for all.</w:t>
      </w:r>
    </w:p>
    <w:p w14:paraId="2CB9A914" w14:textId="1D6A6AA8" w:rsidR="0005599D" w:rsidRDefault="0005599D" w:rsidP="004E2C2D">
      <w:pPr>
        <w:rPr>
          <w:rFonts w:ascii="Times New Roman" w:hAnsi="Times New Roman" w:cs="Times New Roman"/>
          <w:noProof/>
        </w:rPr>
      </w:pPr>
    </w:p>
    <w:p w14:paraId="235594F7" w14:textId="77777777" w:rsidR="007233F3" w:rsidRDefault="007233F3" w:rsidP="004E2C2D">
      <w:pPr>
        <w:rPr>
          <w:rFonts w:ascii="Times New Roman" w:hAnsi="Times New Roman" w:cs="Times New Roman"/>
          <w:noProof/>
        </w:rPr>
      </w:pPr>
    </w:p>
    <w:p w14:paraId="701B52EF" w14:textId="4C52C666" w:rsidR="007233F3" w:rsidRDefault="007233F3" w:rsidP="004E2C2D">
      <w:pPr>
        <w:rPr>
          <w:rFonts w:ascii="Times New Roman" w:hAnsi="Times New Roman" w:cs="Times New Roman"/>
          <w:noProof/>
        </w:rPr>
      </w:pPr>
      <w:r>
        <w:rPr>
          <w:rFonts w:ascii="Times New Roman" w:hAnsi="Times New Roman" w:cs="Times New Roman"/>
          <w:noProof/>
        </w:rPr>
        <w:lastRenderedPageBreak/>
        <w:drawing>
          <wp:inline distT="0" distB="0" distL="0" distR="0" wp14:anchorId="1E922055" wp14:editId="36ED8AD2">
            <wp:extent cx="5731510" cy="4322445"/>
            <wp:effectExtent l="0" t="0" r="2540" b="1905"/>
            <wp:docPr id="1570886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886638" name="Picture 1570886638"/>
                    <pic:cNvPicPr/>
                  </pic:nvPicPr>
                  <pic:blipFill>
                    <a:blip r:embed="rId6">
                      <a:extLst>
                        <a:ext uri="{28A0092B-C50C-407E-A947-70E740481C1C}">
                          <a14:useLocalDpi xmlns:a14="http://schemas.microsoft.com/office/drawing/2010/main" val="0"/>
                        </a:ext>
                      </a:extLst>
                    </a:blip>
                    <a:stretch>
                      <a:fillRect/>
                    </a:stretch>
                  </pic:blipFill>
                  <pic:spPr>
                    <a:xfrm>
                      <a:off x="0" y="0"/>
                      <a:ext cx="5731510" cy="4322445"/>
                    </a:xfrm>
                    <a:prstGeom prst="rect">
                      <a:avLst/>
                    </a:prstGeom>
                  </pic:spPr>
                </pic:pic>
              </a:graphicData>
            </a:graphic>
          </wp:inline>
        </w:drawing>
      </w:r>
    </w:p>
    <w:p w14:paraId="15F059C8" w14:textId="77777777" w:rsidR="007233F3" w:rsidRDefault="007233F3" w:rsidP="004E2C2D">
      <w:pPr>
        <w:rPr>
          <w:rFonts w:ascii="Times New Roman" w:hAnsi="Times New Roman" w:cs="Times New Roman"/>
          <w:noProof/>
        </w:rPr>
      </w:pPr>
    </w:p>
    <w:p w14:paraId="623A5EE0" w14:textId="77777777" w:rsidR="007233F3" w:rsidRDefault="007233F3" w:rsidP="004E2C2D">
      <w:pPr>
        <w:rPr>
          <w:rFonts w:ascii="Times New Roman" w:hAnsi="Times New Roman" w:cs="Times New Roman"/>
          <w:noProof/>
        </w:rPr>
      </w:pPr>
    </w:p>
    <w:p w14:paraId="0C7A32B0" w14:textId="569DF716" w:rsidR="0005599D" w:rsidRPr="0005599D" w:rsidRDefault="0005599D" w:rsidP="004E2C2D">
      <w:pPr>
        <w:rPr>
          <w:rFonts w:ascii="Times New Roman" w:hAnsi="Times New Roman" w:cs="Times New Roman"/>
          <w:b/>
          <w:bCs/>
          <w:sz w:val="28"/>
          <w:szCs w:val="28"/>
        </w:rPr>
      </w:pPr>
      <w:r w:rsidRPr="0005599D">
        <w:rPr>
          <w:rFonts w:ascii="Times New Roman" w:hAnsi="Times New Roman" w:cs="Times New Roman"/>
          <w:b/>
          <w:bCs/>
          <w:sz w:val="28"/>
          <w:szCs w:val="28"/>
        </w:rPr>
        <w:t>Conclusion:</w:t>
      </w:r>
    </w:p>
    <w:p w14:paraId="438FEB75" w14:textId="784C47CC" w:rsidR="009519D2" w:rsidRPr="009519D2" w:rsidRDefault="002A5A97" w:rsidP="00BF6064">
      <w:pPr>
        <w:ind w:firstLine="720"/>
        <w:rPr>
          <w:rFonts w:ascii="Times New Roman" w:hAnsi="Times New Roman" w:cs="Times New Roman"/>
        </w:rPr>
      </w:pPr>
      <w:r>
        <w:rPr>
          <w:rFonts w:ascii="Times New Roman" w:hAnsi="Times New Roman" w:cs="Times New Roman"/>
        </w:rPr>
        <w:t>I</w:t>
      </w:r>
      <w:r w:rsidRPr="002A5A97">
        <w:rPr>
          <w:rFonts w:ascii="Times New Roman" w:hAnsi="Times New Roman" w:cs="Times New Roman"/>
        </w:rPr>
        <w:t>n the pursuit of cleaner, healthier environments, the implementation of advanced Air Quality Monito</w:t>
      </w:r>
      <w:r w:rsidR="007233F3">
        <w:rPr>
          <w:rFonts w:ascii="Times New Roman" w:hAnsi="Times New Roman" w:cs="Times New Roman"/>
        </w:rPr>
        <w:t>r</w:t>
      </w:r>
      <w:r w:rsidRPr="002A5A97">
        <w:rPr>
          <w:rFonts w:ascii="Times New Roman" w:hAnsi="Times New Roman" w:cs="Times New Roman"/>
        </w:rPr>
        <w:t>ing Systems stands as a beacon of progress. Through our journey in exploring the depths of IoT-driven solutions, we have unearthed the transformative power of real-time data and community engagement. As we conclude our exploration of air quality monitoring, several key takeaways and future directions come to light.</w:t>
      </w:r>
      <w:r w:rsidR="009519D2" w:rsidRPr="009519D2">
        <w:t xml:space="preserve"> </w:t>
      </w:r>
      <w:r w:rsidR="009519D2" w:rsidRPr="009519D2">
        <w:rPr>
          <w:rFonts w:ascii="Times New Roman" w:hAnsi="Times New Roman" w:cs="Times New Roman"/>
        </w:rPr>
        <w:t>Real-time air quality data empowers individuals, communities, and policymakers to make informed decisions. Armed with accurate information, people can adjust their activities, policymakers can implement targeted policies, and communities can actively participate in creating healthier surroundings</w:t>
      </w:r>
      <w:r w:rsidR="00BF6064">
        <w:rPr>
          <w:rFonts w:ascii="Times New Roman" w:hAnsi="Times New Roman" w:cs="Times New Roman"/>
        </w:rPr>
        <w:t>.</w:t>
      </w:r>
    </w:p>
    <w:p w14:paraId="59F0A9C2" w14:textId="0348B50F" w:rsidR="002A5A97" w:rsidRPr="002A5A97" w:rsidRDefault="002A5A97" w:rsidP="007233F3">
      <w:pPr>
        <w:ind w:firstLine="720"/>
        <w:rPr>
          <w:rFonts w:ascii="Times New Roman" w:hAnsi="Times New Roman" w:cs="Times New Roman"/>
        </w:rPr>
      </w:pPr>
    </w:p>
    <w:p w14:paraId="3DD021E4" w14:textId="77777777" w:rsidR="004E2C2D" w:rsidRPr="004E2C2D" w:rsidRDefault="004E2C2D" w:rsidP="004E2C2D">
      <w:pPr>
        <w:rPr>
          <w:rFonts w:ascii="Times New Roman" w:hAnsi="Times New Roman" w:cs="Times New Roman"/>
          <w:b/>
          <w:bCs/>
        </w:rPr>
      </w:pPr>
    </w:p>
    <w:p w14:paraId="74B0F05B" w14:textId="77777777" w:rsidR="004E2C2D" w:rsidRPr="004E2C2D" w:rsidRDefault="004E2C2D" w:rsidP="004E2C2D">
      <w:pPr>
        <w:rPr>
          <w:rFonts w:ascii="Times New Roman" w:hAnsi="Times New Roman" w:cs="Times New Roman"/>
          <w:b/>
          <w:bCs/>
        </w:rPr>
      </w:pPr>
    </w:p>
    <w:p w14:paraId="4301CCAB" w14:textId="77777777" w:rsidR="004E2C2D" w:rsidRPr="004E2C2D" w:rsidRDefault="004E2C2D" w:rsidP="004E2C2D">
      <w:pPr>
        <w:rPr>
          <w:rFonts w:ascii="Times New Roman" w:hAnsi="Times New Roman" w:cs="Times New Roman"/>
          <w:b/>
          <w:bCs/>
          <w:sz w:val="28"/>
          <w:szCs w:val="28"/>
        </w:rPr>
      </w:pPr>
    </w:p>
    <w:p w14:paraId="0470ECDA" w14:textId="77777777" w:rsidR="004E2C2D" w:rsidRPr="004E2C2D" w:rsidRDefault="004E2C2D">
      <w:pPr>
        <w:rPr>
          <w:rFonts w:ascii="Times New Roman" w:hAnsi="Times New Roman" w:cs="Times New Roman"/>
          <w:b/>
          <w:bCs/>
          <w:sz w:val="28"/>
          <w:szCs w:val="28"/>
        </w:rPr>
      </w:pPr>
    </w:p>
    <w:sectPr w:rsidR="004E2C2D" w:rsidRPr="004E2C2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845137" w14:textId="77777777" w:rsidR="00C3247C" w:rsidRDefault="00C3247C" w:rsidP="00BA1F68">
      <w:pPr>
        <w:spacing w:after="0" w:line="240" w:lineRule="auto"/>
      </w:pPr>
      <w:r>
        <w:separator/>
      </w:r>
    </w:p>
  </w:endnote>
  <w:endnote w:type="continuationSeparator" w:id="0">
    <w:p w14:paraId="12DC4A61" w14:textId="77777777" w:rsidR="00C3247C" w:rsidRDefault="00C3247C" w:rsidP="00BA1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3552E0" w14:textId="77777777" w:rsidR="00C3247C" w:rsidRDefault="00C3247C" w:rsidP="00BA1F68">
      <w:pPr>
        <w:spacing w:after="0" w:line="240" w:lineRule="auto"/>
      </w:pPr>
      <w:r>
        <w:separator/>
      </w:r>
    </w:p>
  </w:footnote>
  <w:footnote w:type="continuationSeparator" w:id="0">
    <w:p w14:paraId="40DB9B5F" w14:textId="77777777" w:rsidR="00C3247C" w:rsidRDefault="00C3247C" w:rsidP="00BA1F6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419"/>
    <w:rsid w:val="0005599D"/>
    <w:rsid w:val="0012162D"/>
    <w:rsid w:val="002A5A97"/>
    <w:rsid w:val="003A48DE"/>
    <w:rsid w:val="00491A9A"/>
    <w:rsid w:val="004E2C2D"/>
    <w:rsid w:val="005D5419"/>
    <w:rsid w:val="006A07B4"/>
    <w:rsid w:val="006C6C86"/>
    <w:rsid w:val="007209B4"/>
    <w:rsid w:val="007233F3"/>
    <w:rsid w:val="008C2C7E"/>
    <w:rsid w:val="009519D2"/>
    <w:rsid w:val="00BA1F68"/>
    <w:rsid w:val="00BF6064"/>
    <w:rsid w:val="00C3247C"/>
    <w:rsid w:val="00FD48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A4F64D"/>
  <w15:chartTrackingRefBased/>
  <w15:docId w15:val="{689BB06D-5D93-4C07-BC5C-126CEEF03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1F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1F68"/>
  </w:style>
  <w:style w:type="paragraph" w:styleId="Footer">
    <w:name w:val="footer"/>
    <w:basedOn w:val="Normal"/>
    <w:link w:val="FooterChar"/>
    <w:uiPriority w:val="99"/>
    <w:unhideWhenUsed/>
    <w:rsid w:val="00BA1F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1F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750</Words>
  <Characters>4763</Characters>
  <Application>Microsoft Office Word</Application>
  <DocSecurity>4</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Mr_hyp __</dc:creator>
  <cp:keywords/>
  <dc:description/>
  <cp:lastModifiedBy>Hari Praveen</cp:lastModifiedBy>
  <cp:revision>2</cp:revision>
  <dcterms:created xsi:type="dcterms:W3CDTF">2023-10-11T09:27:00Z</dcterms:created>
  <dcterms:modified xsi:type="dcterms:W3CDTF">2023-10-11T09:27:00Z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e86df6ac-b898-4af1-948a-01dc54a5bf3a</vt:lpwstr>
  </property>
</Properties>
</file>