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가방 UI 명세서</w:t>
      </w:r>
    </w:p>
    <w:p>
      <w:pPr>
        <w:pStyle w:val="Subtitle"/>
      </w:pPr>
      <w:r>
        <w:t>화면 구조와 플레이어 조작 및 동작 정의</w:t>
      </w:r>
    </w:p>
    <w:p>
      <w:r>
        <w:t>초안 v0.3   2026년 9월 27일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연출은 표시 순서와 완료 조건을 기준으로 기술한다.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아래 표와 다음 페이지의 조작 표에서 동일하게 사용한다.</w:t>
      </w:r>
    </w:p>
    <w:p>
      <w:r>
        <w:t>[화면]은 와이어프레임·연결 관찰, [기획]은 시스템 규칙, [연출]은 타임라인 요구사항, [제안]은 작성자가 보충한 미확정안이다. [사용자 결정]은 9월 27일 피드백, [사용자 제안·협의]는 시스템 기획자와 논의할 변경안이다.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기본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유물과 시간대 파우치 조회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상세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유물의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시간대별 유물 배치와 변경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또는 파우치에 직접 배치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Figma는 9월 25일 읽기 전용으로 화면과 연결을 조회했다. 타임라인은 9월 26일 확인했다. 시스템 규칙은 프로젝트의 system-spec/확정 로컬 사본 기준이다. 실제 게임 실행 검증은 포함하지 않는다. 원본 화면은 수정하지 않았다.</w:t>
      </w:r>
    </w:p>
    <w:p>
      <w:pPr>
        <w:pStyle w:val="Heading1"/>
        <w:pageBreakBefore/>
      </w:pPr>
      <w:r>
        <w:t>가방 조작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254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5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유물 카드를 짧게 선택하면 I02 정보를 열고, 바깥을 선택하면 이전 화면으로 돌아간다. [사용자 결정] I04의 새 유물은 빈 왼쪽 인벤토리 또는 선택 시간대의 오른쪽 파우치에 바로 배치한다. 인벤토리를 먼저 거칠 필요가 없다.</w:t>
      </w:r>
    </w:p>
    <w:p>
      <w:r>
        <w:t>가득 찬 슬롯 교체, 인벤토리 만석, 해제 입력은 추가 정책이 필요하다. 배치 불가 위치에 놓으면 안내 없이 카드가 원래 위치로 돌아가고 기존 배치를 유지한다. [사용자 결정]</w:t>
      </w:r>
    </w:p>
    <w:p>
      <w:pPr>
        <w:pStyle w:val="Heading1"/>
        <w:pageBreakBefore/>
      </w:pPr>
      <w:r>
        <w:t>I01 가방 기본</w:t>
      </w:r>
    </w:p>
    <w:p>
      <w:r>
        <w:t>보유 유물을 읽고 시간대별 전투용 파우치를 관리한다. 중앙 캐릭터는 연출 이미지이며 가방·유물은 파티 공용이다.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목록.</w:t>
              <w:br/>
              <w:t>구성: 슬롯 틀·유물 아이콘·등급 표현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2열×4행, 화면상 8칸. 아이콘과 등급 표현을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수납 위치.</w:t>
              <w:br/>
              <w:t>구성: 슬롯 틀·+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칸은 +로 표시한다. 총 보유 한도가 8인지 여부는 미정이다.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주인공과 소품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파티 공용 가방 연출.</w:t>
              <w:br/>
              <w:t>구성: LD·가방·시계·파우치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LD와 소품을 고정 노출한다. 개인별 장비 슬롯으로 해석하지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시간대 선택부.</w:t>
              <w:br/>
              <w:t>구성: 시간대 라벨·선택 배경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PRESENT·PAST·FUTURE. 선택된 탭과 해당 영역을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유물 배치부.</w:t>
              <w:br/>
              <w:t>구성: 4개 슬롯·+ 또는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시간대의 4칸을 표시한다. 시간대별 4칸, 총 12칸이다. [기획]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안내 라벨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영역 역할 안내.</w:t>
              <w:br/>
              <w:t>구성: 라벨·연결선·보조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인벤토리·시계·파우치 라벨과 연결선. 유물 배치 목적을 안내한다.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공통 메뉴.</w:t>
              <w:br/>
              <w:t>구성: 원형 버튼·톱니·정지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표시는 확인됨. 가방에서의 연결과 일시정지 기능은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가방 공통 요소 상태와 입력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상태별 표시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복귀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I01-01</w:t>
              <w:br/>
              <w:t>I03-01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기본: 유물 아이콘과 등급. 선택: 대상 강조. 드래그 중: 포인터를 따르는 카드.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짧은 선택은 I02, 드래그는 I03. 드래그 중 상세 열기를 중복 실행하지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I01-02</w:t>
              <w:br/>
              <w:t>I04-03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칸: + 표시. 획득 대기 시: 수납 입력 대상. 수납 중: 해당 칸 강조·중복 선택 잠금.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I04에서 선택하면 수납. 대기 유물이 없을 때는 생성·자동 장착을 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I01-04</w:t>
              <w:br/>
              <w:t>I03-02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미선택: 시간대 라벨만 기본 표시. 선택: 탭과 파우치 배경을 같은 시간대 색으로 강조.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탭은 목록 교체. 같은 탭 재선택은 현재 상태 유지 [제안]. 실제 전투 시간대는 바꾸지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I01-05</w:t>
              <w:br/>
              <w:t>I03-03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슬롯: +. 배치 완료: 유물 아이콘. 허용 드롭: 테두리 강조. 불가 드롭: 안내 없이 원위치 복귀. [사용자 결정]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드롭만 저장. 슬롯 밖·중복 배치는 기존 상태 보존. 찬 슬롯 교체와 해제 입력은 미정.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I02-02~06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닫힘: 패널 없음. 열림: 선택 유물의 이름·등급·설정·효과·아이콘 표시.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바깥 선택은 이전 I01/I03/I04. 본문 입력은 닫기와 분리 [제안].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I04-01~02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대기: 배너 유지. 처리 중: 카드 이동·입력 잠금. 완료: 배너 퇴장.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실패 시 대기 상태 유지 [제안]. 인벤토리 배치는 I01, 파우치 배치는 I03.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밖: 배치 편집 가능. 전투 중: 배치·해제·이동 금지. [기획]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열람을 허용한다면 편집 비활성 사유 표시 [제안]. 열람 허용 여부는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설명 문구와 저장</w:t>
      </w:r>
    </w:p>
    <w:p>
      <w:r>
        <w:t>[사용자 결정] 배치 불가 드롭은 별도 안내 없이 원위치 복귀로 처리한다. 저장 실패 등 다른 오류의 표시는 별도 협의한다. 화면에 표시되는 배치와 실제 저장 결과가 일치해야 하며, 실패 시 기존 목록과 선택 시간대를 유지한다.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TL-00-01~02</w:t>
        </w:r>
      </w:hyperlink>
      <w:r>
        <w:t xml:space="preserve">  /  </w:t>
      </w:r>
      <w:r>
        <w:t>가방 유물 4-1-2·4-1-4-6~9 / 4-2-2</w:t>
      </w:r>
    </w:p>
    <w:p>
      <w:pPr>
        <w:pStyle w:val="Heading1"/>
        <w:pageBreakBefore/>
      </w:pPr>
      <w:r>
        <w:t>I01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I02에서 연다. 선택만으로 유물을 파우치에 배치하지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시간대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 05의 목록과 선택 탭 강조를 해당 시간대로 변경한다. 왼쪽 보유 목록은 유지한다. 전투의 실제 시간대를 바꾸거나 파편을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파우치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I03 배치 조작으로 진행한다. 유물당 하나의 슬롯만 허용하며 배치 대상 시간대를 확인한다.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유물이 없는 상태에서 빈 칸을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 동작이 확인되지 않았다. [제안] 아무 유물도 생성하지 않고 기본 상태를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가방 편집 요청이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전투 중 장착·해제·재배치는 금지한다. 전투 중 열람 자체의 허용 여부와 진입 버튼은 확인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1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 LD·가방·회중시계 고정 노출. 연결선을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장식 이미지가 목록 입력을 가리지 않도록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연결선에 맞춰 라벨과 시간대 탭을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텍스트와 해당 영역을 함께 식별 가능.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8칸·우측 4칸 슬롯 드롭인. 슬롯 등장음.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슬롯 정착 후 선택·드래그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닫기·뒤로가기·다음 단계 진입 UI와 저장 시점은 미정이다. 왼쪽 8칸은 화면 및 TL-00-01의 표시 구성으로 확인되지만, 최대 소지량과 추가 페이지·스크롤 정책은 확정되지 않았다.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I02 유물 상세</w:t>
      </w:r>
    </w:p>
    <w:p>
      <w:r>
        <w:t>선택한 유물의 이름·등급·설정·효과를 읽는다. 대표 이미지는 획득 대기 배너가 있는 상태에서 기존 유물의 정보를 연 경우다.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27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8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정보를 여는 대상.</w:t>
              <w:br/>
              <w:t>구성: 카드·유물 아이콘·선택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카드 선택 테두리로 대상을 표시한다. 패널의 아이콘과 동일 유물이어야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희귀도 정보.</w:t>
              <w:br/>
              <w:t>구성: 등급명·구분색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등급명과 구분색. 화면의 희귀는 예시이며 실제 콘텐츠에 연결한다.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이름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명칭.</w:t>
              <w:br/>
              <w:t>구성: 유물 이름 텍스트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상단에 표시한다. 획득 배너 유물과 다를 수 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세계관 설명부.</w:t>
              <w:br/>
              <w:t>구성: 설정 설명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 일반 굵기로 표시한다. 긴 문구 대응은 공통 규칙을 따른다.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효과 설명부.</w:t>
              <w:br/>
              <w:t>구성: 조건·대상·수치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설명과 구획·굵기를 구별한다. 실제 조건·대상·수치를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아이콘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이미지.</w:t>
              <w:br/>
              <w:t>구성: 상세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카드와 같은 아이콘을 표시한다. 본문 가독성을 방해하지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화면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외 화면을 선택하면 이전 가방 상태로 복귀한다.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배너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 정보.</w:t>
              <w:br/>
              <w:t>구성: 획득 카드·안내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 상태일 때 유지한다. 현재 열람 유물과 별도 상태다.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I02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식별값을 기준으로 02~06 정보를 함께 불러온다. 수납 위치·파우치 배치를 바꾸지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유물 카드를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패널을 유지하고 정보 대상만 교체한다. 선택 테두리와 아이콘·이름이 같은 유물을 가리켜야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패널을 닫는다. 일반 열람이었다면 I01/I03, 획득 대기 중이었다면 I04로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긴 설명을 읽기 위해 본문을 조작한다.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 내부 세로 스크롤을 허용한다. 스크롤을 외부 닫기 입력으로 전달하지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상세를 닫거나 다른 유물을 열람한다.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유물을 삭제하거나 획득 완료로 처리하지 않는다. I04에서 빈 인벤토리 또는 빈 파우치 슬롯에 배치해야 획득 처리를 완료한다.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 강조와 우측 하단 상세 패널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이름·등급·효과·아이콘 갱신 후 표시.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패널에서 선택 대상 정보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이전 대상 본문이 남지 않도록 한 번에 갱신.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상세만 내리고 가방·파우치·획득 배너 상태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닫기 자체로 배치 저장값을 변경하지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상세 패널은 화면에서 확인되지만 등장·퇴장 연출은 TL-00에 별도로 지정되지 않았다. 화면의 설명 60자 문구는 자리표시자이므로 구현 글자 수 제한으로 사용하지 않는다. 파우치 카드 선택 시 동일 상세를 여는 동작은 추가 연결 확인이 필요하다.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I03 시간대별 파우치 배치</w:t>
      </w:r>
    </w:p>
    <w:p>
      <w:r>
        <w:t>선택한 시간대의 파우치 4칸을 편집한다. 대표 이미지는 과거 탭이며 현재·미래도 같은 구조를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슬롯에 넣을 대상.</w:t>
              <w:br/>
              <w:t>구성: 카드 틀·유물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전 원본 위치를 식별할 수 있어야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편집할 시간대.</w:t>
              <w:br/>
              <w:t>구성: 탭 라벨·선택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과거는 금색, 미래는 보라, 현재는 밝은 강조. 문자로도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장착 위치.</w:t>
              <w:br/>
              <w:t>구성: 슬롯 틀·빈 칸 또는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슬롯은 +, 배치된 슬롯은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 슬롯 묶음.</w:t>
              <w:br/>
              <w:t>구성: 바탕색·4칸 배열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연결된 영역 색을 함께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 표시 위치.</w:t>
              <w:br/>
              <w:t>구성: 정보 패널 또는 빈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상태에서는 비어 있다. I02 패널 표시 위치를 공유한다.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I03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현재·과거·미래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4칸 데이터를 함께 교체한다. 다른 시간대에 배치한 유물 상태는 보존한다.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빈 파우치 슬롯으로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밖인지, 대상 슬롯이 유효한지, 유물이 다른 슬롯에 중복 배치되지 않는지 검증한다. 성공하면 해당 시간대 슬롯의 유물 연결을 저장한다. [기획·화면]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드래그를 슬롯 밖에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결정] 안내를 표시하지 않고 카드를 원래 위치로 복귀시킨다. 기존 배치는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이미 찬 슬롯에 드롭한다.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교체·맞교환·거절 중 어떤 동작인지 미정이다. 배치 불가로 판정하면 안내 없이 원위치로 복귀한다. [사용자 결정]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배치된 유물을 해제하거나 다른 시간대로 옮기려 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 편집은 기획상 허용되지만 구체 입력이 없다. 해제 버튼·역방향 드래그·시간대 간 이동 중 사용할 방식을 결정해야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시간대와 슬롯 시간대가 일치한다.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일치 유물의 활성 조건을 적용한다. 예외로 최대 시간 파편 저장량 보정은 모든 시간대 공통이며 전투 중 고정이다. 가방 탭 선택은 전투 효과 활성 명령이 아니다.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탭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 강조와 파우치 색·목록을 교체한다.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정확한 탭 전환 연출은 미정.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드래그 카드와 허용 슬롯 테두리를 강조한다.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 취소 시 기존 배치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배치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슬롯의 아이콘과 빈 칸 표시를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저장 성공 후 정착 피드백. 저장 실패 시 이전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유물은 파티 공용이며 한 슬롯에 하나, 한 유물은 하나의 슬롯에만 배치한다. 같은 유물 ID의 중복 획득은 금지한다. 유물 자체에 시간대 태그를 붙이지 않는다. 배치 후 왼쪽 원본 카드의 제거·배치 중 표시 방식과 저장/확정 버튼 유무는 미정이다.</w:t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I04 획득 유물 배치</w:t>
      </w:r>
    </w:p>
    <w:p>
      <w:r>
        <w:t>[사용자 결정] 전투 결과 B10에서 선택한 유물을 빈 왼쪽 인벤토리 또는 오른쪽 파우치에 직접 배치한다. 선택한 쪽에서 획득 배치를 완료하며 인벤토리 선행 수납은 필요하지 않다.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새로 획득한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배너에 선택한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안내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행동 안내.</w:t>
              <w:br/>
              <w:t>구성: 배너·안내 문구·!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획득한 유물을 배치하세요. 수납 완료 전까지 배너를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입력 대상.</w:t>
              <w:br/>
              <w:t>구성: 인벤토리 슬롯·+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칸의 + 표시. 오른쪽 빈 파우치와 함께 배치 대상으로 사용할 수 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가능한 기존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 I02 상세 표시. 획득 카드의 수납 상태는 그대로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배치 영역.</w:t>
              <w:br/>
              <w:t>구성: 시간대 탭·파우치 4칸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빈 파우치도 새 유물의 직접 배치 대상이다. 해당 슬롯에 전투용 배치까지 완료한다. [사용자 결정]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기존 연출: TL-00-02 / 직접 파우치 배치: 9월 27일 사용자 결정</w:t>
      </w:r>
    </w:p>
    <w:p>
      <w:pPr>
        <w:pStyle w:val="Heading1"/>
        <w:pageBreakBefore/>
      </w:pPr>
      <w:r>
        <w:t>I04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B10에서 보상 유물 선택 후 진입한다.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받아 가방 UI와 획득 배너를 표시한다. 좌상단 배너가 왼쪽에서 들어온다.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빈 파우치 슬롯을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결정] 획득 유물을 해당 파우치에 직접 배치한다. 왼쪽 인벤토리 수납을 요구하지 않는다. 배치 완료 후 배너를 닫고 해당 시간대 I03으로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인벤토리 슬롯을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슬롯에 획득 유물을 수납한다. 배너 카드가 선택한 슬롯으로 이동·정착하고 배너는 왼쪽으로 퇴장한다. I01로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유물을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상세를 표시한다. 화면 예시처럼 상세 대상과 획득 대기 유물은 서로 다를 수 있다. 바깥을 선택하면 I04로 돌아온다.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처리 중 다른 빈 슬롯을 연속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최초 유효 선택만 처리하고 정착 완료까지 수납 입력을 잠근다. 같은 유물이 여러 칸에 생성되지 않도록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인벤토리와 모든 시간대 파우치에 배치 가능한 빈 슬롯이 없다.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처리 정책 미정. [제안] 획득 유물을 보류 상태로 유지하고 만석 안내를 표시한다. 임의 폐기·교체·자동 장착은 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등장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진입과 함께 배너 좌측 슬라이드인. UI 전환음.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빈 슬롯이 선택 가능해진 뒤 수납 입력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수납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카드가 선택한 인벤토리 또는 파우치 슬롯으로 이동·정착. 파우치 경로 연출은 협의 필요.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성공 후 카드 소속과 표시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퇴장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배너가 왼쪽으로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 배치는 I01, 파우치 직접 배치는 해당 시간대 I03으로 복귀.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직접 파우치 배치는 기존 TL-00-02의 왼쪽 수납 경로를 확장한 사용자 결정이다. 파우치 선택 입력·카드 이동 연출을 타임라인과 맞춰야 한다. 양쪽 모두 만석일 때 처리와 연속 보상·이탈 정책은 미정이다. [제안] 수납 실패 시 배너와 획득 대기를 유지한다. 가방 저장 완료와 배너 제거의 순서는 개발에서 보장해야 한다.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기존 연출: TL-00-02 / 직접 파우치 배치: 9월 27일 사용자 결정</w:t>
      </w:r>
    </w:p>
    <w:p>
      <w:pPr>
        <w:pStyle w:val="Heading1"/>
        <w:pageBreakBefore/>
      </w:pPr>
      <w:r>
        <w:t>화면 크기 대응과 구현 확인</w:t>
      </w:r>
    </w:p>
    <w:p>
      <w:r>
        <w:t>[제안] 가로 화면에서 왼쪽 인벤토리, 중앙 LD, 오른쪽 파우치·설명을 유지한다. 지원 해상도와 최소 글자·입력 크기를 확정한 뒤 상세 수치로 전환한다.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크기 대응 규칙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검토 기준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인벤토리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2열 배열과 슬롯 비율을 유지한다. 높이가 부족하면 목록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카드와 빈 슬롯이 혼동되지 않음. 드래그와 스크롤 충돌 정책 필요.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LD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영역을 먼저 확보하고 LD의 크기·여백을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카드·탭·상세 본문을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시간대 탭·파우치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탭과 4칸을 하나의 영역으로 배치한다. 좁은 화면에서 글자와 슬롯을 무조건 축소하지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시간대와 해당 슬롯이 일치. 안전 영역 안에서 드롭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상세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이름·등급·효과는 잘라내지 않는다. 긴 설명은 줄바꿈과 본문 내부 스크롤로 처리한다.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아이콘이 설명과 겹치지 않음. 내부 입력이 닫기로 전파되지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획득 배너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상단 안전 영역 안에 배치하고 인벤토리 선택을 가리지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작은 화면에서도 획득 카드와 안내 문구를 식별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피드백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원본·드래그 중 카드·허용 슬롯을 구별한다. 손가락에 가린 목적지는 테두리로 안내한다.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 밖 드롭과 입력 취소 시 기존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시간대 탭 변경으로 유물이나 배치가 사라지지 않는다. 한 유물이 두 슬롯에 중복 저장되지 않는다. 상세 열람으로 획득 대기가 완료되지 않는다. 새 유물은 빈 인벤토리 또는 빈 파우치에 직접 배치된다. 한쪽 배치 성공 시 중복 생성 없이 획득 대기를 종료한다. 전투 중 편집은 차단한다. 취소·저장 실패·화면 복귀 후 원래 상태를 보존한다.</w:t>
      </w:r>
    </w:p>
    <w:p>
      <w:pPr>
        <w:pStyle w:val="Heading2"/>
      </w:pPr>
      <w:r>
        <w:t>추가 결정</w:t>
      </w:r>
    </w:p>
    <w:p>
      <w:r>
        <w:t>최대 소지량과 스크롤, 찬 슬롯 교체, 해제 입력, 저장·닫기·다음 단계, 전투 중 열람, 획득 대기 이탈 정책을 결정해야 한다. 화면 비율과 입력 기기가 확정되기 전에는 Figma의 좌표·글자 크기를 그대로 개발 상수로 지정하지 않는다.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27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가방 UI 명세서   /   초안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89-7023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figma.com/design/EnCDeN7hohOA5p8rE2rsNA?node-id=189-9789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www.figma.com/design/EnCDeN7hohOA5p8rE2rsNA?node-id=189-8064" TargetMode="External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가방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