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35" w:rsidRDefault="000A56CB" w:rsidP="000A56CB">
      <w:pPr>
        <w:pStyle w:val="Heading1"/>
        <w:jc w:val="center"/>
      </w:pPr>
      <w:r>
        <w:rPr>
          <w:lang w:val="bg-BG"/>
        </w:rPr>
        <w:t xml:space="preserve">Домашно </w:t>
      </w:r>
      <w:r>
        <w:t>Design Patterns</w:t>
      </w:r>
    </w:p>
    <w:p w:rsidR="000A56CB" w:rsidRDefault="000A56CB" w:rsidP="000A56CB"/>
    <w:p w:rsidR="000A56CB" w:rsidRDefault="000A56CB" w:rsidP="000A56CB">
      <w:pPr>
        <w:rPr>
          <w:lang w:val="bg-BG"/>
        </w:rPr>
      </w:pPr>
      <w:r>
        <w:rPr>
          <w:lang w:val="bg-BG"/>
        </w:rPr>
        <w:t xml:space="preserve">Ще направя кратко описание на по един </w:t>
      </w:r>
      <w:proofErr w:type="spellStart"/>
      <w:r>
        <w:t>desing</w:t>
      </w:r>
      <w:proofErr w:type="spellEnd"/>
      <w:r>
        <w:t xml:space="preserve"> pattern</w:t>
      </w:r>
      <w:r>
        <w:rPr>
          <w:lang w:val="bg-BG"/>
        </w:rPr>
        <w:t xml:space="preserve">(модел) </w:t>
      </w:r>
      <w:r>
        <w:t xml:space="preserve"> </w:t>
      </w:r>
      <w:r>
        <w:rPr>
          <w:lang w:val="bg-BG"/>
        </w:rPr>
        <w:t>от трите основни вида модели за дизайн.</w:t>
      </w:r>
    </w:p>
    <w:p w:rsidR="000A56CB" w:rsidRDefault="000A56CB" w:rsidP="000A56CB">
      <w:pPr>
        <w:rPr>
          <w:lang w:val="bg-BG"/>
        </w:rPr>
      </w:pPr>
      <w:r>
        <w:rPr>
          <w:lang w:val="bg-BG"/>
        </w:rPr>
        <w:t xml:space="preserve">Трите основни вида модели за дизайн са </w:t>
      </w:r>
      <w:r>
        <w:t xml:space="preserve">Creational, Structural </w:t>
      </w:r>
      <w:r>
        <w:rPr>
          <w:lang w:val="bg-BG"/>
        </w:rPr>
        <w:t xml:space="preserve">и </w:t>
      </w:r>
      <w:r>
        <w:t xml:space="preserve">Behavioral. </w:t>
      </w:r>
      <w:r>
        <w:rPr>
          <w:lang w:val="bg-BG"/>
        </w:rPr>
        <w:t>Всеки един от тях има отделни характеристики, поведение и начин на имплементиране в кода.</w:t>
      </w:r>
    </w:p>
    <w:p w:rsidR="000A56CB" w:rsidRDefault="000A56CB" w:rsidP="000A56CB">
      <w:pPr>
        <w:pStyle w:val="Subtitle"/>
      </w:pPr>
      <w:r>
        <w:rPr>
          <w:lang w:val="bg-BG"/>
        </w:rPr>
        <w:t>1.</w:t>
      </w:r>
      <w:r>
        <w:t xml:space="preserve">Creational </w:t>
      </w:r>
      <w:proofErr w:type="spellStart"/>
      <w:r>
        <w:t>desing</w:t>
      </w:r>
      <w:proofErr w:type="spellEnd"/>
      <w:r>
        <w:t xml:space="preserve"> pattern</w:t>
      </w:r>
      <w:r w:rsidR="00B611C6">
        <w:t>s</w:t>
      </w:r>
    </w:p>
    <w:p w:rsidR="000A56CB" w:rsidRDefault="000A56CB" w:rsidP="000A56CB">
      <w:pPr>
        <w:rPr>
          <w:lang w:val="bg-BG"/>
        </w:rPr>
      </w:pPr>
      <w:r>
        <w:rPr>
          <w:lang w:val="bg-BG"/>
        </w:rPr>
        <w:t xml:space="preserve">За този вид модели съм избрал като пример за описание </w:t>
      </w:r>
      <w:r w:rsidRPr="000A56CB">
        <w:rPr>
          <w:rStyle w:val="SubtleEmphasis"/>
        </w:rPr>
        <w:t>Singleton design pattern</w:t>
      </w:r>
      <w:r>
        <w:rPr>
          <w:rStyle w:val="SubtleEmphasis"/>
        </w:rPr>
        <w:t xml:space="preserve">. </w:t>
      </w:r>
      <w:r>
        <w:rPr>
          <w:lang w:val="bg-BG"/>
        </w:rPr>
        <w:t xml:space="preserve">Този модел е </w:t>
      </w:r>
      <w:r w:rsidR="0090560B">
        <w:rPr>
          <w:lang w:val="bg-BG"/>
        </w:rPr>
        <w:t>много често изпозлван при писането на код в големи проекти.  Неговата отговорност е да гарантира, че даден клас има само една инстанция и да осигури глобален достъп до него.</w:t>
      </w:r>
    </w:p>
    <w:p w:rsidR="0090560B" w:rsidRDefault="0090560B" w:rsidP="000A56CB">
      <w:pPr>
        <w:rPr>
          <w:lang w:val="bg-BG"/>
        </w:rPr>
      </w:pPr>
      <w:r>
        <w:rPr>
          <w:lang w:val="bg-BG"/>
        </w:rPr>
        <w:t>Примерен код: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using</w:t>
      </w:r>
      <w:proofErr w:type="gramEnd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System;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public</w:t>
      </w:r>
      <w:proofErr w:type="gramEnd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class Singleton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</w:t>
      </w:r>
      <w:proofErr w:type="gramStart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static Singleton instance;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</w:t>
      </w:r>
      <w:proofErr w:type="gramStart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Singleton() {}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</w:t>
      </w:r>
      <w:proofErr w:type="gramStart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public</w:t>
      </w:r>
      <w:proofErr w:type="gramEnd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static Singleton Instance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{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</w:t>
      </w:r>
      <w:proofErr w:type="gramStart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get</w:t>
      </w:r>
      <w:proofErr w:type="gramEnd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{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</w:t>
      </w:r>
      <w:proofErr w:type="gramStart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if</w:t>
      </w:r>
      <w:proofErr w:type="gramEnd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(instance == null)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{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gramStart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instance</w:t>
      </w:r>
      <w:proofErr w:type="gramEnd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= new Singleton();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}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</w:t>
      </w:r>
      <w:proofErr w:type="gramStart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return</w:t>
      </w:r>
      <w:proofErr w:type="gramEnd"/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instance;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}</w:t>
      </w:r>
    </w:p>
    <w:p w:rsidR="0090560B" w:rsidRP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 xml:space="preserve">   }</w:t>
      </w:r>
    </w:p>
    <w:p w:rsidR="0090560B" w:rsidRDefault="0090560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90560B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:rsidR="0049063B" w:rsidRDefault="0049063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bg-BG"/>
        </w:rPr>
      </w:pPr>
    </w:p>
    <w:p w:rsidR="0049063B" w:rsidRPr="0049063B" w:rsidRDefault="0049063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bg-BG"/>
        </w:rPr>
      </w:pPr>
      <w:r>
        <w:rPr>
          <w:lang w:val="bg-BG"/>
        </w:rPr>
        <w:t xml:space="preserve">Този код има две основни предимства – тъй като инстанцията се създава вътре в метода, класът може да има допълнителна функционалност ( например да се инстанцира подклас, въпреки че това може да доведе до нежелани зависимости между тях. Друго предимство е, че инстанцията не се прави докато даден друг обект не я създаде – този подход е е познат като </w:t>
      </w:r>
      <w:r>
        <w:t xml:space="preserve">Lazy </w:t>
      </w:r>
      <w:r>
        <w:rPr>
          <w:lang w:val="bg-BG"/>
        </w:rPr>
        <w:t xml:space="preserve">инстанциране. По този начин се избягват </w:t>
      </w:r>
      <w:r w:rsidR="00B05497">
        <w:rPr>
          <w:lang w:val="bg-BG"/>
        </w:rPr>
        <w:t>ненужни действия когато дадено прилижение се стартира.</w:t>
      </w:r>
    </w:p>
    <w:p w:rsidR="0049063B" w:rsidRPr="0090560B" w:rsidRDefault="0049063B" w:rsidP="00905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bg-BG"/>
        </w:rPr>
      </w:pPr>
    </w:p>
    <w:p w:rsidR="0049063B" w:rsidRDefault="0049063B" w:rsidP="000A56CB">
      <w:pPr>
        <w:rPr>
          <w:lang w:val="bg-BG"/>
        </w:rPr>
      </w:pPr>
      <w:r>
        <w:rPr>
          <w:lang w:val="bg-BG"/>
        </w:rPr>
        <w:t xml:space="preserve">Въпреки че </w:t>
      </w:r>
      <w:r>
        <w:t xml:space="preserve">Singleton </w:t>
      </w:r>
      <w:r>
        <w:rPr>
          <w:lang w:val="bg-BG"/>
        </w:rPr>
        <w:t>е сравнително прост модел, има различни варианти и въз</w:t>
      </w:r>
      <w:r w:rsidR="005D397C">
        <w:rPr>
          <w:lang w:val="bg-BG"/>
        </w:rPr>
        <w:t>можности за неговото изпълнение</w:t>
      </w:r>
    </w:p>
    <w:p w:rsidR="005D397C" w:rsidRDefault="005D397C" w:rsidP="000A56CB">
      <w:pPr>
        <w:rPr>
          <w:lang w:val="bg-BG"/>
        </w:rPr>
      </w:pPr>
      <w:r>
        <w:rPr>
          <w:lang w:val="bg-BG"/>
        </w:rPr>
        <w:lastRenderedPageBreak/>
        <w:t xml:space="preserve">Основният надостатък на </w:t>
      </w:r>
      <w:r>
        <w:t xml:space="preserve">Singleton </w:t>
      </w:r>
      <w:r>
        <w:rPr>
          <w:lang w:val="bg-BG"/>
        </w:rPr>
        <w:t>е че не е подходящо за изпълнение в многонишкова среда. Ако отделните нишки на изпълнение се изпълнпват едновременно, може да се създаде повече от една инстанция, което да доведе до нарушаване на модела</w:t>
      </w:r>
      <w:r w:rsidR="005A1DE9">
        <w:rPr>
          <w:lang w:val="bg-BG"/>
        </w:rPr>
        <w:t>.</w:t>
      </w:r>
    </w:p>
    <w:p w:rsidR="005A1DE9" w:rsidRDefault="005A1DE9" w:rsidP="000A56CB">
      <w:pPr>
        <w:rPr>
          <w:lang w:val="bg-BG"/>
        </w:rPr>
      </w:pPr>
    </w:p>
    <w:p w:rsidR="005A1DE9" w:rsidRPr="005A1DE9" w:rsidRDefault="005A1DE9" w:rsidP="000A56CB">
      <w:pPr>
        <w:rPr>
          <w:lang w:val="bg-BG"/>
        </w:rPr>
      </w:pPr>
      <w:proofErr w:type="gramStart"/>
      <w:r>
        <w:t xml:space="preserve">UML </w:t>
      </w:r>
      <w:r>
        <w:rPr>
          <w:lang w:val="bg-BG"/>
        </w:rPr>
        <w:t xml:space="preserve"> диаграма</w:t>
      </w:r>
      <w:proofErr w:type="gramEnd"/>
      <w:r>
        <w:rPr>
          <w:lang w:val="bg-BG"/>
        </w:rPr>
        <w:t>:</w:t>
      </w:r>
    </w:p>
    <w:p w:rsidR="005A1DE9" w:rsidRDefault="005A1DE9" w:rsidP="000A56CB">
      <w:pPr>
        <w:rPr>
          <w:lang w:val="bg-BG"/>
        </w:rPr>
      </w:pPr>
      <w:r>
        <w:rPr>
          <w:noProof/>
        </w:rPr>
        <w:drawing>
          <wp:inline distT="0" distB="0" distL="0" distR="0">
            <wp:extent cx="4800600" cy="1828800"/>
            <wp:effectExtent l="0" t="0" r="0" b="0"/>
            <wp:docPr id="1" name="Picture 1" descr="C:\Users\Minchev\Desktop\Singleton_RVS_s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hev\Desktop\Singleton_RVS_sr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1C6" w:rsidRDefault="00B611C6" w:rsidP="00B611C6">
      <w:pPr>
        <w:pStyle w:val="Subtitle"/>
      </w:pPr>
      <w:r>
        <w:rPr>
          <w:lang w:val="bg-BG"/>
        </w:rPr>
        <w:t>2.</w:t>
      </w:r>
      <w:r>
        <w:t xml:space="preserve">Structural </w:t>
      </w:r>
      <w:proofErr w:type="spellStart"/>
      <w:r>
        <w:t>desing</w:t>
      </w:r>
      <w:proofErr w:type="spellEnd"/>
      <w:r>
        <w:t xml:space="preserve"> patterns</w:t>
      </w:r>
    </w:p>
    <w:p w:rsidR="00B611C6" w:rsidRDefault="00B611C6" w:rsidP="000A56CB">
      <w:pPr>
        <w:rPr>
          <w:lang w:val="bg-BG"/>
        </w:rPr>
      </w:pPr>
      <w:r>
        <w:rPr>
          <w:lang w:val="bg-BG"/>
        </w:rPr>
        <w:t xml:space="preserve">За тези модели съм избрал като пример за описание </w:t>
      </w:r>
      <w:r w:rsidR="00656812">
        <w:rPr>
          <w:rStyle w:val="SubtleEmphasis"/>
        </w:rPr>
        <w:t>Bridge</w:t>
      </w:r>
      <w:r w:rsidR="00656812" w:rsidRPr="000A56CB">
        <w:rPr>
          <w:rStyle w:val="SubtleEmphasis"/>
        </w:rPr>
        <w:t xml:space="preserve"> design pattern</w:t>
      </w:r>
      <w:r w:rsidR="00656812">
        <w:rPr>
          <w:rStyle w:val="SubtleEmphasis"/>
        </w:rPr>
        <w:t xml:space="preserve">. </w:t>
      </w:r>
      <w:r w:rsidR="00656812">
        <w:rPr>
          <w:lang w:val="bg-BG"/>
        </w:rPr>
        <w:t xml:space="preserve">Основната цел на този модел е да разграничи една абстракция от нейното директно имплементиране, като целта е двете да бъдат абсолютно независими. </w:t>
      </w:r>
      <w:proofErr w:type="gramStart"/>
      <w:r w:rsidR="00656812">
        <w:t xml:space="preserve">Bridge </w:t>
      </w:r>
      <w:r w:rsidR="00656812">
        <w:rPr>
          <w:lang w:val="bg-BG"/>
        </w:rPr>
        <w:t>използва енкапсулация</w:t>
      </w:r>
      <w:r w:rsidR="00B76E32">
        <w:rPr>
          <w:lang w:val="bg-BG"/>
        </w:rPr>
        <w:t xml:space="preserve"> и наследяване за да отделните отговорнисти в различни класове.</w:t>
      </w:r>
      <w:proofErr w:type="gramEnd"/>
    </w:p>
    <w:p w:rsidR="001654ED" w:rsidRDefault="001654ED" w:rsidP="000A56CB">
      <w:pPr>
        <w:rPr>
          <w:lang w:val="bg-BG"/>
        </w:rPr>
      </w:pPr>
      <w:r>
        <w:rPr>
          <w:lang w:val="bg-BG"/>
        </w:rPr>
        <w:t xml:space="preserve">Когато даден клас се променя често,  характеристиките на обектно-ориентираното програмиране стават много полезни, тъй като промените в кода на дадена програма могат да се направят лесно с минимални предварителни познания за самата програма. </w:t>
      </w:r>
      <w:proofErr w:type="gramStart"/>
      <w:r>
        <w:t xml:space="preserve">Bridge </w:t>
      </w:r>
      <w:r>
        <w:rPr>
          <w:lang w:val="bg-BG"/>
        </w:rPr>
        <w:t>моделът може да се разглежда като като двуслойна абстракция.</w:t>
      </w:r>
      <w:proofErr w:type="gramEnd"/>
    </w:p>
    <w:p w:rsidR="001654ED" w:rsidRDefault="001654ED" w:rsidP="000A56CB">
      <w:pPr>
        <w:rPr>
          <w:lang w:val="bg-BG"/>
        </w:rPr>
      </w:pPr>
      <w:r>
        <w:rPr>
          <w:lang w:val="bg-BG"/>
        </w:rPr>
        <w:t>Тъй като теоретично е доста сложно за обяснение ще дам пример. Когато имаме код от следния вид:</w:t>
      </w:r>
    </w:p>
    <w:p w:rsidR="001654ED" w:rsidRPr="001654ED" w:rsidRDefault="001654ED" w:rsidP="001654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----Shape---</w:t>
      </w:r>
    </w:p>
    <w:p w:rsidR="001654ED" w:rsidRPr="001654ED" w:rsidRDefault="001654ED" w:rsidP="001654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  /            \</w:t>
      </w:r>
    </w:p>
    <w:p w:rsidR="001654ED" w:rsidRPr="001654ED" w:rsidRDefault="001654ED" w:rsidP="001654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Rectangle              Circle</w:t>
      </w:r>
    </w:p>
    <w:p w:rsidR="001654ED" w:rsidRPr="001654ED" w:rsidRDefault="001654ED" w:rsidP="001654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/         \            /      \</w:t>
      </w:r>
    </w:p>
    <w:p w:rsidR="001654ED" w:rsidRPr="001654ED" w:rsidRDefault="001654ED" w:rsidP="001654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BlueRectangle</w:t>
      </w:r>
      <w:proofErr w:type="spellEnd"/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proofErr w:type="spellStart"/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RedRectangle</w:t>
      </w:r>
      <w:proofErr w:type="spellEnd"/>
      <w:proofErr w:type="gramEnd"/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BlueCircle</w:t>
      </w:r>
      <w:proofErr w:type="spellEnd"/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1654E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RedCircle</w:t>
      </w:r>
      <w:proofErr w:type="spellEnd"/>
    </w:p>
    <w:p w:rsidR="00E225DF" w:rsidRDefault="00E225DF" w:rsidP="000A56CB">
      <w:pPr>
        <w:rPr>
          <w:lang w:val="bg-BG"/>
        </w:rPr>
      </w:pPr>
    </w:p>
    <w:p w:rsidR="00E225DF" w:rsidRDefault="00E225DF" w:rsidP="000A56CB">
      <w:pPr>
        <w:rPr>
          <w:lang w:val="bg-BG"/>
        </w:rPr>
      </w:pPr>
    </w:p>
    <w:p w:rsidR="001654ED" w:rsidRDefault="00E225DF" w:rsidP="000A56CB">
      <w:pPr>
        <w:rPr>
          <w:lang w:val="bg-BG"/>
        </w:rPr>
      </w:pPr>
      <w:r>
        <w:rPr>
          <w:lang w:val="bg-BG"/>
        </w:rPr>
        <w:lastRenderedPageBreak/>
        <w:t>След рефактори кодът става така:</w:t>
      </w:r>
    </w:p>
    <w:p w:rsidR="00E225DF" w:rsidRPr="00E225DF" w:rsidRDefault="00E225DF" w:rsidP="00E225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225D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----Shape---                        Color</w:t>
      </w:r>
    </w:p>
    <w:p w:rsidR="00E225DF" w:rsidRPr="00E225DF" w:rsidRDefault="00E225DF" w:rsidP="00E225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225D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/            \                       /   \</w:t>
      </w:r>
    </w:p>
    <w:p w:rsidR="00E225DF" w:rsidRPr="00E225DF" w:rsidRDefault="00E225DF" w:rsidP="00E225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E225D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Rectangle(</w:t>
      </w:r>
      <w:proofErr w:type="gramEnd"/>
      <w:r w:rsidRPr="00E225D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Color)   Circle(Color)           Blue   Red</w:t>
      </w:r>
    </w:p>
    <w:p w:rsidR="00E225DF" w:rsidRDefault="00E225DF" w:rsidP="000A56CB">
      <w:pPr>
        <w:rPr>
          <w:lang w:val="bg-BG"/>
        </w:rPr>
      </w:pPr>
      <w:r>
        <w:rPr>
          <w:noProof/>
        </w:rPr>
        <w:drawing>
          <wp:inline distT="0" distB="0" distL="0" distR="0">
            <wp:extent cx="5429250" cy="1857375"/>
            <wp:effectExtent l="0" t="0" r="0" b="9525"/>
            <wp:docPr id="3" name="Picture 3" descr="C:\Users\Minchev\Desktop\AfterApplyingBridgeDesignPatter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chev\Desktop\AfterApplyingBridgeDesignPatter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5DF" w:rsidRDefault="00E225DF" w:rsidP="000A56CB">
      <w:pPr>
        <w:rPr>
          <w:lang w:val="bg-BG"/>
        </w:rPr>
      </w:pPr>
    </w:p>
    <w:p w:rsidR="00E225DF" w:rsidRPr="005A1DE9" w:rsidRDefault="00E225DF" w:rsidP="00E225DF">
      <w:pPr>
        <w:rPr>
          <w:lang w:val="bg-BG"/>
        </w:rPr>
      </w:pPr>
      <w:proofErr w:type="gramStart"/>
      <w:r>
        <w:t xml:space="preserve">UML </w:t>
      </w:r>
      <w:r>
        <w:rPr>
          <w:lang w:val="bg-BG"/>
        </w:rPr>
        <w:t xml:space="preserve"> диаграма</w:t>
      </w:r>
      <w:proofErr w:type="gramEnd"/>
      <w:r>
        <w:rPr>
          <w:lang w:val="bg-BG"/>
        </w:rPr>
        <w:t>:</w:t>
      </w:r>
    </w:p>
    <w:p w:rsidR="00E225DF" w:rsidRDefault="00E225DF" w:rsidP="000A56CB">
      <w:pPr>
        <w:rPr>
          <w:lang w:val="bg-BG"/>
        </w:rPr>
      </w:pPr>
      <w:r>
        <w:rPr>
          <w:noProof/>
        </w:rPr>
        <w:drawing>
          <wp:inline distT="0" distB="0" distL="0" distR="0">
            <wp:extent cx="5334000" cy="2790825"/>
            <wp:effectExtent l="0" t="0" r="0" b="9525"/>
            <wp:docPr id="4" name="Picture 4" descr="C:\Users\Minchev\Desktop\bridge_pattern_uml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chev\Desktop\bridge_pattern_uml_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5DF" w:rsidRDefault="00E225DF" w:rsidP="000A56CB">
      <w:pPr>
        <w:rPr>
          <w:lang w:val="bg-BG"/>
        </w:rPr>
      </w:pPr>
    </w:p>
    <w:p w:rsidR="00E225DF" w:rsidRDefault="00E225DF" w:rsidP="000A56CB">
      <w:pPr>
        <w:rPr>
          <w:lang w:val="bg-BG"/>
        </w:rPr>
      </w:pPr>
      <w:r>
        <w:rPr>
          <w:lang w:val="bg-BG"/>
        </w:rPr>
        <w:t>Примерен код: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using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System;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namespace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sz w:val="18"/>
          <w:szCs w:val="18"/>
        </w:rPr>
        <w:t>DoFactory.GangOfFour.Bridge.Structural</w:t>
      </w:r>
      <w:proofErr w:type="spellEnd"/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lastRenderedPageBreak/>
        <w:t>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MainApp</w:t>
      </w:r>
      <w:proofErr w:type="spellEnd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startup class for Structural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proofErr w:type="gramStart"/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Bridge Design Pattern.</w:t>
      </w:r>
      <w:proofErr w:type="gramEnd"/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&lt;/summary&gt;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MainApp</w:t>
      </w:r>
      <w:proofErr w:type="spellEnd"/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Entry point into console application.</w:t>
      </w:r>
      <w:proofErr w:type="gramEnd"/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&lt;/summary&gt;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Main()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Abstraction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ab =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RefinedAbstraction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>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// Set implementation and call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proofErr w:type="spellStart"/>
      <w:r w:rsidRPr="000B1DC8">
        <w:rPr>
          <w:rFonts w:ascii="Courier New" w:eastAsia="Times New Roman" w:hAnsi="Courier New" w:cs="Courier New"/>
          <w:sz w:val="18"/>
          <w:szCs w:val="18"/>
        </w:rPr>
        <w:t>ab.Implementor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ConcreteImplementorA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>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proofErr w:type="spellStart"/>
      <w:proofErr w:type="gramStart"/>
      <w:r w:rsidRPr="000B1DC8">
        <w:rPr>
          <w:rFonts w:ascii="Courier New" w:eastAsia="Times New Roman" w:hAnsi="Courier New" w:cs="Courier New"/>
          <w:sz w:val="18"/>
          <w:szCs w:val="18"/>
        </w:rPr>
        <w:t>ab.Operation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>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Change </w:t>
      </w:r>
      <w:proofErr w:type="spellStart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implemention</w:t>
      </w:r>
      <w:proofErr w:type="spellEnd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call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proofErr w:type="spellStart"/>
      <w:r w:rsidRPr="000B1DC8">
        <w:rPr>
          <w:rFonts w:ascii="Courier New" w:eastAsia="Times New Roman" w:hAnsi="Courier New" w:cs="Courier New"/>
          <w:sz w:val="18"/>
          <w:szCs w:val="18"/>
        </w:rPr>
        <w:t>ab.Implementor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ConcreteImplementorB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>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proofErr w:type="spellStart"/>
      <w:proofErr w:type="gramStart"/>
      <w:r w:rsidRPr="000B1DC8">
        <w:rPr>
          <w:rFonts w:ascii="Courier New" w:eastAsia="Times New Roman" w:hAnsi="Courier New" w:cs="Courier New"/>
          <w:sz w:val="18"/>
          <w:szCs w:val="18"/>
        </w:rPr>
        <w:t>ab.Operation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>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// Wait for user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proofErr w:type="spellStart"/>
      <w:proofErr w:type="gram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Console</w:t>
      </w:r>
      <w:r w:rsidRPr="000B1DC8">
        <w:rPr>
          <w:rFonts w:ascii="Courier New" w:eastAsia="Times New Roman" w:hAnsi="Courier New" w:cs="Courier New"/>
          <w:sz w:val="18"/>
          <w:szCs w:val="18"/>
        </w:rPr>
        <w:t>.ReadKey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>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The 'Abstraction' class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&lt;/summary&gt;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Abstraction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protected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Implementor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sz w:val="18"/>
          <w:szCs w:val="18"/>
        </w:rPr>
        <w:t>implementor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lastRenderedPageBreak/>
        <w:t> 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// Property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Implementor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sz w:val="18"/>
          <w:szCs w:val="18"/>
        </w:rPr>
        <w:t>Implementor</w:t>
      </w:r>
      <w:proofErr w:type="spellEnd"/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{ </w:t>
      </w:r>
      <w:proofErr w:type="spellStart"/>
      <w:r w:rsidRPr="000B1DC8">
        <w:rPr>
          <w:rFonts w:ascii="Courier New" w:eastAsia="Times New Roman" w:hAnsi="Courier New" w:cs="Courier New"/>
          <w:sz w:val="18"/>
          <w:szCs w:val="18"/>
        </w:rPr>
        <w:t>implementor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value</w:t>
      </w:r>
      <w:r w:rsidRPr="000B1DC8">
        <w:rPr>
          <w:rFonts w:ascii="Courier New" w:eastAsia="Times New Roman" w:hAnsi="Courier New" w:cs="Courier New"/>
          <w:sz w:val="18"/>
          <w:szCs w:val="18"/>
        </w:rPr>
        <w:t>; 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virtual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Operation()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proofErr w:type="spellStart"/>
      <w:proofErr w:type="gramStart"/>
      <w:r w:rsidRPr="000B1DC8">
        <w:rPr>
          <w:rFonts w:ascii="Courier New" w:eastAsia="Times New Roman" w:hAnsi="Courier New" w:cs="Courier New"/>
          <w:sz w:val="18"/>
          <w:szCs w:val="18"/>
        </w:rPr>
        <w:t>implementor.Operation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>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The '</w:t>
      </w:r>
      <w:proofErr w:type="spellStart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Implementor</w:t>
      </w:r>
      <w:proofErr w:type="spellEnd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' abstract class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&lt;/summary&gt;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abstract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Implementor</w:t>
      </w:r>
      <w:proofErr w:type="spellEnd"/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abstract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Operation();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The '</w:t>
      </w:r>
      <w:proofErr w:type="spellStart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RefinedAbstraction</w:t>
      </w:r>
      <w:proofErr w:type="spellEnd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' class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&lt;/summary&gt;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RefinedAbstraction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: </w:t>
      </w:r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Abstraction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override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Operation()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proofErr w:type="spellStart"/>
      <w:proofErr w:type="gramStart"/>
      <w:r w:rsidRPr="000B1DC8">
        <w:rPr>
          <w:rFonts w:ascii="Courier New" w:eastAsia="Times New Roman" w:hAnsi="Courier New" w:cs="Courier New"/>
          <w:sz w:val="18"/>
          <w:szCs w:val="18"/>
        </w:rPr>
        <w:t>implementor.Operation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>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  <w:lang w:val="bg-BG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The '</w:t>
      </w:r>
      <w:proofErr w:type="spellStart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ConcreteImplementorA</w:t>
      </w:r>
      <w:proofErr w:type="spellEnd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' class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&lt;/summary&gt;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lastRenderedPageBreak/>
        <w:t>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ConcreteImplementorA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: </w:t>
      </w:r>
      <w:proofErr w:type="spell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Implementor</w:t>
      </w:r>
      <w:proofErr w:type="spellEnd"/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override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Operation()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proofErr w:type="spellStart"/>
      <w:proofErr w:type="gram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Console</w:t>
      </w:r>
      <w:r w:rsidRPr="000B1DC8">
        <w:rPr>
          <w:rFonts w:ascii="Courier New" w:eastAsia="Times New Roman" w:hAnsi="Courier New" w:cs="Courier New"/>
          <w:sz w:val="18"/>
          <w:szCs w:val="18"/>
        </w:rPr>
        <w:t>.WriteLine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0B1D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1DC8">
        <w:rPr>
          <w:rFonts w:ascii="Courier New" w:eastAsia="Times New Roman" w:hAnsi="Courier New" w:cs="Courier New"/>
          <w:color w:val="A31515"/>
          <w:sz w:val="18"/>
          <w:szCs w:val="18"/>
        </w:rPr>
        <w:t>ConcreteImplementorA</w:t>
      </w:r>
      <w:proofErr w:type="spellEnd"/>
      <w:r w:rsidRPr="000B1DC8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Operation"</w:t>
      </w:r>
      <w:r w:rsidRPr="000B1DC8">
        <w:rPr>
          <w:rFonts w:ascii="Courier New" w:eastAsia="Times New Roman" w:hAnsi="Courier New" w:cs="Courier New"/>
          <w:sz w:val="18"/>
          <w:szCs w:val="18"/>
        </w:rPr>
        <w:t>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  <w:lang w:val="bg-BG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The '</w:t>
      </w:r>
      <w:proofErr w:type="spellStart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ConcreteImplementorB</w:t>
      </w:r>
      <w:proofErr w:type="spellEnd"/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>' class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0B1DC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808080"/>
          <w:sz w:val="18"/>
          <w:szCs w:val="18"/>
        </w:rPr>
        <w:t>&lt;/summary&gt;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ConcreteImplementorB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: </w:t>
      </w:r>
      <w:proofErr w:type="spell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Implementor</w:t>
      </w:r>
      <w:proofErr w:type="spellEnd"/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override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B1DC8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0B1DC8">
        <w:rPr>
          <w:rFonts w:ascii="Courier New" w:eastAsia="Times New Roman" w:hAnsi="Courier New" w:cs="Courier New"/>
          <w:sz w:val="18"/>
          <w:szCs w:val="18"/>
        </w:rPr>
        <w:t xml:space="preserve"> Operation()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{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  </w:t>
      </w:r>
      <w:proofErr w:type="spellStart"/>
      <w:proofErr w:type="gramStart"/>
      <w:r w:rsidRPr="000B1DC8">
        <w:rPr>
          <w:rFonts w:ascii="Courier New" w:eastAsia="Times New Roman" w:hAnsi="Courier New" w:cs="Courier New"/>
          <w:color w:val="2B91AF"/>
          <w:sz w:val="18"/>
          <w:szCs w:val="18"/>
        </w:rPr>
        <w:t>Console</w:t>
      </w:r>
      <w:r w:rsidRPr="000B1DC8">
        <w:rPr>
          <w:rFonts w:ascii="Courier New" w:eastAsia="Times New Roman" w:hAnsi="Courier New" w:cs="Courier New"/>
          <w:sz w:val="18"/>
          <w:szCs w:val="18"/>
        </w:rPr>
        <w:t>.WriteLine</w:t>
      </w:r>
      <w:proofErr w:type="spellEnd"/>
      <w:r w:rsidRPr="000B1DC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0B1D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1DC8">
        <w:rPr>
          <w:rFonts w:ascii="Courier New" w:eastAsia="Times New Roman" w:hAnsi="Courier New" w:cs="Courier New"/>
          <w:color w:val="A31515"/>
          <w:sz w:val="18"/>
          <w:szCs w:val="18"/>
        </w:rPr>
        <w:t>ConcreteImplementorB</w:t>
      </w:r>
      <w:proofErr w:type="spellEnd"/>
      <w:r w:rsidRPr="000B1DC8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Operation"</w:t>
      </w:r>
      <w:r w:rsidRPr="000B1DC8">
        <w:rPr>
          <w:rFonts w:ascii="Courier New" w:eastAsia="Times New Roman" w:hAnsi="Courier New" w:cs="Courier New"/>
          <w:sz w:val="18"/>
          <w:szCs w:val="18"/>
        </w:rPr>
        <w:t>);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  }</w:t>
      </w:r>
    </w:p>
    <w:p w:rsidR="000B1DC8" w:rsidRPr="000B1DC8" w:rsidRDefault="000B1DC8" w:rsidP="000B1DC8">
      <w:pPr>
        <w:shd w:val="clear" w:color="auto" w:fill="FFFAEF"/>
        <w:spacing w:after="0" w:line="384" w:lineRule="atLeast"/>
        <w:rPr>
          <w:rFonts w:ascii="Courier New" w:eastAsia="Times New Roman" w:hAnsi="Courier New" w:cs="Courier New"/>
          <w:sz w:val="18"/>
          <w:szCs w:val="18"/>
        </w:rPr>
      </w:pPr>
      <w:r w:rsidRPr="000B1DC8">
        <w:rPr>
          <w:rFonts w:ascii="Courier New" w:eastAsia="Times New Roman" w:hAnsi="Courier New" w:cs="Courier New"/>
          <w:sz w:val="18"/>
          <w:szCs w:val="18"/>
        </w:rPr>
        <w:t>}</w:t>
      </w:r>
    </w:p>
    <w:p w:rsidR="00E225DF" w:rsidRDefault="00E225DF" w:rsidP="000A56CB">
      <w:pPr>
        <w:rPr>
          <w:lang w:val="bg-BG"/>
        </w:rPr>
      </w:pPr>
    </w:p>
    <w:p w:rsidR="0068108A" w:rsidRDefault="0068108A" w:rsidP="0068108A">
      <w:pPr>
        <w:pStyle w:val="Subtitle"/>
      </w:pPr>
      <w:r>
        <w:rPr>
          <w:lang w:val="bg-BG"/>
        </w:rPr>
        <w:t>3.</w:t>
      </w:r>
      <w:r>
        <w:t xml:space="preserve">Behavioral </w:t>
      </w:r>
      <w:proofErr w:type="spellStart"/>
      <w:r>
        <w:t>desing</w:t>
      </w:r>
      <w:proofErr w:type="spellEnd"/>
      <w:r>
        <w:t xml:space="preserve"> patterns</w:t>
      </w:r>
    </w:p>
    <w:p w:rsidR="0068108A" w:rsidRDefault="00EF1DCC" w:rsidP="0068108A">
      <w:pPr>
        <w:rPr>
          <w:lang w:val="bg-BG"/>
        </w:rPr>
      </w:pPr>
      <w:r>
        <w:rPr>
          <w:lang w:val="bg-BG"/>
        </w:rPr>
        <w:t xml:space="preserve">Моделът, който ще разгледам и опиша накратко тук е </w:t>
      </w:r>
      <w:r w:rsidR="00037122">
        <w:rPr>
          <w:rStyle w:val="SubtleEmphasis"/>
        </w:rPr>
        <w:t>Memento</w:t>
      </w:r>
      <w:r w:rsidRPr="000A56CB">
        <w:rPr>
          <w:rStyle w:val="SubtleEmphasis"/>
        </w:rPr>
        <w:t xml:space="preserve"> design pattern</w:t>
      </w:r>
      <w:r>
        <w:rPr>
          <w:rStyle w:val="SubtleEmphasis"/>
        </w:rPr>
        <w:t xml:space="preserve">. </w:t>
      </w:r>
      <w:r>
        <w:rPr>
          <w:lang w:val="bg-BG"/>
        </w:rPr>
        <w:t>Осно</w:t>
      </w:r>
      <w:r w:rsidR="00037122">
        <w:rPr>
          <w:lang w:val="bg-BG"/>
        </w:rPr>
        <w:t>вното свойство на този модел е без да се нарушава енкапсулацията да може да се разшири вътрешното състояние на даден обекта, по такъв начин, че обектът да може да се възстанови до същото състояние на по-късен етап.</w:t>
      </w:r>
    </w:p>
    <w:p w:rsidR="00037122" w:rsidRDefault="00037122" w:rsidP="0068108A">
      <w:pPr>
        <w:rPr>
          <w:lang w:val="bg-BG"/>
        </w:rPr>
      </w:pPr>
      <w:proofErr w:type="gramStart"/>
      <w:r>
        <w:t xml:space="preserve">Memento </w:t>
      </w:r>
      <w:r>
        <w:rPr>
          <w:lang w:val="bg-BG"/>
        </w:rPr>
        <w:t>съхранява вътрешното състояние на обекта, който е първоизточник.</w:t>
      </w:r>
      <w:proofErr w:type="gramEnd"/>
      <w:r>
        <w:rPr>
          <w:lang w:val="bg-BG"/>
        </w:rPr>
        <w:t xml:space="preserve"> Този модел може да съхранява толкова </w:t>
      </w:r>
      <w:r w:rsidR="00816A85">
        <w:rPr>
          <w:lang w:val="bg-BG"/>
        </w:rPr>
        <w:t>информация от състоянието на родителския клас, колкото е необходимо по преценка на създадения клас.</w:t>
      </w:r>
      <w:r w:rsidR="00D44CCF">
        <w:rPr>
          <w:lang w:val="bg-BG"/>
        </w:rPr>
        <w:t xml:space="preserve"> </w:t>
      </w:r>
      <w:proofErr w:type="gramStart"/>
      <w:r w:rsidR="00D44CCF">
        <w:t xml:space="preserve">Memento </w:t>
      </w:r>
      <w:r w:rsidR="00D44CCF">
        <w:rPr>
          <w:lang w:val="bg-BG"/>
        </w:rPr>
        <w:t>осигурява защита срещу достъп до обекти, различни от тези на автора.</w:t>
      </w:r>
      <w:proofErr w:type="gramEnd"/>
    </w:p>
    <w:p w:rsidR="00D44CCF" w:rsidRDefault="00D44CCF" w:rsidP="0068108A">
      <w:proofErr w:type="gramStart"/>
      <w:r>
        <w:t xml:space="preserve">Memento </w:t>
      </w:r>
      <w:r>
        <w:rPr>
          <w:lang w:val="bg-BG"/>
        </w:rPr>
        <w:t xml:space="preserve">има два интерфейса – </w:t>
      </w:r>
      <w:r>
        <w:t xml:space="preserve">Caretaker </w:t>
      </w:r>
      <w:r>
        <w:rPr>
          <w:lang w:val="bg-BG"/>
        </w:rPr>
        <w:t xml:space="preserve">и </w:t>
      </w:r>
      <w:r>
        <w:t>Originator.</w:t>
      </w:r>
      <w:proofErr w:type="gramEnd"/>
      <w:r>
        <w:t xml:space="preserve"> Caretaker</w:t>
      </w:r>
      <w:r>
        <w:rPr>
          <w:lang w:val="bg-BG"/>
        </w:rPr>
        <w:t xml:space="preserve"> е „тесен</w:t>
      </w:r>
      <w:proofErr w:type="gramStart"/>
      <w:r>
        <w:rPr>
          <w:lang w:val="bg-BG"/>
        </w:rPr>
        <w:t>“ интерфейс</w:t>
      </w:r>
      <w:proofErr w:type="gramEnd"/>
      <w:r>
        <w:rPr>
          <w:lang w:val="bg-BG"/>
        </w:rPr>
        <w:t xml:space="preserve">  - може само да предава </w:t>
      </w:r>
      <w:r>
        <w:t xml:space="preserve">Memento </w:t>
      </w:r>
      <w:r>
        <w:rPr>
          <w:lang w:val="bg-BG"/>
        </w:rPr>
        <w:t xml:space="preserve">към други обекти. </w:t>
      </w:r>
      <w:proofErr w:type="gramStart"/>
      <w:r>
        <w:t xml:space="preserve">Originator </w:t>
      </w:r>
      <w:r>
        <w:rPr>
          <w:lang w:val="bg-BG"/>
        </w:rPr>
        <w:t>е негова противоположност.</w:t>
      </w:r>
      <w:proofErr w:type="gramEnd"/>
      <w:r>
        <w:rPr>
          <w:lang w:val="bg-BG"/>
        </w:rPr>
        <w:t xml:space="preserve"> Той осигурява „широк“ </w:t>
      </w:r>
      <w:r>
        <w:t xml:space="preserve"> </w:t>
      </w:r>
      <w:r>
        <w:rPr>
          <w:lang w:val="bg-BG"/>
        </w:rPr>
        <w:t>интерфейс, който осигурява достъп до всички данни, необходими за</w:t>
      </w:r>
      <w:r w:rsidR="00F94F3C">
        <w:rPr>
          <w:lang w:val="bg-BG"/>
        </w:rPr>
        <w:t xml:space="preserve"> възстановяването на предишно състояние. В идеалния случай, само родителският клас може да осигурява връзка към вътрешното състояние на </w:t>
      </w:r>
      <w:r w:rsidR="00F94F3C">
        <w:t>Memento.</w:t>
      </w:r>
    </w:p>
    <w:p w:rsidR="009F2B30" w:rsidRDefault="009F2B30" w:rsidP="0068108A">
      <w:pPr>
        <w:rPr>
          <w:lang w:val="bg-BG"/>
        </w:rPr>
      </w:pPr>
      <w:r>
        <w:rPr>
          <w:lang w:val="bg-BG"/>
        </w:rPr>
        <w:t>Примерен код: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F2B30" w:rsidRPr="009F2B30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9F2B30" w:rsidRPr="009F2B30" w:rsidRDefault="009F2B30" w:rsidP="009F2B30">
            <w:pPr>
              <w:shd w:val="clear" w:color="auto" w:fill="FFFAEF"/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lastRenderedPageBreak/>
              <w:t xml:space="preserve">// Memento pattern -- Structural example </w:t>
            </w:r>
          </w:p>
        </w:tc>
      </w:tr>
      <w:tr w:rsidR="009F2B30" w:rsidRPr="009F2B30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9F2B30" w:rsidRPr="009F2B30" w:rsidRDefault="009F2B30" w:rsidP="009F2B30">
            <w:pPr>
              <w:shd w:val="clear" w:color="auto" w:fill="FFFAEF"/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using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System;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namespace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DoFactory.GangOfFour.Memento.Structural</w:t>
            </w:r>
            <w:proofErr w:type="spellEnd"/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MainApp</w:t>
            </w:r>
            <w:proofErr w:type="spellEnd"/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startup class for Structural 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Memento Design Pattern.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MainApp</w:t>
            </w:r>
            <w:proofErr w:type="spellEnd"/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Entry point into console application.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static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Originator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o =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Originator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o.State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r w:rsidRPr="009F2B3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"On"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Store internal state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Caretaker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c =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Caretaker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c.Memento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o.CreateMemento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Continue changing originator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o.State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r w:rsidRPr="009F2B3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"Off"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Restore saved state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o.SetMemento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c.Memento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Wait for user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proofErr w:type="spellStart"/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.ReadKey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The 'Originator' class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Originator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private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string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_state;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Property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string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State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get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{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return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_state; 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set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        _state =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value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proofErr w:type="spellStart"/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.WriteLine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9F2B3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 = "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+ _state);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// Creates memento 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Memento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CreateMemento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()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return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Memento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(_state));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Restores original state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SetMemento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Memento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memento)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proofErr w:type="spellStart"/>
            <w:proofErr w:type="gramStart"/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.WriteLine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gramEnd"/>
            <w:r w:rsidRPr="009F2B3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"Restoring state..."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      State = 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memento.State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The 'Memento' class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Memento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private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string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_state;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Constructor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Memento(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string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state)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      </w:t>
            </w:r>
            <w:proofErr w:type="spellStart"/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this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._state</w:t>
            </w:r>
            <w:proofErr w:type="spellEnd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state;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Gets or sets state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string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State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get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{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return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_state; 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The 'Caretaker' class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Caretaker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  <w:lang w:val="bg-BG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private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Memento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_memento;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Gets or sets memento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9F2B30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Memento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Memento</w:t>
            </w:r>
            <w:proofErr w:type="spellEnd"/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set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{ _memento =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value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; 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get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{ </w:t>
            </w:r>
            <w:r w:rsidRPr="009F2B3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return</w:t>
            </w: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_memento; 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  }</w:t>
            </w:r>
          </w:p>
          <w:p w:rsidR="009F2B30" w:rsidRPr="009F2B30" w:rsidRDefault="009F2B30" w:rsidP="009F2B30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9F2B30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:rsidR="009F2B30" w:rsidRPr="009F2B30" w:rsidRDefault="009F2B30" w:rsidP="0068108A">
      <w:pPr>
        <w:rPr>
          <w:lang w:val="bg-BG"/>
        </w:rPr>
      </w:pPr>
    </w:p>
    <w:p w:rsidR="009F2B30" w:rsidRPr="005A1DE9" w:rsidRDefault="009F2B30" w:rsidP="009F2B30">
      <w:pPr>
        <w:rPr>
          <w:lang w:val="bg-BG"/>
        </w:rPr>
      </w:pPr>
      <w:proofErr w:type="gramStart"/>
      <w:r>
        <w:t xml:space="preserve">UML </w:t>
      </w:r>
      <w:r>
        <w:rPr>
          <w:lang w:val="bg-BG"/>
        </w:rPr>
        <w:t xml:space="preserve"> диаграма</w:t>
      </w:r>
      <w:proofErr w:type="gramEnd"/>
      <w:r>
        <w:rPr>
          <w:lang w:val="bg-BG"/>
        </w:rPr>
        <w:t>:</w:t>
      </w:r>
      <w:bookmarkStart w:id="0" w:name="_GoBack"/>
      <w:bookmarkEnd w:id="0"/>
    </w:p>
    <w:p w:rsidR="0068108A" w:rsidRPr="001654ED" w:rsidRDefault="009F2B30" w:rsidP="000A56CB">
      <w:pPr>
        <w:rPr>
          <w:lang w:val="bg-BG"/>
        </w:rPr>
      </w:pPr>
      <w:r>
        <w:rPr>
          <w:noProof/>
        </w:rPr>
        <w:drawing>
          <wp:inline distT="0" distB="0" distL="0" distR="0">
            <wp:extent cx="5041334" cy="1790700"/>
            <wp:effectExtent l="0" t="0" r="6985" b="0"/>
            <wp:docPr id="2" name="Picture 2" descr="C:\Users\Minchev\Desktop\memen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hev\Desktop\mement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34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08A" w:rsidRPr="0016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CB"/>
    <w:rsid w:val="00037122"/>
    <w:rsid w:val="000A56CB"/>
    <w:rsid w:val="000B1DC8"/>
    <w:rsid w:val="0015604E"/>
    <w:rsid w:val="001654ED"/>
    <w:rsid w:val="0049063B"/>
    <w:rsid w:val="005A1DE9"/>
    <w:rsid w:val="005D397C"/>
    <w:rsid w:val="00656812"/>
    <w:rsid w:val="0068108A"/>
    <w:rsid w:val="00816A85"/>
    <w:rsid w:val="0090560B"/>
    <w:rsid w:val="009F2B30"/>
    <w:rsid w:val="00B05497"/>
    <w:rsid w:val="00B11C35"/>
    <w:rsid w:val="00B611C6"/>
    <w:rsid w:val="00B76E32"/>
    <w:rsid w:val="00D44CCF"/>
    <w:rsid w:val="00E225DF"/>
    <w:rsid w:val="00EF1DCC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6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6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56CB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60B"/>
    <w:rPr>
      <w:rFonts w:ascii="Courier New" w:eastAsia="Times New Roman" w:hAnsi="Courier New" w:cs="Courier New"/>
      <w:sz w:val="24"/>
      <w:szCs w:val="24"/>
    </w:rPr>
  </w:style>
  <w:style w:type="character" w:customStyle="1" w:styleId="cm-keyword2">
    <w:name w:val="cm-keyword2"/>
    <w:basedOn w:val="DefaultParagraphFont"/>
    <w:rsid w:val="0090560B"/>
  </w:style>
  <w:style w:type="character" w:customStyle="1" w:styleId="cm-variable2">
    <w:name w:val="cm-variable2"/>
    <w:basedOn w:val="DefaultParagraphFont"/>
    <w:rsid w:val="0090560B"/>
  </w:style>
  <w:style w:type="character" w:customStyle="1" w:styleId="cm-comment2">
    <w:name w:val="cm-comment2"/>
    <w:basedOn w:val="DefaultParagraphFont"/>
    <w:rsid w:val="0090560B"/>
  </w:style>
  <w:style w:type="character" w:customStyle="1" w:styleId="cm-operator2">
    <w:name w:val="cm-operator2"/>
    <w:basedOn w:val="DefaultParagraphFont"/>
    <w:rsid w:val="0090560B"/>
  </w:style>
  <w:style w:type="character" w:customStyle="1" w:styleId="cm-string2">
    <w:name w:val="cm-string2"/>
    <w:basedOn w:val="DefaultParagraphFont"/>
    <w:rsid w:val="0090560B"/>
  </w:style>
  <w:style w:type="character" w:customStyle="1" w:styleId="cm-atom2">
    <w:name w:val="cm-atom2"/>
    <w:basedOn w:val="DefaultParagraphFont"/>
    <w:rsid w:val="0090560B"/>
  </w:style>
  <w:style w:type="paragraph" w:styleId="BalloonText">
    <w:name w:val="Balloon Text"/>
    <w:basedOn w:val="Normal"/>
    <w:link w:val="BalloonTextChar"/>
    <w:uiPriority w:val="99"/>
    <w:semiHidden/>
    <w:unhideWhenUsed/>
    <w:rsid w:val="005A1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6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6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56CB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60B"/>
    <w:rPr>
      <w:rFonts w:ascii="Courier New" w:eastAsia="Times New Roman" w:hAnsi="Courier New" w:cs="Courier New"/>
      <w:sz w:val="24"/>
      <w:szCs w:val="24"/>
    </w:rPr>
  </w:style>
  <w:style w:type="character" w:customStyle="1" w:styleId="cm-keyword2">
    <w:name w:val="cm-keyword2"/>
    <w:basedOn w:val="DefaultParagraphFont"/>
    <w:rsid w:val="0090560B"/>
  </w:style>
  <w:style w:type="character" w:customStyle="1" w:styleId="cm-variable2">
    <w:name w:val="cm-variable2"/>
    <w:basedOn w:val="DefaultParagraphFont"/>
    <w:rsid w:val="0090560B"/>
  </w:style>
  <w:style w:type="character" w:customStyle="1" w:styleId="cm-comment2">
    <w:name w:val="cm-comment2"/>
    <w:basedOn w:val="DefaultParagraphFont"/>
    <w:rsid w:val="0090560B"/>
  </w:style>
  <w:style w:type="character" w:customStyle="1" w:styleId="cm-operator2">
    <w:name w:val="cm-operator2"/>
    <w:basedOn w:val="DefaultParagraphFont"/>
    <w:rsid w:val="0090560B"/>
  </w:style>
  <w:style w:type="character" w:customStyle="1" w:styleId="cm-string2">
    <w:name w:val="cm-string2"/>
    <w:basedOn w:val="DefaultParagraphFont"/>
    <w:rsid w:val="0090560B"/>
  </w:style>
  <w:style w:type="character" w:customStyle="1" w:styleId="cm-atom2">
    <w:name w:val="cm-atom2"/>
    <w:basedOn w:val="DefaultParagraphFont"/>
    <w:rsid w:val="0090560B"/>
  </w:style>
  <w:style w:type="paragraph" w:styleId="BalloonText">
    <w:name w:val="Balloon Text"/>
    <w:basedOn w:val="Normal"/>
    <w:link w:val="BalloonTextChar"/>
    <w:uiPriority w:val="99"/>
    <w:semiHidden/>
    <w:unhideWhenUsed/>
    <w:rsid w:val="005A1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65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435983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406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3327640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3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141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8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6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00266223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Minchev</dc:creator>
  <cp:lastModifiedBy>Minchev</cp:lastModifiedBy>
  <cp:revision>10</cp:revision>
  <dcterms:created xsi:type="dcterms:W3CDTF">2014-07-13T08:57:00Z</dcterms:created>
  <dcterms:modified xsi:type="dcterms:W3CDTF">2014-07-13T13:35:00Z</dcterms:modified>
</cp:coreProperties>
</file>