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EACD" w14:textId="665E83FC" w:rsidR="00FE5001" w:rsidRPr="00F6792A" w:rsidRDefault="00F6792A">
      <w:pPr>
        <w:rPr>
          <w:sz w:val="28"/>
          <w:szCs w:val="32"/>
        </w:rPr>
      </w:pPr>
      <w:r w:rsidRPr="00F6792A">
        <w:rPr>
          <w:rFonts w:hint="eastAsia"/>
          <w:sz w:val="28"/>
          <w:szCs w:val="32"/>
        </w:rPr>
        <w:t>A</w:t>
      </w:r>
      <w:r w:rsidRPr="00F6792A">
        <w:rPr>
          <w:sz w:val="28"/>
          <w:szCs w:val="32"/>
        </w:rPr>
        <w:t xml:space="preserve"> </w:t>
      </w:r>
      <w:r w:rsidRPr="00F6792A">
        <w:rPr>
          <w:rFonts w:hint="eastAsia"/>
          <w:sz w:val="28"/>
          <w:szCs w:val="32"/>
        </w:rPr>
        <w:t xml:space="preserve">여우가 정보섬에 올라온 이유 백분 </w:t>
      </w:r>
      <w:r w:rsidRPr="00F6792A">
        <w:rPr>
          <w:sz w:val="28"/>
          <w:szCs w:val="32"/>
        </w:rPr>
        <w:t>17131</w:t>
      </w:r>
    </w:p>
    <w:p w14:paraId="52FA5235" w14:textId="169D963B" w:rsidR="00F6792A" w:rsidRDefault="00F6792A">
      <w:hyperlink r:id="rId4" w:history="1">
        <w:r>
          <w:rPr>
            <w:rStyle w:val="a3"/>
          </w:rPr>
          <w:t>https://www.acmicpc.net/problem/17131</w:t>
        </w:r>
      </w:hyperlink>
    </w:p>
    <w:p w14:paraId="3A6BEDD4" w14:textId="275BB6A8" w:rsidR="00F6792A" w:rsidRDefault="00F6792A"/>
    <w:p w14:paraId="047B2121" w14:textId="3349776B" w:rsidR="00F6792A" w:rsidRDefault="00F6792A">
      <w:r>
        <w:rPr>
          <w:rFonts w:hint="eastAsia"/>
        </w:rPr>
        <w:t>문제풀이)</w:t>
      </w:r>
      <w:r>
        <w:t xml:space="preserve"> </w:t>
      </w:r>
      <w:r>
        <w:rPr>
          <w:rFonts w:hint="eastAsia"/>
        </w:rPr>
        <w:t>펜윅트리 이용</w:t>
      </w:r>
    </w:p>
    <w:p w14:paraId="247702AA" w14:textId="7436138A" w:rsidR="00F6792A" w:rsidRDefault="00F6792A">
      <w:r>
        <w:rPr>
          <w:rFonts w:hint="eastAsia"/>
        </w:rPr>
        <w:t>펜윅트리는 부모의 트리는 자식 노드의 합을 가진다</w:t>
      </w:r>
    </w:p>
    <w:p w14:paraId="59988347" w14:textId="3E8D62ED" w:rsidR="00F6792A" w:rsidRDefault="00F6792A">
      <w:r>
        <w:rPr>
          <w:rFonts w:hint="eastAsia"/>
        </w:rPr>
        <w:t xml:space="preserve">펜윅트리의 범위 기준을 </w:t>
      </w:r>
      <w:r>
        <w:t>x</w:t>
      </w:r>
      <w:r>
        <w:rPr>
          <w:rFonts w:hint="eastAsia"/>
        </w:rPr>
        <w:t xml:space="preserve">축으로 잡고 </w:t>
      </w:r>
      <w:r>
        <w:t>x</w:t>
      </w:r>
      <w:r>
        <w:rPr>
          <w:rFonts w:hint="eastAsia"/>
        </w:rPr>
        <w:t>축을 기준으로 트리를 생성하면,</w:t>
      </w:r>
      <w:r>
        <w:t xml:space="preserve"> x </w:t>
      </w:r>
      <w:r>
        <w:rPr>
          <w:rFonts w:hint="eastAsia"/>
        </w:rPr>
        <w:t>범위에 해당하는 별들의 수가 각 펜윅트리에 저장된다.</w:t>
      </w:r>
    </w:p>
    <w:p w14:paraId="5118F29E" w14:textId="45206D0B" w:rsidR="00F6792A" w:rsidRDefault="00F6792A"/>
    <w:p w14:paraId="08040A14" w14:textId="53686C20" w:rsidR="00F6792A" w:rsidRDefault="00F6792A">
      <w:r>
        <w:rPr>
          <w:rFonts w:hint="eastAsia"/>
        </w:rPr>
        <w:t xml:space="preserve">그 다음 별들을 </w:t>
      </w:r>
      <w:r>
        <w:t>Y</w:t>
      </w:r>
      <w:r>
        <w:rPr>
          <w:rFonts w:hint="eastAsia"/>
        </w:rPr>
        <w:t>축을 기준으로 정렬하여</w:t>
      </w:r>
      <w:r>
        <w:t xml:space="preserve">, </w:t>
      </w:r>
      <w:r>
        <w:rPr>
          <w:rFonts w:hint="eastAsia"/>
        </w:rPr>
        <w:t>해당 별을 펜윅트리에서 제거한다.</w:t>
      </w:r>
      <w:r>
        <w:t xml:space="preserve"> </w:t>
      </w:r>
      <w:r>
        <w:rPr>
          <w:rFonts w:hint="eastAsia"/>
        </w:rPr>
        <w:t xml:space="preserve">추가로 동일한 </w:t>
      </w:r>
      <w:r>
        <w:t>Y</w:t>
      </w:r>
      <w:r>
        <w:rPr>
          <w:rFonts w:hint="eastAsia"/>
        </w:rPr>
        <w:t>값을 가지는 별들의 개수도 제외한다.</w:t>
      </w:r>
      <w:r>
        <w:t xml:space="preserve"> -&gt; </w:t>
      </w:r>
      <w:r>
        <w:rPr>
          <w:rFonts w:hint="eastAsia"/>
        </w:rPr>
        <w:t xml:space="preserve">별의 중심이 가장 낮은 </w:t>
      </w:r>
      <w:r>
        <w:t>Y</w:t>
      </w:r>
      <w:r>
        <w:rPr>
          <w:rFonts w:hint="eastAsia"/>
        </w:rPr>
        <w:t xml:space="preserve"> 값이어야하고 동일한 </w:t>
      </w:r>
      <w:r>
        <w:t>Y</w:t>
      </w:r>
      <w:r>
        <w:rPr>
          <w:rFonts w:hint="eastAsia"/>
        </w:rPr>
        <w:t xml:space="preserve">값은 </w:t>
      </w:r>
      <w:r>
        <w:t>V</w:t>
      </w:r>
      <w:r>
        <w:rPr>
          <w:rFonts w:hint="eastAsia"/>
        </w:rPr>
        <w:t>형성 불가.</w:t>
      </w:r>
    </w:p>
    <w:p w14:paraId="6808EAC1" w14:textId="0A6B59AD" w:rsidR="00F6792A" w:rsidRDefault="00F6792A">
      <w:pPr>
        <w:rPr>
          <w:rFonts w:hint="eastAsia"/>
        </w:rPr>
      </w:pPr>
      <w:r>
        <w:rPr>
          <w:rFonts w:hint="eastAsia"/>
        </w:rPr>
        <w:t xml:space="preserve">중심으로 선택한 가장 낮은 </w:t>
      </w:r>
      <w:r>
        <w:t>Y</w:t>
      </w:r>
      <w:r>
        <w:rPr>
          <w:rFonts w:hint="eastAsia"/>
        </w:rPr>
        <w:t>값을 가진 별의 좌</w:t>
      </w:r>
      <w:r>
        <w:t xml:space="preserve"> </w:t>
      </w:r>
      <w:r>
        <w:rPr>
          <w:rFonts w:hint="eastAsia"/>
        </w:rPr>
        <w:t xml:space="preserve">우에 있는 별들의 개수를 곱하면 해당 별을 중심으로하는 </w:t>
      </w:r>
      <w:r>
        <w:t xml:space="preserve">V </w:t>
      </w:r>
      <w:r>
        <w:rPr>
          <w:rFonts w:hint="eastAsia"/>
        </w:rPr>
        <w:t>별자리의 수를 알 수 있다.</w:t>
      </w:r>
      <w:bookmarkStart w:id="0" w:name="_GoBack"/>
      <w:bookmarkEnd w:id="0"/>
    </w:p>
    <w:sectPr w:rsidR="00F67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DE"/>
    <w:rsid w:val="00273EDE"/>
    <w:rsid w:val="00F6792A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2577"/>
  <w15:chartTrackingRefBased/>
  <w15:docId w15:val="{3D47A8AC-B4ED-4C1C-A3BD-7087F709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7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micpc.net/problem/1713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Minhyeok Seong</dc:creator>
  <cp:keywords/>
  <dc:description/>
  <cp:lastModifiedBy>Minhyeok Seong</cp:lastModifiedBy>
  <cp:revision>2</cp:revision>
  <dcterms:created xsi:type="dcterms:W3CDTF">2019-07-06T03:26:00Z</dcterms:created>
  <dcterms:modified xsi:type="dcterms:W3CDTF">2019-07-06T03:34:00Z</dcterms:modified>
</cp:coreProperties>
</file>