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E79A9" w14:textId="77777777" w:rsidR="002B2A70" w:rsidRPr="00255BBC" w:rsidRDefault="002B2A70" w:rsidP="002B2A70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55BBC">
        <w:rPr>
          <w:rFonts w:ascii="Times New Roman" w:hAnsi="Times New Roman" w:cs="Times New Roman"/>
          <w:b/>
          <w:bCs/>
          <w:sz w:val="24"/>
          <w:szCs w:val="24"/>
        </w:rPr>
        <w:t>МИНИСТЕРСТВО ЛЕСНОГО ХОЗЯЙСТВА И ОХРАНЫ ОБЪЕКТОВ ЖИВОТНОГО МИРА НИЖЕГОРОДСКОЙ ОБЛАСТИ</w:t>
      </w:r>
    </w:p>
    <w:p w14:paraId="726E53E9" w14:textId="77777777" w:rsidR="002B2A70" w:rsidRPr="00255BBC" w:rsidRDefault="002B2A70" w:rsidP="002B2A70">
      <w:pPr>
        <w:spacing w:after="3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55BBC">
        <w:rPr>
          <w:rFonts w:ascii="Times New Roman" w:hAnsi="Times New Roman" w:cs="Times New Roman"/>
          <w:sz w:val="24"/>
          <w:szCs w:val="24"/>
        </w:rPr>
        <w:t>Государственное бюджетное профессиональное образовательное учреждение Нижегородской области</w:t>
      </w:r>
    </w:p>
    <w:p w14:paraId="0D95F3E1" w14:textId="77777777" w:rsidR="002B2A70" w:rsidRPr="00255BBC" w:rsidRDefault="002B2A70" w:rsidP="002B2A70">
      <w:pPr>
        <w:spacing w:after="3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55BBC">
        <w:rPr>
          <w:rFonts w:ascii="Times New Roman" w:hAnsi="Times New Roman" w:cs="Times New Roman"/>
          <w:sz w:val="24"/>
          <w:szCs w:val="24"/>
        </w:rPr>
        <w:t>«КРАСНОБАКОВСКИЙ ЛЕСНОЙ КОЛЛЕДЖ»</w:t>
      </w:r>
    </w:p>
    <w:p w14:paraId="4CB9B74F" w14:textId="77777777" w:rsidR="002B2A70" w:rsidRDefault="002B2A70" w:rsidP="002B2A70">
      <w:pPr>
        <w:spacing w:after="3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55BBC">
        <w:rPr>
          <w:rFonts w:ascii="Times New Roman" w:hAnsi="Times New Roman" w:cs="Times New Roman"/>
          <w:sz w:val="24"/>
          <w:szCs w:val="24"/>
        </w:rPr>
        <w:t>(ГБПОУ НО «КБЛК»)</w:t>
      </w:r>
    </w:p>
    <w:p w14:paraId="0BBA30DD" w14:textId="77777777" w:rsidR="002B2A70" w:rsidRDefault="002B2A70" w:rsidP="002B2A70">
      <w:pPr>
        <w:spacing w:after="3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F135A0" w14:textId="77777777" w:rsidR="002B2A70" w:rsidRPr="0014210D" w:rsidRDefault="002B2A70" w:rsidP="002B2A70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210D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УКОВОДСТВО РАЗРАБОТЧИКА</w:t>
      </w:r>
    </w:p>
    <w:p w14:paraId="40A2FC76" w14:textId="77777777" w:rsidR="002B2A70" w:rsidRPr="0014210D" w:rsidRDefault="002B2A70" w:rsidP="002B2A70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210D">
        <w:rPr>
          <w:rFonts w:ascii="Times New Roman" w:hAnsi="Times New Roman" w:cs="Times New Roman"/>
          <w:sz w:val="28"/>
          <w:szCs w:val="28"/>
        </w:rPr>
        <w:t>УТВЕРЖДЕН</w:t>
      </w:r>
    </w:p>
    <w:p w14:paraId="47BC23B1" w14:textId="77777777" w:rsidR="002B2A70" w:rsidRDefault="002B2A70" w:rsidP="002B2A70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210D">
        <w:rPr>
          <w:rFonts w:ascii="Times New Roman" w:hAnsi="Times New Roman" w:cs="Times New Roman"/>
          <w:sz w:val="28"/>
          <w:szCs w:val="28"/>
        </w:rPr>
        <w:t>А.В.00001-01 33 01-1-ТЗ</w:t>
      </w:r>
    </w:p>
    <w:p w14:paraId="17B22707" w14:textId="77777777" w:rsidR="002B2A70" w:rsidRPr="0014210D" w:rsidRDefault="002B2A70" w:rsidP="002B2A70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8FF656" w14:textId="77777777" w:rsidR="002B2A70" w:rsidRDefault="002B2A70" w:rsidP="002B2A70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210D">
        <w:rPr>
          <w:rFonts w:ascii="Times New Roman" w:hAnsi="Times New Roman" w:cs="Times New Roman"/>
          <w:sz w:val="28"/>
          <w:szCs w:val="28"/>
        </w:rPr>
        <w:t>СИСТЕМА УПРАВЛЕНИЯ ОРГАНИЗАЦИЕЙ</w:t>
      </w:r>
    </w:p>
    <w:p w14:paraId="35E9FCF6" w14:textId="77777777" w:rsidR="002B2A70" w:rsidRPr="0014210D" w:rsidRDefault="002B2A70" w:rsidP="002B2A70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210D">
        <w:rPr>
          <w:rFonts w:ascii="Times New Roman" w:hAnsi="Times New Roman" w:cs="Times New Roman"/>
          <w:sz w:val="28"/>
          <w:szCs w:val="28"/>
        </w:rPr>
        <w:t xml:space="preserve"> УЧЕБНОГО ЗАВЕДЕНИЯ</w:t>
      </w:r>
    </w:p>
    <w:p w14:paraId="6C9A3A4A" w14:textId="77777777" w:rsidR="002B2A70" w:rsidRPr="0014210D" w:rsidRDefault="002B2A70" w:rsidP="002B2A70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BB0950" w14:textId="77777777" w:rsidR="002B2A70" w:rsidRPr="0014210D" w:rsidRDefault="002B2A70" w:rsidP="002B2A70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613992" w14:textId="77777777" w:rsidR="002B2A70" w:rsidRPr="0014210D" w:rsidRDefault="002B2A70" w:rsidP="002B2A70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EA8B73" w14:textId="77777777" w:rsidR="002B2A70" w:rsidRPr="0014210D" w:rsidRDefault="002B2A70" w:rsidP="002B2A70">
      <w:pPr>
        <w:spacing w:after="30" w:line="360" w:lineRule="auto"/>
        <w:rPr>
          <w:rFonts w:ascii="Times New Roman" w:hAnsi="Times New Roman" w:cs="Times New Roman"/>
          <w:sz w:val="28"/>
          <w:szCs w:val="28"/>
        </w:rPr>
      </w:pPr>
    </w:p>
    <w:p w14:paraId="2DF4ACD2" w14:textId="77777777" w:rsidR="002B2A70" w:rsidRPr="0014210D" w:rsidRDefault="002B2A70" w:rsidP="002B2A70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96B94D" w14:textId="77777777" w:rsidR="002B2A70" w:rsidRPr="0014210D" w:rsidRDefault="002B2A70" w:rsidP="002B2A70">
      <w:pPr>
        <w:spacing w:after="30" w:line="360" w:lineRule="auto"/>
        <w:rPr>
          <w:rFonts w:ascii="Times New Roman" w:hAnsi="Times New Roman" w:cs="Times New Roman"/>
          <w:sz w:val="28"/>
          <w:szCs w:val="28"/>
        </w:rPr>
      </w:pPr>
    </w:p>
    <w:p w14:paraId="174F7D9E" w14:textId="77777777" w:rsidR="002B2A70" w:rsidRDefault="002B2A70" w:rsidP="002B2A7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Разработчик: Смирнов Александр Владимирович</w:t>
      </w:r>
    </w:p>
    <w:p w14:paraId="5F92C42E" w14:textId="77777777" w:rsidR="002B2A70" w:rsidRDefault="002B2A70" w:rsidP="002B2A7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24-ИС</w:t>
      </w:r>
    </w:p>
    <w:p w14:paraId="1C7CF1E1" w14:textId="77777777" w:rsidR="002B2A70" w:rsidRDefault="002B2A70" w:rsidP="002B2A7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Проверяющий: Торопов Евгений Вениаминович</w:t>
      </w:r>
    </w:p>
    <w:p w14:paraId="0057FE10" w14:textId="77777777" w:rsidR="002B2A70" w:rsidRPr="0014210D" w:rsidRDefault="002B2A70" w:rsidP="002B2A7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Должность: преподаватель</w:t>
      </w:r>
    </w:p>
    <w:p w14:paraId="4ABA5D91" w14:textId="77777777" w:rsidR="002B2A70" w:rsidRPr="0014210D" w:rsidRDefault="002B2A70" w:rsidP="002B2A70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A44E87" w14:textId="77777777" w:rsidR="002B2A70" w:rsidRPr="0014210D" w:rsidRDefault="002B2A70" w:rsidP="002B2A70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658AE0" w14:textId="77777777" w:rsidR="002B2A70" w:rsidRPr="0014210D" w:rsidRDefault="002B2A70" w:rsidP="002B2A70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р.п. Красные Баки</w:t>
      </w:r>
    </w:p>
    <w:p w14:paraId="1E8D9A8E" w14:textId="77777777" w:rsidR="002B2A70" w:rsidRPr="0014210D" w:rsidRDefault="002B2A70" w:rsidP="002B2A70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210D">
        <w:rPr>
          <w:rFonts w:ascii="Times New Roman" w:hAnsi="Times New Roman" w:cs="Times New Roman"/>
          <w:sz w:val="28"/>
          <w:szCs w:val="28"/>
        </w:rPr>
        <w:t>2026</w:t>
      </w:r>
    </w:p>
    <w:p w14:paraId="396EF1A2" w14:textId="77777777" w:rsidR="002B2A70" w:rsidRPr="0014210D" w:rsidRDefault="002B2A70" w:rsidP="002B2A70">
      <w:pPr>
        <w:spacing w:after="30" w:line="360" w:lineRule="auto"/>
        <w:rPr>
          <w:rFonts w:ascii="Times New Roman" w:hAnsi="Times New Roman" w:cs="Times New Roman"/>
          <w:sz w:val="28"/>
          <w:szCs w:val="28"/>
        </w:rPr>
      </w:pPr>
    </w:p>
    <w:p w14:paraId="7038A898" w14:textId="77777777" w:rsidR="002B2A70" w:rsidRDefault="002B2A70" w:rsidP="002B2A70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210D">
        <w:rPr>
          <w:rFonts w:ascii="Times New Roman" w:hAnsi="Times New Roman" w:cs="Times New Roman"/>
          <w:sz w:val="28"/>
          <w:szCs w:val="28"/>
        </w:rPr>
        <w:t>1</w:t>
      </w:r>
    </w:p>
    <w:p w14:paraId="7E92AC8B" w14:textId="79D94CBC" w:rsidR="002B2A70" w:rsidRPr="002B2A70" w:rsidRDefault="002B2A70" w:rsidP="00015A86">
      <w:pPr>
        <w:jc w:val="center"/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lastRenderedPageBreak/>
        <w:t>ТЕХНИЧЕСКОЕ ЗАДАНИЕ</w:t>
      </w:r>
    </w:p>
    <w:p w14:paraId="2F44DB61" w14:textId="5A9B25B4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 </w:t>
      </w:r>
      <w:r w:rsidRPr="002B2A70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2B2A7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B2A70">
        <w:rPr>
          <w:rFonts w:ascii="Times New Roman" w:hAnsi="Times New Roman" w:cs="Times New Roman"/>
          <w:b/>
          <w:bCs/>
          <w:sz w:val="28"/>
          <w:szCs w:val="28"/>
        </w:rPr>
        <w:t xml:space="preserve"> ВВЕДЕНИЕ</w:t>
      </w:r>
    </w:p>
    <w:p w14:paraId="7FA0D500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3C1EE526" w14:textId="52E2A59F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Полное наименование программного изделия: «Система управления базой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A70">
        <w:rPr>
          <w:rFonts w:ascii="Times New Roman" w:hAnsi="Times New Roman" w:cs="Times New Roman"/>
          <w:sz w:val="28"/>
          <w:szCs w:val="28"/>
        </w:rPr>
        <w:t>школьной успеваемости и посещаемости».</w:t>
      </w:r>
    </w:p>
    <w:p w14:paraId="0849C710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1D6D5F02" w14:textId="74CE5F3E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Область применения: автоматизация работы школьной администрации, класс руководителей и учителей для ведения учета учеников, предметов, учителей, оценок и посещаемости.</w:t>
      </w:r>
    </w:p>
    <w:p w14:paraId="07E2A4B3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1CD519C2" w14:textId="7E6F984C" w:rsidR="002B2A70" w:rsidRPr="002B2A70" w:rsidRDefault="002B2A70" w:rsidP="002B2A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</w:t>
      </w:r>
      <w:r w:rsidRPr="002B2A70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B2A7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B2A70">
        <w:rPr>
          <w:rFonts w:ascii="Times New Roman" w:hAnsi="Times New Roman" w:cs="Times New Roman"/>
          <w:b/>
          <w:bCs/>
          <w:sz w:val="28"/>
          <w:szCs w:val="28"/>
        </w:rPr>
        <w:t xml:space="preserve"> ОСНОВАНИЯ ДЛЯ РАЗРАБОТКИ</w:t>
      </w:r>
    </w:p>
    <w:p w14:paraId="3649D9D4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0A046B61" w14:textId="24300CA1" w:rsid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Основанием для разработки является задание на выполнение курсовой работы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A70">
        <w:rPr>
          <w:rFonts w:ascii="Times New Roman" w:hAnsi="Times New Roman" w:cs="Times New Roman"/>
          <w:sz w:val="28"/>
          <w:szCs w:val="28"/>
        </w:rPr>
        <w:t>(или выпускной квалификационной работы), утвержденное преподавателе</w:t>
      </w:r>
      <w:r>
        <w:rPr>
          <w:rFonts w:ascii="Times New Roman" w:hAnsi="Times New Roman" w:cs="Times New Roman"/>
          <w:sz w:val="28"/>
          <w:szCs w:val="28"/>
        </w:rPr>
        <w:t>м Тороповым Евгением Вениаминовичем</w:t>
      </w:r>
    </w:p>
    <w:p w14:paraId="75D35CFC" w14:textId="77777777" w:rsid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0DEE8433" w14:textId="77777777" w:rsidR="00DD2F1F" w:rsidRDefault="00DD2F1F" w:rsidP="002B2A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8219C7" w14:textId="77777777" w:rsidR="00DD2F1F" w:rsidRDefault="00DD2F1F" w:rsidP="002B2A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8018C8" w14:textId="77777777" w:rsidR="00DD2F1F" w:rsidRDefault="00DD2F1F" w:rsidP="002B2A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221BF1" w14:textId="77777777" w:rsidR="00DD2F1F" w:rsidRDefault="00DD2F1F" w:rsidP="002B2A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12D7E0" w14:textId="77777777" w:rsidR="00DD2F1F" w:rsidRDefault="00DD2F1F" w:rsidP="002B2A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842DD2" w14:textId="77777777" w:rsidR="00DD2F1F" w:rsidRDefault="00DD2F1F" w:rsidP="002B2A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34E1AE" w14:textId="77777777" w:rsidR="00DD2F1F" w:rsidRDefault="00DD2F1F" w:rsidP="002B2A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60ED4C" w14:textId="6BDEBE3C" w:rsidR="002B2A70" w:rsidRPr="002B2A70" w:rsidRDefault="002B2A70" w:rsidP="002B2A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2A70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B2A70">
        <w:rPr>
          <w:rFonts w:ascii="Times New Roman" w:hAnsi="Times New Roman" w:cs="Times New Roman"/>
          <w:b/>
          <w:bCs/>
          <w:sz w:val="28"/>
          <w:szCs w:val="28"/>
        </w:rPr>
        <w:t xml:space="preserve"> НАЗНАЧЕНИЕ РАЗРАБОТКИ</w:t>
      </w:r>
    </w:p>
    <w:p w14:paraId="757C67D4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40A82D72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3.1 Функциональное назначение: программа предназначена для выполнения </w:t>
      </w:r>
    </w:p>
    <w:p w14:paraId="0EE44AF4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операций создания, чтения, обновления и удаления (CRUD) записей в </w:t>
      </w:r>
    </w:p>
    <w:p w14:paraId="671C32A1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таблицах базы данных: Students (Ученики), Subjects (Предметы), </w:t>
      </w:r>
    </w:p>
    <w:p w14:paraId="3FCF28F9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Teachers (Учителя), Teachers_Subjects (Связь учителей и предметов), </w:t>
      </w:r>
    </w:p>
    <w:p w14:paraId="0963B42C" w14:textId="4D365B30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lastRenderedPageBreak/>
        <w:t xml:space="preserve">     Grades (Оценки), Attendance (Посещаемость).</w:t>
      </w:r>
      <w:r w:rsidRPr="002B2A70">
        <w:rPr>
          <w:noProof/>
          <w14:ligatures w14:val="standardContextual"/>
        </w:rPr>
        <w:t xml:space="preserve"> </w:t>
      </w:r>
      <w:r w:rsidRPr="002B2A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FB142B" wp14:editId="085FEE5D">
            <wp:extent cx="5940425" cy="43224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2A70">
        <w:rPr>
          <w:noProof/>
          <w14:ligatures w14:val="standardContextual"/>
        </w:rPr>
        <w:t xml:space="preserve"> </w:t>
      </w:r>
      <w:r w:rsidRPr="002B2A70">
        <w:rPr>
          <w:noProof/>
          <w14:ligatures w14:val="standardContextual"/>
        </w:rPr>
        <w:drawing>
          <wp:inline distT="0" distB="0" distL="0" distR="0" wp14:anchorId="478595B0" wp14:editId="6E763E8D">
            <wp:extent cx="5940425" cy="43580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2A70">
        <w:rPr>
          <w:noProof/>
          <w14:ligatures w14:val="standardContextual"/>
        </w:rPr>
        <w:t xml:space="preserve"> </w:t>
      </w:r>
      <w:r w:rsidRPr="002B2A70">
        <w:rPr>
          <w:noProof/>
          <w14:ligatures w14:val="standardContextual"/>
        </w:rPr>
        <w:lastRenderedPageBreak/>
        <w:drawing>
          <wp:inline distT="0" distB="0" distL="0" distR="0" wp14:anchorId="29BC0672" wp14:editId="0C4AA8C8">
            <wp:extent cx="5940425" cy="43294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2A70">
        <w:rPr>
          <w:noProof/>
          <w14:ligatures w14:val="standardContextual"/>
        </w:rPr>
        <w:t xml:space="preserve"> </w:t>
      </w:r>
      <w:r w:rsidRPr="002B2A70">
        <w:rPr>
          <w:noProof/>
          <w14:ligatures w14:val="standardContextual"/>
        </w:rPr>
        <w:drawing>
          <wp:inline distT="0" distB="0" distL="0" distR="0" wp14:anchorId="7FB5C7B2" wp14:editId="51C08AE8">
            <wp:extent cx="5940425" cy="43072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2A70">
        <w:rPr>
          <w:noProof/>
          <w14:ligatures w14:val="standardContextual"/>
        </w:rPr>
        <w:t xml:space="preserve"> </w:t>
      </w:r>
      <w:r w:rsidRPr="002B2A70">
        <w:rPr>
          <w:noProof/>
          <w14:ligatures w14:val="standardContextual"/>
        </w:rPr>
        <w:lastRenderedPageBreak/>
        <w:drawing>
          <wp:inline distT="0" distB="0" distL="0" distR="0" wp14:anchorId="340E91D8" wp14:editId="18E1CED9">
            <wp:extent cx="5940425" cy="43154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2A70">
        <w:rPr>
          <w:noProof/>
          <w14:ligatures w14:val="standardContextual"/>
        </w:rPr>
        <w:t xml:space="preserve"> </w:t>
      </w:r>
      <w:r w:rsidRPr="002B2A70">
        <w:rPr>
          <w:noProof/>
          <w14:ligatures w14:val="standardContextual"/>
        </w:rPr>
        <w:drawing>
          <wp:inline distT="0" distB="0" distL="0" distR="0" wp14:anchorId="5743E741" wp14:editId="412FA089">
            <wp:extent cx="5940425" cy="43287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BC0C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1751FDD1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lastRenderedPageBreak/>
        <w:t xml:space="preserve">     3.2 Эксплуатационное назначение: пользователями программы являются </w:t>
      </w:r>
    </w:p>
    <w:p w14:paraId="3F82EC27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сотрудники учебного заведения, имеющие базовые навыки работы с </w:t>
      </w:r>
    </w:p>
    <w:p w14:paraId="1CAA7AF9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персональным компьютером и операционной системой Windows.</w:t>
      </w:r>
    </w:p>
    <w:p w14:paraId="533C5E06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4DEFF587" w14:textId="63811B6C" w:rsidR="002B2A70" w:rsidRPr="002B2A70" w:rsidRDefault="002B2A70" w:rsidP="002B2A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2A70">
        <w:rPr>
          <w:rFonts w:ascii="Times New Roman" w:hAnsi="Times New Roman" w:cs="Times New Roman"/>
          <w:b/>
          <w:bCs/>
          <w:sz w:val="28"/>
          <w:szCs w:val="28"/>
        </w:rPr>
        <w:t xml:space="preserve">     4</w:t>
      </w:r>
      <w:r w:rsidRPr="002B2A70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2B2A70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ПРОГРАММЕ</w:t>
      </w:r>
    </w:p>
    <w:p w14:paraId="09AB24B9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05AC772C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4.1 Требования к функциональным характеристикам</w:t>
      </w:r>
    </w:p>
    <w:p w14:paraId="44647BAC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5DE94129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Программа должна обеспечивать выполнение следующих функций:</w:t>
      </w:r>
    </w:p>
    <w:p w14:paraId="5875AD44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выбор таблицы базы данных из выпадающего списка;</w:t>
      </w:r>
    </w:p>
    <w:p w14:paraId="3584EEB5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отображение содержимого выбранной таблицы в табличном виде;</w:t>
      </w:r>
    </w:p>
    <w:p w14:paraId="47C669E6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добавление новой записи с проверкой обязательных полей;</w:t>
      </w:r>
    </w:p>
    <w:p w14:paraId="21D975B9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обновление существующей записи;</w:t>
      </w:r>
    </w:p>
    <w:p w14:paraId="2E85F387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удаление записи с проверкой наличия связанных данных;</w:t>
      </w:r>
    </w:p>
    <w:p w14:paraId="63DC5A28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поиск записей по текстовым полям;</w:t>
      </w:r>
    </w:p>
    <w:p w14:paraId="177BA1C0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просмотр статистических данных по каждой таблице;</w:t>
      </w:r>
    </w:p>
    <w:p w14:paraId="7CF907D5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автоматическое подключение к базе данных MySQL.</w:t>
      </w:r>
    </w:p>
    <w:p w14:paraId="78AE6259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54FFE6CB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4.2 Требования к надежности</w:t>
      </w:r>
    </w:p>
    <w:p w14:paraId="7845DA53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2AD5A787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Программа должна:</w:t>
      </w:r>
    </w:p>
    <w:p w14:paraId="6188A5CE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контролировать ввод обязательных полей;</w:t>
      </w:r>
    </w:p>
    <w:p w14:paraId="524DBFC7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проверять корректность внешних ключей;</w:t>
      </w:r>
    </w:p>
    <w:p w14:paraId="0BC31D5F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обрабатывать ошибки подключения к базе данных;</w:t>
      </w:r>
    </w:p>
    <w:p w14:paraId="574A8473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восстанавливать работоспособность после перезапуска.</w:t>
      </w:r>
    </w:p>
    <w:p w14:paraId="60C81FCB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78789DC9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4.3 Условия эксплуатации</w:t>
      </w:r>
    </w:p>
    <w:p w14:paraId="464A2F91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270F97C8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Операционная система: Windows 10/11, Linux, macOS;</w:t>
      </w:r>
    </w:p>
    <w:p w14:paraId="1C3E9FC9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lastRenderedPageBreak/>
        <w:t xml:space="preserve">     - Наличие установленного Python версии 3.7 или выше;</w:t>
      </w:r>
    </w:p>
    <w:p w14:paraId="2984AA7A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Установленные библиотеки: tkinter, mysql-connector-python;</w:t>
      </w:r>
    </w:p>
    <w:p w14:paraId="618CD698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Запущенный сервер MySQL с созданной базой данных Variant8_Work.</w:t>
      </w:r>
    </w:p>
    <w:p w14:paraId="731181F9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01B417DC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4.4 Требования к техническим средствам</w:t>
      </w:r>
    </w:p>
    <w:p w14:paraId="750403B3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360ECD63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Процессор: не менее 1.5 ГГц;</w:t>
      </w:r>
    </w:p>
    <w:p w14:paraId="70EA13F9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Оперативная память: не менее 4 ГБ;</w:t>
      </w:r>
    </w:p>
    <w:p w14:paraId="5F0D1C75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Свободное дисковое пространство: не менее 100 МБ.</w:t>
      </w:r>
    </w:p>
    <w:p w14:paraId="1509AF04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2F8BDF41" w14:textId="3E8B0E9C" w:rsidR="002B2A70" w:rsidRPr="002B2A70" w:rsidRDefault="002B2A70" w:rsidP="002B2A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2A70">
        <w:rPr>
          <w:rFonts w:ascii="Times New Roman" w:hAnsi="Times New Roman" w:cs="Times New Roman"/>
          <w:b/>
          <w:bCs/>
          <w:sz w:val="28"/>
          <w:szCs w:val="28"/>
        </w:rPr>
        <w:t xml:space="preserve">     5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B2A70">
        <w:rPr>
          <w:rFonts w:ascii="Times New Roman" w:hAnsi="Times New Roman" w:cs="Times New Roman"/>
          <w:b/>
          <w:bCs/>
          <w:sz w:val="28"/>
          <w:szCs w:val="28"/>
        </w:rPr>
        <w:t xml:space="preserve"> ТРЕБОВАНИЯ К ПРОГРАММНОЙ ДОКУМЕНТАЦИИ</w:t>
      </w:r>
    </w:p>
    <w:p w14:paraId="2400A04C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47125BBA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Программная документация должна включать:</w:t>
      </w:r>
    </w:p>
    <w:p w14:paraId="2655B96D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техническое задание по ГОСТ 19.201-78;</w:t>
      </w:r>
    </w:p>
    <w:p w14:paraId="41B74FAF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руководство пользователя (пояснительную записку) по ГОСТ 2.105-95.</w:t>
      </w:r>
    </w:p>
    <w:p w14:paraId="3078B22F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2158851A" w14:textId="77BC50CF" w:rsidR="002B2A70" w:rsidRPr="002B2A70" w:rsidRDefault="002B2A70" w:rsidP="002B2A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2A70">
        <w:rPr>
          <w:rFonts w:ascii="Times New Roman" w:hAnsi="Times New Roman" w:cs="Times New Roman"/>
          <w:b/>
          <w:bCs/>
          <w:sz w:val="28"/>
          <w:szCs w:val="28"/>
        </w:rPr>
        <w:t xml:space="preserve">     6</w:t>
      </w:r>
      <w:r w:rsidRPr="002B2A7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B2A70">
        <w:rPr>
          <w:rFonts w:ascii="Times New Roman" w:hAnsi="Times New Roman" w:cs="Times New Roman"/>
          <w:b/>
          <w:bCs/>
          <w:sz w:val="28"/>
          <w:szCs w:val="28"/>
        </w:rPr>
        <w:t xml:space="preserve"> ТЕХНИКО-ЭКОНОМИЧЕСКИЕ ПОКАЗАТЕЛИ</w:t>
      </w:r>
    </w:p>
    <w:p w14:paraId="5BF6E99F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2A6D54ED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Разработка не требует дополнительных финансовых затрат, так как </w:t>
      </w:r>
    </w:p>
    <w:p w14:paraId="3F5FCB9C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реализована с использованием свободно распространяемого программного </w:t>
      </w:r>
    </w:p>
    <w:p w14:paraId="5912EC66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обеспечения (Python, MySQL Community Server, библиотеки с открытым кодом).</w:t>
      </w:r>
    </w:p>
    <w:p w14:paraId="30FEEB06" w14:textId="77777777" w:rsid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62E67930" w14:textId="24F93123" w:rsidR="002B2A70" w:rsidRPr="002B2A70" w:rsidRDefault="002B2A70" w:rsidP="002B2A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2B2A7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B2A70">
        <w:rPr>
          <w:rFonts w:ascii="Times New Roman" w:hAnsi="Times New Roman" w:cs="Times New Roman"/>
          <w:b/>
          <w:bCs/>
          <w:sz w:val="28"/>
          <w:szCs w:val="28"/>
        </w:rPr>
        <w:t xml:space="preserve"> ПОРЯДОК КОНТРОЛЯ И ПРИЕМКИ</w:t>
      </w:r>
    </w:p>
    <w:p w14:paraId="3EC415B5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0381907B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Приемка работы осуществляется руководителем на основании:</w:t>
      </w:r>
    </w:p>
    <w:p w14:paraId="1C907C5A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демонстрации всех функциональных возможностей программы;</w:t>
      </w:r>
    </w:p>
    <w:p w14:paraId="6DFF4EFA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проверки исходного кода;</w:t>
      </w:r>
    </w:p>
    <w:p w14:paraId="2F669DA5" w14:textId="5B2E8CEC" w:rsidR="00B92799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проверки документации на соответствие ГОСТ.</w:t>
      </w:r>
    </w:p>
    <w:p w14:paraId="57699008" w14:textId="77777777" w:rsidR="002B2A70" w:rsidRPr="002B2A70" w:rsidRDefault="002B2A70" w:rsidP="00807B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C76EE2" w14:textId="31F68C8F" w:rsidR="002B2A70" w:rsidRPr="002B2A70" w:rsidRDefault="002B2A70" w:rsidP="00807BC4">
      <w:pPr>
        <w:jc w:val="center"/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08F57DC4" w14:textId="5A7B0764" w:rsidR="002B2A70" w:rsidRPr="002B2A70" w:rsidRDefault="002B2A70" w:rsidP="00807BC4">
      <w:pPr>
        <w:jc w:val="center"/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>для программы «Система управления школьной базой данных»</w:t>
      </w:r>
    </w:p>
    <w:p w14:paraId="4CE67B61" w14:textId="77777777" w:rsidR="002B2A70" w:rsidRPr="002B2A70" w:rsidRDefault="002B2A70" w:rsidP="00807B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181466" w14:textId="526CC60C" w:rsidR="002B2A70" w:rsidRPr="002B2A70" w:rsidRDefault="002B2A70" w:rsidP="00807BC4">
      <w:pPr>
        <w:jc w:val="center"/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>2026</w:t>
      </w:r>
    </w:p>
    <w:p w14:paraId="53D376ED" w14:textId="77777777" w:rsidR="002B2A70" w:rsidRPr="002B2A70" w:rsidRDefault="002B2A70" w:rsidP="00807B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86552F" w14:textId="77777777" w:rsidR="002B2A70" w:rsidRPr="002B2A70" w:rsidRDefault="002B2A70" w:rsidP="00807B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7EEC47" w14:textId="6F9606E8" w:rsidR="002B2A70" w:rsidRPr="00807BC4" w:rsidRDefault="002B2A70" w:rsidP="00807B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7BC4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807BC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07BC4">
        <w:rPr>
          <w:rFonts w:ascii="Times New Roman" w:hAnsi="Times New Roman" w:cs="Times New Roman"/>
          <w:b/>
          <w:bCs/>
          <w:sz w:val="28"/>
          <w:szCs w:val="28"/>
        </w:rPr>
        <w:t xml:space="preserve"> НАЗНАЧЕНИЕ ПРОГРАММЫ</w:t>
      </w:r>
    </w:p>
    <w:p w14:paraId="6E3B318A" w14:textId="77777777" w:rsidR="002B2A70" w:rsidRPr="002B2A70" w:rsidRDefault="002B2A70" w:rsidP="00807B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0ABB07" w14:textId="1AD1D9E9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Программа «Школьная база данных» предназначена для автоматизации ведения</w:t>
      </w:r>
      <w:r w:rsidR="00807BC4">
        <w:rPr>
          <w:rFonts w:ascii="Times New Roman" w:hAnsi="Times New Roman" w:cs="Times New Roman"/>
          <w:sz w:val="28"/>
          <w:szCs w:val="28"/>
        </w:rPr>
        <w:t xml:space="preserve"> </w:t>
      </w:r>
      <w:r w:rsidRPr="002B2A70">
        <w:rPr>
          <w:rFonts w:ascii="Times New Roman" w:hAnsi="Times New Roman" w:cs="Times New Roman"/>
          <w:sz w:val="28"/>
          <w:szCs w:val="28"/>
        </w:rPr>
        <w:t>учета учащихся, учителей, предметов, оценок и посещаемости в школе.</w:t>
      </w:r>
    </w:p>
    <w:p w14:paraId="76B5D5AE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38D361C2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Программа позволяет:</w:t>
      </w:r>
    </w:p>
    <w:p w14:paraId="205A1889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просматривать содержимое любой таблицы базы данных;</w:t>
      </w:r>
    </w:p>
    <w:p w14:paraId="3B6BF711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добавлять, редактировать и удалять записи;</w:t>
      </w:r>
    </w:p>
    <w:p w14:paraId="37F222F7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выполнять поиск по данным;</w:t>
      </w:r>
    </w:p>
    <w:p w14:paraId="5F3424C3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получать статистическую информацию.</w:t>
      </w:r>
    </w:p>
    <w:p w14:paraId="6E732E2B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53BF25F3" w14:textId="58C77D92" w:rsidR="002B2A70" w:rsidRPr="00807BC4" w:rsidRDefault="002B2A70" w:rsidP="002B2A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807BC4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807BC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807BC4">
        <w:rPr>
          <w:rFonts w:ascii="Times New Roman" w:hAnsi="Times New Roman" w:cs="Times New Roman"/>
          <w:b/>
          <w:bCs/>
          <w:sz w:val="28"/>
          <w:szCs w:val="28"/>
        </w:rPr>
        <w:t>УСЛОВИЯ ВЫПОЛНЕНИЯ ПРОГРАММЫ</w:t>
      </w:r>
    </w:p>
    <w:p w14:paraId="671FBEB5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47E40104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2.1 Системные требования</w:t>
      </w:r>
    </w:p>
    <w:p w14:paraId="1107D970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752D4F23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Для корректной работы программы необходимо:</w:t>
      </w:r>
    </w:p>
    <w:p w14:paraId="6641ED6B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операционная система Windows 10/11, Linux или macOS;</w:t>
      </w:r>
    </w:p>
    <w:p w14:paraId="0A3E1DE2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установленный интерпретатор Python 3.7 или выше;</w:t>
      </w:r>
    </w:p>
    <w:p w14:paraId="0C0D0BD2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установленная библиотека mysql-connector-python;</w:t>
      </w:r>
    </w:p>
    <w:p w14:paraId="6B8B2AEA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запущенный сервер MySQL с базой данных Variant8_Work.</w:t>
      </w:r>
    </w:p>
    <w:p w14:paraId="54FA329E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1D74A88C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lastRenderedPageBreak/>
        <w:t xml:space="preserve">     2.2 Запуск программы</w:t>
      </w:r>
    </w:p>
    <w:p w14:paraId="1F72D1D6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12E8C374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Запуск программы осуществляется командой:</w:t>
      </w:r>
    </w:p>
    <w:p w14:paraId="069F0246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1D26F5B3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     python "day 6 code.py"</w:t>
      </w:r>
    </w:p>
    <w:p w14:paraId="7AAC8554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4783D549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из командной строки или двойным щелчком по файлу в проводнике.</w:t>
      </w:r>
    </w:p>
    <w:p w14:paraId="279A2F68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6119731C" w14:textId="78292C58" w:rsidR="002B2A70" w:rsidRPr="00807BC4" w:rsidRDefault="002B2A70" w:rsidP="002B2A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Pr="00807BC4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807BC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07BC4">
        <w:rPr>
          <w:rFonts w:ascii="Times New Roman" w:hAnsi="Times New Roman" w:cs="Times New Roman"/>
          <w:b/>
          <w:bCs/>
          <w:sz w:val="28"/>
          <w:szCs w:val="28"/>
        </w:rPr>
        <w:t xml:space="preserve"> ВЫПОЛНЕНИЕ ПРОГРАММЫ</w:t>
      </w:r>
    </w:p>
    <w:p w14:paraId="2861DA35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4CFCDF59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3.1 Подключение к базе данных</w:t>
      </w:r>
    </w:p>
    <w:p w14:paraId="1C1126BC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5907C620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При запуске программа автоматически пытается подключиться к базе данных </w:t>
      </w:r>
    </w:p>
    <w:p w14:paraId="1A488C93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MySQL с параметрами:</w:t>
      </w:r>
    </w:p>
    <w:p w14:paraId="6C4599CC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хост: localhost;</w:t>
      </w:r>
    </w:p>
    <w:p w14:paraId="452A225E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пользователь: root;</w:t>
      </w:r>
    </w:p>
    <w:p w14:paraId="7C754257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пароль: polko0909;</w:t>
      </w:r>
    </w:p>
    <w:p w14:paraId="05ACE878" w14:textId="77777777" w:rsidR="00807BC4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база данных: Variant8_Wor</w:t>
      </w:r>
      <w:r w:rsidR="00807BC4">
        <w:rPr>
          <w:rFonts w:ascii="Times New Roman" w:hAnsi="Times New Roman" w:cs="Times New Roman"/>
          <w:sz w:val="28"/>
          <w:szCs w:val="28"/>
          <w:lang w:val="en-US"/>
        </w:rPr>
        <w:t>k</w:t>
      </w:r>
    </w:p>
    <w:p w14:paraId="345F2010" w14:textId="77777777" w:rsidR="00807BC4" w:rsidRDefault="00807BC4" w:rsidP="002B2A70">
      <w:pPr>
        <w:rPr>
          <w:rFonts w:ascii="Times New Roman" w:hAnsi="Times New Roman" w:cs="Times New Roman"/>
          <w:sz w:val="28"/>
          <w:szCs w:val="28"/>
        </w:rPr>
      </w:pPr>
    </w:p>
    <w:p w14:paraId="682C8B72" w14:textId="77777777" w:rsidR="00807BC4" w:rsidRDefault="00807BC4" w:rsidP="002B2A70">
      <w:pPr>
        <w:rPr>
          <w:rFonts w:ascii="Times New Roman" w:hAnsi="Times New Roman" w:cs="Times New Roman"/>
          <w:sz w:val="28"/>
          <w:szCs w:val="28"/>
        </w:rPr>
      </w:pPr>
    </w:p>
    <w:p w14:paraId="590F4EFF" w14:textId="77777777" w:rsidR="00DD2F1F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</w:t>
      </w:r>
      <w:r w:rsidR="00807BC4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0915ADD" w14:textId="77777777" w:rsidR="00DD2F1F" w:rsidRDefault="00DD2F1F" w:rsidP="002B2A70">
      <w:pPr>
        <w:rPr>
          <w:rFonts w:ascii="Times New Roman" w:hAnsi="Times New Roman" w:cs="Times New Roman"/>
          <w:sz w:val="28"/>
          <w:szCs w:val="28"/>
        </w:rPr>
      </w:pPr>
    </w:p>
    <w:p w14:paraId="2C83E2C0" w14:textId="77777777" w:rsidR="00DD2F1F" w:rsidRDefault="00DD2F1F" w:rsidP="002B2A70">
      <w:pPr>
        <w:rPr>
          <w:rFonts w:ascii="Times New Roman" w:hAnsi="Times New Roman" w:cs="Times New Roman"/>
          <w:sz w:val="28"/>
          <w:szCs w:val="28"/>
        </w:rPr>
      </w:pPr>
    </w:p>
    <w:p w14:paraId="15A76E84" w14:textId="77777777" w:rsidR="00DD2F1F" w:rsidRDefault="00DD2F1F" w:rsidP="002B2A70">
      <w:pPr>
        <w:rPr>
          <w:rFonts w:ascii="Times New Roman" w:hAnsi="Times New Roman" w:cs="Times New Roman"/>
          <w:sz w:val="28"/>
          <w:szCs w:val="28"/>
        </w:rPr>
      </w:pPr>
    </w:p>
    <w:p w14:paraId="75A0E899" w14:textId="77777777" w:rsidR="00DD2F1F" w:rsidRDefault="00DD2F1F" w:rsidP="002B2A70">
      <w:pPr>
        <w:rPr>
          <w:rFonts w:ascii="Times New Roman" w:hAnsi="Times New Roman" w:cs="Times New Roman"/>
          <w:sz w:val="28"/>
          <w:szCs w:val="28"/>
        </w:rPr>
      </w:pPr>
    </w:p>
    <w:p w14:paraId="08A88CEE" w14:textId="77777777" w:rsidR="00DD2F1F" w:rsidRDefault="00DD2F1F" w:rsidP="002B2A70">
      <w:pPr>
        <w:rPr>
          <w:rFonts w:ascii="Times New Roman" w:hAnsi="Times New Roman" w:cs="Times New Roman"/>
          <w:sz w:val="28"/>
          <w:szCs w:val="28"/>
        </w:rPr>
      </w:pPr>
    </w:p>
    <w:p w14:paraId="57B2EFD6" w14:textId="77777777" w:rsidR="00DD2F1F" w:rsidRDefault="00DD2F1F" w:rsidP="002B2A70">
      <w:pPr>
        <w:rPr>
          <w:rFonts w:ascii="Times New Roman" w:hAnsi="Times New Roman" w:cs="Times New Roman"/>
          <w:sz w:val="28"/>
          <w:szCs w:val="28"/>
        </w:rPr>
      </w:pPr>
    </w:p>
    <w:p w14:paraId="6BD1511A" w14:textId="77777777" w:rsidR="00DD2F1F" w:rsidRDefault="00DD2F1F" w:rsidP="002B2A70">
      <w:pPr>
        <w:rPr>
          <w:rFonts w:ascii="Times New Roman" w:hAnsi="Times New Roman" w:cs="Times New Roman"/>
          <w:sz w:val="28"/>
          <w:szCs w:val="28"/>
        </w:rPr>
      </w:pPr>
    </w:p>
    <w:p w14:paraId="667E97D8" w14:textId="06A7BB83" w:rsidR="002B2A70" w:rsidRPr="002B2A70" w:rsidRDefault="00807BC4" w:rsidP="002B2A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r w:rsidR="002B2A70" w:rsidRPr="002B2A70">
        <w:rPr>
          <w:rFonts w:ascii="Times New Roman" w:hAnsi="Times New Roman" w:cs="Times New Roman"/>
          <w:sz w:val="28"/>
          <w:szCs w:val="28"/>
        </w:rPr>
        <w:t>3.2 Выбор и загрузка таблицы</w:t>
      </w:r>
    </w:p>
    <w:p w14:paraId="21942212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4AEBD5E5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Для работы с таблицей необходимо:</w:t>
      </w:r>
    </w:p>
    <w:p w14:paraId="5479855C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1. Выбрать название таблицы из выпадающего списка (students, subjects, </w:t>
      </w:r>
    </w:p>
    <w:p w14:paraId="54FE0C16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B2A70">
        <w:rPr>
          <w:rFonts w:ascii="Times New Roman" w:hAnsi="Times New Roman" w:cs="Times New Roman"/>
          <w:sz w:val="28"/>
          <w:szCs w:val="28"/>
          <w:lang w:val="en-US"/>
        </w:rPr>
        <w:t>teachers, teachers_subjects, grades, attendance);</w:t>
      </w:r>
    </w:p>
    <w:p w14:paraId="312296E3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2B2A70">
        <w:rPr>
          <w:rFonts w:ascii="Times New Roman" w:hAnsi="Times New Roman" w:cs="Times New Roman"/>
          <w:sz w:val="28"/>
          <w:szCs w:val="28"/>
        </w:rPr>
        <w:t>2. Нажать кнопку «Загрузить таблицу».</w:t>
      </w:r>
    </w:p>
    <w:p w14:paraId="170355B7" w14:textId="00CAEF02" w:rsidR="002B2A70" w:rsidRPr="002B2A70" w:rsidRDefault="00807BC4" w:rsidP="002B2A70">
      <w:pPr>
        <w:rPr>
          <w:rFonts w:ascii="Times New Roman" w:hAnsi="Times New Roman" w:cs="Times New Roman"/>
          <w:sz w:val="28"/>
          <w:szCs w:val="28"/>
        </w:rPr>
      </w:pPr>
      <w:r w:rsidRPr="00807B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3FC5DE" wp14:editId="2367760F">
            <wp:extent cx="5940425" cy="40176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675C" w14:textId="4B719759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</w:t>
      </w:r>
      <w:r w:rsidR="00807BC4">
        <w:rPr>
          <w:rFonts w:ascii="Times New Roman" w:hAnsi="Times New Roman" w:cs="Times New Roman"/>
          <w:sz w:val="28"/>
          <w:szCs w:val="28"/>
        </w:rPr>
        <w:t xml:space="preserve">  </w:t>
      </w:r>
      <w:r w:rsidRPr="002B2A70">
        <w:rPr>
          <w:rFonts w:ascii="Times New Roman" w:hAnsi="Times New Roman" w:cs="Times New Roman"/>
          <w:sz w:val="28"/>
          <w:szCs w:val="28"/>
        </w:rPr>
        <w:t xml:space="preserve"> После загрузки содержимое таблицы отображается в табличном виде.</w:t>
      </w:r>
    </w:p>
    <w:p w14:paraId="7DAEE3C6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39651B57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3.3 Добавление новой записи</w:t>
      </w:r>
    </w:p>
    <w:p w14:paraId="76D6AE8C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24F317D0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Для добавления записи:</w:t>
      </w:r>
    </w:p>
    <w:p w14:paraId="1CE55038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1. Заполнить поля ввода в верхней части окна;</w:t>
      </w:r>
    </w:p>
    <w:p w14:paraId="24433D07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2. Нажать кнопку «Добавить».</w:t>
      </w:r>
    </w:p>
    <w:p w14:paraId="4288F05D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1A79E9D1" w14:textId="1B260FB0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="00807BC4" w:rsidRPr="00807B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348A3D" wp14:editId="2F95990F">
            <wp:extent cx="5940425" cy="13411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BC15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273B6492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Если обязательное поле не заполнено, программа выдаст предупреждение:</w:t>
      </w:r>
    </w:p>
    <w:p w14:paraId="2C8E00F1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«Поле 'ФИО' обязательно для заполнения».</w:t>
      </w:r>
    </w:p>
    <w:p w14:paraId="5EC6F777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121068E0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Если запись с таким первичным ключом уже существует, программа сообщит:</w:t>
      </w:r>
    </w:p>
    <w:p w14:paraId="1A940848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«Такая запись уже существует (дубликат ключа)».</w:t>
      </w:r>
    </w:p>
    <w:p w14:paraId="3C0E80C2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136E5AB6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3.4 Редактирование записи</w:t>
      </w:r>
    </w:p>
    <w:p w14:paraId="0B9AAF7E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484B312A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Для редактирования:</w:t>
      </w:r>
    </w:p>
    <w:p w14:paraId="07AA0189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1. Выбрать запись в таблице (щелчком мыши);</w:t>
      </w:r>
    </w:p>
    <w:p w14:paraId="2009A01D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2. Данные записи автоматически появятся в полях ввода;</w:t>
      </w:r>
    </w:p>
    <w:p w14:paraId="2C504CFB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3. Изменить нужные поля;</w:t>
      </w:r>
    </w:p>
    <w:p w14:paraId="1FA607DC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4. Нажать кнопку «Обновить».</w:t>
      </w:r>
    </w:p>
    <w:p w14:paraId="3F88521F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3DCF9C81" w14:textId="166E32E0" w:rsidR="002B2A70" w:rsidRPr="002B2A70" w:rsidRDefault="00807BC4" w:rsidP="002B2A70">
      <w:pPr>
        <w:rPr>
          <w:rFonts w:ascii="Times New Roman" w:hAnsi="Times New Roman" w:cs="Times New Roman"/>
          <w:sz w:val="28"/>
          <w:szCs w:val="28"/>
        </w:rPr>
      </w:pPr>
      <w:r w:rsidRPr="00807B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A27931" wp14:editId="267E9D99">
            <wp:extent cx="5940425" cy="115824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E6B0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3.5 Удаление записи</w:t>
      </w:r>
    </w:p>
    <w:p w14:paraId="70A5E85E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27D056B6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Для удаления:</w:t>
      </w:r>
    </w:p>
    <w:p w14:paraId="7E9B41A1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1. Выбрать запись в таблице;</w:t>
      </w:r>
    </w:p>
    <w:p w14:paraId="2531C290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lastRenderedPageBreak/>
        <w:t xml:space="preserve">     2. Нажать кнопку «Удалить»;</w:t>
      </w:r>
    </w:p>
    <w:p w14:paraId="0101D892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3. Подтвердить удаление в диалоговом окне.</w:t>
      </w:r>
    </w:p>
    <w:p w14:paraId="3EDE0CBD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56B91DA6" w14:textId="0EC34049" w:rsidR="002B2A70" w:rsidRPr="002B2A70" w:rsidRDefault="00807BC4" w:rsidP="002B2A70">
      <w:pPr>
        <w:rPr>
          <w:rFonts w:ascii="Times New Roman" w:hAnsi="Times New Roman" w:cs="Times New Roman"/>
          <w:sz w:val="28"/>
          <w:szCs w:val="28"/>
        </w:rPr>
      </w:pPr>
      <w:r w:rsidRPr="00807B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85EFFB" wp14:editId="37D55993">
            <wp:extent cx="5940425" cy="22891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5701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Если удаляемая запись связана с данными в других таблицах, программа </w:t>
      </w:r>
    </w:p>
    <w:p w14:paraId="791D71D7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выдаст сообщение: «Невозможно удалить запись, так как на нее есть ссылки </w:t>
      </w:r>
    </w:p>
    <w:p w14:paraId="79A532F2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в других таблицах».</w:t>
      </w:r>
    </w:p>
    <w:p w14:paraId="51A07934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1456B382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3.6 Поиск информации</w:t>
      </w:r>
    </w:p>
    <w:p w14:paraId="5D31401E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45759A16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Для поиска:</w:t>
      </w:r>
    </w:p>
    <w:p w14:paraId="4BA51A01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1. Ввести ключевое слово в поле «Поиск»;</w:t>
      </w:r>
    </w:p>
    <w:p w14:paraId="17E3744E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2. Нажать кнопку «Найти».</w:t>
      </w:r>
    </w:p>
    <w:p w14:paraId="0BF182F2" w14:textId="7604040D" w:rsidR="002B2A70" w:rsidRPr="002B2A70" w:rsidRDefault="00807BC4" w:rsidP="002B2A70">
      <w:pPr>
        <w:rPr>
          <w:rFonts w:ascii="Times New Roman" w:hAnsi="Times New Roman" w:cs="Times New Roman"/>
          <w:sz w:val="28"/>
          <w:szCs w:val="28"/>
        </w:rPr>
      </w:pPr>
      <w:r w:rsidRPr="00807B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1C6A86" wp14:editId="75826319">
            <wp:extent cx="5940425" cy="102108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30A4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Поиск выполняется по всем текстовым полям таблицы. Для сброса поиска </w:t>
      </w:r>
    </w:p>
    <w:p w14:paraId="6C0BDC4A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нажмите кнопку «Сброс».</w:t>
      </w:r>
    </w:p>
    <w:p w14:paraId="1E0F057C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24EFEDD0" w14:textId="77777777" w:rsidR="00DD2F1F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73FC3796" w14:textId="77777777" w:rsidR="00DD2F1F" w:rsidRDefault="00DD2F1F" w:rsidP="002B2A70">
      <w:pPr>
        <w:rPr>
          <w:rFonts w:ascii="Times New Roman" w:hAnsi="Times New Roman" w:cs="Times New Roman"/>
          <w:sz w:val="28"/>
          <w:szCs w:val="28"/>
        </w:rPr>
      </w:pPr>
    </w:p>
    <w:p w14:paraId="0598CFBA" w14:textId="77777777" w:rsidR="00DD2F1F" w:rsidRDefault="00DD2F1F" w:rsidP="002B2A70">
      <w:pPr>
        <w:rPr>
          <w:rFonts w:ascii="Times New Roman" w:hAnsi="Times New Roman" w:cs="Times New Roman"/>
          <w:sz w:val="28"/>
          <w:szCs w:val="28"/>
        </w:rPr>
      </w:pPr>
    </w:p>
    <w:p w14:paraId="27D5903A" w14:textId="77777777" w:rsidR="00DD2F1F" w:rsidRDefault="00DD2F1F" w:rsidP="002B2A70">
      <w:pPr>
        <w:rPr>
          <w:rFonts w:ascii="Times New Roman" w:hAnsi="Times New Roman" w:cs="Times New Roman"/>
          <w:sz w:val="28"/>
          <w:szCs w:val="28"/>
        </w:rPr>
      </w:pPr>
    </w:p>
    <w:p w14:paraId="05DED56F" w14:textId="77777777" w:rsidR="00DD2F1F" w:rsidRDefault="00DD2F1F" w:rsidP="002B2A70">
      <w:pPr>
        <w:rPr>
          <w:rFonts w:ascii="Times New Roman" w:hAnsi="Times New Roman" w:cs="Times New Roman"/>
          <w:sz w:val="28"/>
          <w:szCs w:val="28"/>
        </w:rPr>
      </w:pPr>
    </w:p>
    <w:p w14:paraId="4152309A" w14:textId="470AD6CA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3.7 Просмотр статистики</w:t>
      </w:r>
    </w:p>
    <w:p w14:paraId="091F5386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11D3EB6A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Для просмотра статистики нажмите кнопку «Показать статистику». В </w:t>
      </w:r>
    </w:p>
    <w:p w14:paraId="09FAE9AC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зависимости от выбранной таблицы отображается:</w:t>
      </w:r>
    </w:p>
    <w:p w14:paraId="79E32CBE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Students: количество учеников по классам;</w:t>
      </w:r>
    </w:p>
    <w:p w14:paraId="1B387D3F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Grades: средний балл по всем оценкам и по каждому предмету;</w:t>
      </w:r>
    </w:p>
    <w:p w14:paraId="6129960D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Attendance: статистика по статусам посещаемости;</w:t>
      </w:r>
    </w:p>
    <w:p w14:paraId="136E6B75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- Teachers_Subjects: количество предметов у каждого учителя.</w:t>
      </w:r>
    </w:p>
    <w:p w14:paraId="0E1D2F37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3E22B96D" w14:textId="4E8D9AF0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</w:t>
      </w:r>
      <w:r w:rsidR="00807BC4" w:rsidRPr="00807B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7DD769" wp14:editId="30BD2CC8">
            <wp:extent cx="5940425" cy="448945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7140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3.8 Очистка полей ввода</w:t>
      </w:r>
    </w:p>
    <w:p w14:paraId="3E75783F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3B92D41E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lastRenderedPageBreak/>
        <w:t xml:space="preserve">     Кнопка «Очистить» удаляет все данные из полей ввода.</w:t>
      </w:r>
    </w:p>
    <w:p w14:paraId="0AE04477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58AF3A3B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3.9 Обновление таблицы</w:t>
      </w:r>
    </w:p>
    <w:p w14:paraId="5559E1B1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74343198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Кнопка «Обновить» перезагружает данные из базы данных в таблицу.</w:t>
      </w:r>
    </w:p>
    <w:p w14:paraId="115F7C72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0B898D3D" w14:textId="77777777" w:rsidR="00DD2F1F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                       </w:t>
      </w:r>
    </w:p>
    <w:p w14:paraId="00A0F42B" w14:textId="77777777" w:rsidR="00DD2F1F" w:rsidRDefault="00DD2F1F" w:rsidP="002B2A70">
      <w:pPr>
        <w:rPr>
          <w:rFonts w:ascii="Times New Roman" w:hAnsi="Times New Roman" w:cs="Times New Roman"/>
          <w:sz w:val="28"/>
          <w:szCs w:val="28"/>
        </w:rPr>
      </w:pPr>
    </w:p>
    <w:p w14:paraId="1735EE5E" w14:textId="36FC1AE7" w:rsidR="002B2A70" w:rsidRPr="00DD2F1F" w:rsidRDefault="002B2A70" w:rsidP="002B2A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</w:t>
      </w:r>
      <w:r w:rsidRPr="00DD2F1F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DD2F1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DD2F1F">
        <w:rPr>
          <w:rFonts w:ascii="Times New Roman" w:hAnsi="Times New Roman" w:cs="Times New Roman"/>
          <w:b/>
          <w:bCs/>
          <w:sz w:val="28"/>
          <w:szCs w:val="28"/>
        </w:rPr>
        <w:t xml:space="preserve"> СООБЩЕНИЯ ОПЕРАТОРУ</w:t>
      </w:r>
    </w:p>
    <w:p w14:paraId="0B065488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0CE5AAB8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В процессе работы программа может выдавать следующие сообщения:</w:t>
      </w:r>
    </w:p>
    <w:p w14:paraId="61D308FE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</w:p>
    <w:p w14:paraId="7F993CDA" w14:textId="77777777" w:rsidR="00DD2F1F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780CE24B" w14:textId="6BD2587A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| Сообщение                              | Причина возникновения              | Действие пользователя          |</w:t>
      </w:r>
    </w:p>
    <w:p w14:paraId="21525846" w14:textId="77777777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|----------------------------------------|-------------------------------------|--------------------------------|</w:t>
      </w:r>
    </w:p>
    <w:p w14:paraId="53C037AF" w14:textId="77777777" w:rsidR="00DD2F1F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6F11472D" w14:textId="34C063C4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>| Ошибка БД. Не удалось подключиться    | Не запущен MySQL или неверный пароль| Проверить настройки подключения|</w:t>
      </w:r>
    </w:p>
    <w:p w14:paraId="7A75955B" w14:textId="77777777" w:rsidR="00DD2F1F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0685C478" w14:textId="77777777" w:rsidR="00DD2F1F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| Выберите таблицу                        | Не выбрана таблица перед загрузкой  | </w:t>
      </w:r>
    </w:p>
    <w:p w14:paraId="21290CDC" w14:textId="77777777" w:rsidR="00DD2F1F" w:rsidRDefault="00DD2F1F" w:rsidP="002B2A70">
      <w:pPr>
        <w:rPr>
          <w:rFonts w:ascii="Times New Roman" w:hAnsi="Times New Roman" w:cs="Times New Roman"/>
          <w:sz w:val="28"/>
          <w:szCs w:val="28"/>
        </w:rPr>
      </w:pPr>
    </w:p>
    <w:p w14:paraId="04E469B6" w14:textId="54CEEB63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>Выбрать таблицу из списка      |</w:t>
      </w:r>
    </w:p>
    <w:p w14:paraId="0D8A8176" w14:textId="77777777" w:rsidR="00DD2F1F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9B80F02" w14:textId="3EDF09DF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| Поле '...' обязательно для заполнения   | Пустое обязательное поле            | Заполнить поле                  |</w:t>
      </w:r>
    </w:p>
    <w:p w14:paraId="1C386749" w14:textId="77777777" w:rsidR="00DD2F1F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352499CB" w14:textId="1595505B" w:rsidR="002B2A70" w:rsidRP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>| Выберите запись для обновления          | Нажата кнопка Обновить без выбора   | Выбрать строку в таблице       |</w:t>
      </w:r>
    </w:p>
    <w:p w14:paraId="1DC75659" w14:textId="77777777" w:rsidR="00DD2F1F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23E11BD1" w14:textId="4E825CBC" w:rsidR="002B2A70" w:rsidRDefault="002B2A70" w:rsidP="002B2A70">
      <w:pPr>
        <w:rPr>
          <w:rFonts w:ascii="Times New Roman" w:hAnsi="Times New Roman" w:cs="Times New Roman"/>
          <w:sz w:val="28"/>
          <w:szCs w:val="28"/>
        </w:rPr>
      </w:pPr>
      <w:r w:rsidRPr="002B2A70">
        <w:rPr>
          <w:rFonts w:ascii="Times New Roman" w:hAnsi="Times New Roman" w:cs="Times New Roman"/>
          <w:sz w:val="28"/>
          <w:szCs w:val="28"/>
        </w:rPr>
        <w:t xml:space="preserve"> | Запись успешно добавлена/обновлена      | Операция выполнена корректно        | Продолжить работу               |</w:t>
      </w:r>
    </w:p>
    <w:p w14:paraId="17FDC50D" w14:textId="77777777" w:rsidR="00DD2F1F" w:rsidRPr="00C24BE3" w:rsidRDefault="00DD2F1F" w:rsidP="00DD2F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5.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Контрольные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(для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самопроверки)</w:t>
      </w:r>
    </w:p>
    <w:p w14:paraId="7D7D4163" w14:textId="6BAD9FF8" w:rsidR="00DD2F1F" w:rsidRDefault="00DD2F1F" w:rsidP="00DD2F1F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Какие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виды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определяет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19.101-77</w:t>
      </w:r>
      <w:r w:rsidRPr="00C24BE3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каком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описывается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логическая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структура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программы?</w:t>
      </w:r>
    </w:p>
    <w:p w14:paraId="62896A3F" w14:textId="77777777" w:rsid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ГОСТ 19.101-77 определяет следующие виды программных документов:</w:t>
      </w:r>
    </w:p>
    <w:p w14:paraId="4944706C" w14:textId="34A6153C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Техническое задание (ТЗ) — определяет назначение, требования и порядок разработки.</w:t>
      </w:r>
    </w:p>
    <w:p w14:paraId="600D8EB4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Пояснительная записка — описывает алгоритмы, структуру программы и обоснование принятых решений.</w:t>
      </w:r>
    </w:p>
    <w:p w14:paraId="438D093F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Руководство пользователя — содержит сведения о назначении, области применения и порядке работы с программой.</w:t>
      </w:r>
    </w:p>
    <w:p w14:paraId="23C3C28C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Программа и методика испытаний — устанавливает требования к проверке программы.</w:t>
      </w:r>
    </w:p>
    <w:p w14:paraId="50702D65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Описание языка — для языков программирования.</w:t>
      </w:r>
    </w:p>
    <w:p w14:paraId="288FCD9D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Текст программы — исходный код.</w:t>
      </w:r>
    </w:p>
    <w:p w14:paraId="7EDED504" w14:textId="51B2D165" w:rsidR="00DD2F1F" w:rsidRPr="00C24BE3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Логическая структура программы описывается в ПОЯСНИТЕЛЬНОЙ ЗАПИСКЕ.</w:t>
      </w:r>
    </w:p>
    <w:p w14:paraId="49425F9C" w14:textId="4CBDEFB8" w:rsidR="00DD2F1F" w:rsidRDefault="00DD2F1F" w:rsidP="00DD2F1F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каких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разделов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состоит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Техническое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19.201-78</w:t>
      </w:r>
      <w:r w:rsidRPr="00C24BE3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Чем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отличается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34.602-89</w:t>
      </w:r>
      <w:r w:rsidRPr="00C24BE3">
        <w:rPr>
          <w:rFonts w:ascii="Times New Roman" w:hAnsi="Times New Roman" w:cs="Times New Roman"/>
          <w:sz w:val="28"/>
          <w:szCs w:val="28"/>
        </w:rPr>
        <w:t>?</w:t>
      </w:r>
    </w:p>
    <w:p w14:paraId="60C14390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Техническое задание по ГОСТ 19.201-78 состоит из 8 разделов:</w:t>
      </w:r>
    </w:p>
    <w:p w14:paraId="7C8EEA1A" w14:textId="77777777" w:rsidR="00DD2F1F" w:rsidRDefault="00DD2F1F" w:rsidP="00DD2F1F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DD2F1F">
        <w:rPr>
          <w:rFonts w:ascii="Times New Roman" w:hAnsi="Times New Roman" w:cs="Times New Roman"/>
          <w:sz w:val="28"/>
          <w:szCs w:val="28"/>
        </w:rPr>
        <w:t>Введение</w:t>
      </w:r>
    </w:p>
    <w:p w14:paraId="58CFE231" w14:textId="732B56AB" w:rsidR="00DD2F1F" w:rsidRPr="00DD2F1F" w:rsidRDefault="00DD2F1F" w:rsidP="00DD2F1F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DD2F1F">
        <w:rPr>
          <w:rFonts w:ascii="Times New Roman" w:hAnsi="Times New Roman" w:cs="Times New Roman"/>
          <w:sz w:val="28"/>
          <w:szCs w:val="28"/>
        </w:rPr>
        <w:t>Основания для разработки</w:t>
      </w:r>
    </w:p>
    <w:p w14:paraId="4315ECC9" w14:textId="0EB36F95" w:rsidR="00DD2F1F" w:rsidRPr="00DD2F1F" w:rsidRDefault="00DD2F1F" w:rsidP="00DD2F1F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DD2F1F">
        <w:rPr>
          <w:rFonts w:ascii="Times New Roman" w:hAnsi="Times New Roman" w:cs="Times New Roman"/>
          <w:sz w:val="28"/>
          <w:szCs w:val="28"/>
        </w:rPr>
        <w:t>Назначение разработки</w:t>
      </w:r>
    </w:p>
    <w:p w14:paraId="56AFE846" w14:textId="77777777" w:rsidR="00DD2F1F" w:rsidRDefault="00DD2F1F" w:rsidP="00DD2F1F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DD2F1F">
        <w:rPr>
          <w:rFonts w:ascii="Times New Roman" w:hAnsi="Times New Roman" w:cs="Times New Roman"/>
          <w:sz w:val="28"/>
          <w:szCs w:val="28"/>
        </w:rPr>
        <w:t>Требования к программе</w:t>
      </w:r>
    </w:p>
    <w:p w14:paraId="51ECFF48" w14:textId="77777777" w:rsidR="00DD2F1F" w:rsidRDefault="00DD2F1F" w:rsidP="00DD2F1F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DD2F1F">
        <w:rPr>
          <w:rFonts w:ascii="Times New Roman" w:hAnsi="Times New Roman" w:cs="Times New Roman"/>
          <w:sz w:val="28"/>
          <w:szCs w:val="28"/>
        </w:rPr>
        <w:t>Требования к программной документации</w:t>
      </w:r>
    </w:p>
    <w:p w14:paraId="3E676886" w14:textId="77777777" w:rsidR="00DD2F1F" w:rsidRDefault="00DD2F1F" w:rsidP="00DD2F1F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DD2F1F">
        <w:rPr>
          <w:rFonts w:ascii="Times New Roman" w:hAnsi="Times New Roman" w:cs="Times New Roman"/>
          <w:sz w:val="28"/>
          <w:szCs w:val="28"/>
        </w:rPr>
        <w:t>Технико-экономические показатели</w:t>
      </w:r>
    </w:p>
    <w:p w14:paraId="65E55644" w14:textId="13138173" w:rsidR="00DD2F1F" w:rsidRPr="00DD2F1F" w:rsidRDefault="00DD2F1F" w:rsidP="00DD2F1F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DD2F1F">
        <w:rPr>
          <w:rFonts w:ascii="Times New Roman" w:hAnsi="Times New Roman" w:cs="Times New Roman"/>
          <w:sz w:val="28"/>
          <w:szCs w:val="28"/>
        </w:rPr>
        <w:t>Стадии и этапы разработки</w:t>
      </w:r>
    </w:p>
    <w:p w14:paraId="5C4B0E7B" w14:textId="3C44FDE0" w:rsidR="00DD2F1F" w:rsidRPr="00DD2F1F" w:rsidRDefault="00DD2F1F" w:rsidP="00DD2F1F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</w:t>
      </w:r>
      <w:r w:rsidRPr="00DD2F1F">
        <w:rPr>
          <w:rFonts w:ascii="Times New Roman" w:hAnsi="Times New Roman" w:cs="Times New Roman"/>
          <w:sz w:val="28"/>
          <w:szCs w:val="28"/>
        </w:rPr>
        <w:t>Порядок контроля и приёмки</w:t>
      </w:r>
    </w:p>
    <w:p w14:paraId="46777839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2DA230D9" w14:textId="704BFFFD" w:rsidR="00DD2F1F" w:rsidRPr="00C24BE3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Отличие от ГОСТ 34.602-89: ГОСТ 34.602-89 описывает автоматизированную систему в целом (включая персонал, оборудование, документооборот), а ГОСТ 19.201-78 — только программу как программный продукт. ТЗ по ГОСТ 34.602-89 шире и включает дополнительные разделы: характеристика объекта автоматизации, требования к численности персонала, требования к надёжности и эргономике.</w:t>
      </w:r>
    </w:p>
    <w:p w14:paraId="125ACC33" w14:textId="64BFD32D" w:rsidR="00DD2F1F" w:rsidRDefault="00DD2F1F" w:rsidP="00DD2F1F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Какие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страницы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должны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установлены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текстовом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ГОСТ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2.105-95?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Обоснуйте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ширину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левого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правого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поля.</w:t>
      </w:r>
    </w:p>
    <w:p w14:paraId="2FCAD6C6" w14:textId="31CF6898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Поле</w:t>
      </w:r>
      <w:r w:rsidRPr="00DD2F1F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DD2F1F">
        <w:rPr>
          <w:rFonts w:ascii="Times New Roman" w:hAnsi="Times New Roman" w:cs="Times New Roman"/>
          <w:sz w:val="28"/>
          <w:szCs w:val="28"/>
        </w:rPr>
        <w:t>Размер</w:t>
      </w:r>
      <w:r w:rsidRPr="00DD2F1F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D2F1F">
        <w:rPr>
          <w:rFonts w:ascii="Times New Roman" w:hAnsi="Times New Roman" w:cs="Times New Roman"/>
          <w:sz w:val="28"/>
          <w:szCs w:val="28"/>
        </w:rPr>
        <w:t>Обоснование</w:t>
      </w:r>
    </w:p>
    <w:p w14:paraId="139E27AC" w14:textId="10C16194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Левое</w:t>
      </w:r>
      <w:r w:rsidRPr="00DD2F1F">
        <w:rPr>
          <w:rFonts w:ascii="Times New Roman" w:hAnsi="Times New Roman" w:cs="Times New Roman"/>
          <w:sz w:val="28"/>
          <w:szCs w:val="28"/>
        </w:rPr>
        <w:tab/>
        <w:t>30 мм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DD2F1F">
        <w:rPr>
          <w:rFonts w:ascii="Times New Roman" w:hAnsi="Times New Roman" w:cs="Times New Roman"/>
          <w:sz w:val="28"/>
          <w:szCs w:val="28"/>
        </w:rPr>
        <w:tab/>
        <w:t>Для подшивки документа в папку или переплёт</w:t>
      </w:r>
    </w:p>
    <w:p w14:paraId="3564BEBD" w14:textId="6FF97AD1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Правое</w:t>
      </w:r>
      <w:r w:rsidRPr="00DD2F1F">
        <w:rPr>
          <w:rFonts w:ascii="Times New Roman" w:hAnsi="Times New Roman" w:cs="Times New Roman"/>
          <w:sz w:val="28"/>
          <w:szCs w:val="28"/>
        </w:rPr>
        <w:tab/>
        <w:t>15 мм</w:t>
      </w:r>
      <w:r w:rsidRPr="00DD2F1F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DD2F1F">
        <w:rPr>
          <w:rFonts w:ascii="Times New Roman" w:hAnsi="Times New Roman" w:cs="Times New Roman"/>
          <w:sz w:val="28"/>
          <w:szCs w:val="28"/>
        </w:rPr>
        <w:t>Для полей, не требуется большого запаса</w:t>
      </w:r>
    </w:p>
    <w:p w14:paraId="74F6168C" w14:textId="2C25505D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Верхнее</w:t>
      </w:r>
      <w:r w:rsidRPr="00DD2F1F">
        <w:rPr>
          <w:rFonts w:ascii="Times New Roman" w:hAnsi="Times New Roman" w:cs="Times New Roman"/>
          <w:sz w:val="28"/>
          <w:szCs w:val="28"/>
        </w:rPr>
        <w:tab/>
        <w:t>20 мм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DD2F1F">
        <w:rPr>
          <w:rFonts w:ascii="Times New Roman" w:hAnsi="Times New Roman" w:cs="Times New Roman"/>
          <w:sz w:val="28"/>
          <w:szCs w:val="28"/>
        </w:rPr>
        <w:tab/>
        <w:t>Для нумерации страниц (номер ставится сверху)</w:t>
      </w:r>
    </w:p>
    <w:p w14:paraId="1FCBFA6A" w14:textId="329876E9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Нижнее</w:t>
      </w:r>
      <w:r w:rsidRPr="00DD2F1F">
        <w:rPr>
          <w:rFonts w:ascii="Times New Roman" w:hAnsi="Times New Roman" w:cs="Times New Roman"/>
          <w:sz w:val="28"/>
          <w:szCs w:val="28"/>
        </w:rPr>
        <w:tab/>
        <w:t>20 мм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DD2F1F">
        <w:rPr>
          <w:rFonts w:ascii="Times New Roman" w:hAnsi="Times New Roman" w:cs="Times New Roman"/>
          <w:sz w:val="28"/>
          <w:szCs w:val="28"/>
        </w:rPr>
        <w:t>Эстетическое оформление, запас по высоте</w:t>
      </w:r>
    </w:p>
    <w:p w14:paraId="2E154974" w14:textId="6F526A3B" w:rsidR="00DD2F1F" w:rsidRPr="00C24BE3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Левое поле шире правого, потому что при сшивании документа или подшивке в скоросшиватель текст не должен попадать в область переплёта и оставаться читаемым. Правое поле может быть меньше, так как не требует запаса на сшивание.</w:t>
      </w:r>
    </w:p>
    <w:p w14:paraId="405882EA" w14:textId="1E168A36" w:rsidR="00DD2F1F" w:rsidRDefault="00DD2F1F" w:rsidP="00DD2F1F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оформляются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номера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разделов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подразделов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тексте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документа?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Приведите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пример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правильной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нумерации.</w:t>
      </w:r>
    </w:p>
    <w:p w14:paraId="415D9FD7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Правила оформления по ГОСТ 2.105-95:</w:t>
      </w:r>
    </w:p>
    <w:p w14:paraId="3CB05CF3" w14:textId="5A360036" w:rsidR="00DD2F1F" w:rsidRPr="00DD2F1F" w:rsidRDefault="00DD2F1F" w:rsidP="00DD2F1F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DD2F1F">
        <w:rPr>
          <w:rFonts w:ascii="Times New Roman" w:hAnsi="Times New Roman" w:cs="Times New Roman"/>
          <w:sz w:val="28"/>
          <w:szCs w:val="28"/>
        </w:rPr>
        <w:t>Раздел: арабская цифра, точка НЕ ставится. Пример: 1 Введение</w:t>
      </w:r>
    </w:p>
    <w:p w14:paraId="49314F0E" w14:textId="7E66A005" w:rsidR="00DD2F1F" w:rsidRPr="00DD2F1F" w:rsidRDefault="00DD2F1F" w:rsidP="00DD2F1F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DD2F1F">
        <w:rPr>
          <w:rFonts w:ascii="Times New Roman" w:hAnsi="Times New Roman" w:cs="Times New Roman"/>
          <w:sz w:val="28"/>
          <w:szCs w:val="28"/>
        </w:rPr>
        <w:t xml:space="preserve">Подраздел: номер раздела, точка, номер подраздела, точка НЕ ставится. 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DD2F1F">
        <w:rPr>
          <w:rFonts w:ascii="Times New Roman" w:hAnsi="Times New Roman" w:cs="Times New Roman"/>
          <w:sz w:val="28"/>
          <w:szCs w:val="28"/>
        </w:rPr>
        <w:t>Пример: 1.1 Назначение</w:t>
      </w:r>
    </w:p>
    <w:p w14:paraId="03B2A6AE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77B10579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Пункт: три числа через точки, точка НЕ ставится. Пример: 1.1.1 Требования</w:t>
      </w:r>
    </w:p>
    <w:p w14:paraId="31F4A485" w14:textId="55712D4C" w:rsidR="00DD2F1F" w:rsidRPr="00DD2F1F" w:rsidRDefault="00DD2F1F" w:rsidP="00DD2F1F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DD2F1F">
        <w:rPr>
          <w:rFonts w:ascii="Times New Roman" w:hAnsi="Times New Roman" w:cs="Times New Roman"/>
          <w:sz w:val="28"/>
          <w:szCs w:val="28"/>
        </w:rPr>
        <w:t>1 ВВЕДЕНИЕ</w:t>
      </w:r>
    </w:p>
    <w:p w14:paraId="11585DE2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lastRenderedPageBreak/>
        <w:t>2 ОСНОВАНИЯ ДЛЯ РАЗРАБОТКИ</w:t>
      </w:r>
    </w:p>
    <w:p w14:paraId="0616593C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3 НАЗНАЧЕНИЕ РАЗРАБОТКИ</w:t>
      </w:r>
    </w:p>
    <w:p w14:paraId="2269F3C4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3.1 Функциональное назначение</w:t>
      </w:r>
    </w:p>
    <w:p w14:paraId="55B97D0B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3.2 Эксплуатационное назначение</w:t>
      </w:r>
    </w:p>
    <w:p w14:paraId="47FEFCD7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4 ТРЕБОВАНИЯ К ПРОГРАММЕ</w:t>
      </w:r>
    </w:p>
    <w:p w14:paraId="1C36A8E3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4.1 Требования к функциональным характеристикам</w:t>
      </w:r>
    </w:p>
    <w:p w14:paraId="77F9CBB4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4.2 Требования к надежности</w:t>
      </w:r>
    </w:p>
    <w:p w14:paraId="45089DEB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4.2.1 Контроль ошибок</w:t>
      </w:r>
    </w:p>
    <w:p w14:paraId="769F1F01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4.2.2 Восстановление работоспособности</w:t>
      </w:r>
    </w:p>
    <w:p w14:paraId="51755303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61C0EA9E" w14:textId="1CFE786D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Важно: в конце номера раздела или подраздела точка НЕ СТАВИТСЯ. После номера идёт пробел, затем название.</w:t>
      </w:r>
    </w:p>
    <w:p w14:paraId="1EA3224D" w14:textId="71E39B8A" w:rsidR="00DD2F1F" w:rsidRDefault="00DD2F1F" w:rsidP="00DD2F1F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Какие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требования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предъявляются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стилю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изложения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текста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техническом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документе?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Перечислите,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запрещено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использовать.</w:t>
      </w:r>
    </w:p>
    <w:p w14:paraId="40AD61EA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Требования к стилю изложения (ГОСТ 2.105-95):</w:t>
      </w:r>
    </w:p>
    <w:p w14:paraId="41994FC9" w14:textId="2998D6CE" w:rsidR="00DD2F1F" w:rsidRPr="00DD2F1F" w:rsidRDefault="00DD2F1F" w:rsidP="00DD2F1F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DD2F1F">
        <w:rPr>
          <w:rFonts w:ascii="Times New Roman" w:hAnsi="Times New Roman" w:cs="Times New Roman"/>
          <w:sz w:val="28"/>
          <w:szCs w:val="28"/>
        </w:rPr>
        <w:t>Текст должен быть чётким и кратким</w:t>
      </w:r>
    </w:p>
    <w:p w14:paraId="7DDB769D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Исключается возможность различных толкований</w:t>
      </w:r>
    </w:p>
    <w:p w14:paraId="45260315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Используется технический стиль речи</w:t>
      </w:r>
    </w:p>
    <w:p w14:paraId="671CF3AB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Термины должны быть единообразными</w:t>
      </w:r>
    </w:p>
    <w:p w14:paraId="55D80EC3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ЗАПРЕЩЕНО использовать:</w:t>
      </w:r>
    </w:p>
    <w:p w14:paraId="1686E52F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Разговорную речь (например, вместо «программа запускается по кнопке» писать «запуск программы осуществляется нажатием кнопки»)</w:t>
      </w:r>
    </w:p>
    <w:p w14:paraId="018B2541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Техницизмы (нельзя писать «софт», «железо» — правильно «программное обеспечение», «оборудование»)</w:t>
      </w:r>
    </w:p>
    <w:p w14:paraId="2F6FDC1F" w14:textId="6775568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 xml:space="preserve">Синонимы для одного понятия (нельзя называть пользователя то </w:t>
      </w:r>
    </w:p>
    <w:p w14:paraId="43D302A8" w14:textId="715C6148" w:rsidR="00DD2F1F" w:rsidRPr="00C24BE3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Произвольные словообразования</w:t>
      </w:r>
    </w:p>
    <w:p w14:paraId="7367AEE6" w14:textId="69C0009C" w:rsidR="00DD2F1F" w:rsidRDefault="00DD2F1F" w:rsidP="00DD2F1F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Какие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обязательные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реквизиты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должен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содержать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титульный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лист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ГОСТ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19.104-78?</w:t>
      </w:r>
    </w:p>
    <w:p w14:paraId="313ED962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lastRenderedPageBreak/>
        <w:t>Согласно ГОСТ 19.104-78 «Единая система программной документации. Основные надписи», титульный лист программного документа должен содержать следующие обязательные реквизиты:</w:t>
      </w:r>
    </w:p>
    <w:p w14:paraId="00B75599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Наименование министерства (ведомства) — вышестоящая организация.</w:t>
      </w:r>
    </w:p>
    <w:p w14:paraId="1790547E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Наименование документа (например, «Техническое задание», «Руководство пользователя»).</w:t>
      </w:r>
    </w:p>
    <w:p w14:paraId="62D38D86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Полное наименование программы или программного изделия прописными буквами.</w:t>
      </w:r>
    </w:p>
    <w:p w14:paraId="56F2349B" w14:textId="596E247E" w:rsidR="00DD2F1F" w:rsidRPr="00DD2F1F" w:rsidRDefault="00DD2F1F" w:rsidP="00DD2F1F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DD2F1F">
        <w:rPr>
          <w:rFonts w:ascii="Times New Roman" w:hAnsi="Times New Roman" w:cs="Times New Roman"/>
          <w:sz w:val="28"/>
          <w:szCs w:val="28"/>
        </w:rPr>
        <w:t>Обозначение документа (уникальный шифр документа).</w:t>
      </w:r>
    </w:p>
    <w:p w14:paraId="32F99860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Сведения о носителе данных, на котором представляется подлинник.</w:t>
      </w:r>
    </w:p>
    <w:p w14:paraId="2EC14936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Объем документа (общее количество страниц).</w:t>
      </w:r>
    </w:p>
    <w:p w14:paraId="69DFDDF0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Год издания (утверждения) документа без указания слова «год».</w:t>
      </w:r>
    </w:p>
    <w:p w14:paraId="06C878AE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Отметка об учете и хранении по ГОСТ 19.601-78.</w:t>
      </w:r>
    </w:p>
    <w:p w14:paraId="18233AA5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Строка изменений по ГОСТ 19.604-78.</w:t>
      </w:r>
    </w:p>
    <w:p w14:paraId="40F0C275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Литера документа (обозначение стадии разработки).</w:t>
      </w:r>
    </w:p>
    <w:p w14:paraId="725968FB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Сведения о разработчике (ФИО, должность, подпись).</w:t>
      </w:r>
    </w:p>
    <w:p w14:paraId="627F506F" w14:textId="77777777" w:rsidR="00DD2F1F" w:rsidRP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Подпись нормоконтролера.</w:t>
      </w:r>
    </w:p>
    <w:p w14:paraId="5AEBE545" w14:textId="79828746" w:rsid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sz w:val="28"/>
          <w:szCs w:val="28"/>
        </w:rPr>
        <w:t>В левом верхнем углу — надпись «Утвержден» с указанием обозначения листа утверждения (ЛУ).</w:t>
      </w:r>
    </w:p>
    <w:p w14:paraId="1F8C7AEC" w14:textId="6B547830" w:rsidR="00DD2F1F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78C28E46" w14:textId="77777777" w:rsidR="00201BBD" w:rsidRPr="00201BBD" w:rsidRDefault="00DD2F1F" w:rsidP="00201BBD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2F1F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201BBD">
        <w:rPr>
          <w:rFonts w:ascii="Times New Roman" w:hAnsi="Times New Roman" w:cs="Times New Roman"/>
          <w:sz w:val="28"/>
          <w:szCs w:val="28"/>
        </w:rPr>
        <w:t xml:space="preserve">: </w:t>
      </w:r>
      <w:r w:rsidR="00201BBD" w:rsidRPr="00201BBD">
        <w:rPr>
          <w:rFonts w:ascii="Times New Roman" w:hAnsi="Times New Roman" w:cs="Times New Roman"/>
          <w:sz w:val="28"/>
          <w:szCs w:val="28"/>
        </w:rPr>
        <w:t>В ходе выполнения работы было разработано программное обеспечение «Система управления школьной базой данных», реализованное на языке Python с использованием библиотек tkinter и mysql-connector-python. Программа обеспечивает выполнение операций CRUD (создание, чтение, обновление, удаление) для шести таблиц базы данных: Students, Subjects, Teachers, Teachers_Subjects, Grades, Attendance.</w:t>
      </w:r>
    </w:p>
    <w:p w14:paraId="523AFD66" w14:textId="77777777" w:rsidR="00201BBD" w:rsidRPr="00201BBD" w:rsidRDefault="00201BBD" w:rsidP="00201BBD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201BBD">
        <w:rPr>
          <w:rFonts w:ascii="Times New Roman" w:hAnsi="Times New Roman" w:cs="Times New Roman"/>
          <w:sz w:val="28"/>
          <w:szCs w:val="28"/>
        </w:rPr>
        <w:t>В соответствии с требованиями ГОСТ 19.201-78 было составлено Техническое задание, определяющее назначение, требования и порядок разработки программного изделия.</w:t>
      </w:r>
    </w:p>
    <w:p w14:paraId="006ACEEE" w14:textId="77777777" w:rsidR="00201BBD" w:rsidRPr="00201BBD" w:rsidRDefault="00201BBD" w:rsidP="00201BBD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201BBD">
        <w:rPr>
          <w:rFonts w:ascii="Times New Roman" w:hAnsi="Times New Roman" w:cs="Times New Roman"/>
          <w:sz w:val="28"/>
          <w:szCs w:val="28"/>
        </w:rPr>
        <w:lastRenderedPageBreak/>
        <w:t>В соответствии с требованиями ГОСТ 2.105-95 оформлен текстовый документ «Руководство пользователя», включающий описание назначения программы, условий выполнения, пошаговые инструкции по работе с функционалом, а также перечень сообщений оператору.</w:t>
      </w:r>
    </w:p>
    <w:p w14:paraId="0893BA99" w14:textId="77777777" w:rsidR="00201BBD" w:rsidRPr="00201BBD" w:rsidRDefault="00201BBD" w:rsidP="00201BBD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201BBD">
        <w:rPr>
          <w:rFonts w:ascii="Times New Roman" w:hAnsi="Times New Roman" w:cs="Times New Roman"/>
          <w:sz w:val="28"/>
          <w:szCs w:val="28"/>
        </w:rPr>
        <w:t>В документе соблюдены требования к полям страниц (левое — 30 мм, правое — 15 мм, верхнее и нижнее — 20 мм), шрифту (Times New Roman, 14 пт), межстрочному интервалу (1.5) и абзацному отступу (1.25 см).</w:t>
      </w:r>
    </w:p>
    <w:p w14:paraId="5461FA9B" w14:textId="77777777" w:rsidR="00201BBD" w:rsidRPr="00201BBD" w:rsidRDefault="00201BBD" w:rsidP="00201BBD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201BBD">
        <w:rPr>
          <w:rFonts w:ascii="Times New Roman" w:hAnsi="Times New Roman" w:cs="Times New Roman"/>
          <w:sz w:val="28"/>
          <w:szCs w:val="28"/>
        </w:rPr>
        <w:t>Титульный лист оформлен в соответствии с ГОСТ 19.104-78 и содержит все необходимые реквизиты: наименование организации, название документа, сведения о разработчике и руководителе, город и год выпуска.</w:t>
      </w:r>
    </w:p>
    <w:p w14:paraId="7027B00B" w14:textId="77777777" w:rsidR="00201BBD" w:rsidRPr="00201BBD" w:rsidRDefault="00201BBD" w:rsidP="00201BBD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201BBD">
        <w:rPr>
          <w:rFonts w:ascii="Times New Roman" w:hAnsi="Times New Roman" w:cs="Times New Roman"/>
          <w:sz w:val="28"/>
          <w:szCs w:val="28"/>
        </w:rPr>
        <w:t>В руководство пользователя включены скриншоты работающей программы (не менее шести рисунков), каждый из которых подписан в соответствии с ГОСТ 2.105-95 (например, «Рисунок 1 — Главное окно программы»).</w:t>
      </w:r>
    </w:p>
    <w:p w14:paraId="2293BC14" w14:textId="44F958BE" w:rsidR="00DD2F1F" w:rsidRPr="00201BBD" w:rsidRDefault="00201BBD" w:rsidP="00201BBD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201BBD">
        <w:rPr>
          <w:rFonts w:ascii="Times New Roman" w:hAnsi="Times New Roman" w:cs="Times New Roman"/>
          <w:sz w:val="28"/>
          <w:szCs w:val="28"/>
        </w:rPr>
        <w:t>Таким образом, разработанная программа и оформленная на неё документация полностью соответствуют требованиям действующих стандартов ЕСПД (ГОСТ 19.101-77, ГОСТ 19.201-78, ГОСТ 19.106-78) и ЕСКД (ГОСТ 2.105-95, ГОСТ 19.104-78), что подтверждает готовность проекта к защите и сдаче.</w:t>
      </w:r>
    </w:p>
    <w:p w14:paraId="05E44DFF" w14:textId="77777777" w:rsidR="00DD2F1F" w:rsidRPr="00C24BE3" w:rsidRDefault="00DD2F1F" w:rsidP="00DD2F1F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7A2C7E7F" w14:textId="77777777" w:rsidR="00DD2F1F" w:rsidRPr="002B2A70" w:rsidRDefault="00DD2F1F" w:rsidP="002B2A70">
      <w:pPr>
        <w:rPr>
          <w:rFonts w:ascii="Times New Roman" w:hAnsi="Times New Roman" w:cs="Times New Roman"/>
          <w:sz w:val="28"/>
          <w:szCs w:val="28"/>
        </w:rPr>
      </w:pPr>
    </w:p>
    <w:sectPr w:rsidR="00DD2F1F" w:rsidRPr="002B2A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EE1776"/>
    <w:multiLevelType w:val="multilevel"/>
    <w:tmpl w:val="82B49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374"/>
    <w:rsid w:val="00015A86"/>
    <w:rsid w:val="001F7A2B"/>
    <w:rsid w:val="00201BBD"/>
    <w:rsid w:val="002B2A70"/>
    <w:rsid w:val="00313B39"/>
    <w:rsid w:val="00807BC4"/>
    <w:rsid w:val="00AD2346"/>
    <w:rsid w:val="00B92799"/>
    <w:rsid w:val="00BA2374"/>
    <w:rsid w:val="00DD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51A0E"/>
  <w15:chartTrackingRefBased/>
  <w15:docId w15:val="{DA152F8D-8245-4E7B-9644-CAB8D98B3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2A70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0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4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19</Pages>
  <Words>2172</Words>
  <Characters>12385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Student160</dc:creator>
  <cp:keywords/>
  <dc:description/>
  <cp:lastModifiedBy>Student160</cp:lastModifiedBy>
  <cp:revision>4</cp:revision>
  <dcterms:created xsi:type="dcterms:W3CDTF">2026-06-11T10:08:00Z</dcterms:created>
  <dcterms:modified xsi:type="dcterms:W3CDTF">2026-06-11T10:43:00Z</dcterms:modified>
</cp:coreProperties>
</file>