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AI-Powered Design Engine System - Phase 3 Documentation</w:t>
      </w:r>
    </w:p>
    <w:p>
      <w:pPr>
        <w:jc w:val="center"/>
      </w:pPr>
      <w:r>
        <w:t>System Design Document</w:t>
      </w:r>
    </w:p>
    <w:p>
      <w:pPr>
        <w:jc w:val="center"/>
      </w:pPr>
      <w:r>
        <w:t>Generated by Agentic Design Engine</w:t>
      </w:r>
    </w:p>
    <w:p>
      <w:pPr>
        <w:jc w:val="center"/>
      </w:pPr>
      <w:r>
        <w:t>Version 1.0</w:t>
      </w:r>
    </w:p>
    <w:p>
      <w:r>
        <w:br w:type="page"/>
      </w:r>
    </w:p>
    <w:p>
      <w:pPr>
        <w:pStyle w:val="Heading1"/>
        <w:jc w:val="left"/>
      </w:pPr>
      <w:r>
        <w:t>1. Executive Summary</w:t>
      </w:r>
    </w:p>
    <w:p>
      <w:r>
        <w:rPr>
          <w:b/>
          <w:sz w:val="22"/>
        </w:rPr>
        <w:t>Project Type: ML / AI System</w:t>
      </w:r>
    </w:p>
    <w:p>
      <w:r>
        <w:rPr>
          <w:b w:val="0"/>
          <w:sz w:val="22"/>
        </w:rPr>
        <w:t>To generate detailed and customizable design documents based on user input.</w:t>
      </w:r>
    </w:p>
    <w:p>
      <w:pPr>
        <w:pStyle w:val="Heading2"/>
        <w:jc w:val="left"/>
      </w:pPr>
      <w:r>
        <w:t>Core Features</w:t>
      </w:r>
    </w:p>
    <w:p>
      <w:pPr>
        <w:pStyle w:val="ListBullet"/>
      </w:pPr>
      <w:r>
        <w:t>Auth</w:t>
      </w:r>
    </w:p>
    <w:p>
      <w:pPr>
        <w:pStyle w:val="Heading2"/>
        <w:jc w:val="left"/>
      </w:pPr>
      <w:r>
        <w:t>Constraints</w:t>
      </w:r>
    </w:p>
    <w:p>
      <w:pPr>
        <w:pStyle w:val="ListBullet"/>
      </w:pPr>
      <w:r>
        <w:t>Scalability</w:t>
      </w:r>
    </w:p>
    <w:p>
      <w:r>
        <w:rPr>
          <w:b w:val="0"/>
          <w:sz w:val="22"/>
        </w:rPr>
        <w:t>User Scale: ,, Prototype / Internal scale - a small team of internal stakeholders and design experts with specific needs for AI-generated documents. | Concurrent Users: 0</w:t>
      </w:r>
    </w:p>
    <w:p>
      <w:pPr>
        <w:pStyle w:val="Heading1"/>
        <w:jc w:val="left"/>
      </w:pPr>
      <w:r>
        <w:t>2. System Overview</w:t>
      </w:r>
    </w:p>
    <w:p>
      <w:pPr>
        <w:pStyle w:val="Heading2"/>
        <w:jc w:val="left"/>
      </w:pPr>
      <w:r>
        <w:t>Functional Goals</w:t>
      </w:r>
    </w:p>
    <w:p>
      <w:pPr>
        <w:pStyle w:val="ListBullet"/>
      </w:pPr>
      <w:r>
        <w:t>Generate detailed document based on user input</w:t>
      </w:r>
    </w:p>
    <w:p>
      <w:pPr>
        <w:pStyle w:val="ListBullet"/>
      </w:pPr>
      <w:r>
        <w:t>Integrate advanced NLP for comprehensive understanding of design requirements</w:t>
      </w:r>
    </w:p>
    <w:p>
      <w:pPr>
        <w:pStyle w:val="ListBullet"/>
      </w:pPr>
      <w:r>
        <w:t>Provide interactive UI/UX suggestions to improve final designs</w:t>
      </w:r>
    </w:p>
    <w:p>
      <w:pPr>
        <w:pStyle w:val="Heading2"/>
        <w:jc w:val="left"/>
      </w:pPr>
      <w:r>
        <w:t>Non-Functional Requirements</w:t>
      </w:r>
    </w:p>
    <w:p>
      <w:pPr>
        <w:pStyle w:val="ListBullet"/>
      </w:pPr>
      <w:r>
        <w:t>Real-time collaboration tools enable team feedback loops</w:t>
      </w:r>
    </w:p>
    <w:p>
      <w:pPr>
        <w:pStyle w:val="ListBullet"/>
      </w:pPr>
      <w:r>
        <w:t>Automated compliance checks ensure industry standards adherence</w:t>
      </w:r>
    </w:p>
    <w:p>
      <w:pPr>
        <w:pStyle w:val="ListBullet"/>
      </w:pPr>
      <w:r>
        <w:t>Scalability model supports various project sizes and user volumes with minimal latency impacts</w:t>
      </w:r>
    </w:p>
    <w:p>
      <w:pPr>
        <w:pStyle w:val="Heading2"/>
        <w:jc w:val="left"/>
      </w:pPr>
      <w:r>
        <w:t>Primary User Personas</w:t>
      </w:r>
    </w:p>
    <w:p>
      <w:pPr>
        <w:pStyle w:val="ListBullet"/>
      </w:pPr>
      <w:r>
        <w:t>Design experts for initial deployment</w:t>
      </w:r>
    </w:p>
    <w:p>
      <w:pPr>
        <w:pStyle w:val="Heading2"/>
        <w:jc w:val="left"/>
      </w:pPr>
      <w:r>
        <w:t>User Flows</w:t>
      </w:r>
    </w:p>
    <w:p>
      <w:r>
        <w:rPr>
          <w:b/>
          <w:sz w:val="22"/>
        </w:rPr>
        <w:t>User Document Generation</w:t>
      </w:r>
    </w:p>
    <w:p>
      <w:r>
        <w:rPr>
          <w:b w:val="0"/>
          <w:sz w:val="22"/>
        </w:rPr>
        <w:t>Team member inputs design requirements into the system and receives a generated document.</w:t>
      </w:r>
    </w:p>
    <w:p>
      <w:r>
        <w:rPr>
          <w:b w:val="0"/>
          <w:sz w:val="22"/>
        </w:rPr>
        <w:t>Entry Points: UI input fields</w:t>
      </w:r>
    </w:p>
    <w:p>
      <w:r>
        <w:rPr>
          <w:b w:val="0"/>
          <w:sz w:val="22"/>
        </w:rPr>
        <w:t>Success Criteria: Generate accurate doc with minimal manual revisions needed</w:t>
      </w:r>
    </w:p>
    <w:p>
      <w:r>
        <w:rPr>
          <w:b/>
          <w:sz w:val="22"/>
        </w:rPr>
        <w:t>Design Expert Review</w:t>
      </w:r>
    </w:p>
    <w:p>
      <w:r>
        <w:rPr>
          <w:b w:val="0"/>
          <w:sz w:val="22"/>
        </w:rPr>
        <w:t>Experts provide feedback on the generated design document.</w:t>
      </w:r>
    </w:p>
    <w:p>
      <w:r>
        <w:rPr>
          <w:b w:val="0"/>
          <w:sz w:val="22"/>
        </w:rPr>
        <w:t>Entry Points: Review interface</w:t>
      </w:r>
    </w:p>
    <w:p>
      <w:r>
        <w:rPr>
          <w:b w:val="0"/>
          <w:sz w:val="22"/>
        </w:rPr>
        <w:t>Success Criteria: Feedback loop closed within a business day cycle.</w:t>
      </w:r>
    </w:p>
    <w:p>
      <w:r>
        <w:rPr>
          <w:b/>
          <w:sz w:val="22"/>
        </w:rPr>
        <w:t>Document Revision and Approval</w:t>
      </w:r>
    </w:p>
    <w:p>
      <w:r>
        <w:rPr>
          <w:b w:val="0"/>
          <w:sz w:val="22"/>
        </w:rPr>
        <w:t>Design experts make revisions based on feedback, with final approval by project lead.</w:t>
      </w:r>
    </w:p>
    <w:p>
      <w:r>
        <w:rPr>
          <w:b w:val="0"/>
          <w:sz w:val="22"/>
        </w:rPr>
        <w:t>Entry Points: Revision interface</w:t>
      </w:r>
    </w:p>
    <w:p>
      <w:r>
        <w:rPr>
          <w:b w:val="0"/>
          <w:sz w:val="22"/>
        </w:rPr>
        <w:t>Success Criteria: Approved document is saved within the system for stakeholder access.</w:t>
      </w:r>
    </w:p>
    <w:p>
      <w:pPr>
        <w:pStyle w:val="Heading1"/>
        <w:jc w:val="left"/>
      </w:pPr>
      <w:r>
        <w:t>3. Architecture Design</w:t>
      </w:r>
    </w:p>
    <w:p>
      <w:r>
        <w:rPr>
          <w:b w:val="0"/>
          <w:sz w:val="22"/>
        </w:rPr>
        <w:t>A microservices-based architecture that isolates core features for individual scalability and maintains overall system cohesion through API gateways, service registries.</w:t>
      </w:r>
    </w:p>
    <w:p>
      <w:pPr>
        <w:pStyle w:val="Heading2"/>
        <w:jc w:val="left"/>
      </w:pPr>
      <w:r>
        <w:t>Components</w:t>
      </w:r>
    </w:p>
    <w:p>
      <w:r>
        <w:rPr>
          <w:b/>
          <w:sz w:val="22"/>
        </w:rPr>
        <w:t>NLP Service</w:t>
      </w:r>
    </w:p>
    <w:p>
      <w:r>
        <w:rPr>
          <w:b w:val="0"/>
          <w:sz w:val="22"/>
        </w:rPr>
        <w:t>Responsibility: Understand user input using advanced NLP to accurately extract design requirements.</w:t>
      </w:r>
    </w:p>
    <w:p>
      <w:pPr>
        <w:pStyle w:val="ListBullet"/>
      </w:pPr>
      <w:r>
        <w:t>TensorFlow/Keras for model building</w:t>
      </w:r>
    </w:p>
    <w:p>
      <w:r>
        <w:rPr>
          <w:b/>
          <w:sz w:val="22"/>
        </w:rPr>
        <w:t>Design Generation Engine</w:t>
      </w:r>
    </w:p>
    <w:p>
      <w:r>
        <w:rPr>
          <w:b w:val="0"/>
          <w:sz w:val="22"/>
        </w:rPr>
        <w:t>Responsibility: Use NLP input to generate draft designs based on current design standards.</w:t>
      </w:r>
    </w:p>
    <w:p>
      <w:pPr>
        <w:pStyle w:val="ListBullet"/>
      </w:pPr>
      <w:r>
        <w:t>Python-based Drafting Toolkit using Generative Adversarial Networks (GANs)</w:t>
      </w:r>
    </w:p>
    <w:p>
      <w:pPr>
        <w:pStyle w:val="Heading2"/>
        <w:jc w:val="left"/>
      </w:pPr>
      <w:r>
        <w:t>Design Rationale</w:t>
      </w:r>
    </w:p>
    <w:p>
      <w:pPr>
        <w:pStyle w:val="ListBullet"/>
      </w:pPr>
      <w:r>
        <w:t>To cater to the specific needs of design experts with complex projects.</w:t>
      </w:r>
    </w:p>
    <w:p>
      <w:pPr>
        <w:pStyle w:val="ListBullet"/>
      </w:pPr>
      <w:r>
        <w:t>Enhance collaborative efforts among team members through AI and real-time interactions.</w:t>
      </w:r>
    </w:p>
    <w:p>
      <w:pPr>
        <w:pStyle w:val="Heading1"/>
        <w:jc w:val="left"/>
      </w:pPr>
      <w:r>
        <w:t>4. Database Design</w:t>
      </w:r>
    </w:p>
    <w:p>
      <w:r>
        <w:rPr>
          <w:b w:val="0"/>
          <w:sz w:val="22"/>
        </w:rPr>
        <w:t>Database Type: Relational</w:t>
      </w:r>
    </w:p>
    <w:p>
      <w:r>
        <w:rPr>
          <w:b w:val="0"/>
          <w:sz w:val="22"/>
        </w:rPr>
      </w:r>
    </w:p>
    <w:p>
      <w:pPr>
        <w:pStyle w:val="Heading3"/>
        <w:jc w:val="left"/>
      </w:pPr>
      <w:r>
        <w:t>Table: user_interactions</w:t>
      </w:r>
    </w:p>
    <w:p>
      <w:r>
        <w:rPr>
          <w:b w:val="0"/>
          <w:sz w:val="22"/>
        </w:rPr>
        <w:t>Log of user inputs and interactions with the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Record each interaction timestamp.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The raw text input by users or experts. Optional for partial data entries during review phases.</w:t>
            </w:r>
          </w:p>
        </w:tc>
      </w:tr>
      <w:tr>
        <w:tc>
          <w:tcPr>
            <w:tcW w:type="dxa" w:w="2160"/>
          </w:tcPr>
          <w:p>
            <w:r>
              <w:t>interaction_type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Type of interaction: Input, Review, Revision, Approval</w:t>
            </w:r>
          </w:p>
        </w:tc>
      </w:tr>
    </w:tbl>
    <w:p>
      <w:pPr>
        <w:pStyle w:val="Heading1"/>
        <w:jc w:val="left"/>
      </w:pPr>
      <w:r>
        <w:t>5. Security and Compliance</w:t>
      </w:r>
    </w:p>
    <w:p>
      <w:r>
        <w:rPr>
          <w:b w:val="0"/>
          <w:sz w:val="22"/>
        </w:rPr>
        <w:t>Authentication Method: OAuth2.0</w:t>
      </w:r>
    </w:p>
    <w:p>
      <w:pPr>
        <w:pStyle w:val="ListBullet"/>
      </w:pPr>
      <w:r>
        <w:t>Role-based access controls for different system components based on user roles within the organization</w:t>
      </w:r>
    </w:p>
    <w:p>
      <w:pPr>
        <w:pStyle w:val="ListBullet"/>
      </w:pPr>
      <w:r>
        <w:t>Data at rest encrypted using AES-256</w:t>
      </w:r>
    </w:p>
    <w:p>
      <w:pPr>
        <w:pStyle w:val="ListBullet"/>
      </w:pPr>
      <w:r>
        <w:t>Automated checks against GDPR and CCPA regulations</w:t>
      </w:r>
    </w:p>
    <w:p>
      <w:pPr>
        <w:pStyle w:val="ListBullet"/>
      </w:pPr>
      <w:r>
        <w:t>,</w:t>
      </w:r>
    </w:p>
    <w:p>
      <w:pPr>
        <w:pStyle w:val="Heading1"/>
        <w:jc w:val="left"/>
      </w:pPr>
      <w:r>
        <w:t>6. Deployment Strategy</w:t>
      </w:r>
    </w:p>
    <w:p>
      <w:r>
        <w:rPr>
          <w:b w:val="0"/>
          <w:sz w:val="22"/>
        </w:rPr>
        <w:t>Hybrid</w:t>
      </w:r>
    </w:p>
    <w:p>
      <w:pPr>
        <w:pStyle w:val="ListBullet"/>
      </w:pPr>
      <w:r>
        <w:t>VMs for test environments, Docker containers in cloud environment</w:t>
      </w:r>
    </w:p>
    <w:p>
      <w:pPr>
        <w:pStyle w:val="ListBullet"/>
      </w:pPr>
      <w:r>
        <w:t>CD pipeline setup includes automated build and testing using Jenkins, followed by manual staging approval.</w:t>
      </w:r>
    </w:p>
    <w:p>
      <w:r>
        <w:rPr>
          <w:b w:val="0"/>
          <w:sz w:val="22"/>
        </w:rPr>
        <w:t>Gradual rollout strategy planned.</w:t>
      </w:r>
    </w:p>
    <w:p>
      <w:pPr>
        <w:pStyle w:val="Heading1"/>
        <w:jc w:val="left"/>
      </w:pPr>
      <w:r>
        <w:t>7. Scalability and Reliability</w:t>
      </w:r>
    </w:p>
    <w:p>
      <w:pPr>
        <w:pStyle w:val="ListBullet"/>
      </w:pPr>
      <w:r>
        <w:t>DNS-based load balancer distributing requests across microservices instances.</w:t>
      </w:r>
    </w:p>
    <w:p>
      <w:pPr>
        <w:pStyle w:val="ListBullet"/>
      </w:pPr>
      <w:r>
        <w:t>AutoScaling group configured to scale up and down based on system metrics like CPU, memory usage, request queue length</w:t>
      </w:r>
    </w:p>
    <w:p>
      <w:r>
        <w:rPr>
          <w:b w:val="0"/>
          <w:sz w:val="22"/>
        </w:rPr>
        <w:t>Caching strategy will be added where required.</w:t>
      </w:r>
    </w:p>
    <w:p>
      <w:pPr>
        <w:pStyle w:val="ListBullet"/>
      </w:pPr>
      <w:r>
        <w:t>Primary-Secondary failover setup with synchronous replication for critical data.</w:t>
      </w:r>
    </w:p>
    <w:p>
      <w:pPr>
        <w:pStyle w:val="Heading1"/>
        <w:jc w:val="left"/>
      </w:pPr>
      <w:r>
        <w:t>8. Cost and Resource Estimation</w:t>
      </w:r>
    </w:p>
    <w:p>
      <w:r>
        <w:rPr>
          <w:b w:val="0"/>
          <w:sz w:val="22"/>
        </w:rPr>
        <w:t>Cloud Hosting: $5000.0 / month – AWS instances hosting microservices with scalability and compliance features.</w:t>
      </w:r>
    </w:p>
    <w:p>
      <w:r>
        <w:rPr>
          <w:b w:val="0"/>
          <w:sz w:val="22"/>
        </w:rPr>
        <w:t>Database Storage: $200.0 / month – Azure SQL Server for relational database storage requirements. Cost estimates derived from standard enterprise rates per TB of data stored annually (~69)</w:t>
      </w:r>
    </w:p>
    <w:p>
      <w:pPr>
        <w:pStyle w:val="Heading1"/>
        <w:jc w:val="left"/>
      </w:pPr>
      <w:r>
        <w:t>9. Testing and QA Strategy</w:t>
      </w:r>
    </w:p>
    <w:p>
      <w:r>
        <w:rPr>
          <w:b/>
          <w:sz w:val="22"/>
        </w:rPr>
        <w:t>NLP Service Test Suite</w:t>
      </w:r>
    </w:p>
    <w:p>
      <w:r>
        <w:rPr>
          <w:b w:val="0"/>
          <w:sz w:val="22"/>
        </w:rPr>
        <w:t>All NLP service components using pytest framework.</w:t>
      </w:r>
    </w:p>
    <w:p>
      <w:pPr>
        <w:pStyle w:val="ListBullet"/>
      </w:pPr>
      <w:r>
        <w:t>pytest</w:t>
      </w:r>
    </w:p>
    <w:p>
      <w:r>
        <w:rPr>
          <w:b/>
          <w:sz w:val="22"/>
        </w:rPr>
        <w:t>Design Engine Integration Tests</w:t>
      </w:r>
    </w:p>
    <w:p>
      <w:r>
        <w:rPr>
          <w:b w:val="0"/>
          <w:sz w:val="22"/>
        </w:rPr>
        <w:t>Interface testing between the Design Generation Engine and user input.</w:t>
      </w:r>
    </w:p>
    <w:p>
      <w:pPr>
        <w:pStyle w:val="ListBullet"/>
      </w:pPr>
      <w:r>
        <w:t>Selenium WebDriver for end-to-end interactions.</w:t>
      </w:r>
    </w:p>
    <w:p>
      <w:r>
        <w:rPr>
          <w:b/>
          <w:sz w:val="22"/>
        </w:rPr>
        <w:t>Full User Experience Testing</w:t>
      </w:r>
    </w:p>
    <w:p>
      <w:r>
        <w:rPr>
          <w:b w:val="0"/>
          <w:sz w:val="22"/>
        </w:rPr>
        <w:t>Complete user flow from input to document approval, including NLP and UI components.</w:t>
      </w:r>
    </w:p>
    <w:p>
      <w:pPr>
        <w:pStyle w:val="ListBullet"/>
      </w:pPr>
      <w:r>
        <w:t>Selenium WebDriver</w:t>
      </w:r>
    </w:p>
    <w:p>
      <w:pPr>
        <w:pStyle w:val="ListBullet"/>
      </w:pPr>
      <w:r>
        <w:t>BrowserStack for global testing</w:t>
      </w:r>
    </w:p>
    <w:p>
      <w:r>
        <w:rPr>
          <w:b/>
          <w:sz w:val="22"/>
        </w:rPr>
        <w:t>Performance Testing</w:t>
      </w:r>
    </w:p>
    <w:p>
      <w:r>
        <w:rPr>
          <w:b w:val="0"/>
          <w:sz w:val="22"/>
        </w:rPr>
        <w:t>Various load scenarios simulating peak and off-peak hours, as well as stress testing with extreme input sizes.</w:t>
      </w:r>
    </w:p>
    <w:p>
      <w:pPr>
        <w:pStyle w:val="ListBullet"/>
      </w:pPr>
      <w:r>
        <w:t>LoadRunner</w:t>
      </w:r>
    </w:p>
    <w:p>
      <w:pPr>
        <w:pStyle w:val="ListBullet"/>
      </w:pPr>
      <w:r>
        <w:t>JMeter</w:t>
      </w:r>
    </w:p>
    <w:p>
      <w:r>
        <w:rPr>
          <w:b/>
          <w:sz w:val="22"/>
        </w:rPr>
        <w:t>Penetration Testing and Compliance Audits</w:t>
      </w:r>
    </w:p>
    <w:p>
      <w:r>
        <w:rPr>
          <w:b w:val="0"/>
          <w:sz w:val="22"/>
        </w:rPr>
        <w:t>Automated pen-testing tools combined with manual audit by cybersecurity experts to identify vulnerabilities.</w:t>
      </w:r>
    </w:p>
    <w:p>
      <w:pPr>
        <w:pStyle w:val="ListBullet"/>
      </w:pPr>
      <w:r>
        <w:t>Burp Suite</w:t>
      </w:r>
    </w:p>
    <w:p>
      <w:pPr>
        <w:pStyle w:val="ListBullet"/>
      </w:pPr>
      <w:r>
        <w:t>Nessus</w:t>
      </w:r>
    </w:p>
    <w:p>
      <w:pPr>
        <w:pStyle w:val="Heading2"/>
        <w:jc w:val="left"/>
      </w:pPr>
      <w:r>
        <w:t>Acceptance Criteria</w:t>
      </w:r>
    </w:p>
    <w:p>
      <w:r>
        <w:rPr>
          <w:b w:val="0"/>
          <w:sz w:val="22"/>
        </w:rPr>
        <w:t>System must meet functional and non-functional requirements.</w:t>
      </w:r>
    </w:p>
    <w:p>
      <w:pPr>
        <w:pStyle w:val="Heading1"/>
        <w:jc w:val="left"/>
      </w:pPr>
      <w:r>
        <w:t>10. Appendices</w:t>
      </w:r>
    </w:p>
    <w:p>
      <w:pPr>
        <w:pStyle w:val="ListBullet"/>
      </w:pPr>
      <w:r>
        <w:t>REF2: https://ml-workbench.aws/nlp_model/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