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Web Application System Design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Payment Processing</w:t>
      </w:r>
    </w:p>
    <w:p>
      <w:r>
        <w:rPr>
          <w:b/>
        </w:rPr>
        <w:t>Core Features</w:t>
      </w:r>
    </w:p>
    <w:p>
      <w:r>
        <w:rPr>
          <w:b w:val="0"/>
        </w:rPr>
        <w:t>- Payment Gateway</w:t>
      </w:r>
    </w:p>
    <w:p>
      <w:r>
        <w:rPr>
          <w:b w:val="0"/>
        </w:rPr>
        <w:t>- Transaction Management</w:t>
      </w:r>
    </w:p>
    <w:p>
      <w:r>
        <w:rPr>
          <w:b w:val="0"/>
        </w:rPr>
        <w:t>- Account Management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Security</w:t>
      </w:r>
    </w:p>
    <w:p>
      <w:r>
        <w:rPr>
          <w:b w:val="0"/>
        </w:rPr>
        <w:t>- Scalability</w:t>
      </w:r>
    </w:p>
    <w:p>
      <w:r>
        <w:rPr>
          <w:b w:val="0"/>
        </w:rPr>
        <w:t>User Scale: 1000-10000 MAU, 100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Process payments efficiently</w:t>
      </w:r>
    </w:p>
    <w:p>
      <w:r>
        <w:rPr>
          <w:b w:val="0"/>
        </w:rPr>
        <w:t>- Manage transactions securely</w:t>
      </w:r>
    </w:p>
    <w:p>
      <w:r>
        <w:rPr>
          <w:b w:val="0"/>
        </w:rPr>
        <w:t>- Provide account management features</w:t>
      </w:r>
    </w:p>
    <w:p>
      <w:r>
        <w:rPr>
          <w:b/>
        </w:rPr>
        <w:t>Non-Functional Requirements</w:t>
      </w:r>
    </w:p>
    <w:p>
      <w:r>
        <w:rPr>
          <w:b w:val="0"/>
        </w:rPr>
        <w:t>- High performance</w:t>
      </w:r>
    </w:p>
    <w:p>
      <w:r>
        <w:rPr>
          <w:b w:val="0"/>
        </w:rPr>
        <w:t>- Robust security</w:t>
      </w:r>
    </w:p>
    <w:p>
      <w:r>
        <w:rPr>
          <w:b w:val="0"/>
        </w:rPr>
        <w:t>- Scalability</w:t>
      </w:r>
    </w:p>
    <w:p>
      <w:r>
        <w:rPr>
          <w:b/>
        </w:rPr>
        <w:t>Primary User Personas</w:t>
      </w:r>
    </w:p>
    <w:p>
      <w:r>
        <w:rPr>
          <w:b w:val="0"/>
        </w:rPr>
        <w:t>- Merchant</w:t>
      </w:r>
    </w:p>
    <w:p>
      <w:r>
        <w:rPr>
          <w:b w:val="0"/>
        </w:rPr>
        <w:t>- Customer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payment web application will be built using a microservices architecture to ensure scalability and performance.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Payment Gateway</w:t>
            </w:r>
          </w:p>
        </w:tc>
        <w:tc>
          <w:tcPr>
            <w:tcW w:type="dxa" w:w="2160"/>
          </w:tcPr>
          <w:p>
            <w:r>
              <w:t>Process payments from customers</w:t>
            </w:r>
          </w:p>
        </w:tc>
        <w:tc>
          <w:tcPr>
            <w:tcW w:type="dxa" w:w="2160"/>
          </w:tcPr>
          <w:p>
            <w:r>
              <w:t>Stripe, Node.js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Transaction Management Service</w:t>
            </w:r>
          </w:p>
        </w:tc>
        <w:tc>
          <w:tcPr>
            <w:tcW w:type="dxa" w:w="2160"/>
          </w:tcPr>
          <w:p>
            <w:r>
              <w:t>Manage transactions and ensure consistency</w:t>
            </w:r>
          </w:p>
        </w:tc>
        <w:tc>
          <w:tcPr>
            <w:tcW w:type="dxa" w:w="2160"/>
          </w:tcPr>
          <w:p>
            <w:r>
              <w:t>Apache Kafka, Java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 and performance</w:t>
      </w:r>
    </w:p>
    <w:p>
      <w:r>
        <w:rPr>
          <w:b/>
        </w:rPr>
        <w:t>Table: Customers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customer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Customer password</w:t>
            </w:r>
          </w:p>
        </w:tc>
      </w:tr>
    </w:tbl>
    <w:p>
      <w:r>
        <w:rPr>
          <w:b/>
        </w:rPr>
        <w:t>Table: Transactions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transaction ID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Customer ID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Transaction amount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Transaction timestamp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infrastructure costs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Estimated personnel costs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Integration of components</w:t>
      </w:r>
    </w:p>
    <w:p>
      <w:r>
        <w:rPr>
          <w:b w:val="0"/>
        </w:rPr>
        <w:t>End-to-end testing – Entire system</w:t>
      </w:r>
    </w:p>
    <w:p>
      <w:r>
        <w:rPr>
          <w:b w:val="0"/>
        </w:rPr>
        <w:t>Load and stress testing – System under load</w:t>
      </w:r>
    </w:p>
    <w:p>
      <w:r>
        <w:rPr>
          <w:b w:val="0"/>
        </w:rPr>
        <w:t>Security testing – System security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Payment Gateway: A service that allows merchants to accept payments online</w:t>
      </w:r>
    </w:p>
    <w:p>
      <w:r>
        <w:rPr>
          <w:b w:val="0"/>
        </w:rPr>
        <w:t>Transaction Management: The process of managing transactions, including processing, settlement, and reporting</w:t>
      </w:r>
    </w:p>
    <w:p>
      <w:r>
        <w:rPr>
          <w:b w:val="0"/>
        </w:rPr>
        <w:t>PCI-DSS: Payment Card Industry Data Security Standard, a set of security standards for handling payment card information</w:t>
      </w:r>
    </w:p>
    <w:p>
      <w:r>
        <w:rPr>
          <w:b/>
        </w:rPr>
        <w:t>References</w:t>
      </w:r>
    </w:p>
    <w:p>
      <w:r>
        <w:rPr>
          <w:b w:val="0"/>
        </w:rPr>
        <w:t>Payment Gateway API documentation</w:t>
      </w:r>
    </w:p>
    <w:p>
      <w:r>
        <w:rPr>
          <w:b w:val="0"/>
        </w:rPr>
        <w:t>Transaction Management documentation</w:t>
      </w:r>
    </w:p>
    <w:p>
      <w:r>
        <w:rPr>
          <w:b w:val="0"/>
        </w:rPr>
        <w:t>This document is intended to provide a comprehensive overview of the payment web application system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