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D91E9" w14:textId="77777777" w:rsidR="00A06F20" w:rsidRDefault="00483322">
      <w:pPr>
        <w:pStyle w:val="BodyText"/>
        <w:spacing w:before="79" w:line="278" w:lineRule="auto"/>
        <w:ind w:left="120" w:right="6585"/>
        <w:rPr>
          <w:rFonts w:ascii="Arial"/>
        </w:rPr>
      </w:pPr>
      <w:r>
        <w:pict w14:anchorId="78E36B35">
          <v:shapetype id="_x0000_t202" coordsize="21600,21600" o:spt="202" path="m,l,21600r21600,l21600,xe">
            <v:stroke joinstyle="miter"/>
            <v:path gradientshapeok="t" o:connecttype="rect"/>
          </v:shapetype>
          <v:shape id="_x0000_s1290" type="#_x0000_t202" style="position:absolute;left:0;text-align:left;margin-left:51pt;margin-top:32.65pt;width:238.15pt;height:18.9pt;z-index:-15728640;mso-wrap-distance-left:0;mso-wrap-distance-right:0;mso-position-horizontal-relative:page" fillcolor="#c5c5c6" stroked="f">
            <v:textbox inset="0,0,0,0">
              <w:txbxContent>
                <w:p w14:paraId="792E34D3" w14:textId="77777777" w:rsidR="00A06F20" w:rsidRDefault="00483322">
                  <w:pPr>
                    <w:spacing w:before="72"/>
                    <w:ind w:left="115"/>
                    <w:rPr>
                      <w:rFonts w:ascii="Tuffy"/>
                      <w:sz w:val="19"/>
                    </w:rPr>
                  </w:pPr>
                  <w:r>
                    <w:rPr>
                      <w:rFonts w:ascii="Tuffy"/>
                      <w:sz w:val="19"/>
                    </w:rPr>
                    <w:t>REVIEW ARTICLE</w:t>
                  </w:r>
                </w:p>
              </w:txbxContent>
            </v:textbox>
            <w10:wrap type="topAndBottom" anchorx="page"/>
          </v:shape>
        </w:pict>
      </w:r>
      <w:r>
        <w:rPr>
          <w:noProof/>
        </w:rPr>
        <w:drawing>
          <wp:anchor distT="0" distB="0" distL="0" distR="0" simplePos="0" relativeHeight="251659264" behindDoc="0" locked="0" layoutInCell="1" allowOverlap="1" wp14:anchorId="4794CBCF" wp14:editId="325BB245">
            <wp:simplePos x="0" y="0"/>
            <wp:positionH relativeFrom="page">
              <wp:posOffset>6549046</wp:posOffset>
            </wp:positionH>
            <wp:positionV relativeFrom="paragraph">
              <wp:posOffset>487323</wp:posOffset>
            </wp:positionV>
            <wp:extent cx="361734" cy="3619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1734" cy="361950"/>
                    </a:xfrm>
                    <a:prstGeom prst="rect">
                      <a:avLst/>
                    </a:prstGeom>
                  </pic:spPr>
                </pic:pic>
              </a:graphicData>
            </a:graphic>
          </wp:anchor>
        </w:drawing>
      </w:r>
      <w:r>
        <w:pict w14:anchorId="02D2D464">
          <v:line id="_x0000_s1289" style="position:absolute;left:0;text-align:left;z-index:15730176;mso-position-horizontal-relative:page;mso-position-vertical-relative:text" from="51pt,32.15pt" to="544.25pt,32.15pt" strokeweight=".34994mm">
            <w10:wrap anchorx="page"/>
          </v:line>
        </w:pict>
      </w:r>
      <w:r>
        <w:rPr>
          <w:rFonts w:ascii="Arial"/>
          <w:w w:val="90"/>
        </w:rPr>
        <w:t xml:space="preserve">Archives of Computational Methods in </w:t>
      </w:r>
      <w:r>
        <w:rPr>
          <w:rFonts w:ascii="Arial"/>
          <w:spacing w:val="-3"/>
          <w:w w:val="90"/>
        </w:rPr>
        <w:t xml:space="preserve">Engineering </w:t>
      </w:r>
      <w:r>
        <w:rPr>
          <w:rFonts w:ascii="Arial"/>
          <w:w w:val="95"/>
        </w:rPr>
        <w:t>https://doi.org/10.1007/s11831-021-09648-w</w:t>
      </w:r>
    </w:p>
    <w:p w14:paraId="2F639959" w14:textId="77777777" w:rsidR="00A06F20" w:rsidRDefault="00483322">
      <w:pPr>
        <w:pStyle w:val="Title"/>
        <w:spacing w:line="232" w:lineRule="auto"/>
      </w:pPr>
      <w:bookmarkStart w:id="0" w:name="A_Systematic_Review_of_Artificial_Intell"/>
      <w:bookmarkEnd w:id="0"/>
      <w:r>
        <w:rPr>
          <w:w w:val="85"/>
        </w:rPr>
        <w:t>A</w:t>
      </w:r>
      <w:r>
        <w:rPr>
          <w:spacing w:val="-13"/>
          <w:w w:val="85"/>
        </w:rPr>
        <w:t xml:space="preserve"> </w:t>
      </w:r>
      <w:r>
        <w:rPr>
          <w:w w:val="85"/>
        </w:rPr>
        <w:t>Systematic</w:t>
      </w:r>
      <w:r>
        <w:rPr>
          <w:spacing w:val="-13"/>
          <w:w w:val="85"/>
        </w:rPr>
        <w:t xml:space="preserve"> </w:t>
      </w:r>
      <w:r>
        <w:rPr>
          <w:w w:val="85"/>
        </w:rPr>
        <w:t>Review</w:t>
      </w:r>
      <w:r>
        <w:rPr>
          <w:spacing w:val="-13"/>
          <w:w w:val="85"/>
        </w:rPr>
        <w:t xml:space="preserve"> </w:t>
      </w:r>
      <w:r>
        <w:rPr>
          <w:w w:val="85"/>
        </w:rPr>
        <w:t>of</w:t>
      </w:r>
      <w:r>
        <w:rPr>
          <w:spacing w:val="-13"/>
          <w:w w:val="85"/>
        </w:rPr>
        <w:t xml:space="preserve"> </w:t>
      </w:r>
      <w:r>
        <w:rPr>
          <w:w w:val="85"/>
        </w:rPr>
        <w:t>Artificial</w:t>
      </w:r>
      <w:r>
        <w:rPr>
          <w:spacing w:val="-12"/>
          <w:w w:val="85"/>
        </w:rPr>
        <w:t xml:space="preserve"> </w:t>
      </w:r>
      <w:r>
        <w:rPr>
          <w:w w:val="85"/>
        </w:rPr>
        <w:t>Intelligence</w:t>
      </w:r>
      <w:r>
        <w:rPr>
          <w:spacing w:val="-25"/>
          <w:w w:val="85"/>
        </w:rPr>
        <w:t xml:space="preserve"> </w:t>
      </w:r>
      <w:r>
        <w:rPr>
          <w:spacing w:val="-3"/>
          <w:w w:val="85"/>
        </w:rPr>
        <w:t>Techniques</w:t>
      </w:r>
      <w:r>
        <w:rPr>
          <w:spacing w:val="-13"/>
          <w:w w:val="85"/>
        </w:rPr>
        <w:t xml:space="preserve"> </w:t>
      </w:r>
      <w:r>
        <w:rPr>
          <w:w w:val="85"/>
        </w:rPr>
        <w:t>in</w:t>
      </w:r>
      <w:r>
        <w:rPr>
          <w:spacing w:val="-13"/>
          <w:w w:val="85"/>
        </w:rPr>
        <w:t xml:space="preserve"> </w:t>
      </w:r>
      <w:r>
        <w:rPr>
          <w:w w:val="85"/>
        </w:rPr>
        <w:t xml:space="preserve">Cancer </w:t>
      </w:r>
      <w:r>
        <w:rPr>
          <w:w w:val="95"/>
        </w:rPr>
        <w:t>Prediction and</w:t>
      </w:r>
      <w:r>
        <w:rPr>
          <w:spacing w:val="-66"/>
          <w:w w:val="95"/>
        </w:rPr>
        <w:t xml:space="preserve"> </w:t>
      </w:r>
      <w:r>
        <w:rPr>
          <w:w w:val="95"/>
        </w:rPr>
        <w:t>Diagnosis</w:t>
      </w:r>
    </w:p>
    <w:p w14:paraId="1AFEBD62" w14:textId="77777777" w:rsidR="00A06F20" w:rsidRDefault="00A06F20">
      <w:pPr>
        <w:pStyle w:val="BodyText"/>
        <w:spacing w:before="5"/>
        <w:rPr>
          <w:rFonts w:ascii="Trebuchet MS"/>
          <w:b/>
          <w:sz w:val="28"/>
        </w:rPr>
      </w:pPr>
    </w:p>
    <w:p w14:paraId="39B4081B" w14:textId="77777777" w:rsidR="00A06F20" w:rsidRDefault="00483322">
      <w:pPr>
        <w:pStyle w:val="Heading3"/>
        <w:tabs>
          <w:tab w:val="left" w:pos="1647"/>
        </w:tabs>
        <w:jc w:val="left"/>
        <w:rPr>
          <w:rFonts w:ascii="Tuffy" w:hAnsi="Tuffy"/>
        </w:rPr>
      </w:pPr>
      <w:r>
        <w:rPr>
          <w:noProof/>
        </w:rPr>
        <w:drawing>
          <wp:anchor distT="0" distB="0" distL="0" distR="0" simplePos="0" relativeHeight="486263808" behindDoc="1" locked="0" layoutInCell="1" allowOverlap="1" wp14:anchorId="6D2AB334" wp14:editId="1A29B88C">
            <wp:simplePos x="0" y="0"/>
            <wp:positionH relativeFrom="page">
              <wp:posOffset>1485785</wp:posOffset>
            </wp:positionH>
            <wp:positionV relativeFrom="paragraph">
              <wp:posOffset>18442</wp:posOffset>
            </wp:positionV>
            <wp:extent cx="105854" cy="10584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5854" cy="105841"/>
                    </a:xfrm>
                    <a:prstGeom prst="rect">
                      <a:avLst/>
                    </a:prstGeom>
                  </pic:spPr>
                </pic:pic>
              </a:graphicData>
            </a:graphic>
          </wp:anchor>
        </w:drawing>
      </w:r>
      <w:r>
        <w:rPr>
          <w:rFonts w:ascii="Tuffy" w:hAnsi="Tuffy"/>
          <w:spacing w:val="-4"/>
          <w:w w:val="105"/>
        </w:rPr>
        <w:t>Yogesh</w:t>
      </w:r>
      <w:r>
        <w:rPr>
          <w:rFonts w:ascii="Tuffy" w:hAnsi="Tuffy"/>
          <w:spacing w:val="-22"/>
          <w:w w:val="105"/>
        </w:rPr>
        <w:t xml:space="preserve"> </w:t>
      </w:r>
      <w:r>
        <w:rPr>
          <w:rFonts w:ascii="Tuffy" w:hAnsi="Tuffy"/>
          <w:w w:val="105"/>
        </w:rPr>
        <w:t>Kumar</w:t>
      </w:r>
      <w:r>
        <w:rPr>
          <w:rFonts w:ascii="Tuffy" w:hAnsi="Tuffy"/>
          <w:w w:val="105"/>
          <w:vertAlign w:val="superscript"/>
        </w:rPr>
        <w:t>1</w:t>
      </w:r>
      <w:r>
        <w:rPr>
          <w:rFonts w:ascii="Tuffy" w:hAnsi="Tuffy"/>
          <w:w w:val="105"/>
        </w:rPr>
        <w:tab/>
        <w:t>·</w:t>
      </w:r>
      <w:r>
        <w:rPr>
          <w:rFonts w:ascii="Tuffy" w:hAnsi="Tuffy"/>
          <w:spacing w:val="-21"/>
          <w:w w:val="105"/>
        </w:rPr>
        <w:t xml:space="preserve"> </w:t>
      </w:r>
      <w:r>
        <w:rPr>
          <w:rFonts w:ascii="Tuffy" w:hAnsi="Tuffy"/>
          <w:w w:val="105"/>
        </w:rPr>
        <w:t>Surbhi</w:t>
      </w:r>
      <w:r>
        <w:rPr>
          <w:rFonts w:ascii="Tuffy" w:hAnsi="Tuffy"/>
          <w:spacing w:val="-22"/>
          <w:w w:val="105"/>
        </w:rPr>
        <w:t xml:space="preserve"> </w:t>
      </w:r>
      <w:r>
        <w:rPr>
          <w:rFonts w:ascii="Tuffy" w:hAnsi="Tuffy"/>
          <w:w w:val="105"/>
        </w:rPr>
        <w:t>Gupta</w:t>
      </w:r>
      <w:r>
        <w:rPr>
          <w:rFonts w:ascii="Tuffy" w:hAnsi="Tuffy"/>
          <w:w w:val="105"/>
          <w:vertAlign w:val="superscript"/>
        </w:rPr>
        <w:t>2</w:t>
      </w:r>
      <w:r>
        <w:rPr>
          <w:rFonts w:ascii="Tuffy" w:hAnsi="Tuffy"/>
          <w:spacing w:val="-22"/>
          <w:w w:val="105"/>
        </w:rPr>
        <w:t xml:space="preserve"> </w:t>
      </w:r>
      <w:r>
        <w:rPr>
          <w:rFonts w:ascii="Tuffy" w:hAnsi="Tuffy"/>
          <w:w w:val="105"/>
        </w:rPr>
        <w:t>·</w:t>
      </w:r>
      <w:r>
        <w:rPr>
          <w:rFonts w:ascii="Tuffy" w:hAnsi="Tuffy"/>
          <w:spacing w:val="-22"/>
          <w:w w:val="105"/>
        </w:rPr>
        <w:t xml:space="preserve"> </w:t>
      </w:r>
      <w:r>
        <w:rPr>
          <w:rFonts w:ascii="Tuffy" w:hAnsi="Tuffy"/>
          <w:w w:val="105"/>
        </w:rPr>
        <w:t>Ruchi</w:t>
      </w:r>
      <w:r>
        <w:rPr>
          <w:rFonts w:ascii="Tuffy" w:hAnsi="Tuffy"/>
          <w:spacing w:val="-22"/>
          <w:w w:val="105"/>
        </w:rPr>
        <w:t xml:space="preserve"> </w:t>
      </w:r>
      <w:r>
        <w:rPr>
          <w:rFonts w:ascii="Tuffy" w:hAnsi="Tuffy"/>
          <w:w w:val="105"/>
        </w:rPr>
        <w:t>Singla</w:t>
      </w:r>
      <w:r>
        <w:rPr>
          <w:rFonts w:ascii="Tuffy" w:hAnsi="Tuffy"/>
          <w:w w:val="105"/>
          <w:vertAlign w:val="superscript"/>
        </w:rPr>
        <w:t>3</w:t>
      </w:r>
      <w:r>
        <w:rPr>
          <w:rFonts w:ascii="Tuffy" w:hAnsi="Tuffy"/>
          <w:spacing w:val="-22"/>
          <w:w w:val="105"/>
        </w:rPr>
        <w:t xml:space="preserve"> </w:t>
      </w:r>
      <w:r>
        <w:rPr>
          <w:rFonts w:ascii="Tuffy" w:hAnsi="Tuffy"/>
          <w:w w:val="105"/>
        </w:rPr>
        <w:t>·</w:t>
      </w:r>
      <w:r>
        <w:rPr>
          <w:rFonts w:ascii="Tuffy" w:hAnsi="Tuffy"/>
          <w:spacing w:val="-31"/>
          <w:w w:val="105"/>
        </w:rPr>
        <w:t xml:space="preserve"> </w:t>
      </w:r>
      <w:r>
        <w:rPr>
          <w:rFonts w:ascii="Tuffy" w:hAnsi="Tuffy"/>
          <w:w w:val="105"/>
        </w:rPr>
        <w:t>Yu‑Chen</w:t>
      </w:r>
      <w:r>
        <w:rPr>
          <w:rFonts w:ascii="Tuffy" w:hAnsi="Tuffy"/>
          <w:spacing w:val="-22"/>
          <w:w w:val="105"/>
        </w:rPr>
        <w:t xml:space="preserve"> </w:t>
      </w:r>
      <w:r>
        <w:rPr>
          <w:rFonts w:ascii="Tuffy" w:hAnsi="Tuffy"/>
          <w:w w:val="105"/>
        </w:rPr>
        <w:t>Hu</w:t>
      </w:r>
      <w:r>
        <w:rPr>
          <w:rFonts w:ascii="Tuffy" w:hAnsi="Tuffy"/>
          <w:w w:val="105"/>
          <w:vertAlign w:val="superscript"/>
        </w:rPr>
        <w:t>4</w:t>
      </w:r>
    </w:p>
    <w:p w14:paraId="4AA7D3CB" w14:textId="77777777" w:rsidR="00A06F20" w:rsidRDefault="00A06F20">
      <w:pPr>
        <w:pStyle w:val="BodyText"/>
        <w:spacing w:before="5"/>
        <w:rPr>
          <w:rFonts w:ascii="Tuffy"/>
          <w:sz w:val="30"/>
        </w:rPr>
      </w:pPr>
    </w:p>
    <w:p w14:paraId="2374E060" w14:textId="77777777" w:rsidR="00A06F20" w:rsidRDefault="00483322">
      <w:pPr>
        <w:pStyle w:val="BodyText"/>
        <w:ind w:left="120"/>
        <w:rPr>
          <w:rFonts w:ascii="Arial"/>
        </w:rPr>
      </w:pPr>
      <w:r>
        <w:rPr>
          <w:rFonts w:ascii="Arial"/>
        </w:rPr>
        <w:t>Received: 23 May 2021 / Accepted: 11 September 2021</w:t>
      </w:r>
    </w:p>
    <w:p w14:paraId="55D07D3E" w14:textId="77777777" w:rsidR="00A06F20" w:rsidRDefault="00483322">
      <w:pPr>
        <w:pStyle w:val="BodyText"/>
        <w:spacing w:before="5"/>
        <w:ind w:left="120"/>
        <w:rPr>
          <w:rFonts w:ascii="Arial" w:hAnsi="Arial"/>
        </w:rPr>
      </w:pPr>
      <w:r>
        <w:rPr>
          <w:rFonts w:ascii="Arial" w:hAnsi="Arial"/>
          <w:w w:val="95"/>
        </w:rPr>
        <w:t>© CIMNE, Barcelona, Spain 2021</w:t>
      </w:r>
    </w:p>
    <w:p w14:paraId="3A61A078" w14:textId="77777777" w:rsidR="00A06F20" w:rsidRDefault="00A06F20">
      <w:pPr>
        <w:pStyle w:val="BodyText"/>
        <w:rPr>
          <w:rFonts w:ascii="Arial"/>
          <w:sz w:val="18"/>
        </w:rPr>
      </w:pPr>
    </w:p>
    <w:p w14:paraId="4E55F97A" w14:textId="77777777" w:rsidR="00A06F20" w:rsidRDefault="00483322">
      <w:pPr>
        <w:pStyle w:val="Heading2"/>
        <w:ind w:firstLine="0"/>
      </w:pPr>
      <w:bookmarkStart w:id="1" w:name="Abstract"/>
      <w:bookmarkEnd w:id="1"/>
      <w:r>
        <w:t>Abstract</w:t>
      </w:r>
    </w:p>
    <w:p w14:paraId="5350AE03" w14:textId="77777777" w:rsidR="00A06F20" w:rsidRDefault="00483322">
      <w:pPr>
        <w:pStyle w:val="Heading3"/>
        <w:spacing w:before="36" w:line="199" w:lineRule="auto"/>
        <w:ind w:right="116"/>
      </w:pPr>
      <w:r>
        <w:t xml:space="preserve">Artificial intelligence has aided in the advancement of healthcare research. The availability of open-source healthcare </w:t>
      </w:r>
      <w:proofErr w:type="spellStart"/>
      <w:r>
        <w:t>sta</w:t>
      </w:r>
      <w:proofErr w:type="spellEnd"/>
      <w:r>
        <w:t xml:space="preserve">- </w:t>
      </w:r>
      <w:proofErr w:type="spellStart"/>
      <w:r>
        <w:t>tistics</w:t>
      </w:r>
      <w:proofErr w:type="spellEnd"/>
      <w:r>
        <w:t xml:space="preserve"> has pro</w:t>
      </w:r>
      <w:r>
        <w:t>mpted researchers to create applications that aid cancer detection and prognosis. Deep learning and machine learning</w:t>
      </w:r>
      <w:r>
        <w:rPr>
          <w:spacing w:val="-14"/>
        </w:rPr>
        <w:t xml:space="preserve"> </w:t>
      </w:r>
      <w:r>
        <w:t>models</w:t>
      </w:r>
      <w:r>
        <w:rPr>
          <w:spacing w:val="-14"/>
        </w:rPr>
        <w:t xml:space="preserve"> </w:t>
      </w:r>
      <w:r>
        <w:t>provide</w:t>
      </w:r>
      <w:r>
        <w:rPr>
          <w:spacing w:val="-14"/>
        </w:rPr>
        <w:t xml:space="preserve"> </w:t>
      </w:r>
      <w:r>
        <w:t>a</w:t>
      </w:r>
      <w:r>
        <w:rPr>
          <w:spacing w:val="-14"/>
        </w:rPr>
        <w:t xml:space="preserve"> </w:t>
      </w:r>
      <w:r>
        <w:t>reliable,</w:t>
      </w:r>
      <w:r>
        <w:rPr>
          <w:spacing w:val="-14"/>
        </w:rPr>
        <w:t xml:space="preserve"> </w:t>
      </w:r>
      <w:r>
        <w:t>rapid,</w:t>
      </w:r>
      <w:r>
        <w:rPr>
          <w:spacing w:val="-14"/>
        </w:rPr>
        <w:t xml:space="preserve"> </w:t>
      </w:r>
      <w:r>
        <w:t>and</w:t>
      </w:r>
      <w:r>
        <w:rPr>
          <w:spacing w:val="-14"/>
        </w:rPr>
        <w:t xml:space="preserve"> </w:t>
      </w:r>
      <w:r>
        <w:t>effective</w:t>
      </w:r>
      <w:r>
        <w:rPr>
          <w:spacing w:val="-14"/>
        </w:rPr>
        <w:t xml:space="preserve"> </w:t>
      </w:r>
      <w:r>
        <w:t>solution</w:t>
      </w:r>
      <w:r>
        <w:rPr>
          <w:spacing w:val="-14"/>
        </w:rPr>
        <w:t xml:space="preserve"> </w:t>
      </w:r>
      <w:r>
        <w:t>to</w:t>
      </w:r>
      <w:r>
        <w:rPr>
          <w:spacing w:val="-14"/>
        </w:rPr>
        <w:t xml:space="preserve"> </w:t>
      </w:r>
      <w:r>
        <w:t>deal</w:t>
      </w:r>
      <w:r>
        <w:rPr>
          <w:spacing w:val="-14"/>
        </w:rPr>
        <w:t xml:space="preserve"> </w:t>
      </w:r>
      <w:r>
        <w:t>with</w:t>
      </w:r>
      <w:r>
        <w:rPr>
          <w:spacing w:val="-13"/>
        </w:rPr>
        <w:t xml:space="preserve"> </w:t>
      </w:r>
      <w:r>
        <w:t>such</w:t>
      </w:r>
      <w:r>
        <w:rPr>
          <w:spacing w:val="-14"/>
        </w:rPr>
        <w:t xml:space="preserve"> </w:t>
      </w:r>
      <w:r>
        <w:t>challenging</w:t>
      </w:r>
      <w:r>
        <w:rPr>
          <w:spacing w:val="-14"/>
        </w:rPr>
        <w:t xml:space="preserve"> </w:t>
      </w:r>
      <w:r>
        <w:t>diseases</w:t>
      </w:r>
      <w:r>
        <w:rPr>
          <w:spacing w:val="-14"/>
        </w:rPr>
        <w:t xml:space="preserve"> </w:t>
      </w:r>
      <w:r>
        <w:t>in</w:t>
      </w:r>
      <w:r>
        <w:rPr>
          <w:spacing w:val="-14"/>
        </w:rPr>
        <w:t xml:space="preserve"> </w:t>
      </w:r>
      <w:r>
        <w:t>these</w:t>
      </w:r>
      <w:r>
        <w:rPr>
          <w:spacing w:val="-14"/>
        </w:rPr>
        <w:t xml:space="preserve"> </w:t>
      </w:r>
      <w:r>
        <w:t>circumstances. PRISMA guidelines had been used to select the articles published on the web of science, EBSCO, and EMBASE between 2009 and 2021. In this study, we performed an efficient search and included the research articles that employed AI-based learni</w:t>
      </w:r>
      <w:r>
        <w:t xml:space="preserve">ng approaches for cancer prediction. A total of 185 papers are considered impactful for cancer prediction using con- </w:t>
      </w:r>
      <w:proofErr w:type="spellStart"/>
      <w:r>
        <w:t>ventional</w:t>
      </w:r>
      <w:proofErr w:type="spellEnd"/>
      <w:r>
        <w:t xml:space="preserve"> machine and deep learning-based classifications. In addition, the survey also deliberated the work done by the different research</w:t>
      </w:r>
      <w:r>
        <w:t>ers and highlighted the limitations of the existing literature, and performed the comparison using various parameters such as prediction rate, accuracy, sensitivity, specificity, dice score, detection rate, area undercover, precision, recall, and F1-score.</w:t>
      </w:r>
      <w:r>
        <w:t xml:space="preserve"> Five investigations </w:t>
      </w:r>
      <w:r>
        <w:rPr>
          <w:spacing w:val="-3"/>
        </w:rPr>
        <w:t xml:space="preserve">have </w:t>
      </w:r>
      <w:r>
        <w:t xml:space="preserve">been designed, and solutions to those were explored. Although multiple tech- </w:t>
      </w:r>
      <w:proofErr w:type="spellStart"/>
      <w:r>
        <w:t>niques</w:t>
      </w:r>
      <w:proofErr w:type="spellEnd"/>
      <w:r>
        <w:t xml:space="preserve"> recommended in the literature have achieved great prediction results, still cancer mortality has not been reduced. Thus, more extensive research t</w:t>
      </w:r>
      <w:r>
        <w:t>o deal with the challenges in the area of cancer prediction is</w:t>
      </w:r>
      <w:r>
        <w:rPr>
          <w:spacing w:val="-3"/>
        </w:rPr>
        <w:t xml:space="preserve"> </w:t>
      </w:r>
      <w:r>
        <w:t>required.</w:t>
      </w:r>
    </w:p>
    <w:p w14:paraId="59308A1F" w14:textId="77777777" w:rsidR="00A06F20" w:rsidRDefault="00A06F20">
      <w:pPr>
        <w:pStyle w:val="BodyText"/>
        <w:rPr>
          <w:sz w:val="29"/>
        </w:rPr>
      </w:pPr>
    </w:p>
    <w:p w14:paraId="362FA9B8" w14:textId="77777777" w:rsidR="00A06F20" w:rsidRDefault="00483322">
      <w:pPr>
        <w:spacing w:before="1"/>
        <w:ind w:left="5222"/>
        <w:rPr>
          <w:rFonts w:ascii="Trebuchet MS"/>
          <w:b/>
          <w:sz w:val="24"/>
        </w:rPr>
      </w:pPr>
      <w:bookmarkStart w:id="2" w:name="1_Introduction"/>
      <w:bookmarkEnd w:id="2"/>
      <w:r>
        <w:rPr>
          <w:rFonts w:ascii="Trebuchet MS"/>
          <w:b/>
          <w:sz w:val="24"/>
        </w:rPr>
        <w:t>1 Introduction</w:t>
      </w:r>
    </w:p>
    <w:p w14:paraId="5D8EC53E" w14:textId="77777777" w:rsidR="00A06F20" w:rsidRDefault="00A06F20">
      <w:pPr>
        <w:pStyle w:val="BodyText"/>
        <w:spacing w:before="9"/>
        <w:rPr>
          <w:rFonts w:ascii="Trebuchet MS"/>
          <w:b/>
          <w:sz w:val="23"/>
        </w:rPr>
      </w:pPr>
    </w:p>
    <w:p w14:paraId="4931CDB7" w14:textId="77777777" w:rsidR="00A06F20" w:rsidRDefault="00483322">
      <w:pPr>
        <w:spacing w:line="199" w:lineRule="auto"/>
        <w:ind w:left="4793" w:right="116"/>
        <w:jc w:val="right"/>
        <w:rPr>
          <w:sz w:val="20"/>
        </w:rPr>
      </w:pPr>
      <w:r>
        <w:rPr>
          <w:sz w:val="20"/>
        </w:rPr>
        <w:t>The</w:t>
      </w:r>
      <w:r>
        <w:rPr>
          <w:spacing w:val="11"/>
          <w:sz w:val="20"/>
        </w:rPr>
        <w:t xml:space="preserve"> </w:t>
      </w:r>
      <w:r>
        <w:rPr>
          <w:sz w:val="20"/>
        </w:rPr>
        <w:t>word</w:t>
      </w:r>
      <w:r>
        <w:rPr>
          <w:spacing w:val="12"/>
          <w:sz w:val="20"/>
        </w:rPr>
        <w:t xml:space="preserve"> </w:t>
      </w:r>
      <w:r>
        <w:rPr>
          <w:sz w:val="20"/>
        </w:rPr>
        <w:t>cancer</w:t>
      </w:r>
      <w:r>
        <w:rPr>
          <w:spacing w:val="12"/>
          <w:sz w:val="20"/>
        </w:rPr>
        <w:t xml:space="preserve"> </w:t>
      </w:r>
      <w:r>
        <w:rPr>
          <w:sz w:val="20"/>
        </w:rPr>
        <w:t>comes</w:t>
      </w:r>
      <w:r>
        <w:rPr>
          <w:spacing w:val="12"/>
          <w:sz w:val="20"/>
        </w:rPr>
        <w:t xml:space="preserve"> </w:t>
      </w:r>
      <w:r>
        <w:rPr>
          <w:sz w:val="20"/>
        </w:rPr>
        <w:t>from</w:t>
      </w:r>
      <w:r>
        <w:rPr>
          <w:spacing w:val="11"/>
          <w:sz w:val="20"/>
        </w:rPr>
        <w:t xml:space="preserve"> </w:t>
      </w:r>
      <w:r>
        <w:rPr>
          <w:sz w:val="20"/>
        </w:rPr>
        <w:t>the</w:t>
      </w:r>
      <w:r>
        <w:rPr>
          <w:spacing w:val="12"/>
          <w:sz w:val="20"/>
        </w:rPr>
        <w:t xml:space="preserve"> </w:t>
      </w:r>
      <w:r>
        <w:rPr>
          <w:sz w:val="20"/>
        </w:rPr>
        <w:t>ancient</w:t>
      </w:r>
      <w:r>
        <w:rPr>
          <w:spacing w:val="12"/>
          <w:sz w:val="20"/>
        </w:rPr>
        <w:t xml:space="preserve"> </w:t>
      </w:r>
      <w:r>
        <w:rPr>
          <w:sz w:val="20"/>
        </w:rPr>
        <w:t>Greek</w:t>
      </w:r>
      <w:r>
        <w:rPr>
          <w:spacing w:val="12"/>
          <w:sz w:val="20"/>
        </w:rPr>
        <w:t xml:space="preserve"> </w:t>
      </w:r>
      <w:proofErr w:type="spellStart"/>
      <w:r>
        <w:rPr>
          <w:sz w:val="20"/>
        </w:rPr>
        <w:t>kapkivoc</w:t>
      </w:r>
      <w:proofErr w:type="spellEnd"/>
      <w:r>
        <w:rPr>
          <w:sz w:val="20"/>
        </w:rPr>
        <w:t>,</w:t>
      </w:r>
      <w:r>
        <w:rPr>
          <w:spacing w:val="1"/>
          <w:sz w:val="20"/>
        </w:rPr>
        <w:t xml:space="preserve"> </w:t>
      </w:r>
      <w:r>
        <w:rPr>
          <w:sz w:val="20"/>
        </w:rPr>
        <w:t>which means crab and tumor. Cancer was introduced to</w:t>
      </w:r>
      <w:r>
        <w:rPr>
          <w:spacing w:val="13"/>
          <w:sz w:val="20"/>
        </w:rPr>
        <w:t xml:space="preserve"> </w:t>
      </w:r>
      <w:r>
        <w:rPr>
          <w:spacing w:val="-3"/>
          <w:sz w:val="20"/>
        </w:rPr>
        <w:t>the</w:t>
      </w:r>
    </w:p>
    <w:p w14:paraId="16ADB86E" w14:textId="77777777" w:rsidR="00A06F20" w:rsidRDefault="00483322">
      <w:pPr>
        <w:tabs>
          <w:tab w:val="left" w:pos="4762"/>
          <w:tab w:val="left" w:pos="5102"/>
        </w:tabs>
        <w:spacing w:line="214" w:lineRule="exact"/>
        <w:ind w:right="118"/>
        <w:jc w:val="right"/>
        <w:rPr>
          <w:sz w:val="20"/>
        </w:rPr>
      </w:pPr>
      <w:r>
        <w:rPr>
          <w:sz w:val="20"/>
          <w:u w:val="single"/>
        </w:rPr>
        <w:t xml:space="preserve"> </w:t>
      </w:r>
      <w:r>
        <w:rPr>
          <w:sz w:val="20"/>
          <w:u w:val="single"/>
        </w:rPr>
        <w:tab/>
      </w:r>
      <w:r>
        <w:rPr>
          <w:sz w:val="20"/>
        </w:rPr>
        <w:tab/>
        <w:t>medical</w:t>
      </w:r>
      <w:r>
        <w:rPr>
          <w:spacing w:val="14"/>
          <w:sz w:val="20"/>
        </w:rPr>
        <w:t xml:space="preserve"> </w:t>
      </w:r>
      <w:r>
        <w:rPr>
          <w:sz w:val="20"/>
        </w:rPr>
        <w:t>world</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sz w:val="20"/>
        </w:rPr>
        <w:t>1600</w:t>
      </w:r>
      <w:r>
        <w:rPr>
          <w:spacing w:val="15"/>
          <w:sz w:val="20"/>
        </w:rPr>
        <w:t xml:space="preserve"> </w:t>
      </w:r>
      <w:r>
        <w:rPr>
          <w:sz w:val="20"/>
        </w:rPr>
        <w:t>s</w:t>
      </w:r>
      <w:r>
        <w:rPr>
          <w:spacing w:val="15"/>
          <w:sz w:val="20"/>
        </w:rPr>
        <w:t xml:space="preserve"> </w:t>
      </w:r>
      <w:r>
        <w:rPr>
          <w:sz w:val="20"/>
        </w:rPr>
        <w:t>and</w:t>
      </w:r>
      <w:r>
        <w:rPr>
          <w:spacing w:val="15"/>
          <w:sz w:val="20"/>
        </w:rPr>
        <w:t xml:space="preserve"> </w:t>
      </w:r>
      <w:r>
        <w:rPr>
          <w:sz w:val="20"/>
        </w:rPr>
        <w:t>is</w:t>
      </w:r>
      <w:r>
        <w:rPr>
          <w:spacing w:val="15"/>
          <w:sz w:val="20"/>
        </w:rPr>
        <w:t xml:space="preserve"> </w:t>
      </w:r>
      <w:r>
        <w:rPr>
          <w:sz w:val="20"/>
        </w:rPr>
        <w:t>associated</w:t>
      </w:r>
      <w:r>
        <w:rPr>
          <w:spacing w:val="15"/>
          <w:sz w:val="20"/>
        </w:rPr>
        <w:t xml:space="preserve"> </w:t>
      </w:r>
      <w:r>
        <w:rPr>
          <w:sz w:val="20"/>
        </w:rPr>
        <w:t>with</w:t>
      </w:r>
      <w:r>
        <w:rPr>
          <w:spacing w:val="15"/>
          <w:sz w:val="20"/>
        </w:rPr>
        <w:t xml:space="preserve"> </w:t>
      </w:r>
      <w:proofErr w:type="spellStart"/>
      <w:r>
        <w:rPr>
          <w:sz w:val="20"/>
        </w:rPr>
        <w:t>abnor</w:t>
      </w:r>
      <w:proofErr w:type="spellEnd"/>
      <w:r>
        <w:rPr>
          <w:sz w:val="20"/>
        </w:rPr>
        <w:t>-</w:t>
      </w:r>
    </w:p>
    <w:p w14:paraId="21890A5C" w14:textId="77777777" w:rsidR="00A06F20" w:rsidRDefault="00A06F20">
      <w:pPr>
        <w:spacing w:line="214" w:lineRule="exact"/>
        <w:jc w:val="right"/>
        <w:rPr>
          <w:sz w:val="20"/>
        </w:rPr>
        <w:sectPr w:rsidR="00A06F20">
          <w:footerReference w:type="even" r:id="rId9"/>
          <w:footerReference w:type="default" r:id="rId10"/>
          <w:type w:val="continuous"/>
          <w:pgSz w:w="11910" w:h="15820"/>
          <w:pgMar w:top="540" w:right="900" w:bottom="1080" w:left="900" w:header="720" w:footer="897" w:gutter="0"/>
          <w:cols w:space="720"/>
        </w:sectPr>
      </w:pPr>
    </w:p>
    <w:p w14:paraId="215F4051" w14:textId="77777777" w:rsidR="00A06F20" w:rsidRDefault="00483322">
      <w:pPr>
        <w:pStyle w:val="BodyText"/>
        <w:spacing w:before="91" w:line="187" w:lineRule="auto"/>
        <w:ind w:left="403" w:right="580" w:hanging="297"/>
      </w:pPr>
      <w:r>
        <w:rPr>
          <w:noProof/>
        </w:rPr>
        <w:drawing>
          <wp:anchor distT="0" distB="0" distL="0" distR="0" simplePos="0" relativeHeight="15729664" behindDoc="0" locked="0" layoutInCell="1" allowOverlap="1" wp14:anchorId="4D999791" wp14:editId="1858852C">
            <wp:simplePos x="0" y="0"/>
            <wp:positionH relativeFrom="page">
              <wp:posOffset>649528</wp:posOffset>
            </wp:positionH>
            <wp:positionV relativeFrom="page">
              <wp:posOffset>9385919</wp:posOffset>
            </wp:positionV>
            <wp:extent cx="1610697" cy="9904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610697" cy="99048"/>
                    </a:xfrm>
                    <a:prstGeom prst="rect">
                      <a:avLst/>
                    </a:prstGeom>
                  </pic:spPr>
                </pic:pic>
              </a:graphicData>
            </a:graphic>
          </wp:anchor>
        </w:drawing>
      </w:r>
      <w:r>
        <w:rPr>
          <w:rFonts w:ascii="Wingdings" w:hAnsi="Wingdings"/>
          <w:w w:val="280"/>
        </w:rPr>
        <w:t></w:t>
      </w:r>
      <w:r>
        <w:rPr>
          <w:rFonts w:ascii="Times New Roman" w:hAnsi="Times New Roman"/>
          <w:w w:val="280"/>
        </w:rPr>
        <w:t xml:space="preserve"> </w:t>
      </w:r>
      <w:r>
        <w:rPr>
          <w:w w:val="110"/>
        </w:rPr>
        <w:t>Yogesh Kumar</w:t>
      </w:r>
      <w:hyperlink r:id="rId12">
        <w:r>
          <w:rPr>
            <w:w w:val="110"/>
          </w:rPr>
          <w:t xml:space="preserve"> </w:t>
        </w:r>
        <w:r>
          <w:t>yogesh.aror</w:t>
        </w:r>
      </w:hyperlink>
      <w:hyperlink r:id="rId13">
        <w:r>
          <w:t>a10744@gmail.com</w:t>
        </w:r>
      </w:hyperlink>
    </w:p>
    <w:p w14:paraId="5E33358C" w14:textId="77777777" w:rsidR="00A06F20" w:rsidRDefault="00483322">
      <w:pPr>
        <w:pStyle w:val="BodyText"/>
        <w:spacing w:before="101" w:line="187" w:lineRule="auto"/>
        <w:ind w:left="403" w:right="2726"/>
      </w:pPr>
      <w:r>
        <w:t xml:space="preserve">Surbhi Gupta </w:t>
      </w:r>
      <w:hyperlink r:id="rId14">
        <w:r>
          <w:t>sur7312@gmail.com</w:t>
        </w:r>
      </w:hyperlink>
    </w:p>
    <w:p w14:paraId="6D9A18B1" w14:textId="77777777" w:rsidR="00A06F20" w:rsidRDefault="00483322">
      <w:pPr>
        <w:pStyle w:val="BodyText"/>
        <w:spacing w:before="100" w:line="187" w:lineRule="auto"/>
        <w:ind w:left="403" w:right="2490"/>
      </w:pPr>
      <w:r>
        <w:t>Ruchi Singla</w:t>
      </w:r>
      <w:hyperlink r:id="rId15">
        <w:r>
          <w:t xml:space="preserve"> ruchisingla@yahoo.com</w:t>
        </w:r>
      </w:hyperlink>
    </w:p>
    <w:p w14:paraId="4BB24087" w14:textId="77777777" w:rsidR="00A06F20" w:rsidRDefault="00483322">
      <w:pPr>
        <w:pStyle w:val="BodyText"/>
        <w:spacing w:before="100" w:line="187" w:lineRule="auto"/>
        <w:ind w:left="403" w:right="2726"/>
      </w:pPr>
      <w:r>
        <w:t>Yu-Chen Hu</w:t>
      </w:r>
      <w:hyperlink r:id="rId16">
        <w:r>
          <w:t xml:space="preserve"> yc</w:t>
        </w:r>
      </w:hyperlink>
      <w:hyperlink r:id="rId17">
        <w:r>
          <w:t>hu@pu.edu.tw</w:t>
        </w:r>
      </w:hyperlink>
    </w:p>
    <w:p w14:paraId="10624932" w14:textId="77777777" w:rsidR="00A06F20" w:rsidRDefault="00483322">
      <w:pPr>
        <w:pStyle w:val="BodyText"/>
        <w:spacing w:before="145" w:line="247" w:lineRule="exact"/>
        <w:ind w:left="120"/>
        <w:jc w:val="both"/>
      </w:pPr>
      <w:r>
        <w:rPr>
          <w:position w:val="7"/>
          <w:sz w:val="12"/>
        </w:rPr>
        <w:t xml:space="preserve">1 </w:t>
      </w:r>
      <w:r>
        <w:t>Depar</w:t>
      </w:r>
      <w:r>
        <w:t>tment of Computer Engineering, Indus Institute</w:t>
      </w:r>
    </w:p>
    <w:p w14:paraId="259EC7F3" w14:textId="77777777" w:rsidR="00A06F20" w:rsidRDefault="00483322">
      <w:pPr>
        <w:pStyle w:val="BodyText"/>
        <w:spacing w:before="10" w:line="187" w:lineRule="auto"/>
        <w:ind w:left="403" w:right="38"/>
        <w:jc w:val="both"/>
      </w:pPr>
      <w:r>
        <w:t xml:space="preserve">of Technology &amp; Engineering, Indus University, </w:t>
      </w:r>
      <w:proofErr w:type="spellStart"/>
      <w:r>
        <w:t>Rancharda</w:t>
      </w:r>
      <w:proofErr w:type="spellEnd"/>
      <w:r>
        <w:t xml:space="preserve">, Via: </w:t>
      </w:r>
      <w:proofErr w:type="spellStart"/>
      <w:r>
        <w:t>Shilaj</w:t>
      </w:r>
      <w:proofErr w:type="spellEnd"/>
      <w:r>
        <w:t>, Ahmedabad, Gujarat 382115, India</w:t>
      </w:r>
    </w:p>
    <w:p w14:paraId="57698560" w14:textId="77777777" w:rsidR="00A06F20" w:rsidRDefault="00483322">
      <w:pPr>
        <w:pStyle w:val="BodyText"/>
        <w:spacing w:before="81" w:line="187" w:lineRule="auto"/>
        <w:ind w:left="403" w:right="474" w:hanging="284"/>
        <w:jc w:val="both"/>
      </w:pPr>
      <w:r>
        <w:rPr>
          <w:position w:val="7"/>
          <w:sz w:val="12"/>
        </w:rPr>
        <w:t xml:space="preserve">2 </w:t>
      </w:r>
      <w:r>
        <w:t xml:space="preserve">School of Computer Science and Engineering, Model Institute of Engineering and Technology, </w:t>
      </w:r>
      <w:proofErr w:type="spellStart"/>
      <w:r>
        <w:t>Kot</w:t>
      </w:r>
      <w:proofErr w:type="spellEnd"/>
      <w:r>
        <w:t xml:space="preserve"> </w:t>
      </w:r>
      <w:proofErr w:type="spellStart"/>
      <w:r>
        <w:rPr>
          <w:spacing w:val="-3"/>
        </w:rPr>
        <w:t>bhalwal</w:t>
      </w:r>
      <w:proofErr w:type="spellEnd"/>
      <w:r>
        <w:rPr>
          <w:spacing w:val="-3"/>
        </w:rPr>
        <w:t>,</w:t>
      </w:r>
      <w:r>
        <w:rPr>
          <w:spacing w:val="-3"/>
        </w:rPr>
        <w:t xml:space="preserve"> </w:t>
      </w:r>
      <w:r>
        <w:t>Jammu, J&amp;K 181122, India</w:t>
      </w:r>
    </w:p>
    <w:p w14:paraId="062E9463" w14:textId="77777777" w:rsidR="00A06F20" w:rsidRDefault="00483322">
      <w:pPr>
        <w:pStyle w:val="BodyText"/>
        <w:tabs>
          <w:tab w:val="left" w:pos="403"/>
        </w:tabs>
        <w:spacing w:before="82" w:line="187" w:lineRule="auto"/>
        <w:ind w:left="403" w:right="246" w:hanging="284"/>
      </w:pPr>
      <w:r>
        <w:rPr>
          <w:position w:val="7"/>
          <w:sz w:val="12"/>
        </w:rPr>
        <w:t>3</w:t>
      </w:r>
      <w:r>
        <w:rPr>
          <w:position w:val="7"/>
          <w:sz w:val="12"/>
        </w:rPr>
        <w:tab/>
      </w:r>
      <w:r>
        <w:t xml:space="preserve">Department of Research, Innovations, Sponsored </w:t>
      </w:r>
      <w:r>
        <w:rPr>
          <w:spacing w:val="-3"/>
        </w:rPr>
        <w:t xml:space="preserve">Projects </w:t>
      </w:r>
      <w:r>
        <w:t xml:space="preserve">and Entrepreneurship, Chandigarh Group of Colleges, </w:t>
      </w:r>
      <w:proofErr w:type="spellStart"/>
      <w:r>
        <w:t>Landran</w:t>
      </w:r>
      <w:proofErr w:type="spellEnd"/>
      <w:r>
        <w:t>, Mohali,</w:t>
      </w:r>
      <w:r>
        <w:rPr>
          <w:spacing w:val="-1"/>
        </w:rPr>
        <w:t xml:space="preserve"> </w:t>
      </w:r>
      <w:r>
        <w:t>India</w:t>
      </w:r>
    </w:p>
    <w:p w14:paraId="43FF4BA4" w14:textId="77777777" w:rsidR="00A06F20" w:rsidRDefault="00483322">
      <w:pPr>
        <w:pStyle w:val="BodyText"/>
        <w:tabs>
          <w:tab w:val="left" w:pos="403"/>
        </w:tabs>
        <w:spacing w:before="81" w:line="187" w:lineRule="auto"/>
        <w:ind w:left="403" w:right="608" w:hanging="284"/>
      </w:pPr>
      <w:r>
        <w:rPr>
          <w:position w:val="7"/>
          <w:sz w:val="12"/>
        </w:rPr>
        <w:t>4</w:t>
      </w:r>
      <w:r>
        <w:rPr>
          <w:position w:val="7"/>
          <w:sz w:val="12"/>
        </w:rPr>
        <w:tab/>
      </w:r>
      <w:r>
        <w:t>Department of Computer Science and Information Management, Providence University, Taichung</w:t>
      </w:r>
      <w:r>
        <w:rPr>
          <w:spacing w:val="-31"/>
        </w:rPr>
        <w:t xml:space="preserve"> </w:t>
      </w:r>
      <w:r>
        <w:rPr>
          <w:spacing w:val="-5"/>
        </w:rPr>
        <w:t xml:space="preserve">City, </w:t>
      </w:r>
      <w:r>
        <w:t>Taiwan,</w:t>
      </w:r>
      <w:r>
        <w:rPr>
          <w:spacing w:val="-1"/>
        </w:rPr>
        <w:t xml:space="preserve"> </w:t>
      </w:r>
      <w:r>
        <w:t>ROC</w:t>
      </w:r>
    </w:p>
    <w:p w14:paraId="3405BCD4" w14:textId="77777777" w:rsidR="00A06F20" w:rsidRDefault="00483322">
      <w:pPr>
        <w:pStyle w:val="Heading3"/>
        <w:spacing w:before="35" w:line="199" w:lineRule="auto"/>
        <w:ind w:left="107" w:right="112"/>
      </w:pPr>
      <w:r>
        <w:br w:type="column"/>
      </w:r>
      <w:proofErr w:type="spellStart"/>
      <w:r>
        <w:t>mally</w:t>
      </w:r>
      <w:proofErr w:type="spellEnd"/>
      <w:r>
        <w:t xml:space="preserve"> growing cells that can invade or spread to other parts of the body [</w:t>
      </w:r>
      <w:hyperlink w:anchor="_bookmark161" w:history="1">
        <w:r>
          <w:rPr>
            <w:color w:val="0000FF"/>
          </w:rPr>
          <w:t>136</w:t>
        </w:r>
      </w:hyperlink>
      <w:r>
        <w:t xml:space="preserve">]. The uncontrolled growth of cells </w:t>
      </w:r>
      <w:r>
        <w:rPr>
          <w:spacing w:val="2"/>
        </w:rPr>
        <w:t xml:space="preserve">starts </w:t>
      </w:r>
      <w:r>
        <w:t xml:space="preserve">from a site in the human body and further spreads to other </w:t>
      </w:r>
      <w:r>
        <w:rPr>
          <w:spacing w:val="2"/>
        </w:rPr>
        <w:t xml:space="preserve">body </w:t>
      </w:r>
      <w:r>
        <w:rPr>
          <w:spacing w:val="3"/>
        </w:rPr>
        <w:t xml:space="preserve">parts </w:t>
      </w:r>
      <w:r>
        <w:t xml:space="preserve">known as </w:t>
      </w:r>
      <w:r>
        <w:rPr>
          <w:spacing w:val="2"/>
        </w:rPr>
        <w:t>cancer metastasis [</w:t>
      </w:r>
      <w:hyperlink w:anchor="_bookmark73" w:history="1">
        <w:r>
          <w:rPr>
            <w:color w:val="0000FF"/>
            <w:spacing w:val="2"/>
          </w:rPr>
          <w:t>43</w:t>
        </w:r>
      </w:hyperlink>
      <w:r>
        <w:rPr>
          <w:spacing w:val="2"/>
        </w:rPr>
        <w:t xml:space="preserve">, </w:t>
      </w:r>
      <w:hyperlink w:anchor="_bookmark196" w:history="1">
        <w:r>
          <w:rPr>
            <w:color w:val="0000FF"/>
            <w:spacing w:val="2"/>
          </w:rPr>
          <w:t>172</w:t>
        </w:r>
      </w:hyperlink>
      <w:r>
        <w:rPr>
          <w:spacing w:val="2"/>
        </w:rPr>
        <w:t xml:space="preserve">]. </w:t>
      </w:r>
      <w:r>
        <w:rPr>
          <w:spacing w:val="3"/>
        </w:rPr>
        <w:t xml:space="preserve">Cancer </w:t>
      </w:r>
      <w:r>
        <w:t xml:space="preserve">cells are </w:t>
      </w:r>
      <w:r>
        <w:rPr>
          <w:spacing w:val="2"/>
        </w:rPr>
        <w:t xml:space="preserve">categorized </w:t>
      </w:r>
      <w:r>
        <w:t xml:space="preserve">into benign and malignant cells. </w:t>
      </w:r>
      <w:r>
        <w:rPr>
          <w:spacing w:val="-2"/>
        </w:rPr>
        <w:t xml:space="preserve">The </w:t>
      </w:r>
      <w:r>
        <w:t xml:space="preserve">benign cells do not spread to other </w:t>
      </w:r>
      <w:r>
        <w:rPr>
          <w:spacing w:val="2"/>
        </w:rPr>
        <w:t xml:space="preserve">parts, </w:t>
      </w:r>
      <w:r>
        <w:t>while malignant cells metastasize and are considered more destructive. Due to</w:t>
      </w:r>
      <w:r>
        <w:rPr>
          <w:spacing w:val="-16"/>
        </w:rPr>
        <w:t xml:space="preserve"> </w:t>
      </w:r>
      <w:r>
        <w:t>hi</w:t>
      </w:r>
      <w:r>
        <w:t>gh</w:t>
      </w:r>
      <w:r>
        <w:rPr>
          <w:spacing w:val="-16"/>
        </w:rPr>
        <w:t xml:space="preserve"> </w:t>
      </w:r>
      <w:r>
        <w:t>mortality</w:t>
      </w:r>
      <w:r>
        <w:rPr>
          <w:spacing w:val="-16"/>
        </w:rPr>
        <w:t xml:space="preserve"> </w:t>
      </w:r>
      <w:r>
        <w:t>and</w:t>
      </w:r>
      <w:r>
        <w:rPr>
          <w:spacing w:val="-16"/>
        </w:rPr>
        <w:t xml:space="preserve"> </w:t>
      </w:r>
      <w:r>
        <w:t>recurrence</w:t>
      </w:r>
      <w:r>
        <w:rPr>
          <w:spacing w:val="-16"/>
        </w:rPr>
        <w:t xml:space="preserve"> </w:t>
      </w:r>
      <w:r>
        <w:t>rate,</w:t>
      </w:r>
      <w:r>
        <w:rPr>
          <w:spacing w:val="-16"/>
        </w:rPr>
        <w:t xml:space="preserve"> </w:t>
      </w:r>
      <w:r>
        <w:t>its</w:t>
      </w:r>
      <w:r>
        <w:rPr>
          <w:spacing w:val="-16"/>
        </w:rPr>
        <w:t xml:space="preserve"> </w:t>
      </w:r>
      <w:r>
        <w:t>process</w:t>
      </w:r>
      <w:r>
        <w:rPr>
          <w:spacing w:val="-16"/>
        </w:rPr>
        <w:t xml:space="preserve"> </w:t>
      </w:r>
      <w:r>
        <w:t>of</w:t>
      </w:r>
      <w:r>
        <w:rPr>
          <w:spacing w:val="-16"/>
        </w:rPr>
        <w:t xml:space="preserve"> </w:t>
      </w:r>
      <w:r>
        <w:t xml:space="preserve">treatment is very long and </w:t>
      </w:r>
      <w:r>
        <w:rPr>
          <w:spacing w:val="-3"/>
        </w:rPr>
        <w:t xml:space="preserve">costly. </w:t>
      </w:r>
      <w:r>
        <w:t xml:space="preserve">There is a need to accurately </w:t>
      </w:r>
      <w:proofErr w:type="spellStart"/>
      <w:r>
        <w:t>diag</w:t>
      </w:r>
      <w:proofErr w:type="spellEnd"/>
      <w:r>
        <w:t xml:space="preserve">- nose it early to enhance cancer patient's survival rate. It is a genetic disease triggered due to genetic mutations that con- </w:t>
      </w:r>
      <w:proofErr w:type="spellStart"/>
      <w:r>
        <w:t>trol</w:t>
      </w:r>
      <w:proofErr w:type="spellEnd"/>
      <w:r>
        <w:rPr>
          <w:spacing w:val="-12"/>
        </w:rPr>
        <w:t xml:space="preserve"> </w:t>
      </w:r>
      <w:r>
        <w:t>our</w:t>
      </w:r>
      <w:r>
        <w:rPr>
          <w:spacing w:val="-12"/>
        </w:rPr>
        <w:t xml:space="preserve"> </w:t>
      </w:r>
      <w:r>
        <w:t>c</w:t>
      </w:r>
      <w:r>
        <w:t>ell's</w:t>
      </w:r>
      <w:r>
        <w:rPr>
          <w:spacing w:val="-12"/>
        </w:rPr>
        <w:t xml:space="preserve"> </w:t>
      </w:r>
      <w:r>
        <w:t>function,</w:t>
      </w:r>
      <w:r>
        <w:rPr>
          <w:spacing w:val="-12"/>
        </w:rPr>
        <w:t xml:space="preserve"> </w:t>
      </w:r>
      <w:r>
        <w:t>especially</w:t>
      </w:r>
      <w:r>
        <w:rPr>
          <w:spacing w:val="-12"/>
        </w:rPr>
        <w:t xml:space="preserve"> </w:t>
      </w:r>
      <w:r>
        <w:t>how</w:t>
      </w:r>
      <w:r>
        <w:rPr>
          <w:spacing w:val="-12"/>
        </w:rPr>
        <w:t xml:space="preserve"> </w:t>
      </w:r>
      <w:r>
        <w:t>they</w:t>
      </w:r>
      <w:r>
        <w:rPr>
          <w:spacing w:val="-12"/>
        </w:rPr>
        <w:t xml:space="preserve"> </w:t>
      </w:r>
      <w:r>
        <w:t>grow</w:t>
      </w:r>
      <w:r>
        <w:rPr>
          <w:spacing w:val="-12"/>
        </w:rPr>
        <w:t xml:space="preserve"> </w:t>
      </w:r>
      <w:r>
        <w:t>and</w:t>
      </w:r>
      <w:r>
        <w:rPr>
          <w:spacing w:val="-12"/>
        </w:rPr>
        <w:t xml:space="preserve"> </w:t>
      </w:r>
      <w:r>
        <w:t>divide. As</w:t>
      </w:r>
      <w:r>
        <w:rPr>
          <w:spacing w:val="-6"/>
        </w:rPr>
        <w:t xml:space="preserve"> </w:t>
      </w:r>
      <w:r>
        <w:t>the</w:t>
      </w:r>
      <w:r>
        <w:rPr>
          <w:spacing w:val="-6"/>
        </w:rPr>
        <w:t xml:space="preserve"> </w:t>
      </w:r>
      <w:r>
        <w:t>tumor</w:t>
      </w:r>
      <w:r>
        <w:rPr>
          <w:spacing w:val="-6"/>
        </w:rPr>
        <w:t xml:space="preserve"> </w:t>
      </w:r>
      <w:r>
        <w:t>cells</w:t>
      </w:r>
      <w:r>
        <w:rPr>
          <w:spacing w:val="-5"/>
        </w:rPr>
        <w:t xml:space="preserve"> </w:t>
      </w:r>
      <w:r>
        <w:t>continue</w:t>
      </w:r>
      <w:r>
        <w:rPr>
          <w:spacing w:val="-6"/>
        </w:rPr>
        <w:t xml:space="preserve"> </w:t>
      </w:r>
      <w:r>
        <w:t>to</w:t>
      </w:r>
      <w:r>
        <w:rPr>
          <w:spacing w:val="-6"/>
        </w:rPr>
        <w:t xml:space="preserve"> </w:t>
      </w:r>
      <w:r>
        <w:rPr>
          <w:spacing w:val="-3"/>
        </w:rPr>
        <w:t>grow,</w:t>
      </w:r>
      <w:r>
        <w:rPr>
          <w:spacing w:val="-6"/>
        </w:rPr>
        <w:t xml:space="preserve"> </w:t>
      </w:r>
      <w:r>
        <w:t>additional</w:t>
      </w:r>
      <w:r>
        <w:rPr>
          <w:spacing w:val="-5"/>
        </w:rPr>
        <w:t xml:space="preserve"> </w:t>
      </w:r>
      <w:r>
        <w:t>changes</w:t>
      </w:r>
      <w:r>
        <w:rPr>
          <w:spacing w:val="-6"/>
        </w:rPr>
        <w:t xml:space="preserve"> </w:t>
      </w:r>
      <w:r>
        <w:t>will occur.</w:t>
      </w:r>
      <w:r>
        <w:rPr>
          <w:spacing w:val="-8"/>
        </w:rPr>
        <w:t xml:space="preserve"> </w:t>
      </w:r>
      <w:r>
        <w:t>In</w:t>
      </w:r>
      <w:r>
        <w:rPr>
          <w:spacing w:val="-7"/>
        </w:rPr>
        <w:t xml:space="preserve"> </w:t>
      </w:r>
      <w:r>
        <w:t>a</w:t>
      </w:r>
      <w:r>
        <w:rPr>
          <w:spacing w:val="-8"/>
        </w:rPr>
        <w:t xml:space="preserve"> </w:t>
      </w:r>
      <w:r>
        <w:t>nutshell,</w:t>
      </w:r>
      <w:r>
        <w:rPr>
          <w:spacing w:val="-7"/>
        </w:rPr>
        <w:t xml:space="preserve"> </w:t>
      </w:r>
      <w:r>
        <w:t>cancer</w:t>
      </w:r>
      <w:r>
        <w:rPr>
          <w:spacing w:val="-8"/>
        </w:rPr>
        <w:t xml:space="preserve"> </w:t>
      </w:r>
      <w:r>
        <w:t>cells</w:t>
      </w:r>
      <w:r>
        <w:rPr>
          <w:spacing w:val="-7"/>
        </w:rPr>
        <w:t xml:space="preserve"> </w:t>
      </w:r>
      <w:r>
        <w:rPr>
          <w:spacing w:val="-3"/>
        </w:rPr>
        <w:t>have</w:t>
      </w:r>
      <w:r>
        <w:rPr>
          <w:spacing w:val="-7"/>
        </w:rPr>
        <w:t xml:space="preserve"> </w:t>
      </w:r>
      <w:r>
        <w:t>more</w:t>
      </w:r>
      <w:r>
        <w:rPr>
          <w:spacing w:val="-8"/>
        </w:rPr>
        <w:t xml:space="preserve"> </w:t>
      </w:r>
      <w:r>
        <w:t>genetic</w:t>
      </w:r>
      <w:r>
        <w:rPr>
          <w:spacing w:val="-7"/>
        </w:rPr>
        <w:t xml:space="preserve"> </w:t>
      </w:r>
      <w:r>
        <w:t xml:space="preserve">changes, such as mutations in DNA, than </w:t>
      </w:r>
      <w:r>
        <w:rPr>
          <w:spacing w:val="2"/>
        </w:rPr>
        <w:t xml:space="preserve">normal </w:t>
      </w:r>
      <w:r>
        <w:t>cells [</w:t>
      </w:r>
      <w:hyperlink w:anchor="_bookmark142" w:history="1">
        <w:r>
          <w:rPr>
            <w:color w:val="0000FF"/>
          </w:rPr>
          <w:t>116</w:t>
        </w:r>
      </w:hyperlink>
      <w:r>
        <w:t>], 110]. Though the immune system generally discards damaged or abnormal</w:t>
      </w:r>
      <w:r>
        <w:rPr>
          <w:spacing w:val="-13"/>
        </w:rPr>
        <w:t xml:space="preserve"> </w:t>
      </w:r>
      <w:r>
        <w:t>cells</w:t>
      </w:r>
      <w:r>
        <w:rPr>
          <w:spacing w:val="-12"/>
        </w:rPr>
        <w:t xml:space="preserve"> </w:t>
      </w:r>
      <w:r>
        <w:t>from</w:t>
      </w:r>
      <w:r>
        <w:rPr>
          <w:spacing w:val="-13"/>
        </w:rPr>
        <w:t xml:space="preserve"> </w:t>
      </w:r>
      <w:r>
        <w:t>the</w:t>
      </w:r>
      <w:r>
        <w:rPr>
          <w:spacing w:val="-12"/>
        </w:rPr>
        <w:t xml:space="preserve"> </w:t>
      </w:r>
      <w:r>
        <w:rPr>
          <w:spacing w:val="-4"/>
        </w:rPr>
        <w:t>body,</w:t>
      </w:r>
      <w:r>
        <w:rPr>
          <w:spacing w:val="-13"/>
        </w:rPr>
        <w:t xml:space="preserve"> </w:t>
      </w:r>
      <w:r>
        <w:rPr>
          <w:spacing w:val="-5"/>
        </w:rPr>
        <w:t>few</w:t>
      </w:r>
      <w:r>
        <w:rPr>
          <w:spacing w:val="-12"/>
        </w:rPr>
        <w:t xml:space="preserve"> </w:t>
      </w:r>
      <w:r>
        <w:t>cancer</w:t>
      </w:r>
      <w:r>
        <w:rPr>
          <w:spacing w:val="-13"/>
        </w:rPr>
        <w:t xml:space="preserve"> </w:t>
      </w:r>
      <w:r>
        <w:t>cells</w:t>
      </w:r>
      <w:r>
        <w:rPr>
          <w:spacing w:val="-12"/>
        </w:rPr>
        <w:t xml:space="preserve"> </w:t>
      </w:r>
      <w:r>
        <w:t>can</w:t>
      </w:r>
      <w:r>
        <w:rPr>
          <w:spacing w:val="-13"/>
        </w:rPr>
        <w:t xml:space="preserve"> </w:t>
      </w:r>
      <w:r>
        <w:t>hide</w:t>
      </w:r>
      <w:r>
        <w:rPr>
          <w:spacing w:val="-12"/>
        </w:rPr>
        <w:t xml:space="preserve"> </w:t>
      </w:r>
      <w:r>
        <w:rPr>
          <w:spacing w:val="-3"/>
        </w:rPr>
        <w:t xml:space="preserve">from </w:t>
      </w:r>
      <w:r>
        <w:t>the</w:t>
      </w:r>
      <w:r>
        <w:rPr>
          <w:spacing w:val="-12"/>
        </w:rPr>
        <w:t xml:space="preserve"> </w:t>
      </w:r>
      <w:r>
        <w:t>immune</w:t>
      </w:r>
      <w:r>
        <w:rPr>
          <w:spacing w:val="-12"/>
        </w:rPr>
        <w:t xml:space="preserve"> </w:t>
      </w:r>
      <w:r>
        <w:t>system.</w:t>
      </w:r>
      <w:r>
        <w:rPr>
          <w:spacing w:val="-12"/>
        </w:rPr>
        <w:t xml:space="preserve"> </w:t>
      </w:r>
      <w:r>
        <w:t>The</w:t>
      </w:r>
      <w:r>
        <w:rPr>
          <w:spacing w:val="-12"/>
        </w:rPr>
        <w:t xml:space="preserve"> </w:t>
      </w:r>
      <w:r>
        <w:t>tumor</w:t>
      </w:r>
      <w:r>
        <w:rPr>
          <w:spacing w:val="-12"/>
        </w:rPr>
        <w:t xml:space="preserve"> </w:t>
      </w:r>
      <w:r>
        <w:t>also</w:t>
      </w:r>
      <w:r>
        <w:rPr>
          <w:spacing w:val="-12"/>
        </w:rPr>
        <w:t xml:space="preserve"> </w:t>
      </w:r>
      <w:r>
        <w:t>uses</w:t>
      </w:r>
      <w:r>
        <w:rPr>
          <w:spacing w:val="-12"/>
        </w:rPr>
        <w:t xml:space="preserve"> </w:t>
      </w:r>
      <w:r>
        <w:t>the</w:t>
      </w:r>
      <w:r>
        <w:rPr>
          <w:spacing w:val="-12"/>
        </w:rPr>
        <w:t xml:space="preserve"> </w:t>
      </w:r>
      <w:r>
        <w:t>immune</w:t>
      </w:r>
      <w:r>
        <w:rPr>
          <w:spacing w:val="-12"/>
        </w:rPr>
        <w:t xml:space="preserve"> </w:t>
      </w:r>
      <w:r>
        <w:t>system to</w:t>
      </w:r>
      <w:r>
        <w:rPr>
          <w:spacing w:val="10"/>
        </w:rPr>
        <w:t xml:space="preserve"> </w:t>
      </w:r>
      <w:r>
        <w:t>grow</w:t>
      </w:r>
      <w:r>
        <w:rPr>
          <w:spacing w:val="10"/>
        </w:rPr>
        <w:t xml:space="preserve"> </w:t>
      </w:r>
      <w:r>
        <w:t>and</w:t>
      </w:r>
      <w:r>
        <w:rPr>
          <w:spacing w:val="10"/>
        </w:rPr>
        <w:t xml:space="preserve"> </w:t>
      </w:r>
      <w:r>
        <w:t>stay</w:t>
      </w:r>
      <w:r>
        <w:rPr>
          <w:spacing w:val="10"/>
        </w:rPr>
        <w:t xml:space="preserve"> </w:t>
      </w:r>
      <w:r>
        <w:t>alive</w:t>
      </w:r>
      <w:r>
        <w:rPr>
          <w:spacing w:val="10"/>
        </w:rPr>
        <w:t xml:space="preserve"> </w:t>
      </w:r>
      <w:r>
        <w:t>[</w:t>
      </w:r>
      <w:hyperlink w:anchor="_bookmark203" w:history="1">
        <w:r>
          <w:rPr>
            <w:color w:val="0000FF"/>
          </w:rPr>
          <w:t>179</w:t>
        </w:r>
      </w:hyperlink>
      <w:r>
        <w:t>].</w:t>
      </w:r>
      <w:r>
        <w:rPr>
          <w:spacing w:val="10"/>
        </w:rPr>
        <w:t xml:space="preserve"> </w:t>
      </w:r>
      <w:r>
        <w:t>The</w:t>
      </w:r>
      <w:r>
        <w:rPr>
          <w:spacing w:val="10"/>
        </w:rPr>
        <w:t xml:space="preserve"> </w:t>
      </w:r>
      <w:r>
        <w:t>name</w:t>
      </w:r>
      <w:r>
        <w:rPr>
          <w:spacing w:val="11"/>
        </w:rPr>
        <w:t xml:space="preserve"> </w:t>
      </w:r>
      <w:r>
        <w:t>of</w:t>
      </w:r>
      <w:r>
        <w:rPr>
          <w:spacing w:val="10"/>
        </w:rPr>
        <w:t xml:space="preserve"> </w:t>
      </w:r>
      <w:r>
        <w:t>the</w:t>
      </w:r>
      <w:r>
        <w:rPr>
          <w:spacing w:val="10"/>
        </w:rPr>
        <w:t xml:space="preserve"> </w:t>
      </w:r>
      <w:r>
        <w:t>cancer</w:t>
      </w:r>
      <w:r>
        <w:rPr>
          <w:spacing w:val="10"/>
        </w:rPr>
        <w:t xml:space="preserve"> </w:t>
      </w:r>
      <w:r>
        <w:t>type</w:t>
      </w:r>
    </w:p>
    <w:p w14:paraId="5B29DA38" w14:textId="77777777" w:rsidR="00A06F20" w:rsidRDefault="00A06F20">
      <w:pPr>
        <w:spacing w:line="199" w:lineRule="auto"/>
        <w:sectPr w:rsidR="00A06F20">
          <w:type w:val="continuous"/>
          <w:pgSz w:w="11910" w:h="15820"/>
          <w:pgMar w:top="540" w:right="900" w:bottom="1080" w:left="900" w:header="720" w:footer="720" w:gutter="0"/>
          <w:cols w:num="2" w:space="720" w:equalWidth="0">
            <w:col w:w="4576" w:space="540"/>
            <w:col w:w="4994"/>
          </w:cols>
        </w:sectPr>
      </w:pPr>
    </w:p>
    <w:p w14:paraId="6FA581F0" w14:textId="77777777" w:rsidR="00A06F20" w:rsidRDefault="00483322">
      <w:pPr>
        <w:spacing w:before="223" w:line="199" w:lineRule="auto"/>
        <w:ind w:left="120" w:right="41"/>
        <w:jc w:val="both"/>
        <w:rPr>
          <w:sz w:val="20"/>
        </w:rPr>
      </w:pPr>
      <w:r>
        <w:rPr>
          <w:sz w:val="20"/>
        </w:rPr>
        <w:lastRenderedPageBreak/>
        <w:t xml:space="preserve">is based on </w:t>
      </w:r>
      <w:r>
        <w:rPr>
          <w:spacing w:val="2"/>
          <w:sz w:val="20"/>
        </w:rPr>
        <w:t xml:space="preserve">the </w:t>
      </w:r>
      <w:r>
        <w:rPr>
          <w:sz w:val="20"/>
        </w:rPr>
        <w:t xml:space="preserve">site where tumor cells grow, for example, </w:t>
      </w:r>
      <w:r>
        <w:rPr>
          <w:spacing w:val="2"/>
          <w:sz w:val="20"/>
        </w:rPr>
        <w:t xml:space="preserve">cancer that </w:t>
      </w:r>
      <w:r>
        <w:rPr>
          <w:spacing w:val="3"/>
          <w:sz w:val="20"/>
        </w:rPr>
        <w:t xml:space="preserve">arises </w:t>
      </w:r>
      <w:r>
        <w:rPr>
          <w:sz w:val="20"/>
        </w:rPr>
        <w:t xml:space="preserve">in </w:t>
      </w:r>
      <w:r>
        <w:rPr>
          <w:spacing w:val="2"/>
          <w:sz w:val="20"/>
        </w:rPr>
        <w:t xml:space="preserve">the lungs </w:t>
      </w:r>
      <w:r>
        <w:rPr>
          <w:sz w:val="20"/>
        </w:rPr>
        <w:t xml:space="preserve">and </w:t>
      </w:r>
      <w:r>
        <w:rPr>
          <w:spacing w:val="2"/>
          <w:sz w:val="20"/>
        </w:rPr>
        <w:t xml:space="preserve">spreads </w:t>
      </w:r>
      <w:r>
        <w:rPr>
          <w:sz w:val="20"/>
        </w:rPr>
        <w:t xml:space="preserve">to </w:t>
      </w:r>
      <w:r>
        <w:rPr>
          <w:spacing w:val="2"/>
          <w:sz w:val="20"/>
        </w:rPr>
        <w:t xml:space="preserve">the </w:t>
      </w:r>
      <w:r>
        <w:rPr>
          <w:sz w:val="20"/>
        </w:rPr>
        <w:t xml:space="preserve">liver </w:t>
      </w:r>
      <w:r>
        <w:rPr>
          <w:spacing w:val="3"/>
          <w:sz w:val="20"/>
        </w:rPr>
        <w:t xml:space="preserve">is </w:t>
      </w:r>
      <w:r>
        <w:rPr>
          <w:sz w:val="20"/>
        </w:rPr>
        <w:t>called lung cancer. Cancer diagnosis includes t</w:t>
      </w:r>
      <w:r>
        <w:rPr>
          <w:sz w:val="20"/>
        </w:rPr>
        <w:t xml:space="preserve">hree </w:t>
      </w:r>
      <w:proofErr w:type="spellStart"/>
      <w:r>
        <w:rPr>
          <w:sz w:val="20"/>
        </w:rPr>
        <w:t>predic</w:t>
      </w:r>
      <w:proofErr w:type="spellEnd"/>
      <w:r>
        <w:rPr>
          <w:sz w:val="20"/>
        </w:rPr>
        <w:t xml:space="preserve">- </w:t>
      </w:r>
      <w:proofErr w:type="spellStart"/>
      <w:r>
        <w:rPr>
          <w:sz w:val="20"/>
        </w:rPr>
        <w:t>tive</w:t>
      </w:r>
      <w:proofErr w:type="spellEnd"/>
      <w:r>
        <w:rPr>
          <w:sz w:val="20"/>
        </w:rPr>
        <w:t xml:space="preserve"> </w:t>
      </w:r>
      <w:r>
        <w:rPr>
          <w:spacing w:val="2"/>
          <w:sz w:val="20"/>
        </w:rPr>
        <w:t xml:space="preserve">predictions related </w:t>
      </w:r>
      <w:r>
        <w:rPr>
          <w:sz w:val="20"/>
        </w:rPr>
        <w:t xml:space="preserve">to </w:t>
      </w:r>
      <w:r>
        <w:rPr>
          <w:spacing w:val="2"/>
          <w:sz w:val="20"/>
        </w:rPr>
        <w:t xml:space="preserve">cancer </w:t>
      </w:r>
      <w:r>
        <w:rPr>
          <w:spacing w:val="3"/>
          <w:sz w:val="20"/>
        </w:rPr>
        <w:t xml:space="preserve">risk </w:t>
      </w:r>
      <w:r>
        <w:rPr>
          <w:spacing w:val="2"/>
          <w:sz w:val="20"/>
        </w:rPr>
        <w:t xml:space="preserve">assessment, </w:t>
      </w:r>
      <w:r>
        <w:rPr>
          <w:spacing w:val="3"/>
          <w:sz w:val="20"/>
        </w:rPr>
        <w:t xml:space="preserve">cancer </w:t>
      </w:r>
      <w:r>
        <w:rPr>
          <w:sz w:val="20"/>
        </w:rPr>
        <w:t>recurrence,</w:t>
      </w:r>
      <w:r>
        <w:rPr>
          <w:spacing w:val="-8"/>
          <w:sz w:val="20"/>
        </w:rPr>
        <w:t xml:space="preserve"> </w:t>
      </w:r>
      <w:r>
        <w:rPr>
          <w:sz w:val="20"/>
        </w:rPr>
        <w:t>and</w:t>
      </w:r>
      <w:r>
        <w:rPr>
          <w:spacing w:val="-7"/>
          <w:sz w:val="20"/>
        </w:rPr>
        <w:t xml:space="preserve"> </w:t>
      </w:r>
      <w:r>
        <w:rPr>
          <w:sz w:val="20"/>
        </w:rPr>
        <w:t>cancer</w:t>
      </w:r>
      <w:r>
        <w:rPr>
          <w:spacing w:val="-7"/>
          <w:sz w:val="20"/>
        </w:rPr>
        <w:t xml:space="preserve"> </w:t>
      </w:r>
      <w:r>
        <w:rPr>
          <w:sz w:val="20"/>
        </w:rPr>
        <w:t>survivability</w:t>
      </w:r>
      <w:r>
        <w:rPr>
          <w:spacing w:val="-7"/>
          <w:sz w:val="20"/>
        </w:rPr>
        <w:t xml:space="preserve"> </w:t>
      </w:r>
      <w:r>
        <w:rPr>
          <w:sz w:val="20"/>
        </w:rPr>
        <w:t>prediction.</w:t>
      </w:r>
      <w:r>
        <w:rPr>
          <w:spacing w:val="-7"/>
          <w:sz w:val="20"/>
        </w:rPr>
        <w:t xml:space="preserve"> </w:t>
      </w:r>
      <w:r>
        <w:rPr>
          <w:sz w:val="20"/>
        </w:rPr>
        <w:t>Initially,</w:t>
      </w:r>
      <w:r>
        <w:rPr>
          <w:spacing w:val="-7"/>
          <w:sz w:val="20"/>
        </w:rPr>
        <w:t xml:space="preserve"> </w:t>
      </w:r>
      <w:r>
        <w:rPr>
          <w:spacing w:val="-4"/>
          <w:sz w:val="20"/>
        </w:rPr>
        <w:t xml:space="preserve">the </w:t>
      </w:r>
      <w:r>
        <w:rPr>
          <w:sz w:val="20"/>
        </w:rPr>
        <w:t>probability</w:t>
      </w:r>
      <w:r>
        <w:rPr>
          <w:spacing w:val="-11"/>
          <w:sz w:val="20"/>
        </w:rPr>
        <w:t xml:space="preserve"> </w:t>
      </w:r>
      <w:r>
        <w:rPr>
          <w:sz w:val="20"/>
        </w:rPr>
        <w:t>of</w:t>
      </w:r>
      <w:r>
        <w:rPr>
          <w:spacing w:val="-11"/>
          <w:sz w:val="20"/>
        </w:rPr>
        <w:t xml:space="preserve"> </w:t>
      </w:r>
      <w:r>
        <w:rPr>
          <w:sz w:val="20"/>
        </w:rPr>
        <w:t>cancer</w:t>
      </w:r>
      <w:r>
        <w:rPr>
          <w:spacing w:val="-10"/>
          <w:sz w:val="20"/>
        </w:rPr>
        <w:t xml:space="preserve"> </w:t>
      </w:r>
      <w:r>
        <w:rPr>
          <w:sz w:val="20"/>
        </w:rPr>
        <w:t>occurrence</w:t>
      </w:r>
      <w:r>
        <w:rPr>
          <w:spacing w:val="-11"/>
          <w:sz w:val="20"/>
        </w:rPr>
        <w:t xml:space="preserve"> </w:t>
      </w:r>
      <w:r>
        <w:rPr>
          <w:sz w:val="20"/>
        </w:rPr>
        <w:t>is</w:t>
      </w:r>
      <w:r>
        <w:rPr>
          <w:spacing w:val="-10"/>
          <w:sz w:val="20"/>
        </w:rPr>
        <w:t xml:space="preserve"> </w:t>
      </w:r>
      <w:r>
        <w:rPr>
          <w:sz w:val="20"/>
        </w:rPr>
        <w:t>assessed,</w:t>
      </w:r>
      <w:r>
        <w:rPr>
          <w:spacing w:val="-11"/>
          <w:sz w:val="20"/>
        </w:rPr>
        <w:t xml:space="preserve"> </w:t>
      </w:r>
      <w:r>
        <w:rPr>
          <w:spacing w:val="-3"/>
          <w:sz w:val="20"/>
        </w:rPr>
        <w:t>followed</w:t>
      </w:r>
      <w:r>
        <w:rPr>
          <w:spacing w:val="-11"/>
          <w:sz w:val="20"/>
        </w:rPr>
        <w:t xml:space="preserve"> </w:t>
      </w:r>
      <w:r>
        <w:rPr>
          <w:spacing w:val="-3"/>
          <w:sz w:val="20"/>
        </w:rPr>
        <w:t>by</w:t>
      </w:r>
      <w:r>
        <w:rPr>
          <w:spacing w:val="-10"/>
          <w:sz w:val="20"/>
        </w:rPr>
        <w:t xml:space="preserve"> </w:t>
      </w:r>
      <w:r>
        <w:rPr>
          <w:sz w:val="20"/>
        </w:rPr>
        <w:t>the second</w:t>
      </w:r>
      <w:r>
        <w:rPr>
          <w:spacing w:val="-6"/>
          <w:sz w:val="20"/>
        </w:rPr>
        <w:t xml:space="preserve"> </w:t>
      </w:r>
      <w:r>
        <w:rPr>
          <w:sz w:val="20"/>
        </w:rPr>
        <w:t>step,</w:t>
      </w:r>
      <w:r>
        <w:rPr>
          <w:spacing w:val="-6"/>
          <w:sz w:val="20"/>
        </w:rPr>
        <w:t xml:space="preserve"> </w:t>
      </w:r>
      <w:r>
        <w:rPr>
          <w:sz w:val="20"/>
        </w:rPr>
        <w:t>predicting</w:t>
      </w:r>
      <w:r>
        <w:rPr>
          <w:spacing w:val="-5"/>
          <w:sz w:val="20"/>
        </w:rPr>
        <w:t xml:space="preserve"> </w:t>
      </w:r>
      <w:r>
        <w:rPr>
          <w:sz w:val="20"/>
        </w:rPr>
        <w:t>cancer</w:t>
      </w:r>
      <w:r>
        <w:rPr>
          <w:spacing w:val="-6"/>
          <w:sz w:val="20"/>
        </w:rPr>
        <w:t xml:space="preserve"> </w:t>
      </w:r>
      <w:r>
        <w:rPr>
          <w:sz w:val="20"/>
        </w:rPr>
        <w:t>recurrence.</w:t>
      </w:r>
      <w:r>
        <w:rPr>
          <w:spacing w:val="-5"/>
          <w:sz w:val="20"/>
        </w:rPr>
        <w:t xml:space="preserve"> </w:t>
      </w:r>
      <w:r>
        <w:rPr>
          <w:sz w:val="20"/>
        </w:rPr>
        <w:t>The</w:t>
      </w:r>
      <w:r>
        <w:rPr>
          <w:spacing w:val="-6"/>
          <w:sz w:val="20"/>
        </w:rPr>
        <w:t xml:space="preserve"> </w:t>
      </w:r>
      <w:r>
        <w:rPr>
          <w:sz w:val="20"/>
        </w:rPr>
        <w:t>last</w:t>
      </w:r>
      <w:r>
        <w:rPr>
          <w:spacing w:val="-5"/>
          <w:sz w:val="20"/>
        </w:rPr>
        <w:t xml:space="preserve"> </w:t>
      </w:r>
      <w:r>
        <w:rPr>
          <w:sz w:val="20"/>
        </w:rPr>
        <w:t>step</w:t>
      </w:r>
      <w:r>
        <w:rPr>
          <w:spacing w:val="-6"/>
          <w:sz w:val="20"/>
        </w:rPr>
        <w:t xml:space="preserve"> </w:t>
      </w:r>
      <w:r>
        <w:rPr>
          <w:sz w:val="20"/>
        </w:rPr>
        <w:t>is</w:t>
      </w:r>
      <w:r>
        <w:rPr>
          <w:spacing w:val="-5"/>
          <w:sz w:val="20"/>
        </w:rPr>
        <w:t xml:space="preserve"> </w:t>
      </w:r>
      <w:r>
        <w:rPr>
          <w:sz w:val="20"/>
        </w:rPr>
        <w:t>to predict</w:t>
      </w:r>
      <w:r>
        <w:rPr>
          <w:spacing w:val="-7"/>
          <w:sz w:val="20"/>
        </w:rPr>
        <w:t xml:space="preserve"> </w:t>
      </w:r>
      <w:r>
        <w:rPr>
          <w:sz w:val="20"/>
        </w:rPr>
        <w:t>the</w:t>
      </w:r>
      <w:r>
        <w:rPr>
          <w:spacing w:val="-7"/>
          <w:sz w:val="20"/>
        </w:rPr>
        <w:t xml:space="preserve"> </w:t>
      </w:r>
      <w:r>
        <w:rPr>
          <w:sz w:val="20"/>
        </w:rPr>
        <w:t>aspects</w:t>
      </w:r>
      <w:r>
        <w:rPr>
          <w:spacing w:val="-7"/>
          <w:sz w:val="20"/>
        </w:rPr>
        <w:t xml:space="preserve"> </w:t>
      </w:r>
      <w:r>
        <w:rPr>
          <w:sz w:val="20"/>
        </w:rPr>
        <w:t>like</w:t>
      </w:r>
      <w:r>
        <w:rPr>
          <w:spacing w:val="-6"/>
          <w:sz w:val="20"/>
        </w:rPr>
        <w:t xml:space="preserve"> </w:t>
      </w:r>
      <w:r>
        <w:rPr>
          <w:sz w:val="20"/>
        </w:rPr>
        <w:t>progression,</w:t>
      </w:r>
      <w:r>
        <w:rPr>
          <w:spacing w:val="-7"/>
          <w:sz w:val="20"/>
        </w:rPr>
        <w:t xml:space="preserve"> </w:t>
      </w:r>
      <w:r>
        <w:rPr>
          <w:sz w:val="20"/>
        </w:rPr>
        <w:t>life</w:t>
      </w:r>
      <w:r>
        <w:rPr>
          <w:spacing w:val="-7"/>
          <w:sz w:val="20"/>
        </w:rPr>
        <w:t xml:space="preserve"> </w:t>
      </w:r>
      <w:r>
        <w:rPr>
          <w:sz w:val="20"/>
        </w:rPr>
        <w:t>expectancy,</w:t>
      </w:r>
      <w:r>
        <w:rPr>
          <w:spacing w:val="-7"/>
          <w:sz w:val="20"/>
        </w:rPr>
        <w:t xml:space="preserve"> </w:t>
      </w:r>
      <w:r>
        <w:rPr>
          <w:sz w:val="20"/>
        </w:rPr>
        <w:t>tumor- drug sensitivity, survivability</w:t>
      </w:r>
      <w:r>
        <w:rPr>
          <w:spacing w:val="-2"/>
          <w:sz w:val="20"/>
        </w:rPr>
        <w:t xml:space="preserve"> </w:t>
      </w:r>
      <w:r>
        <w:rPr>
          <w:sz w:val="20"/>
        </w:rPr>
        <w:t>[</w:t>
      </w:r>
      <w:hyperlink w:anchor="_bookmark123" w:history="1">
        <w:r>
          <w:rPr>
            <w:color w:val="0000FF"/>
            <w:sz w:val="20"/>
          </w:rPr>
          <w:t>95</w:t>
        </w:r>
      </w:hyperlink>
      <w:r>
        <w:rPr>
          <w:sz w:val="20"/>
        </w:rPr>
        <w:t>].</w:t>
      </w:r>
    </w:p>
    <w:p w14:paraId="3B76CE19" w14:textId="77777777" w:rsidR="00A06F20" w:rsidRDefault="00483322">
      <w:pPr>
        <w:pStyle w:val="ListParagraph"/>
        <w:numPr>
          <w:ilvl w:val="1"/>
          <w:numId w:val="10"/>
        </w:numPr>
        <w:tabs>
          <w:tab w:val="left" w:pos="513"/>
        </w:tabs>
        <w:spacing w:before="209"/>
        <w:ind w:right="0"/>
        <w:rPr>
          <w:rFonts w:ascii="Trebuchet MS"/>
          <w:b/>
        </w:rPr>
      </w:pPr>
      <w:bookmarkStart w:id="3" w:name="1.1_Motivation"/>
      <w:bookmarkEnd w:id="3"/>
      <w:r>
        <w:rPr>
          <w:rFonts w:ascii="Trebuchet MS"/>
          <w:b/>
        </w:rPr>
        <w:t>Motivation</w:t>
      </w:r>
    </w:p>
    <w:p w14:paraId="57CD5CF0" w14:textId="77777777" w:rsidR="00A06F20" w:rsidRDefault="00A06F20">
      <w:pPr>
        <w:pStyle w:val="BodyText"/>
        <w:spacing w:before="3"/>
        <w:rPr>
          <w:rFonts w:ascii="Trebuchet MS"/>
          <w:b/>
          <w:sz w:val="24"/>
        </w:rPr>
      </w:pPr>
    </w:p>
    <w:p w14:paraId="7C734471" w14:textId="77777777" w:rsidR="00A06F20" w:rsidRDefault="00483322">
      <w:pPr>
        <w:spacing w:line="199" w:lineRule="auto"/>
        <w:ind w:left="120" w:right="39"/>
        <w:jc w:val="both"/>
        <w:rPr>
          <w:sz w:val="20"/>
        </w:rPr>
      </w:pPr>
      <w:r>
        <w:rPr>
          <w:sz w:val="20"/>
        </w:rPr>
        <w:t>The motivation behind this research is the rapid growth in cancer incidence and mortality cases world</w:t>
      </w:r>
      <w:r>
        <w:rPr>
          <w:sz w:val="20"/>
        </w:rPr>
        <w:t>wide [</w:t>
      </w:r>
      <w:hyperlink w:anchor="_bookmark44" w:history="1">
        <w:r>
          <w:rPr>
            <w:color w:val="0000FF"/>
            <w:sz w:val="20"/>
          </w:rPr>
          <w:t>10</w:t>
        </w:r>
      </w:hyperlink>
      <w:r>
        <w:rPr>
          <w:sz w:val="20"/>
        </w:rPr>
        <w:t>]. The reasons</w:t>
      </w:r>
      <w:r>
        <w:rPr>
          <w:spacing w:val="-13"/>
          <w:sz w:val="20"/>
        </w:rPr>
        <w:t xml:space="preserve"> </w:t>
      </w:r>
      <w:r>
        <w:rPr>
          <w:sz w:val="20"/>
        </w:rPr>
        <w:t>are</w:t>
      </w:r>
      <w:r>
        <w:rPr>
          <w:spacing w:val="-13"/>
          <w:sz w:val="20"/>
        </w:rPr>
        <w:t xml:space="preserve"> </w:t>
      </w:r>
      <w:r>
        <w:rPr>
          <w:sz w:val="20"/>
        </w:rPr>
        <w:t>complex</w:t>
      </w:r>
      <w:r>
        <w:rPr>
          <w:spacing w:val="-13"/>
          <w:sz w:val="20"/>
        </w:rPr>
        <w:t xml:space="preserve"> </w:t>
      </w:r>
      <w:r>
        <w:rPr>
          <w:sz w:val="20"/>
        </w:rPr>
        <w:t>but</w:t>
      </w:r>
      <w:r>
        <w:rPr>
          <w:spacing w:val="-12"/>
          <w:sz w:val="20"/>
        </w:rPr>
        <w:t xml:space="preserve"> </w:t>
      </w:r>
      <w:r>
        <w:rPr>
          <w:sz w:val="20"/>
        </w:rPr>
        <w:t>reflect</w:t>
      </w:r>
      <w:r>
        <w:rPr>
          <w:spacing w:val="-13"/>
          <w:sz w:val="20"/>
        </w:rPr>
        <w:t xml:space="preserve"> </w:t>
      </w:r>
      <w:r>
        <w:rPr>
          <w:sz w:val="20"/>
        </w:rPr>
        <w:t>both</w:t>
      </w:r>
      <w:r>
        <w:rPr>
          <w:spacing w:val="-13"/>
          <w:sz w:val="20"/>
        </w:rPr>
        <w:t xml:space="preserve"> </w:t>
      </w:r>
      <w:r>
        <w:rPr>
          <w:sz w:val="20"/>
        </w:rPr>
        <w:t>aging</w:t>
      </w:r>
      <w:r>
        <w:rPr>
          <w:spacing w:val="-12"/>
          <w:sz w:val="20"/>
        </w:rPr>
        <w:t xml:space="preserve"> </w:t>
      </w:r>
      <w:r>
        <w:rPr>
          <w:sz w:val="20"/>
        </w:rPr>
        <w:t>and</w:t>
      </w:r>
      <w:r>
        <w:rPr>
          <w:spacing w:val="-13"/>
          <w:sz w:val="20"/>
        </w:rPr>
        <w:t xml:space="preserve"> </w:t>
      </w:r>
      <w:r>
        <w:rPr>
          <w:sz w:val="20"/>
        </w:rPr>
        <w:t>growth</w:t>
      </w:r>
      <w:r>
        <w:rPr>
          <w:spacing w:val="-13"/>
          <w:sz w:val="20"/>
        </w:rPr>
        <w:t xml:space="preserve"> </w:t>
      </w:r>
      <w:r>
        <w:rPr>
          <w:sz w:val="20"/>
        </w:rPr>
        <w:t>of</w:t>
      </w:r>
      <w:r>
        <w:rPr>
          <w:spacing w:val="-13"/>
          <w:sz w:val="20"/>
        </w:rPr>
        <w:t xml:space="preserve"> </w:t>
      </w:r>
      <w:r>
        <w:rPr>
          <w:sz w:val="20"/>
        </w:rPr>
        <w:t>the population</w:t>
      </w:r>
      <w:r>
        <w:rPr>
          <w:spacing w:val="-12"/>
          <w:sz w:val="20"/>
        </w:rPr>
        <w:t xml:space="preserve"> </w:t>
      </w:r>
      <w:r>
        <w:rPr>
          <w:sz w:val="20"/>
        </w:rPr>
        <w:t>and</w:t>
      </w:r>
      <w:r>
        <w:rPr>
          <w:spacing w:val="-12"/>
          <w:sz w:val="20"/>
        </w:rPr>
        <w:t xml:space="preserve"> </w:t>
      </w:r>
      <w:r>
        <w:rPr>
          <w:sz w:val="20"/>
        </w:rPr>
        <w:t>changes</w:t>
      </w:r>
      <w:r>
        <w:rPr>
          <w:spacing w:val="-12"/>
          <w:sz w:val="20"/>
        </w:rPr>
        <w:t xml:space="preserve"> </w:t>
      </w:r>
      <w:r>
        <w:rPr>
          <w:sz w:val="20"/>
        </w:rPr>
        <w:t>in</w:t>
      </w:r>
      <w:r>
        <w:rPr>
          <w:spacing w:val="-12"/>
          <w:sz w:val="20"/>
        </w:rPr>
        <w:t xml:space="preserve"> </w:t>
      </w:r>
      <w:r>
        <w:rPr>
          <w:sz w:val="20"/>
        </w:rPr>
        <w:t>the</w:t>
      </w:r>
      <w:r>
        <w:rPr>
          <w:spacing w:val="-12"/>
          <w:sz w:val="20"/>
        </w:rPr>
        <w:t xml:space="preserve"> </w:t>
      </w:r>
      <w:r>
        <w:rPr>
          <w:sz w:val="20"/>
        </w:rPr>
        <w:t>prevalence</w:t>
      </w:r>
      <w:r>
        <w:rPr>
          <w:spacing w:val="-12"/>
          <w:sz w:val="20"/>
        </w:rPr>
        <w:t xml:space="preserve"> </w:t>
      </w:r>
      <w:r>
        <w:rPr>
          <w:sz w:val="20"/>
        </w:rPr>
        <w:t>and</w:t>
      </w:r>
      <w:r>
        <w:rPr>
          <w:spacing w:val="-12"/>
          <w:sz w:val="20"/>
        </w:rPr>
        <w:t xml:space="preserve"> </w:t>
      </w:r>
      <w:r>
        <w:rPr>
          <w:sz w:val="20"/>
        </w:rPr>
        <w:t>distribution</w:t>
      </w:r>
      <w:r>
        <w:rPr>
          <w:spacing w:val="-12"/>
          <w:sz w:val="20"/>
        </w:rPr>
        <w:t xml:space="preserve"> </w:t>
      </w:r>
      <w:r>
        <w:rPr>
          <w:sz w:val="20"/>
        </w:rPr>
        <w:t xml:space="preserve">of the main risk factors for cancer. Figure </w:t>
      </w:r>
      <w:hyperlink w:anchor="_bookmark0" w:history="1">
        <w:r>
          <w:rPr>
            <w:color w:val="0000FF"/>
            <w:sz w:val="20"/>
          </w:rPr>
          <w:t xml:space="preserve">1 </w:t>
        </w:r>
      </w:hyperlink>
      <w:r>
        <w:rPr>
          <w:sz w:val="20"/>
        </w:rPr>
        <w:t>depicts the cancer incidence cases and death statistics reported by the Ameri- can Cancer Society and other reliable</w:t>
      </w:r>
      <w:r>
        <w:rPr>
          <w:spacing w:val="1"/>
          <w:sz w:val="20"/>
        </w:rPr>
        <w:t xml:space="preserve"> </w:t>
      </w:r>
      <w:r>
        <w:rPr>
          <w:sz w:val="20"/>
        </w:rPr>
        <w:t>resources.</w:t>
      </w:r>
    </w:p>
    <w:p w14:paraId="6D159A69" w14:textId="77777777" w:rsidR="00A06F20" w:rsidRDefault="00483322">
      <w:pPr>
        <w:spacing w:line="199" w:lineRule="auto"/>
        <w:ind w:left="120" w:right="38" w:firstLine="226"/>
        <w:jc w:val="both"/>
        <w:rPr>
          <w:sz w:val="20"/>
        </w:rPr>
      </w:pPr>
      <w:r>
        <w:rPr>
          <w:spacing w:val="7"/>
          <w:sz w:val="20"/>
        </w:rPr>
        <w:t xml:space="preserve">Multiple </w:t>
      </w:r>
      <w:r>
        <w:rPr>
          <w:spacing w:val="6"/>
          <w:sz w:val="20"/>
        </w:rPr>
        <w:t xml:space="preserve">investigations </w:t>
      </w:r>
      <w:r>
        <w:rPr>
          <w:spacing w:val="3"/>
          <w:sz w:val="20"/>
        </w:rPr>
        <w:t xml:space="preserve">have </w:t>
      </w:r>
      <w:r>
        <w:rPr>
          <w:spacing w:val="6"/>
          <w:sz w:val="20"/>
        </w:rPr>
        <w:t xml:space="preserve">been done </w:t>
      </w:r>
      <w:r>
        <w:rPr>
          <w:spacing w:val="4"/>
          <w:sz w:val="20"/>
        </w:rPr>
        <w:t xml:space="preserve">in </w:t>
      </w:r>
      <w:r>
        <w:rPr>
          <w:spacing w:val="6"/>
          <w:sz w:val="20"/>
        </w:rPr>
        <w:t xml:space="preserve">cancer </w:t>
      </w:r>
      <w:r>
        <w:rPr>
          <w:spacing w:val="2"/>
          <w:sz w:val="20"/>
        </w:rPr>
        <w:t xml:space="preserve">research; </w:t>
      </w:r>
      <w:r>
        <w:rPr>
          <w:sz w:val="20"/>
        </w:rPr>
        <w:t xml:space="preserve">for example, Rong et al. </w:t>
      </w:r>
      <w:r>
        <w:rPr>
          <w:spacing w:val="2"/>
          <w:sz w:val="20"/>
        </w:rPr>
        <w:t>[</w:t>
      </w:r>
      <w:hyperlink w:anchor="_bookmark166" w:history="1">
        <w:r>
          <w:rPr>
            <w:color w:val="0000FF"/>
            <w:spacing w:val="2"/>
            <w:sz w:val="20"/>
          </w:rPr>
          <w:t>142</w:t>
        </w:r>
      </w:hyperlink>
      <w:r>
        <w:rPr>
          <w:spacing w:val="2"/>
          <w:sz w:val="20"/>
        </w:rPr>
        <w:t xml:space="preserve">] </w:t>
      </w:r>
      <w:r>
        <w:rPr>
          <w:sz w:val="20"/>
        </w:rPr>
        <w:t xml:space="preserve">have led a mor- </w:t>
      </w:r>
      <w:proofErr w:type="spellStart"/>
      <w:r>
        <w:rPr>
          <w:sz w:val="20"/>
        </w:rPr>
        <w:t>tality</w:t>
      </w:r>
      <w:proofErr w:type="spellEnd"/>
      <w:r>
        <w:rPr>
          <w:sz w:val="20"/>
        </w:rPr>
        <w:t xml:space="preserve"> and survival study by gender orientation. </w:t>
      </w:r>
      <w:proofErr w:type="spellStart"/>
      <w:r>
        <w:rPr>
          <w:sz w:val="20"/>
        </w:rPr>
        <w:t>Dolatkhah</w:t>
      </w:r>
      <w:proofErr w:type="spellEnd"/>
      <w:r>
        <w:rPr>
          <w:sz w:val="20"/>
        </w:rPr>
        <w:t xml:space="preserve"> et al. </w:t>
      </w:r>
      <w:r>
        <w:rPr>
          <w:spacing w:val="2"/>
          <w:sz w:val="20"/>
        </w:rPr>
        <w:t>[</w:t>
      </w:r>
      <w:hyperlink w:anchor="_bookmark79" w:history="1">
        <w:r>
          <w:rPr>
            <w:color w:val="0000FF"/>
            <w:spacing w:val="2"/>
            <w:sz w:val="20"/>
          </w:rPr>
          <w:t>49</w:t>
        </w:r>
      </w:hyperlink>
      <w:r>
        <w:rPr>
          <w:spacing w:val="2"/>
          <w:sz w:val="20"/>
        </w:rPr>
        <w:t xml:space="preserve">] </w:t>
      </w:r>
      <w:r>
        <w:rPr>
          <w:sz w:val="20"/>
        </w:rPr>
        <w:t xml:space="preserve">have </w:t>
      </w:r>
      <w:r>
        <w:rPr>
          <w:spacing w:val="2"/>
          <w:sz w:val="20"/>
        </w:rPr>
        <w:t xml:space="preserve">introduced the </w:t>
      </w:r>
      <w:r>
        <w:rPr>
          <w:sz w:val="20"/>
        </w:rPr>
        <w:t xml:space="preserve">investigation </w:t>
      </w:r>
      <w:r>
        <w:rPr>
          <w:spacing w:val="2"/>
          <w:sz w:val="20"/>
        </w:rPr>
        <w:t xml:space="preserve">that </w:t>
      </w:r>
      <w:r>
        <w:rPr>
          <w:sz w:val="20"/>
        </w:rPr>
        <w:t xml:space="preserve">revealed </w:t>
      </w:r>
      <w:r>
        <w:rPr>
          <w:spacing w:val="4"/>
          <w:sz w:val="20"/>
        </w:rPr>
        <w:t xml:space="preserve">the </w:t>
      </w:r>
      <w:r>
        <w:rPr>
          <w:spacing w:val="5"/>
          <w:sz w:val="20"/>
        </w:rPr>
        <w:t xml:space="preserve">endurance information </w:t>
      </w:r>
      <w:r>
        <w:rPr>
          <w:spacing w:val="4"/>
          <w:sz w:val="20"/>
        </w:rPr>
        <w:t xml:space="preserve">and </w:t>
      </w:r>
      <w:r>
        <w:rPr>
          <w:spacing w:val="5"/>
          <w:sz w:val="20"/>
        </w:rPr>
        <w:t xml:space="preserve">pattern </w:t>
      </w:r>
      <w:r>
        <w:rPr>
          <w:spacing w:val="4"/>
          <w:sz w:val="20"/>
        </w:rPr>
        <w:t xml:space="preserve">examination </w:t>
      </w:r>
      <w:r>
        <w:rPr>
          <w:spacing w:val="6"/>
          <w:sz w:val="20"/>
        </w:rPr>
        <w:t xml:space="preserve">of </w:t>
      </w:r>
      <w:r>
        <w:rPr>
          <w:spacing w:val="2"/>
          <w:sz w:val="20"/>
        </w:rPr>
        <w:t>malignant bre</w:t>
      </w:r>
      <w:r>
        <w:rPr>
          <w:spacing w:val="2"/>
          <w:sz w:val="20"/>
        </w:rPr>
        <w:t xml:space="preserve">ast </w:t>
      </w:r>
      <w:r>
        <w:rPr>
          <w:sz w:val="20"/>
        </w:rPr>
        <w:t xml:space="preserve">growth in </w:t>
      </w:r>
      <w:r>
        <w:rPr>
          <w:spacing w:val="2"/>
          <w:sz w:val="20"/>
        </w:rPr>
        <w:t xml:space="preserve">Iran. </w:t>
      </w:r>
      <w:proofErr w:type="spellStart"/>
      <w:r>
        <w:rPr>
          <w:spacing w:val="2"/>
          <w:sz w:val="20"/>
        </w:rPr>
        <w:t>Goodarzi</w:t>
      </w:r>
      <w:proofErr w:type="spellEnd"/>
      <w:r>
        <w:rPr>
          <w:spacing w:val="2"/>
          <w:sz w:val="20"/>
        </w:rPr>
        <w:t xml:space="preserve"> </w:t>
      </w:r>
      <w:r>
        <w:rPr>
          <w:sz w:val="20"/>
        </w:rPr>
        <w:t xml:space="preserve">et al. </w:t>
      </w:r>
      <w:r>
        <w:rPr>
          <w:spacing w:val="2"/>
          <w:sz w:val="20"/>
        </w:rPr>
        <w:t>[</w:t>
      </w:r>
      <w:hyperlink w:anchor="_bookmark95" w:history="1">
        <w:r>
          <w:rPr>
            <w:color w:val="0000FF"/>
            <w:spacing w:val="2"/>
            <w:sz w:val="20"/>
          </w:rPr>
          <w:t>65</w:t>
        </w:r>
      </w:hyperlink>
      <w:r>
        <w:rPr>
          <w:spacing w:val="2"/>
          <w:sz w:val="20"/>
        </w:rPr>
        <w:t xml:space="preserve">] </w:t>
      </w:r>
      <w:r>
        <w:rPr>
          <w:spacing w:val="3"/>
          <w:sz w:val="20"/>
        </w:rPr>
        <w:t xml:space="preserve">had </w:t>
      </w:r>
      <w:r>
        <w:rPr>
          <w:sz w:val="20"/>
        </w:rPr>
        <w:t xml:space="preserve">introduced the assessment dependent on distinct cross-sec- </w:t>
      </w:r>
      <w:proofErr w:type="spellStart"/>
      <w:r>
        <w:rPr>
          <w:sz w:val="20"/>
        </w:rPr>
        <w:t>tional</w:t>
      </w:r>
      <w:proofErr w:type="spellEnd"/>
      <w:r>
        <w:rPr>
          <w:sz w:val="20"/>
        </w:rPr>
        <w:t xml:space="preserve"> malignant growth studies. </w:t>
      </w:r>
      <w:proofErr w:type="spellStart"/>
      <w:r>
        <w:rPr>
          <w:sz w:val="20"/>
        </w:rPr>
        <w:t>Azamjah</w:t>
      </w:r>
      <w:proofErr w:type="spellEnd"/>
      <w:r>
        <w:rPr>
          <w:sz w:val="20"/>
        </w:rPr>
        <w:t xml:space="preserve"> et al. [</w:t>
      </w:r>
      <w:hyperlink w:anchor="_bookmark46" w:history="1">
        <w:r>
          <w:rPr>
            <w:color w:val="0000FF"/>
            <w:sz w:val="20"/>
          </w:rPr>
          <w:t>13</w:t>
        </w:r>
      </w:hyperlink>
      <w:r>
        <w:rPr>
          <w:sz w:val="20"/>
        </w:rPr>
        <w:t xml:space="preserve">] aimed to </w:t>
      </w:r>
      <w:r>
        <w:rPr>
          <w:spacing w:val="2"/>
          <w:sz w:val="20"/>
        </w:rPr>
        <w:t xml:space="preserve">determine the </w:t>
      </w:r>
      <w:r>
        <w:rPr>
          <w:sz w:val="20"/>
        </w:rPr>
        <w:t xml:space="preserve">25-year breast cancer </w:t>
      </w:r>
      <w:r>
        <w:rPr>
          <w:spacing w:val="2"/>
          <w:sz w:val="20"/>
        </w:rPr>
        <w:t xml:space="preserve">mortality </w:t>
      </w:r>
      <w:r>
        <w:rPr>
          <w:sz w:val="20"/>
        </w:rPr>
        <w:t>rate in 7 super</w:t>
      </w:r>
      <w:r>
        <w:rPr>
          <w:spacing w:val="-6"/>
          <w:sz w:val="20"/>
        </w:rPr>
        <w:t xml:space="preserve"> </w:t>
      </w:r>
      <w:r>
        <w:rPr>
          <w:sz w:val="20"/>
        </w:rPr>
        <w:t>regions</w:t>
      </w:r>
      <w:r>
        <w:rPr>
          <w:spacing w:val="-5"/>
          <w:sz w:val="20"/>
        </w:rPr>
        <w:t xml:space="preserve"> </w:t>
      </w:r>
      <w:r>
        <w:rPr>
          <w:sz w:val="20"/>
        </w:rPr>
        <w:t>defined</w:t>
      </w:r>
      <w:r>
        <w:rPr>
          <w:spacing w:val="-5"/>
          <w:sz w:val="20"/>
        </w:rPr>
        <w:t xml:space="preserve"> </w:t>
      </w:r>
      <w:r>
        <w:rPr>
          <w:sz w:val="20"/>
        </w:rPr>
        <w:t>by</w:t>
      </w:r>
      <w:r>
        <w:rPr>
          <w:spacing w:val="-6"/>
          <w:sz w:val="20"/>
        </w:rPr>
        <w:t xml:space="preserve"> </w:t>
      </w:r>
      <w:r>
        <w:rPr>
          <w:sz w:val="20"/>
        </w:rPr>
        <w:t>the</w:t>
      </w:r>
      <w:r>
        <w:rPr>
          <w:spacing w:val="-5"/>
          <w:sz w:val="20"/>
        </w:rPr>
        <w:t xml:space="preserve"> </w:t>
      </w:r>
      <w:r>
        <w:rPr>
          <w:sz w:val="20"/>
        </w:rPr>
        <w:t>Health</w:t>
      </w:r>
      <w:r>
        <w:rPr>
          <w:spacing w:val="-5"/>
          <w:sz w:val="20"/>
        </w:rPr>
        <w:t xml:space="preserve"> </w:t>
      </w:r>
      <w:r>
        <w:rPr>
          <w:sz w:val="20"/>
        </w:rPr>
        <w:t>Metrics</w:t>
      </w:r>
      <w:r>
        <w:rPr>
          <w:spacing w:val="-5"/>
          <w:sz w:val="20"/>
        </w:rPr>
        <w:t xml:space="preserve"> </w:t>
      </w:r>
      <w:r>
        <w:rPr>
          <w:sz w:val="20"/>
        </w:rPr>
        <w:t>and</w:t>
      </w:r>
      <w:r>
        <w:rPr>
          <w:spacing w:val="-6"/>
          <w:sz w:val="20"/>
        </w:rPr>
        <w:t xml:space="preserve"> </w:t>
      </w:r>
      <w:r>
        <w:rPr>
          <w:sz w:val="20"/>
        </w:rPr>
        <w:t>Evaluation</w:t>
      </w:r>
    </w:p>
    <w:p w14:paraId="70D1959E" w14:textId="77777777" w:rsidR="00A06F20" w:rsidRDefault="00483322">
      <w:pPr>
        <w:spacing w:before="223" w:line="199" w:lineRule="auto"/>
        <w:ind w:left="120" w:right="117"/>
        <w:jc w:val="both"/>
        <w:rPr>
          <w:sz w:val="20"/>
        </w:rPr>
      </w:pPr>
      <w:r>
        <w:br w:type="column"/>
      </w:r>
      <w:r>
        <w:rPr>
          <w:sz w:val="20"/>
        </w:rPr>
        <w:t>(IHME).</w:t>
      </w:r>
      <w:r>
        <w:rPr>
          <w:spacing w:val="-14"/>
          <w:sz w:val="20"/>
        </w:rPr>
        <w:t xml:space="preserve"> </w:t>
      </w:r>
      <w:proofErr w:type="spellStart"/>
      <w:r>
        <w:rPr>
          <w:sz w:val="20"/>
        </w:rPr>
        <w:t>Momenimovahed</w:t>
      </w:r>
      <w:proofErr w:type="spellEnd"/>
      <w:r>
        <w:rPr>
          <w:spacing w:val="-13"/>
          <w:sz w:val="20"/>
        </w:rPr>
        <w:t xml:space="preserve"> </w:t>
      </w:r>
      <w:r>
        <w:rPr>
          <w:sz w:val="20"/>
        </w:rPr>
        <w:t>et</w:t>
      </w:r>
      <w:r>
        <w:rPr>
          <w:spacing w:val="-14"/>
          <w:sz w:val="20"/>
        </w:rPr>
        <w:t xml:space="preserve"> </w:t>
      </w:r>
      <w:r>
        <w:rPr>
          <w:sz w:val="20"/>
        </w:rPr>
        <w:t>al.</w:t>
      </w:r>
      <w:r>
        <w:rPr>
          <w:spacing w:val="-13"/>
          <w:sz w:val="20"/>
        </w:rPr>
        <w:t xml:space="preserve"> </w:t>
      </w:r>
      <w:r>
        <w:rPr>
          <w:sz w:val="20"/>
        </w:rPr>
        <w:t>[</w:t>
      </w:r>
      <w:hyperlink w:anchor="_bookmark141" w:history="1">
        <w:r>
          <w:rPr>
            <w:color w:val="0000FF"/>
            <w:sz w:val="20"/>
          </w:rPr>
          <w:t>115</w:t>
        </w:r>
      </w:hyperlink>
      <w:r>
        <w:rPr>
          <w:sz w:val="20"/>
        </w:rPr>
        <w:t>]</w:t>
      </w:r>
      <w:r>
        <w:rPr>
          <w:spacing w:val="-14"/>
          <w:sz w:val="20"/>
        </w:rPr>
        <w:t xml:space="preserve"> </w:t>
      </w:r>
      <w:r>
        <w:rPr>
          <w:sz w:val="20"/>
        </w:rPr>
        <w:t>presented</w:t>
      </w:r>
      <w:r>
        <w:rPr>
          <w:spacing w:val="-13"/>
          <w:sz w:val="20"/>
        </w:rPr>
        <w:t xml:space="preserve"> </w:t>
      </w:r>
      <w:r>
        <w:rPr>
          <w:sz w:val="20"/>
        </w:rPr>
        <w:t>a</w:t>
      </w:r>
      <w:r>
        <w:rPr>
          <w:spacing w:val="-14"/>
          <w:sz w:val="20"/>
        </w:rPr>
        <w:t xml:space="preserve"> </w:t>
      </w:r>
      <w:r>
        <w:rPr>
          <w:sz w:val="20"/>
        </w:rPr>
        <w:t>study</w:t>
      </w:r>
      <w:r>
        <w:rPr>
          <w:spacing w:val="-13"/>
          <w:sz w:val="20"/>
        </w:rPr>
        <w:t xml:space="preserve"> </w:t>
      </w:r>
      <w:r>
        <w:rPr>
          <w:sz w:val="20"/>
        </w:rPr>
        <w:t>that determined that breast cancer incidence varies significantly wit</w:t>
      </w:r>
      <w:r>
        <w:rPr>
          <w:sz w:val="20"/>
        </w:rPr>
        <w:t>h</w:t>
      </w:r>
      <w:r>
        <w:rPr>
          <w:spacing w:val="-11"/>
          <w:sz w:val="20"/>
        </w:rPr>
        <w:t xml:space="preserve"> </w:t>
      </w:r>
      <w:r>
        <w:rPr>
          <w:sz w:val="20"/>
        </w:rPr>
        <w:t>race</w:t>
      </w:r>
      <w:r>
        <w:rPr>
          <w:spacing w:val="-10"/>
          <w:sz w:val="20"/>
        </w:rPr>
        <w:t xml:space="preserve"> </w:t>
      </w:r>
      <w:r>
        <w:rPr>
          <w:sz w:val="20"/>
        </w:rPr>
        <w:t>and</w:t>
      </w:r>
      <w:r>
        <w:rPr>
          <w:spacing w:val="-10"/>
          <w:sz w:val="20"/>
        </w:rPr>
        <w:t xml:space="preserve"> </w:t>
      </w:r>
      <w:r>
        <w:rPr>
          <w:sz w:val="20"/>
        </w:rPr>
        <w:t>ethnicity</w:t>
      </w:r>
      <w:r>
        <w:rPr>
          <w:spacing w:val="-11"/>
          <w:sz w:val="20"/>
        </w:rPr>
        <w:t xml:space="preserve"> </w:t>
      </w:r>
      <w:r>
        <w:rPr>
          <w:sz w:val="20"/>
        </w:rPr>
        <w:t>and</w:t>
      </w:r>
      <w:r>
        <w:rPr>
          <w:spacing w:val="-10"/>
          <w:sz w:val="20"/>
        </w:rPr>
        <w:t xml:space="preserve"> </w:t>
      </w:r>
      <w:r>
        <w:rPr>
          <w:sz w:val="20"/>
        </w:rPr>
        <w:t>is</w:t>
      </w:r>
      <w:r>
        <w:rPr>
          <w:spacing w:val="-10"/>
          <w:sz w:val="20"/>
        </w:rPr>
        <w:t xml:space="preserve"> </w:t>
      </w:r>
      <w:r>
        <w:rPr>
          <w:sz w:val="20"/>
        </w:rPr>
        <w:t>higher</w:t>
      </w:r>
      <w:r>
        <w:rPr>
          <w:spacing w:val="-10"/>
          <w:sz w:val="20"/>
        </w:rPr>
        <w:t xml:space="preserve"> </w:t>
      </w:r>
      <w:r>
        <w:rPr>
          <w:sz w:val="20"/>
        </w:rPr>
        <w:t>in</w:t>
      </w:r>
      <w:r>
        <w:rPr>
          <w:spacing w:val="-11"/>
          <w:sz w:val="20"/>
        </w:rPr>
        <w:t xml:space="preserve"> </w:t>
      </w:r>
      <w:r>
        <w:rPr>
          <w:sz w:val="20"/>
        </w:rPr>
        <w:t>developed</w:t>
      </w:r>
      <w:r>
        <w:rPr>
          <w:spacing w:val="-10"/>
          <w:sz w:val="20"/>
        </w:rPr>
        <w:t xml:space="preserve"> </w:t>
      </w:r>
      <w:r>
        <w:rPr>
          <w:sz w:val="20"/>
        </w:rPr>
        <w:t>countries. Haggar</w:t>
      </w:r>
      <w:r>
        <w:rPr>
          <w:spacing w:val="-14"/>
          <w:sz w:val="20"/>
        </w:rPr>
        <w:t xml:space="preserve"> </w:t>
      </w:r>
      <w:r>
        <w:rPr>
          <w:sz w:val="20"/>
        </w:rPr>
        <w:t>et</w:t>
      </w:r>
      <w:r>
        <w:rPr>
          <w:spacing w:val="-13"/>
          <w:sz w:val="20"/>
        </w:rPr>
        <w:t xml:space="preserve"> </w:t>
      </w:r>
      <w:r>
        <w:rPr>
          <w:sz w:val="20"/>
        </w:rPr>
        <w:t>al.</w:t>
      </w:r>
      <w:r>
        <w:rPr>
          <w:spacing w:val="-13"/>
          <w:sz w:val="20"/>
        </w:rPr>
        <w:t xml:space="preserve"> </w:t>
      </w:r>
      <w:r>
        <w:rPr>
          <w:sz w:val="20"/>
        </w:rPr>
        <w:t>[</w:t>
      </w:r>
      <w:hyperlink w:anchor="_bookmark96" w:history="1">
        <w:r>
          <w:rPr>
            <w:color w:val="0000FF"/>
            <w:sz w:val="20"/>
          </w:rPr>
          <w:t>66</w:t>
        </w:r>
      </w:hyperlink>
      <w:r>
        <w:rPr>
          <w:sz w:val="20"/>
        </w:rPr>
        <w:t>]</w:t>
      </w:r>
      <w:r>
        <w:rPr>
          <w:spacing w:val="-13"/>
          <w:sz w:val="20"/>
        </w:rPr>
        <w:t xml:space="preserve"> </w:t>
      </w:r>
      <w:r>
        <w:rPr>
          <w:sz w:val="20"/>
        </w:rPr>
        <w:t>introduced</w:t>
      </w:r>
      <w:r>
        <w:rPr>
          <w:spacing w:val="-13"/>
          <w:sz w:val="20"/>
        </w:rPr>
        <w:t xml:space="preserve"> </w:t>
      </w:r>
      <w:r>
        <w:rPr>
          <w:sz w:val="20"/>
        </w:rPr>
        <w:t>the</w:t>
      </w:r>
      <w:r>
        <w:rPr>
          <w:spacing w:val="-13"/>
          <w:sz w:val="20"/>
        </w:rPr>
        <w:t xml:space="preserve"> </w:t>
      </w:r>
      <w:r>
        <w:rPr>
          <w:sz w:val="20"/>
        </w:rPr>
        <w:t>examination</w:t>
      </w:r>
      <w:r>
        <w:rPr>
          <w:spacing w:val="-13"/>
          <w:sz w:val="20"/>
        </w:rPr>
        <w:t xml:space="preserve"> </w:t>
      </w:r>
      <w:r>
        <w:rPr>
          <w:sz w:val="20"/>
        </w:rPr>
        <w:t>which</w:t>
      </w:r>
      <w:r>
        <w:rPr>
          <w:spacing w:val="-13"/>
          <w:sz w:val="20"/>
        </w:rPr>
        <w:t xml:space="preserve"> </w:t>
      </w:r>
      <w:r>
        <w:rPr>
          <w:sz w:val="20"/>
        </w:rPr>
        <w:t xml:space="preserve">demon- </w:t>
      </w:r>
      <w:proofErr w:type="spellStart"/>
      <w:r>
        <w:rPr>
          <w:sz w:val="20"/>
        </w:rPr>
        <w:t>strated</w:t>
      </w:r>
      <w:proofErr w:type="spellEnd"/>
      <w:r>
        <w:rPr>
          <w:sz w:val="20"/>
        </w:rPr>
        <w:t xml:space="preserve"> the frequency, mortality, and survival rates for </w:t>
      </w:r>
      <w:proofErr w:type="spellStart"/>
      <w:r>
        <w:rPr>
          <w:spacing w:val="-3"/>
          <w:sz w:val="20"/>
        </w:rPr>
        <w:t>colo</w:t>
      </w:r>
      <w:proofErr w:type="spellEnd"/>
      <w:r>
        <w:rPr>
          <w:spacing w:val="-3"/>
          <w:sz w:val="20"/>
        </w:rPr>
        <w:t xml:space="preserve">- </w:t>
      </w:r>
      <w:r>
        <w:rPr>
          <w:sz w:val="20"/>
        </w:rPr>
        <w:t>rectal malignancy are with consideration paid to provincial varieties</w:t>
      </w:r>
      <w:r>
        <w:rPr>
          <w:spacing w:val="-11"/>
          <w:sz w:val="20"/>
        </w:rPr>
        <w:t xml:space="preserve"> </w:t>
      </w:r>
      <w:r>
        <w:rPr>
          <w:sz w:val="20"/>
        </w:rPr>
        <w:t>and</w:t>
      </w:r>
      <w:r>
        <w:rPr>
          <w:spacing w:val="-10"/>
          <w:sz w:val="20"/>
        </w:rPr>
        <w:t xml:space="preserve"> </w:t>
      </w:r>
      <w:r>
        <w:rPr>
          <w:sz w:val="20"/>
        </w:rPr>
        <w:t>changes</w:t>
      </w:r>
      <w:r>
        <w:rPr>
          <w:spacing w:val="-10"/>
          <w:sz w:val="20"/>
        </w:rPr>
        <w:t xml:space="preserve"> </w:t>
      </w:r>
      <w:r>
        <w:rPr>
          <w:sz w:val="20"/>
        </w:rPr>
        <w:t>after</w:t>
      </w:r>
      <w:r>
        <w:rPr>
          <w:spacing w:val="-11"/>
          <w:sz w:val="20"/>
        </w:rPr>
        <w:t xml:space="preserve"> </w:t>
      </w:r>
      <w:r>
        <w:rPr>
          <w:sz w:val="20"/>
        </w:rPr>
        <w:t>some</w:t>
      </w:r>
      <w:r>
        <w:rPr>
          <w:spacing w:val="-10"/>
          <w:sz w:val="20"/>
        </w:rPr>
        <w:t xml:space="preserve"> </w:t>
      </w:r>
      <w:r>
        <w:rPr>
          <w:sz w:val="20"/>
        </w:rPr>
        <w:t>time.</w:t>
      </w:r>
      <w:r>
        <w:rPr>
          <w:spacing w:val="-10"/>
          <w:sz w:val="20"/>
        </w:rPr>
        <w:t xml:space="preserve"> </w:t>
      </w:r>
      <w:r>
        <w:rPr>
          <w:sz w:val="20"/>
        </w:rPr>
        <w:t>Zhang</w:t>
      </w:r>
      <w:r>
        <w:rPr>
          <w:spacing w:val="-10"/>
          <w:sz w:val="20"/>
        </w:rPr>
        <w:t xml:space="preserve"> </w:t>
      </w:r>
      <w:r>
        <w:rPr>
          <w:sz w:val="20"/>
        </w:rPr>
        <w:t>et</w:t>
      </w:r>
      <w:r>
        <w:rPr>
          <w:spacing w:val="-11"/>
          <w:sz w:val="20"/>
        </w:rPr>
        <w:t xml:space="preserve"> </w:t>
      </w:r>
      <w:r>
        <w:rPr>
          <w:sz w:val="20"/>
        </w:rPr>
        <w:t>al.</w:t>
      </w:r>
      <w:r>
        <w:rPr>
          <w:spacing w:val="-10"/>
          <w:sz w:val="20"/>
        </w:rPr>
        <w:t xml:space="preserve"> </w:t>
      </w:r>
      <w:r>
        <w:rPr>
          <w:sz w:val="20"/>
        </w:rPr>
        <w:t>[</w:t>
      </w:r>
      <w:hyperlink w:anchor="_bookmark208" w:history="1">
        <w:r>
          <w:rPr>
            <w:color w:val="0000FF"/>
            <w:sz w:val="20"/>
          </w:rPr>
          <w:t>184</w:t>
        </w:r>
      </w:hyperlink>
      <w:r>
        <w:rPr>
          <w:sz w:val="20"/>
        </w:rPr>
        <w:t>]</w:t>
      </w:r>
      <w:r>
        <w:rPr>
          <w:spacing w:val="-10"/>
          <w:sz w:val="20"/>
        </w:rPr>
        <w:t xml:space="preserve"> </w:t>
      </w:r>
      <w:r>
        <w:rPr>
          <w:sz w:val="20"/>
        </w:rPr>
        <w:t xml:space="preserve">led an investigation to gather </w:t>
      </w:r>
      <w:r>
        <w:rPr>
          <w:spacing w:val="2"/>
          <w:sz w:val="20"/>
        </w:rPr>
        <w:t xml:space="preserve">the </w:t>
      </w:r>
      <w:r>
        <w:rPr>
          <w:sz w:val="20"/>
        </w:rPr>
        <w:t>C</w:t>
      </w:r>
      <w:r>
        <w:rPr>
          <w:sz w:val="20"/>
        </w:rPr>
        <w:t>RC frequency information from</w:t>
      </w:r>
      <w:r>
        <w:rPr>
          <w:spacing w:val="9"/>
          <w:sz w:val="20"/>
        </w:rPr>
        <w:t xml:space="preserve"> </w:t>
      </w:r>
      <w:r>
        <w:rPr>
          <w:sz w:val="20"/>
        </w:rPr>
        <w:t>the</w:t>
      </w:r>
      <w:r>
        <w:rPr>
          <w:spacing w:val="10"/>
          <w:sz w:val="20"/>
        </w:rPr>
        <w:t xml:space="preserve"> </w:t>
      </w:r>
      <w:r>
        <w:rPr>
          <w:sz w:val="20"/>
        </w:rPr>
        <w:t>Cancer</w:t>
      </w:r>
      <w:r>
        <w:rPr>
          <w:spacing w:val="10"/>
          <w:sz w:val="20"/>
        </w:rPr>
        <w:t xml:space="preserve"> </w:t>
      </w:r>
      <w:r>
        <w:rPr>
          <w:sz w:val="20"/>
        </w:rPr>
        <w:t>Incidence</w:t>
      </w:r>
      <w:r>
        <w:rPr>
          <w:spacing w:val="10"/>
          <w:sz w:val="20"/>
        </w:rPr>
        <w:t xml:space="preserve"> </w:t>
      </w:r>
      <w:r>
        <w:rPr>
          <w:sz w:val="20"/>
        </w:rPr>
        <w:t>in</w:t>
      </w:r>
      <w:r>
        <w:rPr>
          <w:spacing w:val="10"/>
          <w:sz w:val="20"/>
        </w:rPr>
        <w:t xml:space="preserve"> </w:t>
      </w:r>
      <w:r>
        <w:rPr>
          <w:sz w:val="20"/>
        </w:rPr>
        <w:t>Five</w:t>
      </w:r>
      <w:r>
        <w:rPr>
          <w:spacing w:val="10"/>
          <w:sz w:val="20"/>
        </w:rPr>
        <w:t xml:space="preserve"> </w:t>
      </w:r>
      <w:r>
        <w:rPr>
          <w:sz w:val="20"/>
        </w:rPr>
        <w:t>Continents.</w:t>
      </w:r>
      <w:r>
        <w:rPr>
          <w:spacing w:val="9"/>
          <w:sz w:val="20"/>
        </w:rPr>
        <w:t xml:space="preserve"> </w:t>
      </w:r>
      <w:r>
        <w:rPr>
          <w:spacing w:val="-3"/>
          <w:sz w:val="20"/>
        </w:rPr>
        <w:t>Wong</w:t>
      </w:r>
      <w:r>
        <w:rPr>
          <w:spacing w:val="10"/>
          <w:sz w:val="20"/>
        </w:rPr>
        <w:t xml:space="preserve"> </w:t>
      </w:r>
      <w:r>
        <w:rPr>
          <w:sz w:val="20"/>
        </w:rPr>
        <w:t>et</w:t>
      </w:r>
      <w:r>
        <w:rPr>
          <w:spacing w:val="9"/>
          <w:sz w:val="20"/>
        </w:rPr>
        <w:t xml:space="preserve"> </w:t>
      </w:r>
      <w:r>
        <w:rPr>
          <w:spacing w:val="-4"/>
          <w:sz w:val="20"/>
        </w:rPr>
        <w:t>al.</w:t>
      </w:r>
    </w:p>
    <w:p w14:paraId="3365C8C2" w14:textId="77777777" w:rsidR="00A06F20" w:rsidRDefault="00483322">
      <w:pPr>
        <w:spacing w:line="199" w:lineRule="auto"/>
        <w:ind w:left="120" w:right="116"/>
        <w:jc w:val="both"/>
        <w:rPr>
          <w:sz w:val="20"/>
        </w:rPr>
      </w:pPr>
      <w:r>
        <w:rPr>
          <w:sz w:val="20"/>
        </w:rPr>
        <w:t>[</w:t>
      </w:r>
      <w:hyperlink w:anchor="_bookmark198" w:history="1">
        <w:r>
          <w:rPr>
            <w:color w:val="0000FF"/>
            <w:sz w:val="20"/>
          </w:rPr>
          <w:t>174</w:t>
        </w:r>
      </w:hyperlink>
      <w:r>
        <w:rPr>
          <w:sz w:val="20"/>
        </w:rPr>
        <w:t>]</w:t>
      </w:r>
      <w:r>
        <w:rPr>
          <w:spacing w:val="-12"/>
          <w:sz w:val="20"/>
        </w:rPr>
        <w:t xml:space="preserve"> </w:t>
      </w:r>
      <w:r>
        <w:rPr>
          <w:sz w:val="20"/>
        </w:rPr>
        <w:t>observed</w:t>
      </w:r>
      <w:r>
        <w:rPr>
          <w:spacing w:val="-12"/>
          <w:sz w:val="20"/>
        </w:rPr>
        <w:t xml:space="preserve"> </w:t>
      </w:r>
      <w:r>
        <w:rPr>
          <w:sz w:val="20"/>
        </w:rPr>
        <w:t>a</w:t>
      </w:r>
      <w:r>
        <w:rPr>
          <w:spacing w:val="-12"/>
          <w:sz w:val="20"/>
        </w:rPr>
        <w:t xml:space="preserve"> </w:t>
      </w:r>
      <w:r>
        <w:rPr>
          <w:sz w:val="20"/>
        </w:rPr>
        <w:t>positive</w:t>
      </w:r>
      <w:r>
        <w:rPr>
          <w:spacing w:val="-12"/>
          <w:sz w:val="20"/>
        </w:rPr>
        <w:t xml:space="preserve"> </w:t>
      </w:r>
      <w:r>
        <w:rPr>
          <w:sz w:val="20"/>
        </w:rPr>
        <w:t>correlation</w:t>
      </w:r>
      <w:r>
        <w:rPr>
          <w:spacing w:val="-12"/>
          <w:sz w:val="20"/>
        </w:rPr>
        <w:t xml:space="preserve"> </w:t>
      </w:r>
      <w:r>
        <w:rPr>
          <w:sz w:val="20"/>
        </w:rPr>
        <w:t>between</w:t>
      </w:r>
      <w:r>
        <w:rPr>
          <w:spacing w:val="-12"/>
          <w:sz w:val="20"/>
        </w:rPr>
        <w:t xml:space="preserve"> </w:t>
      </w:r>
      <w:r>
        <w:rPr>
          <w:sz w:val="20"/>
        </w:rPr>
        <w:t>incidence</w:t>
      </w:r>
      <w:r>
        <w:rPr>
          <w:spacing w:val="-12"/>
          <w:sz w:val="20"/>
        </w:rPr>
        <w:t xml:space="preserve"> </w:t>
      </w:r>
      <w:r>
        <w:rPr>
          <w:sz w:val="20"/>
        </w:rPr>
        <w:t>and country-specific</w:t>
      </w:r>
      <w:r>
        <w:rPr>
          <w:spacing w:val="-22"/>
          <w:sz w:val="20"/>
        </w:rPr>
        <w:t xml:space="preserve"> </w:t>
      </w:r>
      <w:r>
        <w:rPr>
          <w:sz w:val="20"/>
        </w:rPr>
        <w:t>socio-economic</w:t>
      </w:r>
      <w:r>
        <w:rPr>
          <w:spacing w:val="-21"/>
          <w:sz w:val="20"/>
        </w:rPr>
        <w:t xml:space="preserve"> </w:t>
      </w:r>
      <w:r>
        <w:rPr>
          <w:sz w:val="20"/>
        </w:rPr>
        <w:t>development.</w:t>
      </w:r>
      <w:r>
        <w:rPr>
          <w:spacing w:val="-21"/>
          <w:sz w:val="20"/>
        </w:rPr>
        <w:t xml:space="preserve"> </w:t>
      </w:r>
      <w:r>
        <w:rPr>
          <w:sz w:val="20"/>
        </w:rPr>
        <w:t>Nguyen</w:t>
      </w:r>
      <w:r>
        <w:rPr>
          <w:spacing w:val="-21"/>
          <w:sz w:val="20"/>
        </w:rPr>
        <w:t xml:space="preserve"> </w:t>
      </w:r>
      <w:r>
        <w:rPr>
          <w:sz w:val="20"/>
        </w:rPr>
        <w:t>et</w:t>
      </w:r>
      <w:r>
        <w:rPr>
          <w:spacing w:val="-22"/>
          <w:sz w:val="20"/>
        </w:rPr>
        <w:t xml:space="preserve"> </w:t>
      </w:r>
      <w:r>
        <w:rPr>
          <w:spacing w:val="-6"/>
          <w:sz w:val="20"/>
        </w:rPr>
        <w:t>al.</w:t>
      </w:r>
    </w:p>
    <w:p w14:paraId="62D385C7" w14:textId="77777777" w:rsidR="00A06F20" w:rsidRDefault="00483322">
      <w:pPr>
        <w:spacing w:line="199" w:lineRule="auto"/>
        <w:ind w:left="120" w:right="111"/>
        <w:jc w:val="both"/>
        <w:rPr>
          <w:sz w:val="20"/>
        </w:rPr>
      </w:pPr>
      <w:r>
        <w:rPr>
          <w:spacing w:val="2"/>
          <w:sz w:val="20"/>
        </w:rPr>
        <w:t>[</w:t>
      </w:r>
      <w:hyperlink w:anchor="_bookmark150" w:history="1">
        <w:r>
          <w:rPr>
            <w:color w:val="0000FF"/>
            <w:spacing w:val="2"/>
            <w:sz w:val="20"/>
          </w:rPr>
          <w:t>124</w:t>
        </w:r>
      </w:hyperlink>
      <w:r>
        <w:rPr>
          <w:spacing w:val="2"/>
          <w:sz w:val="20"/>
        </w:rPr>
        <w:t xml:space="preserve">] </w:t>
      </w:r>
      <w:r>
        <w:rPr>
          <w:spacing w:val="3"/>
          <w:sz w:val="20"/>
        </w:rPr>
        <w:t xml:space="preserve">summarized </w:t>
      </w:r>
      <w:r>
        <w:rPr>
          <w:spacing w:val="2"/>
          <w:sz w:val="20"/>
        </w:rPr>
        <w:t xml:space="preserve">the diagnosis </w:t>
      </w:r>
      <w:r>
        <w:rPr>
          <w:sz w:val="20"/>
        </w:rPr>
        <w:t xml:space="preserve">and </w:t>
      </w:r>
      <w:r>
        <w:rPr>
          <w:spacing w:val="2"/>
          <w:sz w:val="20"/>
        </w:rPr>
        <w:t xml:space="preserve">treatment </w:t>
      </w:r>
      <w:r>
        <w:rPr>
          <w:sz w:val="20"/>
        </w:rPr>
        <w:t xml:space="preserve">of </w:t>
      </w:r>
      <w:r>
        <w:rPr>
          <w:spacing w:val="2"/>
          <w:sz w:val="20"/>
        </w:rPr>
        <w:t xml:space="preserve">thyroid </w:t>
      </w:r>
      <w:r>
        <w:rPr>
          <w:sz w:val="20"/>
        </w:rPr>
        <w:t xml:space="preserve">cancer, with recommendations from the American Thyroid </w:t>
      </w:r>
      <w:r>
        <w:rPr>
          <w:spacing w:val="2"/>
          <w:sz w:val="20"/>
        </w:rPr>
        <w:t xml:space="preserve">Association regarding thyroid nodules </w:t>
      </w:r>
      <w:r>
        <w:rPr>
          <w:sz w:val="20"/>
        </w:rPr>
        <w:t xml:space="preserve">and </w:t>
      </w:r>
      <w:r>
        <w:rPr>
          <w:spacing w:val="2"/>
          <w:sz w:val="20"/>
        </w:rPr>
        <w:t xml:space="preserve">differentiated </w:t>
      </w:r>
      <w:r>
        <w:rPr>
          <w:sz w:val="20"/>
        </w:rPr>
        <w:t>thyroid cancer. Lee et al. [</w:t>
      </w:r>
      <w:hyperlink w:anchor="_bookmark200" w:history="1">
        <w:r>
          <w:rPr>
            <w:color w:val="0000FF"/>
            <w:sz w:val="20"/>
          </w:rPr>
          <w:t>176</w:t>
        </w:r>
      </w:hyperlink>
      <w:r>
        <w:rPr>
          <w:sz w:val="20"/>
        </w:rPr>
        <w:t xml:space="preserve">] </w:t>
      </w:r>
      <w:r>
        <w:rPr>
          <w:spacing w:val="-3"/>
          <w:sz w:val="20"/>
        </w:rPr>
        <w:t xml:space="preserve">have </w:t>
      </w:r>
      <w:r>
        <w:rPr>
          <w:sz w:val="20"/>
        </w:rPr>
        <w:t>stated that from March 18</w:t>
      </w:r>
      <w:r>
        <w:rPr>
          <w:spacing w:val="-6"/>
          <w:sz w:val="20"/>
        </w:rPr>
        <w:t xml:space="preserve"> </w:t>
      </w:r>
      <w:r>
        <w:rPr>
          <w:sz w:val="20"/>
        </w:rPr>
        <w:t>to</w:t>
      </w:r>
      <w:r>
        <w:rPr>
          <w:spacing w:val="-5"/>
          <w:sz w:val="20"/>
        </w:rPr>
        <w:t xml:space="preserve"> </w:t>
      </w:r>
      <w:r>
        <w:rPr>
          <w:sz w:val="20"/>
        </w:rPr>
        <w:t>April</w:t>
      </w:r>
      <w:r>
        <w:rPr>
          <w:spacing w:val="-5"/>
          <w:sz w:val="20"/>
        </w:rPr>
        <w:t xml:space="preserve"> </w:t>
      </w:r>
      <w:r>
        <w:rPr>
          <w:sz w:val="20"/>
        </w:rPr>
        <w:t>26,</w:t>
      </w:r>
      <w:r>
        <w:rPr>
          <w:spacing w:val="-5"/>
          <w:sz w:val="20"/>
        </w:rPr>
        <w:t xml:space="preserve"> </w:t>
      </w:r>
      <w:r>
        <w:rPr>
          <w:sz w:val="20"/>
        </w:rPr>
        <w:t>2020,</w:t>
      </w:r>
      <w:r>
        <w:rPr>
          <w:spacing w:val="-5"/>
          <w:sz w:val="20"/>
        </w:rPr>
        <w:t xml:space="preserve"> </w:t>
      </w:r>
      <w:r>
        <w:rPr>
          <w:sz w:val="20"/>
        </w:rPr>
        <w:t>800</w:t>
      </w:r>
      <w:r>
        <w:rPr>
          <w:spacing w:val="-6"/>
          <w:sz w:val="20"/>
        </w:rPr>
        <w:t xml:space="preserve"> </w:t>
      </w:r>
      <w:r>
        <w:rPr>
          <w:sz w:val="20"/>
        </w:rPr>
        <w:t>patients</w:t>
      </w:r>
      <w:r>
        <w:rPr>
          <w:spacing w:val="-5"/>
          <w:sz w:val="20"/>
        </w:rPr>
        <w:t xml:space="preserve"> </w:t>
      </w:r>
      <w:r>
        <w:rPr>
          <w:sz w:val="20"/>
        </w:rPr>
        <w:t>analyzed</w:t>
      </w:r>
      <w:r>
        <w:rPr>
          <w:spacing w:val="-5"/>
          <w:sz w:val="20"/>
        </w:rPr>
        <w:t xml:space="preserve"> </w:t>
      </w:r>
      <w:r>
        <w:rPr>
          <w:sz w:val="20"/>
        </w:rPr>
        <w:t>with</w:t>
      </w:r>
      <w:r>
        <w:rPr>
          <w:spacing w:val="-5"/>
          <w:sz w:val="20"/>
        </w:rPr>
        <w:t xml:space="preserve"> </w:t>
      </w:r>
      <w:r>
        <w:rPr>
          <w:sz w:val="20"/>
        </w:rPr>
        <w:t>a</w:t>
      </w:r>
      <w:r>
        <w:rPr>
          <w:spacing w:val="-5"/>
          <w:sz w:val="20"/>
        </w:rPr>
        <w:t xml:space="preserve"> </w:t>
      </w:r>
      <w:r>
        <w:rPr>
          <w:sz w:val="20"/>
        </w:rPr>
        <w:t>diagnosis of cancer and symptomatic COVID-19. 412 (52%) patients had a mild COVID-19 disease course. 226 (28%) patients died, and the risk of death was significantly assoc</w:t>
      </w:r>
      <w:r>
        <w:rPr>
          <w:sz w:val="20"/>
        </w:rPr>
        <w:t xml:space="preserve">iated with </w:t>
      </w:r>
      <w:r>
        <w:rPr>
          <w:spacing w:val="4"/>
          <w:sz w:val="20"/>
        </w:rPr>
        <w:t xml:space="preserve">advancing patient </w:t>
      </w:r>
      <w:r>
        <w:rPr>
          <w:spacing w:val="3"/>
          <w:sz w:val="20"/>
        </w:rPr>
        <w:t xml:space="preserve">age. </w:t>
      </w:r>
      <w:r>
        <w:rPr>
          <w:spacing w:val="4"/>
          <w:sz w:val="20"/>
        </w:rPr>
        <w:t xml:space="preserve">Al-Zhou </w:t>
      </w:r>
      <w:r>
        <w:rPr>
          <w:sz w:val="20"/>
        </w:rPr>
        <w:t xml:space="preserve">et </w:t>
      </w:r>
      <w:r>
        <w:rPr>
          <w:spacing w:val="3"/>
          <w:sz w:val="20"/>
        </w:rPr>
        <w:t>al. [</w:t>
      </w:r>
      <w:hyperlink w:anchor="_bookmark40" w:history="1">
        <w:r>
          <w:rPr>
            <w:color w:val="0000FF"/>
            <w:spacing w:val="3"/>
            <w:sz w:val="20"/>
          </w:rPr>
          <w:t>6</w:t>
        </w:r>
      </w:hyperlink>
      <w:r>
        <w:rPr>
          <w:spacing w:val="3"/>
          <w:sz w:val="20"/>
        </w:rPr>
        <w:t xml:space="preserve">] evaluated </w:t>
      </w:r>
      <w:r>
        <w:rPr>
          <w:spacing w:val="5"/>
          <w:sz w:val="20"/>
        </w:rPr>
        <w:t xml:space="preserve">the </w:t>
      </w:r>
      <w:r>
        <w:rPr>
          <w:sz w:val="20"/>
        </w:rPr>
        <w:t xml:space="preserve">demographic characteristics and histological trends of skin cancer in </w:t>
      </w:r>
      <w:r>
        <w:rPr>
          <w:spacing w:val="2"/>
          <w:sz w:val="20"/>
        </w:rPr>
        <w:t xml:space="preserve">Southern </w:t>
      </w:r>
      <w:r>
        <w:rPr>
          <w:sz w:val="20"/>
        </w:rPr>
        <w:t xml:space="preserve">areas of Yemen. </w:t>
      </w:r>
      <w:r>
        <w:rPr>
          <w:spacing w:val="2"/>
          <w:sz w:val="20"/>
        </w:rPr>
        <w:t xml:space="preserve">Artificial </w:t>
      </w:r>
      <w:r>
        <w:rPr>
          <w:sz w:val="20"/>
        </w:rPr>
        <w:t xml:space="preserve">Intelligence </w:t>
      </w:r>
      <w:r>
        <w:rPr>
          <w:spacing w:val="2"/>
          <w:sz w:val="20"/>
        </w:rPr>
        <w:t xml:space="preserve">(AI) </w:t>
      </w:r>
      <w:r>
        <w:rPr>
          <w:sz w:val="20"/>
        </w:rPr>
        <w:t xml:space="preserve">is one of </w:t>
      </w:r>
      <w:r>
        <w:rPr>
          <w:spacing w:val="2"/>
          <w:sz w:val="20"/>
        </w:rPr>
        <w:t xml:space="preserve">the </w:t>
      </w:r>
      <w:r>
        <w:rPr>
          <w:sz w:val="20"/>
        </w:rPr>
        <w:t xml:space="preserve">exceptional achievements of </w:t>
      </w:r>
      <w:r>
        <w:rPr>
          <w:spacing w:val="2"/>
          <w:sz w:val="20"/>
        </w:rPr>
        <w:t xml:space="preserve">computer </w:t>
      </w:r>
      <w:r>
        <w:rPr>
          <w:sz w:val="20"/>
        </w:rPr>
        <w:t>science</w:t>
      </w:r>
      <w:r>
        <w:rPr>
          <w:spacing w:val="-11"/>
          <w:sz w:val="20"/>
        </w:rPr>
        <w:t xml:space="preserve"> </w:t>
      </w:r>
      <w:r>
        <w:rPr>
          <w:sz w:val="20"/>
        </w:rPr>
        <w:t>conceived</w:t>
      </w:r>
      <w:r>
        <w:rPr>
          <w:spacing w:val="-11"/>
          <w:sz w:val="20"/>
        </w:rPr>
        <w:t xml:space="preserve"> </w:t>
      </w:r>
      <w:r>
        <w:rPr>
          <w:sz w:val="20"/>
        </w:rPr>
        <w:t>around</w:t>
      </w:r>
      <w:r>
        <w:rPr>
          <w:spacing w:val="-10"/>
          <w:sz w:val="20"/>
        </w:rPr>
        <w:t xml:space="preserve"> </w:t>
      </w:r>
      <w:r>
        <w:rPr>
          <w:sz w:val="20"/>
        </w:rPr>
        <w:t>the</w:t>
      </w:r>
      <w:r>
        <w:rPr>
          <w:spacing w:val="-11"/>
          <w:sz w:val="20"/>
        </w:rPr>
        <w:t xml:space="preserve"> </w:t>
      </w:r>
      <w:r>
        <w:rPr>
          <w:sz w:val="20"/>
        </w:rPr>
        <w:t>1940s</w:t>
      </w:r>
      <w:r>
        <w:rPr>
          <w:spacing w:val="-11"/>
          <w:sz w:val="20"/>
        </w:rPr>
        <w:t xml:space="preserve"> </w:t>
      </w:r>
      <w:r>
        <w:rPr>
          <w:sz w:val="20"/>
        </w:rPr>
        <w:t>[</w:t>
      </w:r>
      <w:hyperlink w:anchor="_bookmark39" w:history="1">
        <w:r>
          <w:rPr>
            <w:color w:val="0000FF"/>
            <w:sz w:val="20"/>
          </w:rPr>
          <w:t>5</w:t>
        </w:r>
      </w:hyperlink>
      <w:r>
        <w:rPr>
          <w:sz w:val="20"/>
        </w:rPr>
        <w:t>,</w:t>
      </w:r>
      <w:r>
        <w:rPr>
          <w:spacing w:val="-10"/>
          <w:sz w:val="20"/>
        </w:rPr>
        <w:t xml:space="preserve"> </w:t>
      </w:r>
      <w:hyperlink w:anchor="_bookmark155" w:history="1">
        <w:r>
          <w:rPr>
            <w:color w:val="0000FF"/>
            <w:sz w:val="20"/>
          </w:rPr>
          <w:t>130</w:t>
        </w:r>
      </w:hyperlink>
      <w:r>
        <w:rPr>
          <w:sz w:val="20"/>
        </w:rPr>
        <w:t>].</w:t>
      </w:r>
      <w:r>
        <w:rPr>
          <w:spacing w:val="-11"/>
          <w:sz w:val="20"/>
        </w:rPr>
        <w:t xml:space="preserve"> </w:t>
      </w:r>
      <w:r>
        <w:rPr>
          <w:sz w:val="20"/>
        </w:rPr>
        <w:t>AI</w:t>
      </w:r>
      <w:r>
        <w:rPr>
          <w:spacing w:val="-11"/>
          <w:sz w:val="20"/>
        </w:rPr>
        <w:t xml:space="preserve"> </w:t>
      </w:r>
      <w:r>
        <w:rPr>
          <w:sz w:val="20"/>
        </w:rPr>
        <w:t>has</w:t>
      </w:r>
      <w:r>
        <w:rPr>
          <w:spacing w:val="-10"/>
          <w:sz w:val="20"/>
        </w:rPr>
        <w:t xml:space="preserve"> </w:t>
      </w:r>
      <w:r>
        <w:rPr>
          <w:sz w:val="20"/>
        </w:rPr>
        <w:t xml:space="preserve">marked its significance in advanced clinical diagnostics by </w:t>
      </w:r>
      <w:proofErr w:type="spellStart"/>
      <w:r>
        <w:rPr>
          <w:sz w:val="20"/>
        </w:rPr>
        <w:t>provid</w:t>
      </w:r>
      <w:proofErr w:type="spellEnd"/>
      <w:r>
        <w:rPr>
          <w:sz w:val="20"/>
        </w:rPr>
        <w:t xml:space="preserve">- </w:t>
      </w:r>
      <w:proofErr w:type="spellStart"/>
      <w:r>
        <w:rPr>
          <w:sz w:val="20"/>
        </w:rPr>
        <w:t>ing</w:t>
      </w:r>
      <w:proofErr w:type="spellEnd"/>
      <w:r>
        <w:rPr>
          <w:sz w:val="20"/>
        </w:rPr>
        <w:t xml:space="preserve"> unique </w:t>
      </w:r>
      <w:r>
        <w:rPr>
          <w:spacing w:val="3"/>
          <w:sz w:val="20"/>
        </w:rPr>
        <w:t xml:space="preserve">opportunities </w:t>
      </w:r>
      <w:r>
        <w:rPr>
          <w:sz w:val="20"/>
        </w:rPr>
        <w:t xml:space="preserve">to </w:t>
      </w:r>
      <w:r>
        <w:rPr>
          <w:spacing w:val="3"/>
          <w:sz w:val="20"/>
        </w:rPr>
        <w:t>incorpor</w:t>
      </w:r>
      <w:r>
        <w:rPr>
          <w:spacing w:val="3"/>
          <w:sz w:val="20"/>
        </w:rPr>
        <w:t xml:space="preserve">ate </w:t>
      </w:r>
      <w:r>
        <w:rPr>
          <w:spacing w:val="2"/>
          <w:sz w:val="20"/>
        </w:rPr>
        <w:t xml:space="preserve">the tools </w:t>
      </w:r>
      <w:r>
        <w:rPr>
          <w:sz w:val="20"/>
        </w:rPr>
        <w:t xml:space="preserve">into </w:t>
      </w:r>
      <w:r>
        <w:rPr>
          <w:spacing w:val="3"/>
          <w:sz w:val="20"/>
        </w:rPr>
        <w:t xml:space="preserve">the </w:t>
      </w:r>
      <w:r>
        <w:rPr>
          <w:spacing w:val="2"/>
          <w:sz w:val="20"/>
        </w:rPr>
        <w:t>healthcare area [</w:t>
      </w:r>
      <w:hyperlink w:anchor="_bookmark37" w:history="1">
        <w:r>
          <w:rPr>
            <w:color w:val="0000FF"/>
            <w:spacing w:val="2"/>
            <w:sz w:val="20"/>
          </w:rPr>
          <w:t>4</w:t>
        </w:r>
      </w:hyperlink>
      <w:r>
        <w:rPr>
          <w:spacing w:val="2"/>
          <w:sz w:val="20"/>
        </w:rPr>
        <w:t xml:space="preserve">, </w:t>
      </w:r>
      <w:hyperlink w:anchor="_bookmark156" w:history="1">
        <w:r>
          <w:rPr>
            <w:color w:val="0000FF"/>
            <w:spacing w:val="2"/>
            <w:sz w:val="20"/>
          </w:rPr>
          <w:t>131</w:t>
        </w:r>
      </w:hyperlink>
      <w:r>
        <w:rPr>
          <w:spacing w:val="2"/>
          <w:sz w:val="20"/>
        </w:rPr>
        <w:t xml:space="preserve">]. </w:t>
      </w:r>
      <w:r>
        <w:rPr>
          <w:sz w:val="20"/>
        </w:rPr>
        <w:t xml:space="preserve">AI </w:t>
      </w:r>
      <w:r>
        <w:rPr>
          <w:spacing w:val="2"/>
          <w:sz w:val="20"/>
        </w:rPr>
        <w:t xml:space="preserve">aims </w:t>
      </w:r>
      <w:r>
        <w:rPr>
          <w:sz w:val="20"/>
        </w:rPr>
        <w:t xml:space="preserve">to analyze </w:t>
      </w:r>
      <w:r>
        <w:rPr>
          <w:spacing w:val="2"/>
          <w:sz w:val="20"/>
        </w:rPr>
        <w:t xml:space="preserve">the </w:t>
      </w:r>
      <w:proofErr w:type="spellStart"/>
      <w:r>
        <w:rPr>
          <w:spacing w:val="2"/>
          <w:sz w:val="20"/>
        </w:rPr>
        <w:t>associa</w:t>
      </w:r>
      <w:proofErr w:type="spellEnd"/>
      <w:r>
        <w:rPr>
          <w:spacing w:val="2"/>
          <w:sz w:val="20"/>
        </w:rPr>
        <w:t xml:space="preserve">- </w:t>
      </w:r>
      <w:proofErr w:type="spellStart"/>
      <w:r>
        <w:rPr>
          <w:sz w:val="20"/>
        </w:rPr>
        <w:t>tions</w:t>
      </w:r>
      <w:proofErr w:type="spellEnd"/>
      <w:r>
        <w:rPr>
          <w:spacing w:val="-13"/>
          <w:sz w:val="20"/>
        </w:rPr>
        <w:t xml:space="preserve"> </w:t>
      </w:r>
      <w:r>
        <w:rPr>
          <w:sz w:val="20"/>
        </w:rPr>
        <w:t>between</w:t>
      </w:r>
      <w:r>
        <w:rPr>
          <w:spacing w:val="-13"/>
          <w:sz w:val="20"/>
        </w:rPr>
        <w:t xml:space="preserve"> </w:t>
      </w:r>
      <w:r>
        <w:rPr>
          <w:sz w:val="20"/>
        </w:rPr>
        <w:t>treatment</w:t>
      </w:r>
      <w:r>
        <w:rPr>
          <w:spacing w:val="-13"/>
          <w:sz w:val="20"/>
        </w:rPr>
        <w:t xml:space="preserve"> </w:t>
      </w:r>
      <w:r>
        <w:rPr>
          <w:sz w:val="20"/>
        </w:rPr>
        <w:t>techniques</w:t>
      </w:r>
      <w:r>
        <w:rPr>
          <w:spacing w:val="-13"/>
          <w:sz w:val="20"/>
        </w:rPr>
        <w:t xml:space="preserve"> </w:t>
      </w:r>
      <w:r>
        <w:rPr>
          <w:sz w:val="20"/>
        </w:rPr>
        <w:t>and</w:t>
      </w:r>
      <w:r>
        <w:rPr>
          <w:spacing w:val="-13"/>
          <w:sz w:val="20"/>
        </w:rPr>
        <w:t xml:space="preserve"> </w:t>
      </w:r>
      <w:r>
        <w:rPr>
          <w:sz w:val="20"/>
        </w:rPr>
        <w:t>patient</w:t>
      </w:r>
      <w:r>
        <w:rPr>
          <w:spacing w:val="-13"/>
          <w:sz w:val="20"/>
        </w:rPr>
        <w:t xml:space="preserve"> </w:t>
      </w:r>
      <w:r>
        <w:rPr>
          <w:sz w:val="20"/>
        </w:rPr>
        <w:t>outcomes.</w:t>
      </w:r>
      <w:r>
        <w:rPr>
          <w:spacing w:val="-13"/>
          <w:sz w:val="20"/>
        </w:rPr>
        <w:t xml:space="preserve"> </w:t>
      </w:r>
      <w:r>
        <w:rPr>
          <w:sz w:val="20"/>
        </w:rPr>
        <w:t>In cancer research, AI has proved its potential to affe</w:t>
      </w:r>
      <w:r>
        <w:rPr>
          <w:sz w:val="20"/>
        </w:rPr>
        <w:t>ct</w:t>
      </w:r>
      <w:r>
        <w:rPr>
          <w:spacing w:val="-27"/>
          <w:sz w:val="20"/>
        </w:rPr>
        <w:t xml:space="preserve"> </w:t>
      </w:r>
      <w:r>
        <w:rPr>
          <w:sz w:val="20"/>
        </w:rPr>
        <w:t>several</w:t>
      </w:r>
    </w:p>
    <w:p w14:paraId="67C0122F" w14:textId="77777777" w:rsidR="00A06F20" w:rsidRDefault="00A06F20">
      <w:pPr>
        <w:spacing w:line="199" w:lineRule="auto"/>
        <w:jc w:val="both"/>
        <w:rPr>
          <w:sz w:val="20"/>
        </w:rPr>
        <w:sectPr w:rsidR="00A06F20">
          <w:headerReference w:type="even" r:id="rId18"/>
          <w:headerReference w:type="default" r:id="rId19"/>
          <w:pgSz w:w="11910" w:h="15820"/>
          <w:pgMar w:top="900" w:right="900" w:bottom="1080" w:left="900" w:header="635" w:footer="897" w:gutter="0"/>
          <w:cols w:num="2" w:space="720" w:equalWidth="0">
            <w:col w:w="4930" w:space="172"/>
            <w:col w:w="5008"/>
          </w:cols>
        </w:sectPr>
      </w:pPr>
    </w:p>
    <w:p w14:paraId="4E868EAF" w14:textId="77777777" w:rsidR="00A06F20" w:rsidRDefault="00A06F20">
      <w:pPr>
        <w:pStyle w:val="BodyText"/>
        <w:spacing w:before="3"/>
        <w:rPr>
          <w:sz w:val="25"/>
        </w:rPr>
      </w:pPr>
    </w:p>
    <w:p w14:paraId="1B1CA1D9" w14:textId="77777777" w:rsidR="00A06F20" w:rsidRDefault="00483322">
      <w:pPr>
        <w:pStyle w:val="BodyText"/>
        <w:ind w:left="849"/>
        <w:rPr>
          <w:sz w:val="20"/>
        </w:rPr>
      </w:pPr>
      <w:r>
        <w:rPr>
          <w:noProof/>
          <w:sz w:val="20"/>
        </w:rPr>
        <w:drawing>
          <wp:inline distT="0" distB="0" distL="0" distR="0" wp14:anchorId="16F9A741" wp14:editId="029219EC">
            <wp:extent cx="5338589" cy="318211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338589" cy="3182112"/>
                    </a:xfrm>
                    <a:prstGeom prst="rect">
                      <a:avLst/>
                    </a:prstGeom>
                  </pic:spPr>
                </pic:pic>
              </a:graphicData>
            </a:graphic>
          </wp:inline>
        </w:drawing>
      </w:r>
    </w:p>
    <w:p w14:paraId="3479C63E" w14:textId="77777777" w:rsidR="00A06F20" w:rsidRDefault="00A06F20">
      <w:pPr>
        <w:pStyle w:val="BodyText"/>
        <w:spacing w:before="9"/>
        <w:rPr>
          <w:sz w:val="15"/>
        </w:rPr>
      </w:pPr>
    </w:p>
    <w:p w14:paraId="3EB70C25" w14:textId="77777777" w:rsidR="00A06F20" w:rsidRDefault="00483322">
      <w:pPr>
        <w:pStyle w:val="BodyText"/>
        <w:spacing w:before="101"/>
        <w:ind w:left="120"/>
      </w:pPr>
      <w:bookmarkStart w:id="4" w:name="_bookmark0"/>
      <w:bookmarkEnd w:id="4"/>
      <w:r>
        <w:rPr>
          <w:rFonts w:ascii="Trebuchet MS"/>
          <w:b/>
        </w:rPr>
        <w:t xml:space="preserve">Fig. 1 </w:t>
      </w:r>
      <w:r>
        <w:t>Estimated number of new cases and deaths in 2020 for common cancer types (</w:t>
      </w:r>
      <w:hyperlink r:id="rId21">
        <w:r>
          <w:rPr>
            <w:color w:val="0000FF"/>
          </w:rPr>
          <w:t>www.cancer.net</w:t>
        </w:r>
      </w:hyperlink>
      <w:r>
        <w:t>)</w:t>
      </w:r>
    </w:p>
    <w:p w14:paraId="0F59B632" w14:textId="77777777" w:rsidR="00A06F20" w:rsidRDefault="00A06F20">
      <w:pPr>
        <w:sectPr w:rsidR="00A06F20">
          <w:type w:val="continuous"/>
          <w:pgSz w:w="11910" w:h="15820"/>
          <w:pgMar w:top="540" w:right="900" w:bottom="1080" w:left="900" w:header="720" w:footer="720" w:gutter="0"/>
          <w:cols w:space="720"/>
        </w:sectPr>
      </w:pPr>
    </w:p>
    <w:p w14:paraId="7FAF4BF7" w14:textId="77777777" w:rsidR="00A06F20" w:rsidRDefault="00483322">
      <w:pPr>
        <w:pStyle w:val="Heading3"/>
        <w:spacing w:before="206" w:line="199" w:lineRule="auto"/>
        <w:ind w:right="39"/>
      </w:pPr>
      <w:r>
        <w:lastRenderedPageBreak/>
        <w:t xml:space="preserve">facets of cancer therapy, improved the accuracy and speed of diagnosis, and provided more reliable clinical </w:t>
      </w:r>
      <w:r>
        <w:t>decisions, leading</w:t>
      </w:r>
      <w:r>
        <w:rPr>
          <w:spacing w:val="-11"/>
        </w:rPr>
        <w:t xml:space="preserve"> </w:t>
      </w:r>
      <w:r>
        <w:t>to</w:t>
      </w:r>
      <w:r>
        <w:rPr>
          <w:spacing w:val="-11"/>
        </w:rPr>
        <w:t xml:space="preserve"> </w:t>
      </w:r>
      <w:r>
        <w:t>better</w:t>
      </w:r>
      <w:r>
        <w:rPr>
          <w:spacing w:val="-11"/>
        </w:rPr>
        <w:t xml:space="preserve"> </w:t>
      </w:r>
      <w:r>
        <w:t>health</w:t>
      </w:r>
      <w:r>
        <w:rPr>
          <w:spacing w:val="-10"/>
        </w:rPr>
        <w:t xml:space="preserve"> </w:t>
      </w:r>
      <w:r>
        <w:t>outcomes</w:t>
      </w:r>
      <w:r>
        <w:rPr>
          <w:spacing w:val="-11"/>
        </w:rPr>
        <w:t xml:space="preserve"> </w:t>
      </w:r>
      <w:r>
        <w:t>[</w:t>
      </w:r>
      <w:hyperlink w:anchor="_bookmark206" w:history="1">
        <w:r>
          <w:rPr>
            <w:color w:val="0000FF"/>
          </w:rPr>
          <w:t>182</w:t>
        </w:r>
      </w:hyperlink>
      <w:r>
        <w:t>,</w:t>
      </w:r>
      <w:r>
        <w:rPr>
          <w:spacing w:val="-12"/>
        </w:rPr>
        <w:t xml:space="preserve"> </w:t>
      </w:r>
      <w:hyperlink w:anchor="_bookmark207" w:history="1">
        <w:r>
          <w:rPr>
            <w:color w:val="0000FF"/>
          </w:rPr>
          <w:t>183</w:t>
        </w:r>
      </w:hyperlink>
      <w:r>
        <w:t>].</w:t>
      </w:r>
      <w:r>
        <w:rPr>
          <w:spacing w:val="-10"/>
        </w:rPr>
        <w:t xml:space="preserve"> </w:t>
      </w:r>
      <w:r>
        <w:t>AI</w:t>
      </w:r>
      <w:r>
        <w:rPr>
          <w:spacing w:val="-11"/>
        </w:rPr>
        <w:t xml:space="preserve"> </w:t>
      </w:r>
      <w:r>
        <w:t>provides</w:t>
      </w:r>
      <w:r>
        <w:rPr>
          <w:spacing w:val="-11"/>
        </w:rPr>
        <w:t xml:space="preserve"> </w:t>
      </w:r>
      <w:r>
        <w:t>an unprecedented cancer prediction accuracy level higher than a</w:t>
      </w:r>
      <w:r>
        <w:rPr>
          <w:spacing w:val="-14"/>
        </w:rPr>
        <w:t xml:space="preserve"> </w:t>
      </w:r>
      <w:r>
        <w:t>general</w:t>
      </w:r>
      <w:r>
        <w:rPr>
          <w:spacing w:val="-14"/>
        </w:rPr>
        <w:t xml:space="preserve"> </w:t>
      </w:r>
      <w:r>
        <w:t>statistical</w:t>
      </w:r>
      <w:r>
        <w:rPr>
          <w:spacing w:val="-13"/>
        </w:rPr>
        <w:t xml:space="preserve"> </w:t>
      </w:r>
      <w:r>
        <w:t>expert</w:t>
      </w:r>
      <w:r>
        <w:rPr>
          <w:spacing w:val="-14"/>
        </w:rPr>
        <w:t xml:space="preserve"> </w:t>
      </w:r>
      <w:r>
        <w:t>[</w:t>
      </w:r>
      <w:hyperlink w:anchor="_bookmark177" w:history="1">
        <w:r>
          <w:rPr>
            <w:color w:val="0000FF"/>
          </w:rPr>
          <w:t>152</w:t>
        </w:r>
      </w:hyperlink>
      <w:r>
        <w:t>,</w:t>
      </w:r>
      <w:r>
        <w:rPr>
          <w:spacing w:val="-15"/>
        </w:rPr>
        <w:t xml:space="preserve"> </w:t>
      </w:r>
      <w:hyperlink w:anchor="_bookmark204" w:history="1">
        <w:r>
          <w:rPr>
            <w:color w:val="0000FF"/>
          </w:rPr>
          <w:t>180</w:t>
        </w:r>
      </w:hyperlink>
      <w:r>
        <w:t>].</w:t>
      </w:r>
      <w:r>
        <w:rPr>
          <w:spacing w:val="-14"/>
        </w:rPr>
        <w:t xml:space="preserve"> </w:t>
      </w:r>
      <w:r>
        <w:t>Thus,</w:t>
      </w:r>
      <w:r>
        <w:rPr>
          <w:spacing w:val="-14"/>
        </w:rPr>
        <w:t xml:space="preserve"> </w:t>
      </w:r>
      <w:r>
        <w:t>AI-based</w:t>
      </w:r>
      <w:r>
        <w:rPr>
          <w:spacing w:val="-13"/>
        </w:rPr>
        <w:t xml:space="preserve"> </w:t>
      </w:r>
      <w:r>
        <w:t>cancer detection</w:t>
      </w:r>
      <w:r>
        <w:rPr>
          <w:spacing w:val="-6"/>
        </w:rPr>
        <w:t xml:space="preserve"> </w:t>
      </w:r>
      <w:r>
        <w:t>models</w:t>
      </w:r>
      <w:r>
        <w:rPr>
          <w:spacing w:val="-5"/>
        </w:rPr>
        <w:t xml:space="preserve"> </w:t>
      </w:r>
      <w:r>
        <w:t>can</w:t>
      </w:r>
      <w:r>
        <w:rPr>
          <w:spacing w:val="-5"/>
        </w:rPr>
        <w:t xml:space="preserve"> </w:t>
      </w:r>
      <w:r>
        <w:t>assist</w:t>
      </w:r>
      <w:r>
        <w:rPr>
          <w:spacing w:val="-5"/>
        </w:rPr>
        <w:t xml:space="preserve"> </w:t>
      </w:r>
      <w:r>
        <w:t>in</w:t>
      </w:r>
      <w:r>
        <w:rPr>
          <w:spacing w:val="-6"/>
        </w:rPr>
        <w:t xml:space="preserve"> </w:t>
      </w:r>
      <w:r>
        <w:t>health</w:t>
      </w:r>
      <w:r>
        <w:rPr>
          <w:spacing w:val="-5"/>
        </w:rPr>
        <w:t xml:space="preserve"> </w:t>
      </w:r>
      <w:r>
        <w:t>centers</w:t>
      </w:r>
      <w:r>
        <w:rPr>
          <w:spacing w:val="-5"/>
        </w:rPr>
        <w:t xml:space="preserve"> </w:t>
      </w:r>
      <w:r>
        <w:t>and</w:t>
      </w:r>
      <w:r>
        <w:rPr>
          <w:spacing w:val="-5"/>
        </w:rPr>
        <w:t xml:space="preserve"> </w:t>
      </w:r>
      <w:r>
        <w:t>help</w:t>
      </w:r>
      <w:r>
        <w:rPr>
          <w:spacing w:val="-5"/>
        </w:rPr>
        <w:t xml:space="preserve"> </w:t>
      </w:r>
      <w:proofErr w:type="spellStart"/>
      <w:r>
        <w:t>medi</w:t>
      </w:r>
      <w:proofErr w:type="spellEnd"/>
      <w:r>
        <w:t xml:space="preserve">- </w:t>
      </w:r>
      <w:proofErr w:type="spellStart"/>
      <w:r>
        <w:t>cal</w:t>
      </w:r>
      <w:proofErr w:type="spellEnd"/>
      <w:r>
        <w:rPr>
          <w:spacing w:val="-17"/>
        </w:rPr>
        <w:t xml:space="preserve"> </w:t>
      </w:r>
      <w:r>
        <w:t>ex</w:t>
      </w:r>
      <w:r>
        <w:t>perts</w:t>
      </w:r>
      <w:r>
        <w:rPr>
          <w:spacing w:val="-16"/>
        </w:rPr>
        <w:t xml:space="preserve"> </w:t>
      </w:r>
      <w:r>
        <w:t>affirm</w:t>
      </w:r>
      <w:r>
        <w:rPr>
          <w:spacing w:val="-17"/>
        </w:rPr>
        <w:t xml:space="preserve"> </w:t>
      </w:r>
      <w:r>
        <w:t>their</w:t>
      </w:r>
      <w:r>
        <w:rPr>
          <w:spacing w:val="-16"/>
        </w:rPr>
        <w:t xml:space="preserve"> </w:t>
      </w:r>
      <w:r>
        <w:t>medical</w:t>
      </w:r>
      <w:r>
        <w:rPr>
          <w:spacing w:val="-17"/>
        </w:rPr>
        <w:t xml:space="preserve"> </w:t>
      </w:r>
      <w:r>
        <w:rPr>
          <w:spacing w:val="-3"/>
        </w:rPr>
        <w:t>verdicts</w:t>
      </w:r>
      <w:r>
        <w:rPr>
          <w:spacing w:val="-16"/>
        </w:rPr>
        <w:t xml:space="preserve"> </w:t>
      </w:r>
      <w:r>
        <w:t>without</w:t>
      </w:r>
      <w:r>
        <w:rPr>
          <w:spacing w:val="-16"/>
        </w:rPr>
        <w:t xml:space="preserve"> </w:t>
      </w:r>
      <w:r>
        <w:rPr>
          <w:spacing w:val="-3"/>
        </w:rPr>
        <w:t>any</w:t>
      </w:r>
      <w:r>
        <w:rPr>
          <w:spacing w:val="-17"/>
        </w:rPr>
        <w:t xml:space="preserve"> </w:t>
      </w:r>
      <w:proofErr w:type="spellStart"/>
      <w:r>
        <w:t>obstruc</w:t>
      </w:r>
      <w:proofErr w:type="spellEnd"/>
      <w:r>
        <w:t xml:space="preserve">- </w:t>
      </w:r>
      <w:proofErr w:type="spellStart"/>
      <w:r>
        <w:t>tion</w:t>
      </w:r>
      <w:proofErr w:type="spellEnd"/>
      <w:r>
        <w:t xml:space="preserve">. Hence, </w:t>
      </w:r>
      <w:r>
        <w:rPr>
          <w:spacing w:val="2"/>
        </w:rPr>
        <w:t xml:space="preserve">the article </w:t>
      </w:r>
      <w:r>
        <w:t xml:space="preserve">aims to highlight </w:t>
      </w:r>
      <w:r>
        <w:rPr>
          <w:spacing w:val="2"/>
        </w:rPr>
        <w:t xml:space="preserve">the contribution </w:t>
      </w:r>
      <w:r>
        <w:t>made by the researchers in the field of artificial</w:t>
      </w:r>
      <w:r>
        <w:rPr>
          <w:spacing w:val="-11"/>
        </w:rPr>
        <w:t xml:space="preserve"> </w:t>
      </w:r>
      <w:r>
        <w:t>intelligence techniques for the early detection and diagnosis of</w:t>
      </w:r>
      <w:r>
        <w:rPr>
          <w:spacing w:val="-1"/>
        </w:rPr>
        <w:t xml:space="preserve"> </w:t>
      </w:r>
      <w:r>
        <w:t>cancer.</w:t>
      </w:r>
    </w:p>
    <w:p w14:paraId="03023E97" w14:textId="77777777" w:rsidR="00A06F20" w:rsidRDefault="00483322">
      <w:pPr>
        <w:pStyle w:val="ListParagraph"/>
        <w:numPr>
          <w:ilvl w:val="1"/>
          <w:numId w:val="10"/>
        </w:numPr>
        <w:tabs>
          <w:tab w:val="left" w:pos="513"/>
        </w:tabs>
        <w:spacing w:before="208"/>
        <w:ind w:right="0"/>
        <w:rPr>
          <w:rFonts w:ascii="Trebuchet MS"/>
          <w:b/>
        </w:rPr>
      </w:pPr>
      <w:bookmarkStart w:id="5" w:name="1.2_Contribution_and_Organization_of_Pap"/>
      <w:bookmarkEnd w:id="5"/>
      <w:r>
        <w:rPr>
          <w:rFonts w:ascii="Trebuchet MS"/>
          <w:b/>
        </w:rPr>
        <w:t>Contribution</w:t>
      </w:r>
      <w:r>
        <w:rPr>
          <w:rFonts w:ascii="Trebuchet MS"/>
          <w:b/>
          <w:spacing w:val="-40"/>
        </w:rPr>
        <w:t xml:space="preserve"> </w:t>
      </w:r>
      <w:r>
        <w:rPr>
          <w:rFonts w:ascii="Trebuchet MS"/>
          <w:b/>
        </w:rPr>
        <w:t>and</w:t>
      </w:r>
      <w:r>
        <w:rPr>
          <w:rFonts w:ascii="Trebuchet MS"/>
          <w:b/>
          <w:spacing w:val="-40"/>
        </w:rPr>
        <w:t xml:space="preserve"> </w:t>
      </w:r>
      <w:r>
        <w:rPr>
          <w:rFonts w:ascii="Trebuchet MS"/>
          <w:b/>
        </w:rPr>
        <w:t>Organization</w:t>
      </w:r>
      <w:r>
        <w:rPr>
          <w:rFonts w:ascii="Trebuchet MS"/>
          <w:b/>
          <w:spacing w:val="-39"/>
        </w:rPr>
        <w:t xml:space="preserve"> </w:t>
      </w:r>
      <w:r>
        <w:rPr>
          <w:rFonts w:ascii="Trebuchet MS"/>
          <w:b/>
        </w:rPr>
        <w:t>of</w:t>
      </w:r>
      <w:r>
        <w:rPr>
          <w:rFonts w:ascii="Trebuchet MS"/>
          <w:b/>
          <w:spacing w:val="-40"/>
        </w:rPr>
        <w:t xml:space="preserve"> </w:t>
      </w:r>
      <w:r>
        <w:rPr>
          <w:rFonts w:ascii="Trebuchet MS"/>
          <w:b/>
        </w:rPr>
        <w:t>Paper</w:t>
      </w:r>
    </w:p>
    <w:p w14:paraId="0827E413" w14:textId="77777777" w:rsidR="00A06F20" w:rsidRDefault="00A06F20">
      <w:pPr>
        <w:pStyle w:val="BodyText"/>
        <w:spacing w:before="3"/>
        <w:rPr>
          <w:rFonts w:ascii="Trebuchet MS"/>
          <w:b/>
          <w:sz w:val="24"/>
        </w:rPr>
      </w:pPr>
    </w:p>
    <w:p w14:paraId="7D656FBD" w14:textId="77777777" w:rsidR="00A06F20" w:rsidRDefault="00483322">
      <w:pPr>
        <w:spacing w:line="199" w:lineRule="auto"/>
        <w:ind w:left="120" w:right="38"/>
        <w:jc w:val="both"/>
        <w:rPr>
          <w:sz w:val="20"/>
        </w:rPr>
      </w:pPr>
      <w:r>
        <w:rPr>
          <w:spacing w:val="-4"/>
          <w:sz w:val="20"/>
        </w:rPr>
        <w:t xml:space="preserve">We </w:t>
      </w:r>
      <w:r>
        <w:rPr>
          <w:spacing w:val="4"/>
          <w:sz w:val="20"/>
        </w:rPr>
        <w:t xml:space="preserve">conducted </w:t>
      </w:r>
      <w:r>
        <w:rPr>
          <w:spacing w:val="2"/>
          <w:sz w:val="20"/>
        </w:rPr>
        <w:t xml:space="preserve">an </w:t>
      </w:r>
      <w:r>
        <w:rPr>
          <w:spacing w:val="3"/>
          <w:sz w:val="20"/>
        </w:rPr>
        <w:t xml:space="preserve">extensive survey </w:t>
      </w:r>
      <w:r>
        <w:rPr>
          <w:spacing w:val="2"/>
          <w:sz w:val="20"/>
        </w:rPr>
        <w:t xml:space="preserve">of </w:t>
      </w:r>
      <w:r>
        <w:rPr>
          <w:spacing w:val="4"/>
          <w:sz w:val="20"/>
        </w:rPr>
        <w:t xml:space="preserve">the conventional </w:t>
      </w:r>
      <w:r>
        <w:rPr>
          <w:spacing w:val="3"/>
          <w:sz w:val="20"/>
        </w:rPr>
        <w:t xml:space="preserve">machine and deep </w:t>
      </w:r>
      <w:r>
        <w:rPr>
          <w:spacing w:val="4"/>
          <w:sz w:val="20"/>
        </w:rPr>
        <w:t xml:space="preserve">learning models proposed </w:t>
      </w:r>
      <w:r>
        <w:rPr>
          <w:spacing w:val="2"/>
          <w:sz w:val="20"/>
        </w:rPr>
        <w:t xml:space="preserve">in </w:t>
      </w:r>
      <w:r>
        <w:rPr>
          <w:spacing w:val="5"/>
          <w:sz w:val="20"/>
        </w:rPr>
        <w:t xml:space="preserve">cancer </w:t>
      </w:r>
      <w:r>
        <w:rPr>
          <w:sz w:val="20"/>
        </w:rPr>
        <w:t>research. The paper presents a compara</w:t>
      </w:r>
      <w:r>
        <w:rPr>
          <w:sz w:val="20"/>
        </w:rPr>
        <w:t xml:space="preserve">tive analysis of the </w:t>
      </w:r>
      <w:r>
        <w:rPr>
          <w:spacing w:val="3"/>
          <w:sz w:val="20"/>
        </w:rPr>
        <w:t xml:space="preserve">existing research </w:t>
      </w:r>
      <w:r>
        <w:rPr>
          <w:spacing w:val="2"/>
          <w:sz w:val="20"/>
        </w:rPr>
        <w:t xml:space="preserve">works </w:t>
      </w:r>
      <w:r>
        <w:rPr>
          <w:spacing w:val="4"/>
          <w:sz w:val="20"/>
        </w:rPr>
        <w:t xml:space="preserve">using AI-based </w:t>
      </w:r>
      <w:r>
        <w:rPr>
          <w:spacing w:val="3"/>
          <w:sz w:val="20"/>
        </w:rPr>
        <w:t xml:space="preserve">techniques </w:t>
      </w:r>
      <w:r>
        <w:rPr>
          <w:spacing w:val="5"/>
          <w:sz w:val="20"/>
        </w:rPr>
        <w:t xml:space="preserve">and </w:t>
      </w:r>
      <w:r>
        <w:rPr>
          <w:spacing w:val="3"/>
          <w:sz w:val="20"/>
        </w:rPr>
        <w:t xml:space="preserve">medical imaging </w:t>
      </w:r>
      <w:r>
        <w:rPr>
          <w:sz w:val="20"/>
        </w:rPr>
        <w:t xml:space="preserve">for </w:t>
      </w:r>
      <w:r>
        <w:rPr>
          <w:spacing w:val="3"/>
          <w:sz w:val="20"/>
        </w:rPr>
        <w:t xml:space="preserve">cancer diagnosis, medical </w:t>
      </w:r>
      <w:r>
        <w:rPr>
          <w:spacing w:val="4"/>
          <w:sz w:val="20"/>
        </w:rPr>
        <w:t xml:space="preserve">imaging </w:t>
      </w:r>
      <w:r>
        <w:rPr>
          <w:sz w:val="20"/>
        </w:rPr>
        <w:t>for diagnosis, and automated analysis in cancer diagnosis. Most</w:t>
      </w:r>
      <w:r>
        <w:rPr>
          <w:spacing w:val="-14"/>
          <w:sz w:val="20"/>
        </w:rPr>
        <w:t xml:space="preserve"> </w:t>
      </w:r>
      <w:r>
        <w:rPr>
          <w:sz w:val="20"/>
        </w:rPr>
        <w:t>of</w:t>
      </w:r>
      <w:r>
        <w:rPr>
          <w:spacing w:val="-13"/>
          <w:sz w:val="20"/>
        </w:rPr>
        <w:t xml:space="preserve"> </w:t>
      </w:r>
      <w:r>
        <w:rPr>
          <w:sz w:val="20"/>
        </w:rPr>
        <w:t>the</w:t>
      </w:r>
      <w:r>
        <w:rPr>
          <w:spacing w:val="-13"/>
          <w:sz w:val="20"/>
        </w:rPr>
        <w:t xml:space="preserve"> </w:t>
      </w:r>
      <w:r>
        <w:rPr>
          <w:sz w:val="20"/>
        </w:rPr>
        <w:t>techniques</w:t>
      </w:r>
      <w:r>
        <w:rPr>
          <w:spacing w:val="-14"/>
          <w:sz w:val="20"/>
        </w:rPr>
        <w:t xml:space="preserve"> </w:t>
      </w:r>
      <w:r>
        <w:rPr>
          <w:sz w:val="20"/>
        </w:rPr>
        <w:t>proposed</w:t>
      </w:r>
      <w:r>
        <w:rPr>
          <w:spacing w:val="-13"/>
          <w:sz w:val="20"/>
        </w:rPr>
        <w:t xml:space="preserve"> </w:t>
      </w:r>
      <w:r>
        <w:rPr>
          <w:sz w:val="20"/>
        </w:rPr>
        <w:t>in</w:t>
      </w:r>
      <w:r>
        <w:rPr>
          <w:spacing w:val="-13"/>
          <w:sz w:val="20"/>
        </w:rPr>
        <w:t xml:space="preserve"> </w:t>
      </w:r>
      <w:r>
        <w:rPr>
          <w:sz w:val="20"/>
        </w:rPr>
        <w:t>the</w:t>
      </w:r>
      <w:r>
        <w:rPr>
          <w:spacing w:val="-14"/>
          <w:sz w:val="20"/>
        </w:rPr>
        <w:t xml:space="preserve"> </w:t>
      </w:r>
      <w:r>
        <w:rPr>
          <w:sz w:val="20"/>
        </w:rPr>
        <w:t>different</w:t>
      </w:r>
      <w:r>
        <w:rPr>
          <w:spacing w:val="-13"/>
          <w:sz w:val="20"/>
        </w:rPr>
        <w:t xml:space="preserve"> </w:t>
      </w:r>
      <w:r>
        <w:rPr>
          <w:sz w:val="20"/>
        </w:rPr>
        <w:t>papers</w:t>
      </w:r>
      <w:r>
        <w:rPr>
          <w:spacing w:val="-13"/>
          <w:sz w:val="20"/>
        </w:rPr>
        <w:t xml:space="preserve"> </w:t>
      </w:r>
      <w:r>
        <w:rPr>
          <w:sz w:val="20"/>
        </w:rPr>
        <w:t>were based</w:t>
      </w:r>
      <w:r>
        <w:rPr>
          <w:spacing w:val="-11"/>
          <w:sz w:val="20"/>
        </w:rPr>
        <w:t xml:space="preserve"> </w:t>
      </w:r>
      <w:r>
        <w:rPr>
          <w:sz w:val="20"/>
        </w:rPr>
        <w:t>o</w:t>
      </w:r>
      <w:r>
        <w:rPr>
          <w:sz w:val="20"/>
        </w:rPr>
        <w:t>n</w:t>
      </w:r>
      <w:r>
        <w:rPr>
          <w:spacing w:val="-11"/>
          <w:sz w:val="20"/>
        </w:rPr>
        <w:t xml:space="preserve"> </w:t>
      </w:r>
      <w:r>
        <w:rPr>
          <w:sz w:val="20"/>
        </w:rPr>
        <w:t>the</w:t>
      </w:r>
      <w:r>
        <w:rPr>
          <w:spacing w:val="-10"/>
          <w:sz w:val="20"/>
        </w:rPr>
        <w:t xml:space="preserve"> </w:t>
      </w:r>
      <w:r>
        <w:rPr>
          <w:sz w:val="20"/>
        </w:rPr>
        <w:t>deep</w:t>
      </w:r>
      <w:r>
        <w:rPr>
          <w:spacing w:val="-11"/>
          <w:sz w:val="20"/>
        </w:rPr>
        <w:t xml:space="preserve"> </w:t>
      </w:r>
      <w:r>
        <w:rPr>
          <w:sz w:val="20"/>
        </w:rPr>
        <w:t>learning</w:t>
      </w:r>
      <w:r>
        <w:rPr>
          <w:spacing w:val="-10"/>
          <w:sz w:val="20"/>
        </w:rPr>
        <w:t xml:space="preserve"> </w:t>
      </w:r>
      <w:r>
        <w:rPr>
          <w:spacing w:val="-3"/>
          <w:sz w:val="20"/>
        </w:rPr>
        <w:t>framework</w:t>
      </w:r>
      <w:r>
        <w:rPr>
          <w:spacing w:val="-11"/>
          <w:sz w:val="20"/>
        </w:rPr>
        <w:t xml:space="preserve"> </w:t>
      </w:r>
      <w:r>
        <w:rPr>
          <w:sz w:val="20"/>
        </w:rPr>
        <w:t>and</w:t>
      </w:r>
      <w:r>
        <w:rPr>
          <w:spacing w:val="-10"/>
          <w:sz w:val="20"/>
        </w:rPr>
        <w:t xml:space="preserve"> </w:t>
      </w:r>
      <w:r>
        <w:rPr>
          <w:sz w:val="20"/>
        </w:rPr>
        <w:t>provided</w:t>
      </w:r>
      <w:r>
        <w:rPr>
          <w:spacing w:val="-11"/>
          <w:sz w:val="20"/>
        </w:rPr>
        <w:t xml:space="preserve"> </w:t>
      </w:r>
      <w:proofErr w:type="spellStart"/>
      <w:r>
        <w:rPr>
          <w:sz w:val="20"/>
        </w:rPr>
        <w:t>appreci</w:t>
      </w:r>
      <w:proofErr w:type="spellEnd"/>
      <w:r>
        <w:rPr>
          <w:sz w:val="20"/>
        </w:rPr>
        <w:t xml:space="preserve">- able prediction outcomes. The paper provides a description of </w:t>
      </w:r>
      <w:r>
        <w:rPr>
          <w:spacing w:val="2"/>
          <w:sz w:val="20"/>
        </w:rPr>
        <w:t xml:space="preserve">cancer complications </w:t>
      </w:r>
      <w:r>
        <w:rPr>
          <w:sz w:val="20"/>
        </w:rPr>
        <w:t xml:space="preserve">and </w:t>
      </w:r>
      <w:r>
        <w:rPr>
          <w:spacing w:val="2"/>
          <w:sz w:val="20"/>
        </w:rPr>
        <w:t xml:space="preserve">clinical applications, </w:t>
      </w:r>
      <w:r>
        <w:rPr>
          <w:spacing w:val="3"/>
          <w:sz w:val="20"/>
        </w:rPr>
        <w:t xml:space="preserve">cancer </w:t>
      </w:r>
      <w:r>
        <w:rPr>
          <w:sz w:val="20"/>
        </w:rPr>
        <w:t xml:space="preserve">classification using AI-based techniques, </w:t>
      </w:r>
      <w:r>
        <w:rPr>
          <w:spacing w:val="2"/>
          <w:sz w:val="20"/>
        </w:rPr>
        <w:t xml:space="preserve">the </w:t>
      </w:r>
      <w:r>
        <w:rPr>
          <w:sz w:val="20"/>
        </w:rPr>
        <w:t>role of deep learning</w:t>
      </w:r>
      <w:r>
        <w:rPr>
          <w:spacing w:val="-12"/>
          <w:sz w:val="20"/>
        </w:rPr>
        <w:t xml:space="preserve"> </w:t>
      </w:r>
      <w:r>
        <w:rPr>
          <w:sz w:val="20"/>
        </w:rPr>
        <w:t>in</w:t>
      </w:r>
      <w:r>
        <w:rPr>
          <w:spacing w:val="-12"/>
          <w:sz w:val="20"/>
        </w:rPr>
        <w:t xml:space="preserve"> </w:t>
      </w:r>
      <w:r>
        <w:rPr>
          <w:sz w:val="20"/>
        </w:rPr>
        <w:t>cancer</w:t>
      </w:r>
      <w:r>
        <w:rPr>
          <w:spacing w:val="-12"/>
          <w:sz w:val="20"/>
        </w:rPr>
        <w:t xml:space="preserve"> </w:t>
      </w:r>
      <w:r>
        <w:rPr>
          <w:sz w:val="20"/>
        </w:rPr>
        <w:t>research,</w:t>
      </w:r>
      <w:r>
        <w:rPr>
          <w:spacing w:val="-11"/>
          <w:sz w:val="20"/>
        </w:rPr>
        <w:t xml:space="preserve"> </w:t>
      </w:r>
      <w:r>
        <w:rPr>
          <w:sz w:val="20"/>
        </w:rPr>
        <w:t>limitations</w:t>
      </w:r>
      <w:r>
        <w:rPr>
          <w:spacing w:val="-12"/>
          <w:sz w:val="20"/>
        </w:rPr>
        <w:t xml:space="preserve"> </w:t>
      </w:r>
      <w:r>
        <w:rPr>
          <w:sz w:val="20"/>
        </w:rPr>
        <w:t>of</w:t>
      </w:r>
      <w:r>
        <w:rPr>
          <w:spacing w:val="-12"/>
          <w:sz w:val="20"/>
        </w:rPr>
        <w:t xml:space="preserve"> </w:t>
      </w:r>
      <w:r>
        <w:rPr>
          <w:sz w:val="20"/>
        </w:rPr>
        <w:t>cancer</w:t>
      </w:r>
      <w:r>
        <w:rPr>
          <w:spacing w:val="-12"/>
          <w:sz w:val="20"/>
        </w:rPr>
        <w:t xml:space="preserve"> </w:t>
      </w:r>
      <w:r>
        <w:rPr>
          <w:sz w:val="20"/>
        </w:rPr>
        <w:t xml:space="preserve">prediction- related using automated </w:t>
      </w:r>
      <w:r>
        <w:rPr>
          <w:spacing w:val="2"/>
          <w:sz w:val="20"/>
        </w:rPr>
        <w:t xml:space="preserve">learning, </w:t>
      </w:r>
      <w:r>
        <w:rPr>
          <w:sz w:val="20"/>
        </w:rPr>
        <w:t>multiple investigations, and challenges corresponding to cancer research using AI- based</w:t>
      </w:r>
      <w:r>
        <w:rPr>
          <w:spacing w:val="-1"/>
          <w:sz w:val="20"/>
        </w:rPr>
        <w:t xml:space="preserve"> </w:t>
      </w:r>
      <w:r>
        <w:rPr>
          <w:sz w:val="20"/>
        </w:rPr>
        <w:t>techniques.</w:t>
      </w:r>
    </w:p>
    <w:p w14:paraId="377C9765" w14:textId="77777777" w:rsidR="00A06F20" w:rsidRDefault="00483322">
      <w:pPr>
        <w:spacing w:line="199" w:lineRule="auto"/>
        <w:ind w:left="120" w:right="42" w:firstLine="226"/>
        <w:jc w:val="both"/>
        <w:rPr>
          <w:sz w:val="20"/>
        </w:rPr>
      </w:pPr>
      <w:r>
        <w:rPr>
          <w:sz w:val="20"/>
        </w:rPr>
        <w:t xml:space="preserve">The rest of the paper is organized as follows. Section </w:t>
      </w:r>
      <w:hyperlink w:anchor="_bookmark1" w:history="1">
        <w:r>
          <w:rPr>
            <w:color w:val="0000FF"/>
            <w:sz w:val="20"/>
          </w:rPr>
          <w:t>2</w:t>
        </w:r>
      </w:hyperlink>
      <w:r>
        <w:rPr>
          <w:color w:val="0000FF"/>
          <w:sz w:val="20"/>
        </w:rPr>
        <w:t xml:space="preserve"> </w:t>
      </w:r>
      <w:r>
        <w:rPr>
          <w:sz w:val="20"/>
        </w:rPr>
        <w:t>elaborates</w:t>
      </w:r>
      <w:r>
        <w:rPr>
          <w:spacing w:val="-9"/>
          <w:sz w:val="20"/>
        </w:rPr>
        <w:t xml:space="preserve"> </w:t>
      </w:r>
      <w:r>
        <w:rPr>
          <w:sz w:val="20"/>
        </w:rPr>
        <w:t>the</w:t>
      </w:r>
      <w:r>
        <w:rPr>
          <w:spacing w:val="-8"/>
          <w:sz w:val="20"/>
        </w:rPr>
        <w:t xml:space="preserve"> </w:t>
      </w:r>
      <w:r>
        <w:rPr>
          <w:sz w:val="20"/>
        </w:rPr>
        <w:t>research</w:t>
      </w:r>
      <w:r>
        <w:rPr>
          <w:spacing w:val="-8"/>
          <w:sz w:val="20"/>
        </w:rPr>
        <w:t xml:space="preserve"> </w:t>
      </w:r>
      <w:r>
        <w:rPr>
          <w:sz w:val="20"/>
        </w:rPr>
        <w:t>methodology.</w:t>
      </w:r>
      <w:r>
        <w:rPr>
          <w:spacing w:val="-8"/>
          <w:sz w:val="20"/>
        </w:rPr>
        <w:t xml:space="preserve"> </w:t>
      </w:r>
      <w:r>
        <w:rPr>
          <w:sz w:val="20"/>
        </w:rPr>
        <w:t>This</w:t>
      </w:r>
      <w:r>
        <w:rPr>
          <w:spacing w:val="-8"/>
          <w:sz w:val="20"/>
        </w:rPr>
        <w:t xml:space="preserve"> </w:t>
      </w:r>
      <w:r>
        <w:rPr>
          <w:sz w:val="20"/>
        </w:rPr>
        <w:t>section</w:t>
      </w:r>
      <w:r>
        <w:rPr>
          <w:spacing w:val="-8"/>
          <w:sz w:val="20"/>
        </w:rPr>
        <w:t xml:space="preserve"> </w:t>
      </w:r>
      <w:r>
        <w:rPr>
          <w:sz w:val="20"/>
        </w:rPr>
        <w:t xml:space="preserve">discusses </w:t>
      </w:r>
      <w:r>
        <w:rPr>
          <w:spacing w:val="3"/>
          <w:sz w:val="20"/>
        </w:rPr>
        <w:t xml:space="preserve">the approach used </w:t>
      </w:r>
      <w:r>
        <w:rPr>
          <w:sz w:val="20"/>
        </w:rPr>
        <w:t xml:space="preserve">for </w:t>
      </w:r>
      <w:r>
        <w:rPr>
          <w:spacing w:val="3"/>
          <w:sz w:val="20"/>
        </w:rPr>
        <w:t xml:space="preserve">selecting the literature. Section </w:t>
      </w:r>
      <w:hyperlink w:anchor="_bookmark3" w:history="1">
        <w:r>
          <w:rPr>
            <w:color w:val="0000FF"/>
            <w:sz w:val="20"/>
          </w:rPr>
          <w:t>3</w:t>
        </w:r>
      </w:hyperlink>
      <w:r>
        <w:rPr>
          <w:color w:val="0000FF"/>
          <w:sz w:val="20"/>
        </w:rPr>
        <w:t xml:space="preserve"> </w:t>
      </w:r>
      <w:r>
        <w:rPr>
          <w:sz w:val="20"/>
        </w:rPr>
        <w:t>highlights the Cancer</w:t>
      </w:r>
      <w:r>
        <w:rPr>
          <w:sz w:val="20"/>
        </w:rPr>
        <w:t xml:space="preserve"> complications and clinical Applica- </w:t>
      </w:r>
      <w:proofErr w:type="spellStart"/>
      <w:r>
        <w:rPr>
          <w:sz w:val="20"/>
        </w:rPr>
        <w:t>tions</w:t>
      </w:r>
      <w:proofErr w:type="spellEnd"/>
      <w:r>
        <w:rPr>
          <w:sz w:val="20"/>
        </w:rPr>
        <w:t xml:space="preserve">. Section </w:t>
      </w:r>
      <w:hyperlink w:anchor="_bookmark6" w:history="1">
        <w:r>
          <w:rPr>
            <w:color w:val="0000FF"/>
            <w:sz w:val="20"/>
          </w:rPr>
          <w:t xml:space="preserve">4 </w:t>
        </w:r>
      </w:hyperlink>
      <w:r>
        <w:rPr>
          <w:sz w:val="20"/>
        </w:rPr>
        <w:t xml:space="preserve">expresses the reported work, which covers </w:t>
      </w:r>
      <w:r>
        <w:rPr>
          <w:spacing w:val="2"/>
          <w:sz w:val="20"/>
        </w:rPr>
        <w:t xml:space="preserve">the deep </w:t>
      </w:r>
      <w:r>
        <w:rPr>
          <w:spacing w:val="3"/>
          <w:sz w:val="20"/>
        </w:rPr>
        <w:t xml:space="preserve">learning </w:t>
      </w:r>
      <w:r>
        <w:rPr>
          <w:spacing w:val="2"/>
          <w:sz w:val="20"/>
        </w:rPr>
        <w:t xml:space="preserve">perspective </w:t>
      </w:r>
      <w:r>
        <w:rPr>
          <w:sz w:val="20"/>
        </w:rPr>
        <w:t xml:space="preserve">in cancer. </w:t>
      </w:r>
      <w:r>
        <w:rPr>
          <w:spacing w:val="2"/>
          <w:sz w:val="20"/>
        </w:rPr>
        <w:t xml:space="preserve">This section </w:t>
      </w:r>
      <w:r>
        <w:rPr>
          <w:sz w:val="20"/>
        </w:rPr>
        <w:t xml:space="preserve">fur- </w:t>
      </w:r>
      <w:proofErr w:type="spellStart"/>
      <w:r>
        <w:rPr>
          <w:sz w:val="20"/>
        </w:rPr>
        <w:t>ther</w:t>
      </w:r>
      <w:proofErr w:type="spellEnd"/>
      <w:r>
        <w:rPr>
          <w:sz w:val="20"/>
        </w:rPr>
        <w:t xml:space="preserve"> discusses the comparative analysis, which includes the challenges</w:t>
      </w:r>
      <w:r>
        <w:rPr>
          <w:spacing w:val="-7"/>
          <w:sz w:val="20"/>
        </w:rPr>
        <w:t xml:space="preserve"> </w:t>
      </w:r>
      <w:r>
        <w:rPr>
          <w:sz w:val="20"/>
        </w:rPr>
        <w:t>of</w:t>
      </w:r>
      <w:r>
        <w:rPr>
          <w:spacing w:val="-6"/>
          <w:sz w:val="20"/>
        </w:rPr>
        <w:t xml:space="preserve"> </w:t>
      </w:r>
      <w:r>
        <w:rPr>
          <w:sz w:val="20"/>
        </w:rPr>
        <w:t>the</w:t>
      </w:r>
      <w:r>
        <w:rPr>
          <w:spacing w:val="-6"/>
          <w:sz w:val="20"/>
        </w:rPr>
        <w:t xml:space="preserve"> </w:t>
      </w:r>
      <w:r>
        <w:rPr>
          <w:sz w:val="20"/>
        </w:rPr>
        <w:t>current</w:t>
      </w:r>
      <w:r>
        <w:rPr>
          <w:spacing w:val="-6"/>
          <w:sz w:val="20"/>
        </w:rPr>
        <w:t xml:space="preserve"> </w:t>
      </w:r>
      <w:r>
        <w:rPr>
          <w:sz w:val="20"/>
        </w:rPr>
        <w:t>work</w:t>
      </w:r>
      <w:r>
        <w:rPr>
          <w:spacing w:val="-6"/>
          <w:sz w:val="20"/>
        </w:rPr>
        <w:t xml:space="preserve"> </w:t>
      </w:r>
      <w:r>
        <w:rPr>
          <w:sz w:val="20"/>
        </w:rPr>
        <w:t>with</w:t>
      </w:r>
      <w:r>
        <w:rPr>
          <w:spacing w:val="-7"/>
          <w:sz w:val="20"/>
        </w:rPr>
        <w:t xml:space="preserve"> </w:t>
      </w:r>
      <w:r>
        <w:rPr>
          <w:sz w:val="20"/>
        </w:rPr>
        <w:t>performance</w:t>
      </w:r>
      <w:r>
        <w:rPr>
          <w:spacing w:val="-6"/>
          <w:sz w:val="20"/>
        </w:rPr>
        <w:t xml:space="preserve"> </w:t>
      </w:r>
      <w:r>
        <w:rPr>
          <w:sz w:val="20"/>
        </w:rPr>
        <w:t xml:space="preserve">evaluation using various other parameters. Section </w:t>
      </w:r>
      <w:hyperlink w:anchor="_bookmark27" w:history="1">
        <w:r>
          <w:rPr>
            <w:color w:val="0000FF"/>
            <w:sz w:val="20"/>
          </w:rPr>
          <w:t xml:space="preserve">5 </w:t>
        </w:r>
      </w:hyperlink>
      <w:r>
        <w:rPr>
          <w:sz w:val="20"/>
        </w:rPr>
        <w:t xml:space="preserve">delivers a </w:t>
      </w:r>
      <w:proofErr w:type="spellStart"/>
      <w:r>
        <w:rPr>
          <w:sz w:val="20"/>
        </w:rPr>
        <w:t>thor</w:t>
      </w:r>
      <w:proofErr w:type="spellEnd"/>
      <w:r>
        <w:rPr>
          <w:sz w:val="20"/>
        </w:rPr>
        <w:t xml:space="preserve">- </w:t>
      </w:r>
      <w:proofErr w:type="spellStart"/>
      <w:r>
        <w:rPr>
          <w:sz w:val="20"/>
        </w:rPr>
        <w:t>ough</w:t>
      </w:r>
      <w:proofErr w:type="spellEnd"/>
      <w:r>
        <w:rPr>
          <w:sz w:val="20"/>
        </w:rPr>
        <w:t xml:space="preserve"> discussion; all the investigations are discussed in this section. Section </w:t>
      </w:r>
      <w:hyperlink w:anchor="_bookmark33" w:history="1">
        <w:r>
          <w:rPr>
            <w:color w:val="0000FF"/>
            <w:sz w:val="20"/>
          </w:rPr>
          <w:t xml:space="preserve">6 </w:t>
        </w:r>
      </w:hyperlink>
      <w:r>
        <w:rPr>
          <w:sz w:val="20"/>
        </w:rPr>
        <w:t>conclu</w:t>
      </w:r>
      <w:r>
        <w:rPr>
          <w:sz w:val="20"/>
        </w:rPr>
        <w:t>des the paper and discusses future directions.</w:t>
      </w:r>
    </w:p>
    <w:p w14:paraId="41C8BE0E" w14:textId="77777777" w:rsidR="00A06F20" w:rsidRDefault="00A06F20">
      <w:pPr>
        <w:pStyle w:val="BodyText"/>
        <w:spacing w:before="8"/>
        <w:rPr>
          <w:sz w:val="28"/>
        </w:rPr>
      </w:pPr>
    </w:p>
    <w:p w14:paraId="4D2FFA0C" w14:textId="77777777" w:rsidR="00A06F20" w:rsidRDefault="00483322">
      <w:pPr>
        <w:pStyle w:val="ListParagraph"/>
        <w:numPr>
          <w:ilvl w:val="0"/>
          <w:numId w:val="9"/>
        </w:numPr>
        <w:tabs>
          <w:tab w:val="left" w:pos="374"/>
        </w:tabs>
        <w:ind w:right="0"/>
        <w:rPr>
          <w:rFonts w:ascii="Trebuchet MS"/>
          <w:b/>
          <w:sz w:val="24"/>
        </w:rPr>
      </w:pPr>
      <w:bookmarkStart w:id="6" w:name="2_Research_Methodology"/>
      <w:bookmarkStart w:id="7" w:name="_bookmark1"/>
      <w:bookmarkEnd w:id="6"/>
      <w:bookmarkEnd w:id="7"/>
      <w:r>
        <w:rPr>
          <w:rFonts w:ascii="Trebuchet MS"/>
          <w:b/>
          <w:sz w:val="24"/>
        </w:rPr>
        <w:t>Research</w:t>
      </w:r>
      <w:r>
        <w:rPr>
          <w:rFonts w:ascii="Trebuchet MS"/>
          <w:b/>
          <w:spacing w:val="-25"/>
          <w:sz w:val="24"/>
        </w:rPr>
        <w:t xml:space="preserve"> </w:t>
      </w:r>
      <w:r>
        <w:rPr>
          <w:rFonts w:ascii="Trebuchet MS"/>
          <w:b/>
          <w:sz w:val="24"/>
        </w:rPr>
        <w:t>Methodology</w:t>
      </w:r>
    </w:p>
    <w:p w14:paraId="44988BD4" w14:textId="77777777" w:rsidR="00A06F20" w:rsidRDefault="00A06F20">
      <w:pPr>
        <w:pStyle w:val="BodyText"/>
        <w:spacing w:before="10"/>
        <w:rPr>
          <w:rFonts w:ascii="Trebuchet MS"/>
          <w:b/>
          <w:sz w:val="23"/>
        </w:rPr>
      </w:pPr>
    </w:p>
    <w:p w14:paraId="2B392C51" w14:textId="77777777" w:rsidR="00A06F20" w:rsidRDefault="00483322">
      <w:pPr>
        <w:spacing w:line="199" w:lineRule="auto"/>
        <w:ind w:left="120" w:right="43"/>
        <w:jc w:val="both"/>
        <w:rPr>
          <w:sz w:val="20"/>
        </w:rPr>
      </w:pPr>
      <w:r>
        <w:rPr>
          <w:spacing w:val="-5"/>
          <w:sz w:val="20"/>
        </w:rPr>
        <w:t xml:space="preserve">We </w:t>
      </w:r>
      <w:r>
        <w:rPr>
          <w:spacing w:val="2"/>
          <w:sz w:val="20"/>
        </w:rPr>
        <w:t xml:space="preserve">conducted this systematic </w:t>
      </w:r>
      <w:r>
        <w:rPr>
          <w:sz w:val="20"/>
        </w:rPr>
        <w:t xml:space="preserve">review </w:t>
      </w:r>
      <w:r>
        <w:rPr>
          <w:spacing w:val="2"/>
          <w:sz w:val="20"/>
        </w:rPr>
        <w:t xml:space="preserve">under the </w:t>
      </w:r>
      <w:r>
        <w:rPr>
          <w:sz w:val="20"/>
        </w:rPr>
        <w:t>PRISMA guidelines</w:t>
      </w:r>
      <w:r>
        <w:rPr>
          <w:spacing w:val="-9"/>
          <w:sz w:val="20"/>
        </w:rPr>
        <w:t xml:space="preserve"> </w:t>
      </w:r>
      <w:r>
        <w:rPr>
          <w:sz w:val="20"/>
        </w:rPr>
        <w:t>[</w:t>
      </w:r>
      <w:hyperlink w:anchor="_bookmark70" w:history="1">
        <w:r>
          <w:rPr>
            <w:color w:val="0000FF"/>
            <w:sz w:val="20"/>
          </w:rPr>
          <w:t>40</w:t>
        </w:r>
      </w:hyperlink>
      <w:r>
        <w:rPr>
          <w:sz w:val="20"/>
        </w:rPr>
        <w:t>].</w:t>
      </w:r>
      <w:r>
        <w:rPr>
          <w:spacing w:val="-8"/>
          <w:sz w:val="20"/>
        </w:rPr>
        <w:t xml:space="preserve"> </w:t>
      </w:r>
      <w:r>
        <w:rPr>
          <w:spacing w:val="-6"/>
          <w:sz w:val="20"/>
        </w:rPr>
        <w:t>We</w:t>
      </w:r>
      <w:r>
        <w:rPr>
          <w:spacing w:val="-8"/>
          <w:sz w:val="20"/>
        </w:rPr>
        <w:t xml:space="preserve"> </w:t>
      </w:r>
      <w:r>
        <w:rPr>
          <w:sz w:val="20"/>
        </w:rPr>
        <w:t>performed</w:t>
      </w:r>
      <w:r>
        <w:rPr>
          <w:spacing w:val="-8"/>
          <w:sz w:val="20"/>
        </w:rPr>
        <w:t xml:space="preserve"> </w:t>
      </w:r>
      <w:r>
        <w:rPr>
          <w:sz w:val="20"/>
        </w:rPr>
        <w:t>an</w:t>
      </w:r>
      <w:r>
        <w:rPr>
          <w:spacing w:val="-8"/>
          <w:sz w:val="20"/>
        </w:rPr>
        <w:t xml:space="preserve"> </w:t>
      </w:r>
      <w:r>
        <w:rPr>
          <w:sz w:val="20"/>
        </w:rPr>
        <w:t>efficient</w:t>
      </w:r>
      <w:r>
        <w:rPr>
          <w:spacing w:val="-8"/>
          <w:sz w:val="20"/>
        </w:rPr>
        <w:t xml:space="preserve"> </w:t>
      </w:r>
      <w:r>
        <w:rPr>
          <w:sz w:val="20"/>
        </w:rPr>
        <w:t>search</w:t>
      </w:r>
      <w:r>
        <w:rPr>
          <w:spacing w:val="-8"/>
          <w:sz w:val="20"/>
        </w:rPr>
        <w:t xml:space="preserve"> </w:t>
      </w:r>
      <w:r>
        <w:rPr>
          <w:spacing w:val="-3"/>
          <w:sz w:val="20"/>
        </w:rPr>
        <w:t>for</w:t>
      </w:r>
      <w:r>
        <w:rPr>
          <w:spacing w:val="-8"/>
          <w:sz w:val="20"/>
        </w:rPr>
        <w:t xml:space="preserve"> </w:t>
      </w:r>
      <w:r>
        <w:rPr>
          <w:sz w:val="20"/>
        </w:rPr>
        <w:t xml:space="preserve">select- </w:t>
      </w:r>
      <w:proofErr w:type="spellStart"/>
      <w:r>
        <w:rPr>
          <w:sz w:val="20"/>
        </w:rPr>
        <w:t>ing</w:t>
      </w:r>
      <w:proofErr w:type="spellEnd"/>
      <w:r>
        <w:rPr>
          <w:sz w:val="20"/>
        </w:rPr>
        <w:t xml:space="preserve"> research articles on three different</w:t>
      </w:r>
      <w:r>
        <w:rPr>
          <w:sz w:val="20"/>
        </w:rPr>
        <w:t xml:space="preserve"> electronic databases, i.e., the web of science, EBSCO, and EMBASE. These </w:t>
      </w:r>
      <w:r>
        <w:rPr>
          <w:spacing w:val="-5"/>
          <w:sz w:val="20"/>
        </w:rPr>
        <w:t xml:space="preserve">are </w:t>
      </w:r>
      <w:r>
        <w:rPr>
          <w:sz w:val="20"/>
        </w:rPr>
        <w:t>all openly available web indexes that list the entire content or</w:t>
      </w:r>
      <w:r>
        <w:rPr>
          <w:spacing w:val="-12"/>
          <w:sz w:val="20"/>
        </w:rPr>
        <w:t xml:space="preserve"> </w:t>
      </w:r>
      <w:r>
        <w:rPr>
          <w:sz w:val="20"/>
        </w:rPr>
        <w:t>metadata</w:t>
      </w:r>
      <w:r>
        <w:rPr>
          <w:spacing w:val="-11"/>
          <w:sz w:val="20"/>
        </w:rPr>
        <w:t xml:space="preserve"> </w:t>
      </w:r>
      <w:r>
        <w:rPr>
          <w:sz w:val="20"/>
        </w:rPr>
        <w:t>of</w:t>
      </w:r>
      <w:r>
        <w:rPr>
          <w:spacing w:val="-12"/>
          <w:sz w:val="20"/>
        </w:rPr>
        <w:t xml:space="preserve"> </w:t>
      </w:r>
      <w:r>
        <w:rPr>
          <w:sz w:val="20"/>
        </w:rPr>
        <w:t>academic</w:t>
      </w:r>
      <w:r>
        <w:rPr>
          <w:spacing w:val="-11"/>
          <w:sz w:val="20"/>
        </w:rPr>
        <w:t xml:space="preserve"> </w:t>
      </w:r>
      <w:r>
        <w:rPr>
          <w:sz w:val="20"/>
        </w:rPr>
        <w:t>writings.</w:t>
      </w:r>
      <w:r>
        <w:rPr>
          <w:spacing w:val="-12"/>
          <w:sz w:val="20"/>
        </w:rPr>
        <w:t xml:space="preserve"> </w:t>
      </w:r>
      <w:r>
        <w:rPr>
          <w:sz w:val="20"/>
        </w:rPr>
        <w:t>The</w:t>
      </w:r>
      <w:r>
        <w:rPr>
          <w:spacing w:val="-11"/>
          <w:sz w:val="20"/>
        </w:rPr>
        <w:t xml:space="preserve"> </w:t>
      </w:r>
      <w:r>
        <w:rPr>
          <w:sz w:val="20"/>
        </w:rPr>
        <w:t>articles</w:t>
      </w:r>
      <w:r>
        <w:rPr>
          <w:spacing w:val="-12"/>
          <w:sz w:val="20"/>
        </w:rPr>
        <w:t xml:space="preserve"> </w:t>
      </w:r>
      <w:r>
        <w:rPr>
          <w:sz w:val="20"/>
        </w:rPr>
        <w:t>were</w:t>
      </w:r>
      <w:r>
        <w:rPr>
          <w:spacing w:val="-11"/>
          <w:sz w:val="20"/>
        </w:rPr>
        <w:t xml:space="preserve"> </w:t>
      </w:r>
      <w:r>
        <w:rPr>
          <w:sz w:val="20"/>
        </w:rPr>
        <w:t xml:space="preserve">selected using the query </w:t>
      </w:r>
      <w:r>
        <w:rPr>
          <w:spacing w:val="2"/>
          <w:sz w:val="20"/>
        </w:rPr>
        <w:t xml:space="preserve">((Artificial </w:t>
      </w:r>
      <w:r>
        <w:rPr>
          <w:sz w:val="20"/>
        </w:rPr>
        <w:t xml:space="preserve">Intelligence) or (Cancer </w:t>
      </w:r>
      <w:proofErr w:type="spellStart"/>
      <w:r>
        <w:rPr>
          <w:sz w:val="20"/>
        </w:rPr>
        <w:t>Diag</w:t>
      </w:r>
      <w:proofErr w:type="spellEnd"/>
      <w:r>
        <w:rPr>
          <w:sz w:val="20"/>
        </w:rPr>
        <w:t xml:space="preserve">- </w:t>
      </w:r>
      <w:proofErr w:type="spellStart"/>
      <w:r>
        <w:rPr>
          <w:sz w:val="20"/>
        </w:rPr>
        <w:t>nosis</w:t>
      </w:r>
      <w:proofErr w:type="spellEnd"/>
      <w:r>
        <w:rPr>
          <w:sz w:val="20"/>
        </w:rPr>
        <w:t>)</w:t>
      </w:r>
      <w:r>
        <w:rPr>
          <w:spacing w:val="-5"/>
          <w:sz w:val="20"/>
        </w:rPr>
        <w:t xml:space="preserve"> </w:t>
      </w:r>
      <w:r>
        <w:rPr>
          <w:sz w:val="20"/>
        </w:rPr>
        <w:t>or</w:t>
      </w:r>
      <w:r>
        <w:rPr>
          <w:spacing w:val="-5"/>
          <w:sz w:val="20"/>
        </w:rPr>
        <w:t xml:space="preserve"> </w:t>
      </w:r>
      <w:r>
        <w:rPr>
          <w:sz w:val="20"/>
        </w:rPr>
        <w:t>(Early</w:t>
      </w:r>
      <w:r>
        <w:rPr>
          <w:spacing w:val="-5"/>
          <w:sz w:val="20"/>
        </w:rPr>
        <w:t xml:space="preserve"> </w:t>
      </w:r>
      <w:r>
        <w:rPr>
          <w:sz w:val="20"/>
        </w:rPr>
        <w:t>Detection)</w:t>
      </w:r>
      <w:r>
        <w:rPr>
          <w:spacing w:val="-4"/>
          <w:sz w:val="20"/>
        </w:rPr>
        <w:t xml:space="preserve"> </w:t>
      </w:r>
      <w:r>
        <w:rPr>
          <w:sz w:val="20"/>
        </w:rPr>
        <w:t>or</w:t>
      </w:r>
      <w:r>
        <w:rPr>
          <w:spacing w:val="-5"/>
          <w:sz w:val="20"/>
        </w:rPr>
        <w:t xml:space="preserve"> </w:t>
      </w:r>
      <w:r>
        <w:rPr>
          <w:sz w:val="20"/>
        </w:rPr>
        <w:t>(Machine</w:t>
      </w:r>
      <w:r>
        <w:rPr>
          <w:spacing w:val="-5"/>
          <w:sz w:val="20"/>
        </w:rPr>
        <w:t xml:space="preserve"> </w:t>
      </w:r>
      <w:r>
        <w:rPr>
          <w:sz w:val="20"/>
        </w:rPr>
        <w:t>Learning)</w:t>
      </w:r>
      <w:r>
        <w:rPr>
          <w:spacing w:val="-4"/>
          <w:sz w:val="20"/>
        </w:rPr>
        <w:t xml:space="preserve"> </w:t>
      </w:r>
      <w:r>
        <w:rPr>
          <w:sz w:val="20"/>
        </w:rPr>
        <w:t>or</w:t>
      </w:r>
      <w:r>
        <w:rPr>
          <w:spacing w:val="-5"/>
          <w:sz w:val="20"/>
        </w:rPr>
        <w:t xml:space="preserve"> </w:t>
      </w:r>
      <w:r>
        <w:rPr>
          <w:sz w:val="20"/>
        </w:rPr>
        <w:t>(Deep Learning)).</w:t>
      </w:r>
      <w:r>
        <w:rPr>
          <w:spacing w:val="13"/>
          <w:sz w:val="20"/>
        </w:rPr>
        <w:t xml:space="preserve"> </w:t>
      </w:r>
      <w:r>
        <w:rPr>
          <w:sz w:val="20"/>
        </w:rPr>
        <w:t>The</w:t>
      </w:r>
      <w:r>
        <w:rPr>
          <w:spacing w:val="13"/>
          <w:sz w:val="20"/>
        </w:rPr>
        <w:t xml:space="preserve"> </w:t>
      </w:r>
      <w:r>
        <w:rPr>
          <w:sz w:val="20"/>
        </w:rPr>
        <w:t>exclusion</w:t>
      </w:r>
      <w:r>
        <w:rPr>
          <w:spacing w:val="13"/>
          <w:sz w:val="20"/>
        </w:rPr>
        <w:t xml:space="preserve"> </w:t>
      </w:r>
      <w:r>
        <w:rPr>
          <w:sz w:val="20"/>
        </w:rPr>
        <w:t>and</w:t>
      </w:r>
      <w:r>
        <w:rPr>
          <w:spacing w:val="13"/>
          <w:sz w:val="20"/>
        </w:rPr>
        <w:t xml:space="preserve"> </w:t>
      </w:r>
      <w:r>
        <w:rPr>
          <w:sz w:val="20"/>
        </w:rPr>
        <w:t>inclusion</w:t>
      </w:r>
      <w:r>
        <w:rPr>
          <w:spacing w:val="13"/>
          <w:sz w:val="20"/>
        </w:rPr>
        <w:t xml:space="preserve"> </w:t>
      </w:r>
      <w:r>
        <w:rPr>
          <w:sz w:val="20"/>
        </w:rPr>
        <w:t>standards</w:t>
      </w:r>
      <w:r>
        <w:rPr>
          <w:spacing w:val="13"/>
          <w:sz w:val="20"/>
        </w:rPr>
        <w:t xml:space="preserve"> </w:t>
      </w:r>
      <w:r>
        <w:rPr>
          <w:sz w:val="20"/>
        </w:rPr>
        <w:t>used</w:t>
      </w:r>
      <w:r>
        <w:rPr>
          <w:spacing w:val="13"/>
          <w:sz w:val="20"/>
        </w:rPr>
        <w:t xml:space="preserve"> </w:t>
      </w:r>
      <w:r>
        <w:rPr>
          <w:sz w:val="20"/>
        </w:rPr>
        <w:t>to</w:t>
      </w:r>
    </w:p>
    <w:p w14:paraId="4B65F345" w14:textId="77777777" w:rsidR="00A06F20" w:rsidRDefault="00483322">
      <w:pPr>
        <w:spacing w:before="206" w:line="199" w:lineRule="auto"/>
        <w:ind w:left="120" w:right="118"/>
        <w:jc w:val="both"/>
        <w:rPr>
          <w:sz w:val="20"/>
        </w:rPr>
      </w:pPr>
      <w:r>
        <w:br w:type="column"/>
      </w:r>
      <w:r>
        <w:rPr>
          <w:sz w:val="20"/>
        </w:rPr>
        <w:t xml:space="preserve">select the </w:t>
      </w:r>
      <w:r>
        <w:rPr>
          <w:spacing w:val="2"/>
          <w:sz w:val="20"/>
        </w:rPr>
        <w:t xml:space="preserve">articles </w:t>
      </w:r>
      <w:r>
        <w:rPr>
          <w:sz w:val="20"/>
        </w:rPr>
        <w:t xml:space="preserve">are discussed in Sect. </w:t>
      </w:r>
      <w:hyperlink w:anchor="_bookmark2" w:history="1">
        <w:r>
          <w:rPr>
            <w:color w:val="0000FF"/>
            <w:sz w:val="20"/>
          </w:rPr>
          <w:t>2.1</w:t>
        </w:r>
      </w:hyperlink>
      <w:r>
        <w:rPr>
          <w:sz w:val="20"/>
        </w:rPr>
        <w:t xml:space="preserve">. Figure </w:t>
      </w:r>
      <w:hyperlink w:anchor="_bookmark4" w:history="1">
        <w:r>
          <w:rPr>
            <w:color w:val="0000FF"/>
            <w:sz w:val="20"/>
          </w:rPr>
          <w:t xml:space="preserve">2 </w:t>
        </w:r>
      </w:hyperlink>
      <w:r>
        <w:rPr>
          <w:sz w:val="20"/>
        </w:rPr>
        <w:t xml:space="preserve">pre- </w:t>
      </w:r>
      <w:proofErr w:type="spellStart"/>
      <w:r>
        <w:rPr>
          <w:sz w:val="20"/>
        </w:rPr>
        <w:t>sents</w:t>
      </w:r>
      <w:proofErr w:type="spellEnd"/>
      <w:r>
        <w:rPr>
          <w:spacing w:val="-18"/>
          <w:sz w:val="20"/>
        </w:rPr>
        <w:t xml:space="preserve"> </w:t>
      </w:r>
      <w:r>
        <w:rPr>
          <w:sz w:val="20"/>
        </w:rPr>
        <w:t>the</w:t>
      </w:r>
      <w:r>
        <w:rPr>
          <w:spacing w:val="-18"/>
          <w:sz w:val="20"/>
        </w:rPr>
        <w:t xml:space="preserve"> </w:t>
      </w:r>
      <w:r>
        <w:rPr>
          <w:sz w:val="20"/>
        </w:rPr>
        <w:t>PRISMA</w:t>
      </w:r>
      <w:r>
        <w:rPr>
          <w:spacing w:val="-18"/>
          <w:sz w:val="20"/>
        </w:rPr>
        <w:t xml:space="preserve"> </w:t>
      </w:r>
      <w:r>
        <w:rPr>
          <w:spacing w:val="-3"/>
          <w:sz w:val="20"/>
        </w:rPr>
        <w:t>flowchart</w:t>
      </w:r>
      <w:r>
        <w:rPr>
          <w:spacing w:val="-17"/>
          <w:sz w:val="20"/>
        </w:rPr>
        <w:t xml:space="preserve"> </w:t>
      </w:r>
      <w:r>
        <w:rPr>
          <w:sz w:val="20"/>
        </w:rPr>
        <w:t>depicting</w:t>
      </w:r>
      <w:r>
        <w:rPr>
          <w:spacing w:val="-18"/>
          <w:sz w:val="20"/>
        </w:rPr>
        <w:t xml:space="preserve"> </w:t>
      </w:r>
      <w:r>
        <w:rPr>
          <w:sz w:val="20"/>
        </w:rPr>
        <w:t>the</w:t>
      </w:r>
      <w:r>
        <w:rPr>
          <w:spacing w:val="-18"/>
          <w:sz w:val="20"/>
        </w:rPr>
        <w:t xml:space="preserve"> </w:t>
      </w:r>
      <w:r>
        <w:rPr>
          <w:sz w:val="20"/>
        </w:rPr>
        <w:t>detailed</w:t>
      </w:r>
      <w:r>
        <w:rPr>
          <w:spacing w:val="-17"/>
          <w:sz w:val="20"/>
        </w:rPr>
        <w:t xml:space="preserve"> </w:t>
      </w:r>
      <w:r>
        <w:rPr>
          <w:sz w:val="20"/>
        </w:rPr>
        <w:t>screening of the collected</w:t>
      </w:r>
      <w:r>
        <w:rPr>
          <w:spacing w:val="-3"/>
          <w:sz w:val="20"/>
        </w:rPr>
        <w:t xml:space="preserve"> </w:t>
      </w:r>
      <w:r>
        <w:rPr>
          <w:sz w:val="20"/>
        </w:rPr>
        <w:t>papers.</w:t>
      </w:r>
    </w:p>
    <w:p w14:paraId="213281B9" w14:textId="77777777" w:rsidR="00A06F20" w:rsidRDefault="00483322">
      <w:pPr>
        <w:spacing w:line="199" w:lineRule="auto"/>
        <w:ind w:left="120" w:right="115" w:firstLine="226"/>
        <w:jc w:val="both"/>
        <w:rPr>
          <w:sz w:val="20"/>
        </w:rPr>
      </w:pPr>
      <w:r>
        <w:rPr>
          <w:sz w:val="20"/>
        </w:rPr>
        <w:t>The</w:t>
      </w:r>
      <w:r>
        <w:rPr>
          <w:spacing w:val="-11"/>
          <w:sz w:val="20"/>
        </w:rPr>
        <w:t xml:space="preserve"> </w:t>
      </w:r>
      <w:r>
        <w:rPr>
          <w:sz w:val="20"/>
        </w:rPr>
        <w:t>articles</w:t>
      </w:r>
      <w:r>
        <w:rPr>
          <w:spacing w:val="-10"/>
          <w:sz w:val="20"/>
        </w:rPr>
        <w:t xml:space="preserve"> </w:t>
      </w:r>
      <w:r>
        <w:rPr>
          <w:sz w:val="20"/>
        </w:rPr>
        <w:t>published</w:t>
      </w:r>
      <w:r>
        <w:rPr>
          <w:spacing w:val="-10"/>
          <w:sz w:val="20"/>
        </w:rPr>
        <w:t xml:space="preserve"> </w:t>
      </w:r>
      <w:r>
        <w:rPr>
          <w:sz w:val="20"/>
        </w:rPr>
        <w:t>from</w:t>
      </w:r>
      <w:r>
        <w:rPr>
          <w:spacing w:val="-10"/>
          <w:sz w:val="20"/>
        </w:rPr>
        <w:t xml:space="preserve"> </w:t>
      </w:r>
      <w:r>
        <w:rPr>
          <w:sz w:val="20"/>
        </w:rPr>
        <w:t>2009</w:t>
      </w:r>
      <w:r>
        <w:rPr>
          <w:spacing w:val="-10"/>
          <w:sz w:val="20"/>
        </w:rPr>
        <w:t xml:space="preserve"> </w:t>
      </w:r>
      <w:r>
        <w:rPr>
          <w:sz w:val="20"/>
        </w:rPr>
        <w:t>to</w:t>
      </w:r>
      <w:r>
        <w:rPr>
          <w:spacing w:val="-11"/>
          <w:sz w:val="20"/>
        </w:rPr>
        <w:t xml:space="preserve"> </w:t>
      </w:r>
      <w:r>
        <w:rPr>
          <w:sz w:val="20"/>
        </w:rPr>
        <w:t>April</w:t>
      </w:r>
      <w:r>
        <w:rPr>
          <w:spacing w:val="-10"/>
          <w:sz w:val="20"/>
        </w:rPr>
        <w:t xml:space="preserve"> </w:t>
      </w:r>
      <w:r>
        <w:rPr>
          <w:sz w:val="20"/>
        </w:rPr>
        <w:t>2021</w:t>
      </w:r>
      <w:r>
        <w:rPr>
          <w:spacing w:val="-10"/>
          <w:sz w:val="20"/>
        </w:rPr>
        <w:t xml:space="preserve"> </w:t>
      </w:r>
      <w:r>
        <w:rPr>
          <w:spacing w:val="-4"/>
          <w:sz w:val="20"/>
        </w:rPr>
        <w:t>have</w:t>
      </w:r>
      <w:r>
        <w:rPr>
          <w:spacing w:val="-10"/>
          <w:sz w:val="20"/>
        </w:rPr>
        <w:t xml:space="preserve"> </w:t>
      </w:r>
      <w:r>
        <w:rPr>
          <w:sz w:val="20"/>
        </w:rPr>
        <w:t>been included in this study. Total 350 studies were selected, and after</w:t>
      </w:r>
      <w:r>
        <w:rPr>
          <w:spacing w:val="-13"/>
          <w:sz w:val="20"/>
        </w:rPr>
        <w:t xml:space="preserve"> </w:t>
      </w:r>
      <w:r>
        <w:rPr>
          <w:sz w:val="20"/>
        </w:rPr>
        <w:t>removing</w:t>
      </w:r>
      <w:r>
        <w:rPr>
          <w:spacing w:val="-12"/>
          <w:sz w:val="20"/>
        </w:rPr>
        <w:t xml:space="preserve"> </w:t>
      </w:r>
      <w:r>
        <w:rPr>
          <w:sz w:val="20"/>
        </w:rPr>
        <w:t>duplicate</w:t>
      </w:r>
      <w:r>
        <w:rPr>
          <w:spacing w:val="-12"/>
          <w:sz w:val="20"/>
        </w:rPr>
        <w:t xml:space="preserve"> </w:t>
      </w:r>
      <w:r>
        <w:rPr>
          <w:sz w:val="20"/>
        </w:rPr>
        <w:t>ones,</w:t>
      </w:r>
      <w:r>
        <w:rPr>
          <w:spacing w:val="-12"/>
          <w:sz w:val="20"/>
        </w:rPr>
        <w:t xml:space="preserve"> </w:t>
      </w:r>
      <w:r>
        <w:rPr>
          <w:sz w:val="20"/>
        </w:rPr>
        <w:t>275</w:t>
      </w:r>
      <w:r>
        <w:rPr>
          <w:spacing w:val="-12"/>
          <w:sz w:val="20"/>
        </w:rPr>
        <w:t xml:space="preserve"> </w:t>
      </w:r>
      <w:r>
        <w:rPr>
          <w:sz w:val="20"/>
        </w:rPr>
        <w:t>studies</w:t>
      </w:r>
      <w:r>
        <w:rPr>
          <w:spacing w:val="-12"/>
          <w:sz w:val="20"/>
        </w:rPr>
        <w:t xml:space="preserve"> </w:t>
      </w:r>
      <w:r>
        <w:rPr>
          <w:sz w:val="20"/>
        </w:rPr>
        <w:t>remained.</w:t>
      </w:r>
      <w:r>
        <w:rPr>
          <w:spacing w:val="-12"/>
          <w:sz w:val="20"/>
        </w:rPr>
        <w:t xml:space="preserve"> </w:t>
      </w:r>
      <w:proofErr w:type="spellStart"/>
      <w:r>
        <w:rPr>
          <w:sz w:val="20"/>
        </w:rPr>
        <w:t>Subse</w:t>
      </w:r>
      <w:proofErr w:type="spellEnd"/>
      <w:r>
        <w:rPr>
          <w:sz w:val="20"/>
        </w:rPr>
        <w:t xml:space="preserve">- </w:t>
      </w:r>
      <w:proofErr w:type="spellStart"/>
      <w:r>
        <w:rPr>
          <w:spacing w:val="-4"/>
          <w:sz w:val="20"/>
        </w:rPr>
        <w:t>quently</w:t>
      </w:r>
      <w:proofErr w:type="spellEnd"/>
      <w:r>
        <w:rPr>
          <w:spacing w:val="-4"/>
          <w:sz w:val="20"/>
        </w:rPr>
        <w:t>,</w:t>
      </w:r>
      <w:r>
        <w:rPr>
          <w:spacing w:val="-13"/>
          <w:sz w:val="20"/>
        </w:rPr>
        <w:t xml:space="preserve"> </w:t>
      </w:r>
      <w:r>
        <w:rPr>
          <w:sz w:val="20"/>
        </w:rPr>
        <w:t>210</w:t>
      </w:r>
      <w:r>
        <w:rPr>
          <w:spacing w:val="-13"/>
          <w:sz w:val="20"/>
        </w:rPr>
        <w:t xml:space="preserve"> </w:t>
      </w:r>
      <w:r>
        <w:rPr>
          <w:sz w:val="20"/>
        </w:rPr>
        <w:t>papers</w:t>
      </w:r>
      <w:r>
        <w:rPr>
          <w:spacing w:val="-12"/>
          <w:sz w:val="20"/>
        </w:rPr>
        <w:t xml:space="preserve"> </w:t>
      </w:r>
      <w:r>
        <w:rPr>
          <w:spacing w:val="-3"/>
          <w:sz w:val="20"/>
        </w:rPr>
        <w:t>were</w:t>
      </w:r>
      <w:r>
        <w:rPr>
          <w:spacing w:val="-13"/>
          <w:sz w:val="20"/>
        </w:rPr>
        <w:t xml:space="preserve"> </w:t>
      </w:r>
      <w:r>
        <w:rPr>
          <w:sz w:val="20"/>
        </w:rPr>
        <w:t>selected,</w:t>
      </w:r>
      <w:r>
        <w:rPr>
          <w:spacing w:val="-12"/>
          <w:sz w:val="20"/>
        </w:rPr>
        <w:t xml:space="preserve"> </w:t>
      </w:r>
      <w:r>
        <w:rPr>
          <w:sz w:val="20"/>
        </w:rPr>
        <w:t>and</w:t>
      </w:r>
      <w:r>
        <w:rPr>
          <w:spacing w:val="-13"/>
          <w:sz w:val="20"/>
        </w:rPr>
        <w:t xml:space="preserve"> </w:t>
      </w:r>
      <w:r>
        <w:rPr>
          <w:sz w:val="20"/>
        </w:rPr>
        <w:t>the</w:t>
      </w:r>
      <w:r>
        <w:rPr>
          <w:spacing w:val="-12"/>
          <w:sz w:val="20"/>
        </w:rPr>
        <w:t xml:space="preserve"> </w:t>
      </w:r>
      <w:r>
        <w:rPr>
          <w:sz w:val="20"/>
        </w:rPr>
        <w:t>studies</w:t>
      </w:r>
      <w:r>
        <w:rPr>
          <w:spacing w:val="-13"/>
          <w:sz w:val="20"/>
        </w:rPr>
        <w:t xml:space="preserve"> </w:t>
      </w:r>
      <w:r>
        <w:rPr>
          <w:spacing w:val="-3"/>
          <w:sz w:val="20"/>
        </w:rPr>
        <w:t>focused</w:t>
      </w:r>
      <w:r>
        <w:rPr>
          <w:spacing w:val="-12"/>
          <w:sz w:val="20"/>
        </w:rPr>
        <w:t xml:space="preserve"> </w:t>
      </w:r>
      <w:r>
        <w:rPr>
          <w:sz w:val="20"/>
        </w:rPr>
        <w:t>on diseases other than cancer, treatment &amp; surgery, a language other</w:t>
      </w:r>
      <w:r>
        <w:rPr>
          <w:spacing w:val="-7"/>
          <w:sz w:val="20"/>
        </w:rPr>
        <w:t xml:space="preserve"> </w:t>
      </w:r>
      <w:r>
        <w:rPr>
          <w:sz w:val="20"/>
        </w:rPr>
        <w:t>th</w:t>
      </w:r>
      <w:r>
        <w:rPr>
          <w:sz w:val="20"/>
        </w:rPr>
        <w:t>an</w:t>
      </w:r>
      <w:r>
        <w:rPr>
          <w:spacing w:val="-6"/>
          <w:sz w:val="20"/>
        </w:rPr>
        <w:t xml:space="preserve"> </w:t>
      </w:r>
      <w:r>
        <w:rPr>
          <w:sz w:val="20"/>
        </w:rPr>
        <w:t>English</w:t>
      </w:r>
      <w:r>
        <w:rPr>
          <w:spacing w:val="-6"/>
          <w:sz w:val="20"/>
        </w:rPr>
        <w:t xml:space="preserve"> </w:t>
      </w:r>
      <w:r>
        <w:rPr>
          <w:sz w:val="20"/>
        </w:rPr>
        <w:t>were</w:t>
      </w:r>
      <w:r>
        <w:rPr>
          <w:spacing w:val="-7"/>
          <w:sz w:val="20"/>
        </w:rPr>
        <w:t xml:space="preserve"> </w:t>
      </w:r>
      <w:r>
        <w:rPr>
          <w:sz w:val="20"/>
        </w:rPr>
        <w:t>excluded.</w:t>
      </w:r>
      <w:r>
        <w:rPr>
          <w:spacing w:val="-6"/>
          <w:sz w:val="20"/>
        </w:rPr>
        <w:t xml:space="preserve"> </w:t>
      </w:r>
      <w:r>
        <w:rPr>
          <w:sz w:val="20"/>
        </w:rPr>
        <w:t>Also,</w:t>
      </w:r>
      <w:r>
        <w:rPr>
          <w:spacing w:val="-6"/>
          <w:sz w:val="20"/>
        </w:rPr>
        <w:t xml:space="preserve"> </w:t>
      </w:r>
      <w:r>
        <w:rPr>
          <w:sz w:val="20"/>
        </w:rPr>
        <w:t>after</w:t>
      </w:r>
      <w:r>
        <w:rPr>
          <w:spacing w:val="-6"/>
          <w:sz w:val="20"/>
        </w:rPr>
        <w:t xml:space="preserve"> </w:t>
      </w:r>
      <w:r>
        <w:rPr>
          <w:sz w:val="20"/>
        </w:rPr>
        <w:t>this</w:t>
      </w:r>
      <w:r>
        <w:rPr>
          <w:spacing w:val="-7"/>
          <w:sz w:val="20"/>
        </w:rPr>
        <w:t xml:space="preserve"> </w:t>
      </w:r>
      <w:r>
        <w:rPr>
          <w:sz w:val="20"/>
        </w:rPr>
        <w:t>phase,</w:t>
      </w:r>
      <w:r>
        <w:rPr>
          <w:spacing w:val="-6"/>
          <w:sz w:val="20"/>
        </w:rPr>
        <w:t xml:space="preserve"> </w:t>
      </w:r>
      <w:r>
        <w:rPr>
          <w:sz w:val="20"/>
        </w:rPr>
        <w:t>the complete articles were evaluated, and the research articles that</w:t>
      </w:r>
      <w:r>
        <w:rPr>
          <w:spacing w:val="-7"/>
          <w:sz w:val="20"/>
        </w:rPr>
        <w:t xml:space="preserve"> </w:t>
      </w:r>
      <w:r>
        <w:rPr>
          <w:sz w:val="20"/>
        </w:rPr>
        <w:t>used</w:t>
      </w:r>
      <w:r>
        <w:rPr>
          <w:spacing w:val="-6"/>
          <w:sz w:val="20"/>
        </w:rPr>
        <w:t xml:space="preserve"> </w:t>
      </w:r>
      <w:r>
        <w:rPr>
          <w:sz w:val="20"/>
        </w:rPr>
        <w:t>methods</w:t>
      </w:r>
      <w:r>
        <w:rPr>
          <w:spacing w:val="-7"/>
          <w:sz w:val="20"/>
        </w:rPr>
        <w:t xml:space="preserve"> </w:t>
      </w:r>
      <w:r>
        <w:rPr>
          <w:sz w:val="20"/>
        </w:rPr>
        <w:t>other</w:t>
      </w:r>
      <w:r>
        <w:rPr>
          <w:spacing w:val="-6"/>
          <w:sz w:val="20"/>
        </w:rPr>
        <w:t xml:space="preserve"> </w:t>
      </w:r>
      <w:r>
        <w:rPr>
          <w:sz w:val="20"/>
        </w:rPr>
        <w:t>than</w:t>
      </w:r>
      <w:r>
        <w:rPr>
          <w:spacing w:val="-6"/>
          <w:sz w:val="20"/>
        </w:rPr>
        <w:t xml:space="preserve"> </w:t>
      </w:r>
      <w:r>
        <w:rPr>
          <w:sz w:val="20"/>
        </w:rPr>
        <w:t>AI-based</w:t>
      </w:r>
      <w:r>
        <w:rPr>
          <w:spacing w:val="-7"/>
          <w:sz w:val="20"/>
        </w:rPr>
        <w:t xml:space="preserve"> </w:t>
      </w:r>
      <w:r>
        <w:rPr>
          <w:sz w:val="20"/>
        </w:rPr>
        <w:t>techniques</w:t>
      </w:r>
      <w:r>
        <w:rPr>
          <w:spacing w:val="-6"/>
          <w:sz w:val="20"/>
        </w:rPr>
        <w:t xml:space="preserve"> </w:t>
      </w:r>
      <w:r>
        <w:rPr>
          <w:sz w:val="20"/>
        </w:rPr>
        <w:t>were</w:t>
      </w:r>
      <w:r>
        <w:rPr>
          <w:spacing w:val="-7"/>
          <w:sz w:val="20"/>
        </w:rPr>
        <w:t xml:space="preserve"> </w:t>
      </w:r>
      <w:r>
        <w:rPr>
          <w:sz w:val="20"/>
        </w:rPr>
        <w:t xml:space="preserve">also </w:t>
      </w:r>
      <w:r>
        <w:rPr>
          <w:spacing w:val="-3"/>
          <w:sz w:val="20"/>
        </w:rPr>
        <w:t>excluded</w:t>
      </w:r>
      <w:r>
        <w:rPr>
          <w:spacing w:val="-10"/>
          <w:sz w:val="20"/>
        </w:rPr>
        <w:t xml:space="preserve"> </w:t>
      </w:r>
      <w:r>
        <w:rPr>
          <w:sz w:val="20"/>
        </w:rPr>
        <w:t>from</w:t>
      </w:r>
      <w:r>
        <w:rPr>
          <w:spacing w:val="-9"/>
          <w:sz w:val="20"/>
        </w:rPr>
        <w:t xml:space="preserve"> </w:t>
      </w:r>
      <w:r>
        <w:rPr>
          <w:sz w:val="20"/>
        </w:rPr>
        <w:t>further</w:t>
      </w:r>
      <w:r>
        <w:rPr>
          <w:spacing w:val="-9"/>
          <w:sz w:val="20"/>
        </w:rPr>
        <w:t xml:space="preserve"> </w:t>
      </w:r>
      <w:r>
        <w:rPr>
          <w:sz w:val="20"/>
        </w:rPr>
        <w:t>analysis.</w:t>
      </w:r>
      <w:r>
        <w:rPr>
          <w:spacing w:val="-9"/>
          <w:sz w:val="20"/>
        </w:rPr>
        <w:t xml:space="preserve"> </w:t>
      </w:r>
      <w:r>
        <w:rPr>
          <w:spacing w:val="-4"/>
          <w:sz w:val="20"/>
        </w:rPr>
        <w:t>Finally,</w:t>
      </w:r>
      <w:r>
        <w:rPr>
          <w:spacing w:val="-9"/>
          <w:sz w:val="20"/>
        </w:rPr>
        <w:t xml:space="preserve"> </w:t>
      </w:r>
      <w:r>
        <w:rPr>
          <w:sz w:val="20"/>
        </w:rPr>
        <w:t>the</w:t>
      </w:r>
      <w:r>
        <w:rPr>
          <w:spacing w:val="-9"/>
          <w:sz w:val="20"/>
        </w:rPr>
        <w:t xml:space="preserve"> </w:t>
      </w:r>
      <w:r>
        <w:rPr>
          <w:sz w:val="20"/>
        </w:rPr>
        <w:t>185</w:t>
      </w:r>
      <w:r>
        <w:rPr>
          <w:spacing w:val="-10"/>
          <w:sz w:val="20"/>
        </w:rPr>
        <w:t xml:space="preserve"> </w:t>
      </w:r>
      <w:r>
        <w:rPr>
          <w:sz w:val="20"/>
        </w:rPr>
        <w:t>selected</w:t>
      </w:r>
      <w:r>
        <w:rPr>
          <w:spacing w:val="-9"/>
          <w:sz w:val="20"/>
        </w:rPr>
        <w:t xml:space="preserve"> </w:t>
      </w:r>
      <w:r>
        <w:rPr>
          <w:sz w:val="20"/>
        </w:rPr>
        <w:t xml:space="preserve">arti- </w:t>
      </w:r>
      <w:proofErr w:type="spellStart"/>
      <w:r>
        <w:rPr>
          <w:sz w:val="20"/>
        </w:rPr>
        <w:t>cles</w:t>
      </w:r>
      <w:proofErr w:type="spellEnd"/>
      <w:r>
        <w:rPr>
          <w:sz w:val="20"/>
        </w:rPr>
        <w:t xml:space="preserve"> were analyzed in the</w:t>
      </w:r>
      <w:r>
        <w:rPr>
          <w:spacing w:val="-6"/>
          <w:sz w:val="20"/>
        </w:rPr>
        <w:t xml:space="preserve"> </w:t>
      </w:r>
      <w:r>
        <w:rPr>
          <w:sz w:val="20"/>
        </w:rPr>
        <w:t>study.</w:t>
      </w:r>
    </w:p>
    <w:p w14:paraId="29A76003" w14:textId="77777777" w:rsidR="00A06F20" w:rsidRDefault="00483322">
      <w:pPr>
        <w:pStyle w:val="ListParagraph"/>
        <w:numPr>
          <w:ilvl w:val="1"/>
          <w:numId w:val="9"/>
        </w:numPr>
        <w:tabs>
          <w:tab w:val="left" w:pos="514"/>
        </w:tabs>
        <w:spacing w:before="251"/>
        <w:ind w:right="0" w:hanging="394"/>
        <w:rPr>
          <w:rFonts w:ascii="Trebuchet MS"/>
          <w:b/>
        </w:rPr>
      </w:pPr>
      <w:bookmarkStart w:id="8" w:name="2.1_Investigations"/>
      <w:bookmarkStart w:id="9" w:name="_bookmark2"/>
      <w:bookmarkEnd w:id="8"/>
      <w:bookmarkEnd w:id="9"/>
      <w:r>
        <w:rPr>
          <w:rFonts w:ascii="Trebuchet MS"/>
          <w:b/>
        </w:rPr>
        <w:t>Investigations</w:t>
      </w:r>
    </w:p>
    <w:p w14:paraId="151B29B6" w14:textId="77777777" w:rsidR="00A06F20" w:rsidRDefault="00A06F20">
      <w:pPr>
        <w:pStyle w:val="BodyText"/>
        <w:spacing w:before="2"/>
        <w:rPr>
          <w:rFonts w:ascii="Trebuchet MS"/>
          <w:b/>
          <w:sz w:val="24"/>
        </w:rPr>
      </w:pPr>
    </w:p>
    <w:p w14:paraId="4E1BDDB1" w14:textId="77777777" w:rsidR="00A06F20" w:rsidRDefault="00483322">
      <w:pPr>
        <w:pStyle w:val="ListParagraph"/>
        <w:numPr>
          <w:ilvl w:val="0"/>
          <w:numId w:val="8"/>
        </w:numPr>
        <w:tabs>
          <w:tab w:val="left" w:pos="385"/>
        </w:tabs>
        <w:spacing w:before="1" w:line="199" w:lineRule="auto"/>
        <w:ind w:right="116"/>
        <w:rPr>
          <w:sz w:val="20"/>
        </w:rPr>
      </w:pPr>
      <w:r>
        <w:rPr>
          <w:i/>
          <w:sz w:val="20"/>
        </w:rPr>
        <w:t>Investigation</w:t>
      </w:r>
      <w:r>
        <w:rPr>
          <w:i/>
          <w:spacing w:val="-9"/>
          <w:sz w:val="20"/>
        </w:rPr>
        <w:t xml:space="preserve"> </w:t>
      </w:r>
      <w:r>
        <w:rPr>
          <w:i/>
          <w:sz w:val="20"/>
        </w:rPr>
        <w:t>1:</w:t>
      </w:r>
      <w:r>
        <w:rPr>
          <w:i/>
          <w:spacing w:val="-8"/>
          <w:sz w:val="20"/>
        </w:rPr>
        <w:t xml:space="preserve"> </w:t>
      </w:r>
      <w:r>
        <w:rPr>
          <w:sz w:val="20"/>
        </w:rPr>
        <w:t>Which</w:t>
      </w:r>
      <w:r>
        <w:rPr>
          <w:spacing w:val="-8"/>
          <w:sz w:val="20"/>
        </w:rPr>
        <w:t xml:space="preserve"> </w:t>
      </w:r>
      <w:r>
        <w:rPr>
          <w:sz w:val="20"/>
        </w:rPr>
        <w:t>Learning</w:t>
      </w:r>
      <w:r>
        <w:rPr>
          <w:spacing w:val="-9"/>
          <w:sz w:val="20"/>
        </w:rPr>
        <w:t xml:space="preserve"> </w:t>
      </w:r>
      <w:r>
        <w:rPr>
          <w:sz w:val="20"/>
        </w:rPr>
        <w:t>Approach</w:t>
      </w:r>
      <w:r>
        <w:rPr>
          <w:spacing w:val="-8"/>
          <w:sz w:val="20"/>
        </w:rPr>
        <w:t xml:space="preserve"> </w:t>
      </w:r>
      <w:r>
        <w:rPr>
          <w:sz w:val="20"/>
        </w:rPr>
        <w:t>has</w:t>
      </w:r>
      <w:r>
        <w:rPr>
          <w:spacing w:val="-8"/>
          <w:sz w:val="20"/>
        </w:rPr>
        <w:t xml:space="preserve"> </w:t>
      </w:r>
      <w:r>
        <w:rPr>
          <w:sz w:val="20"/>
        </w:rPr>
        <w:t>provided appreciable prediction outcomes extensively?</w:t>
      </w:r>
    </w:p>
    <w:p w14:paraId="1E14C072" w14:textId="77777777" w:rsidR="00A06F20" w:rsidRDefault="00483322">
      <w:pPr>
        <w:pStyle w:val="ListParagraph"/>
        <w:numPr>
          <w:ilvl w:val="0"/>
          <w:numId w:val="8"/>
        </w:numPr>
        <w:tabs>
          <w:tab w:val="left" w:pos="385"/>
        </w:tabs>
        <w:spacing w:line="199" w:lineRule="auto"/>
        <w:rPr>
          <w:sz w:val="20"/>
        </w:rPr>
      </w:pPr>
      <w:r>
        <w:rPr>
          <w:i/>
          <w:sz w:val="20"/>
        </w:rPr>
        <w:t xml:space="preserve">Investigation 2: </w:t>
      </w:r>
      <w:r>
        <w:rPr>
          <w:sz w:val="20"/>
        </w:rPr>
        <w:t>Which cancer site and training data has been explored most</w:t>
      </w:r>
      <w:r>
        <w:rPr>
          <w:spacing w:val="-3"/>
          <w:sz w:val="20"/>
        </w:rPr>
        <w:t xml:space="preserve"> </w:t>
      </w:r>
      <w:r>
        <w:rPr>
          <w:sz w:val="20"/>
        </w:rPr>
        <w:t>extensively?</w:t>
      </w:r>
    </w:p>
    <w:p w14:paraId="1D279388" w14:textId="77777777" w:rsidR="00A06F20" w:rsidRDefault="00483322">
      <w:pPr>
        <w:pStyle w:val="ListParagraph"/>
        <w:numPr>
          <w:ilvl w:val="0"/>
          <w:numId w:val="8"/>
        </w:numPr>
        <w:tabs>
          <w:tab w:val="left" w:pos="385"/>
        </w:tabs>
        <w:spacing w:line="199" w:lineRule="auto"/>
        <w:ind w:right="122"/>
        <w:rPr>
          <w:sz w:val="20"/>
        </w:rPr>
      </w:pPr>
      <w:r>
        <w:rPr>
          <w:i/>
          <w:sz w:val="20"/>
        </w:rPr>
        <w:t>Investigation</w:t>
      </w:r>
      <w:r>
        <w:rPr>
          <w:i/>
          <w:spacing w:val="-8"/>
          <w:sz w:val="20"/>
        </w:rPr>
        <w:t xml:space="preserve"> </w:t>
      </w:r>
      <w:r>
        <w:rPr>
          <w:i/>
          <w:sz w:val="20"/>
        </w:rPr>
        <w:t>3</w:t>
      </w:r>
      <w:r>
        <w:rPr>
          <w:sz w:val="20"/>
        </w:rPr>
        <w:t>:</w:t>
      </w:r>
      <w:r>
        <w:rPr>
          <w:spacing w:val="-7"/>
          <w:sz w:val="20"/>
        </w:rPr>
        <w:t xml:space="preserve"> </w:t>
      </w:r>
      <w:r>
        <w:rPr>
          <w:sz w:val="20"/>
        </w:rPr>
        <w:t>In</w:t>
      </w:r>
      <w:r>
        <w:rPr>
          <w:spacing w:val="-7"/>
          <w:sz w:val="20"/>
        </w:rPr>
        <w:t xml:space="preserve"> </w:t>
      </w:r>
      <w:r>
        <w:rPr>
          <w:sz w:val="20"/>
        </w:rPr>
        <w:t>which</w:t>
      </w:r>
      <w:r>
        <w:rPr>
          <w:spacing w:val="-7"/>
          <w:sz w:val="20"/>
        </w:rPr>
        <w:t xml:space="preserve"> </w:t>
      </w:r>
      <w:r>
        <w:rPr>
          <w:sz w:val="20"/>
        </w:rPr>
        <w:t>year</w:t>
      </w:r>
      <w:r>
        <w:rPr>
          <w:spacing w:val="-7"/>
          <w:sz w:val="20"/>
        </w:rPr>
        <w:t xml:space="preserve"> </w:t>
      </w:r>
      <w:r>
        <w:rPr>
          <w:sz w:val="20"/>
        </w:rPr>
        <w:t>most</w:t>
      </w:r>
      <w:r>
        <w:rPr>
          <w:spacing w:val="-8"/>
          <w:sz w:val="20"/>
        </w:rPr>
        <w:t xml:space="preserve"> </w:t>
      </w:r>
      <w:r>
        <w:rPr>
          <w:sz w:val="20"/>
        </w:rPr>
        <w:t>of</w:t>
      </w:r>
      <w:r>
        <w:rPr>
          <w:spacing w:val="-7"/>
          <w:sz w:val="20"/>
        </w:rPr>
        <w:t xml:space="preserve"> </w:t>
      </w:r>
      <w:r>
        <w:rPr>
          <w:sz w:val="20"/>
        </w:rPr>
        <w:t>the</w:t>
      </w:r>
      <w:r>
        <w:rPr>
          <w:spacing w:val="-7"/>
          <w:sz w:val="20"/>
        </w:rPr>
        <w:t xml:space="preserve"> </w:t>
      </w:r>
      <w:r>
        <w:rPr>
          <w:sz w:val="20"/>
        </w:rPr>
        <w:t>cancer</w:t>
      </w:r>
      <w:r>
        <w:rPr>
          <w:spacing w:val="-7"/>
          <w:sz w:val="20"/>
        </w:rPr>
        <w:t xml:space="preserve"> </w:t>
      </w:r>
      <w:proofErr w:type="spellStart"/>
      <w:r>
        <w:rPr>
          <w:sz w:val="20"/>
        </w:rPr>
        <w:t>predic</w:t>
      </w:r>
      <w:proofErr w:type="spellEnd"/>
      <w:r>
        <w:rPr>
          <w:sz w:val="20"/>
        </w:rPr>
        <w:t xml:space="preserve">- </w:t>
      </w:r>
      <w:proofErr w:type="spellStart"/>
      <w:r>
        <w:rPr>
          <w:sz w:val="20"/>
        </w:rPr>
        <w:t>tion</w:t>
      </w:r>
      <w:proofErr w:type="spellEnd"/>
      <w:r>
        <w:rPr>
          <w:sz w:val="20"/>
        </w:rPr>
        <w:t xml:space="preserve"> studies </w:t>
      </w:r>
      <w:r>
        <w:rPr>
          <w:spacing w:val="-3"/>
          <w:sz w:val="20"/>
        </w:rPr>
        <w:t xml:space="preserve">have </w:t>
      </w:r>
      <w:r>
        <w:rPr>
          <w:sz w:val="20"/>
        </w:rPr>
        <w:t>been</w:t>
      </w:r>
      <w:r>
        <w:rPr>
          <w:spacing w:val="1"/>
          <w:sz w:val="20"/>
        </w:rPr>
        <w:t xml:space="preserve"> </w:t>
      </w:r>
      <w:r>
        <w:rPr>
          <w:sz w:val="20"/>
        </w:rPr>
        <w:t>published?</w:t>
      </w:r>
    </w:p>
    <w:p w14:paraId="12539224" w14:textId="77777777" w:rsidR="00A06F20" w:rsidRDefault="00483322">
      <w:pPr>
        <w:pStyle w:val="ListParagraph"/>
        <w:numPr>
          <w:ilvl w:val="0"/>
          <w:numId w:val="8"/>
        </w:numPr>
        <w:tabs>
          <w:tab w:val="left" w:pos="385"/>
        </w:tabs>
        <w:spacing w:line="199" w:lineRule="auto"/>
        <w:rPr>
          <w:sz w:val="20"/>
        </w:rPr>
      </w:pPr>
      <w:r>
        <w:rPr>
          <w:i/>
          <w:sz w:val="20"/>
        </w:rPr>
        <w:t>Investigation 4: W</w:t>
      </w:r>
      <w:r>
        <w:rPr>
          <w:sz w:val="20"/>
        </w:rPr>
        <w:t xml:space="preserve">hich sorts of images </w:t>
      </w:r>
      <w:r>
        <w:rPr>
          <w:spacing w:val="-3"/>
          <w:sz w:val="20"/>
        </w:rPr>
        <w:t xml:space="preserve">have </w:t>
      </w:r>
      <w:r>
        <w:rPr>
          <w:sz w:val="20"/>
        </w:rPr>
        <w:t>attained the highest prediction</w:t>
      </w:r>
      <w:r>
        <w:rPr>
          <w:spacing w:val="-2"/>
          <w:sz w:val="20"/>
        </w:rPr>
        <w:t xml:space="preserve"> </w:t>
      </w:r>
      <w:r>
        <w:rPr>
          <w:sz w:val="20"/>
        </w:rPr>
        <w:t>accuracy?</w:t>
      </w:r>
    </w:p>
    <w:p w14:paraId="2B1A185D" w14:textId="77777777" w:rsidR="00A06F20" w:rsidRDefault="00483322">
      <w:pPr>
        <w:pStyle w:val="Heading3"/>
        <w:numPr>
          <w:ilvl w:val="0"/>
          <w:numId w:val="8"/>
        </w:numPr>
        <w:tabs>
          <w:tab w:val="left" w:pos="385"/>
        </w:tabs>
        <w:spacing w:line="199" w:lineRule="auto"/>
        <w:ind w:right="113"/>
      </w:pPr>
      <w:r>
        <w:rPr>
          <w:i/>
        </w:rPr>
        <w:t xml:space="preserve">Investigation 5: </w:t>
      </w:r>
      <w:r>
        <w:rPr>
          <w:spacing w:val="2"/>
        </w:rPr>
        <w:t xml:space="preserve">What </w:t>
      </w:r>
      <w:r>
        <w:t xml:space="preserve">are </w:t>
      </w:r>
      <w:r>
        <w:rPr>
          <w:spacing w:val="2"/>
        </w:rPr>
        <w:t xml:space="preserve">the Challenges </w:t>
      </w:r>
      <w:r>
        <w:t xml:space="preserve">faced by </w:t>
      </w:r>
      <w:r>
        <w:rPr>
          <w:spacing w:val="3"/>
        </w:rPr>
        <w:t xml:space="preserve">the </w:t>
      </w:r>
      <w:r>
        <w:rPr>
          <w:spacing w:val="2"/>
        </w:rPr>
        <w:t xml:space="preserve">researchers </w:t>
      </w:r>
      <w:r>
        <w:t xml:space="preserve">in </w:t>
      </w:r>
      <w:r>
        <w:rPr>
          <w:spacing w:val="2"/>
        </w:rPr>
        <w:t xml:space="preserve">the construction </w:t>
      </w:r>
      <w:r>
        <w:t xml:space="preserve">of </w:t>
      </w:r>
      <w:r>
        <w:rPr>
          <w:spacing w:val="2"/>
        </w:rPr>
        <w:t xml:space="preserve">AI-based </w:t>
      </w:r>
      <w:r>
        <w:t>prediction models.</w:t>
      </w:r>
    </w:p>
    <w:p w14:paraId="232584D9" w14:textId="77777777" w:rsidR="00A06F20" w:rsidRDefault="00A06F20">
      <w:pPr>
        <w:pStyle w:val="BodyText"/>
        <w:spacing w:before="7"/>
        <w:rPr>
          <w:sz w:val="33"/>
        </w:rPr>
      </w:pPr>
    </w:p>
    <w:p w14:paraId="7166433C" w14:textId="77777777" w:rsidR="00A06F20" w:rsidRDefault="00483322">
      <w:pPr>
        <w:pStyle w:val="ListParagraph"/>
        <w:numPr>
          <w:ilvl w:val="0"/>
          <w:numId w:val="9"/>
        </w:numPr>
        <w:tabs>
          <w:tab w:val="left" w:pos="374"/>
        </w:tabs>
        <w:spacing w:before="1" w:line="216" w:lineRule="auto"/>
        <w:ind w:right="1028"/>
        <w:rPr>
          <w:rFonts w:ascii="Trebuchet MS"/>
          <w:b/>
          <w:sz w:val="24"/>
        </w:rPr>
      </w:pPr>
      <w:bookmarkStart w:id="10" w:name="3_Cancer_Complications_and_Clinical_Appl"/>
      <w:bookmarkStart w:id="11" w:name="_bookmark3"/>
      <w:bookmarkEnd w:id="10"/>
      <w:bookmarkEnd w:id="11"/>
      <w:r>
        <w:rPr>
          <w:rFonts w:ascii="Trebuchet MS"/>
          <w:b/>
          <w:w w:val="95"/>
          <w:sz w:val="24"/>
        </w:rPr>
        <w:t xml:space="preserve">Cancer Complications and </w:t>
      </w:r>
      <w:r>
        <w:rPr>
          <w:rFonts w:ascii="Trebuchet MS"/>
          <w:b/>
          <w:spacing w:val="-3"/>
          <w:w w:val="95"/>
          <w:sz w:val="24"/>
        </w:rPr>
        <w:t xml:space="preserve">Clinical </w:t>
      </w:r>
      <w:r>
        <w:rPr>
          <w:rFonts w:ascii="Trebuchet MS"/>
          <w:b/>
          <w:sz w:val="24"/>
        </w:rPr>
        <w:t>Applications</w:t>
      </w:r>
    </w:p>
    <w:p w14:paraId="7B2E3CCB" w14:textId="77777777" w:rsidR="00A06F20" w:rsidRDefault="00A06F20">
      <w:pPr>
        <w:pStyle w:val="BodyText"/>
        <w:spacing w:before="2"/>
        <w:rPr>
          <w:rFonts w:ascii="Trebuchet MS"/>
          <w:b/>
          <w:sz w:val="24"/>
        </w:rPr>
      </w:pPr>
    </w:p>
    <w:p w14:paraId="37DF3C72" w14:textId="77777777" w:rsidR="00A06F20" w:rsidRDefault="00483322">
      <w:pPr>
        <w:spacing w:line="199" w:lineRule="auto"/>
        <w:ind w:left="120" w:right="118"/>
        <w:jc w:val="both"/>
        <w:rPr>
          <w:sz w:val="20"/>
        </w:rPr>
      </w:pPr>
      <w:r>
        <w:rPr>
          <w:sz w:val="20"/>
        </w:rPr>
        <w:t xml:space="preserve">The DNA present inside a cell is packaged into a vast num- </w:t>
      </w:r>
      <w:proofErr w:type="spellStart"/>
      <w:r>
        <w:rPr>
          <w:sz w:val="20"/>
        </w:rPr>
        <w:t>ber</w:t>
      </w:r>
      <w:proofErr w:type="spellEnd"/>
      <w:r>
        <w:rPr>
          <w:sz w:val="20"/>
        </w:rPr>
        <w:t xml:space="preserve"> of individual genes and has instructions that </w:t>
      </w:r>
      <w:proofErr w:type="spellStart"/>
      <w:r>
        <w:rPr>
          <w:sz w:val="20"/>
        </w:rPr>
        <w:t>communi</w:t>
      </w:r>
      <w:proofErr w:type="spellEnd"/>
      <w:r>
        <w:rPr>
          <w:sz w:val="20"/>
        </w:rPr>
        <w:t>- cate</w:t>
      </w:r>
      <w:r>
        <w:rPr>
          <w:spacing w:val="-11"/>
          <w:sz w:val="20"/>
        </w:rPr>
        <w:t xml:space="preserve"> </w:t>
      </w:r>
      <w:r>
        <w:rPr>
          <w:sz w:val="20"/>
        </w:rPr>
        <w:t>the</w:t>
      </w:r>
      <w:r>
        <w:rPr>
          <w:spacing w:val="-10"/>
          <w:sz w:val="20"/>
        </w:rPr>
        <w:t xml:space="preserve"> </w:t>
      </w:r>
      <w:r>
        <w:rPr>
          <w:sz w:val="20"/>
        </w:rPr>
        <w:t>cell's</w:t>
      </w:r>
      <w:r>
        <w:rPr>
          <w:spacing w:val="-10"/>
          <w:sz w:val="20"/>
        </w:rPr>
        <w:t xml:space="preserve"> </w:t>
      </w:r>
      <w:r>
        <w:rPr>
          <w:sz w:val="20"/>
        </w:rPr>
        <w:t>functions.</w:t>
      </w:r>
      <w:r>
        <w:rPr>
          <w:spacing w:val="-10"/>
          <w:sz w:val="20"/>
        </w:rPr>
        <w:t xml:space="preserve"> </w:t>
      </w:r>
      <w:r>
        <w:rPr>
          <w:sz w:val="20"/>
        </w:rPr>
        <w:t>[</w:t>
      </w:r>
      <w:hyperlink w:anchor="_bookmark59" w:history="1">
        <w:r>
          <w:rPr>
            <w:color w:val="0000FF"/>
            <w:sz w:val="20"/>
          </w:rPr>
          <w:t>15</w:t>
        </w:r>
      </w:hyperlink>
      <w:r>
        <w:rPr>
          <w:sz w:val="20"/>
        </w:rPr>
        <w:t>].</w:t>
      </w:r>
      <w:r>
        <w:rPr>
          <w:spacing w:val="-10"/>
          <w:sz w:val="20"/>
        </w:rPr>
        <w:t xml:space="preserve"> </w:t>
      </w:r>
      <w:r>
        <w:rPr>
          <w:sz w:val="20"/>
        </w:rPr>
        <w:t>DNA</w:t>
      </w:r>
      <w:r>
        <w:rPr>
          <w:spacing w:val="-10"/>
          <w:sz w:val="20"/>
        </w:rPr>
        <w:t xml:space="preserve"> </w:t>
      </w:r>
      <w:r>
        <w:rPr>
          <w:sz w:val="20"/>
        </w:rPr>
        <w:t>mutations</w:t>
      </w:r>
      <w:r>
        <w:rPr>
          <w:spacing w:val="-10"/>
          <w:sz w:val="20"/>
        </w:rPr>
        <w:t xml:space="preserve"> </w:t>
      </w:r>
      <w:r>
        <w:rPr>
          <w:sz w:val="20"/>
        </w:rPr>
        <w:t>are</w:t>
      </w:r>
      <w:r>
        <w:rPr>
          <w:spacing w:val="-10"/>
          <w:sz w:val="20"/>
        </w:rPr>
        <w:t xml:space="preserve"> </w:t>
      </w:r>
      <w:r>
        <w:rPr>
          <w:sz w:val="20"/>
        </w:rPr>
        <w:t>the</w:t>
      </w:r>
      <w:r>
        <w:rPr>
          <w:spacing w:val="-10"/>
          <w:sz w:val="20"/>
        </w:rPr>
        <w:t xml:space="preserve"> </w:t>
      </w:r>
      <w:r>
        <w:rPr>
          <w:sz w:val="20"/>
        </w:rPr>
        <w:t xml:space="preserve">reason </w:t>
      </w:r>
      <w:r>
        <w:rPr>
          <w:spacing w:val="-3"/>
          <w:sz w:val="20"/>
        </w:rPr>
        <w:t>for</w:t>
      </w:r>
      <w:r>
        <w:rPr>
          <w:spacing w:val="-12"/>
          <w:sz w:val="20"/>
        </w:rPr>
        <w:t xml:space="preserve"> </w:t>
      </w:r>
      <w:r>
        <w:rPr>
          <w:sz w:val="20"/>
        </w:rPr>
        <w:t>cancer</w:t>
      </w:r>
      <w:r>
        <w:rPr>
          <w:spacing w:val="-12"/>
          <w:sz w:val="20"/>
        </w:rPr>
        <w:t xml:space="preserve"> </w:t>
      </w:r>
      <w:r>
        <w:rPr>
          <w:sz w:val="20"/>
        </w:rPr>
        <w:t>development.</w:t>
      </w:r>
      <w:r>
        <w:rPr>
          <w:spacing w:val="-12"/>
          <w:sz w:val="20"/>
        </w:rPr>
        <w:t xml:space="preserve"> </w:t>
      </w:r>
      <w:r>
        <w:rPr>
          <w:sz w:val="20"/>
        </w:rPr>
        <w:t>The</w:t>
      </w:r>
      <w:r>
        <w:rPr>
          <w:spacing w:val="-12"/>
          <w:sz w:val="20"/>
        </w:rPr>
        <w:t xml:space="preserve"> </w:t>
      </w:r>
      <w:r>
        <w:rPr>
          <w:sz w:val="20"/>
        </w:rPr>
        <w:t>original</w:t>
      </w:r>
      <w:r>
        <w:rPr>
          <w:spacing w:val="-11"/>
          <w:sz w:val="20"/>
        </w:rPr>
        <w:t xml:space="preserve"> </w:t>
      </w:r>
      <w:r>
        <w:rPr>
          <w:sz w:val="20"/>
        </w:rPr>
        <w:t>functioning</w:t>
      </w:r>
      <w:r>
        <w:rPr>
          <w:spacing w:val="-12"/>
          <w:sz w:val="20"/>
        </w:rPr>
        <w:t xml:space="preserve"> </w:t>
      </w:r>
      <w:r>
        <w:rPr>
          <w:sz w:val="20"/>
        </w:rPr>
        <w:t>of</w:t>
      </w:r>
      <w:r>
        <w:rPr>
          <w:spacing w:val="-12"/>
          <w:sz w:val="20"/>
        </w:rPr>
        <w:t xml:space="preserve"> </w:t>
      </w:r>
      <w:r>
        <w:rPr>
          <w:sz w:val="20"/>
        </w:rPr>
        <w:t>the</w:t>
      </w:r>
      <w:r>
        <w:rPr>
          <w:spacing w:val="-12"/>
          <w:sz w:val="20"/>
        </w:rPr>
        <w:t xml:space="preserve"> </w:t>
      </w:r>
      <w:r>
        <w:rPr>
          <w:spacing w:val="-4"/>
          <w:sz w:val="20"/>
        </w:rPr>
        <w:t xml:space="preserve">cells </w:t>
      </w:r>
      <w:r>
        <w:rPr>
          <w:sz w:val="20"/>
        </w:rPr>
        <w:t>ultimately turns cancerous due to some error interruption in the multistage process [</w:t>
      </w:r>
      <w:hyperlink w:anchor="_bookmark131" w:history="1">
        <w:r>
          <w:rPr>
            <w:color w:val="0000FF"/>
            <w:sz w:val="20"/>
          </w:rPr>
          <w:t>104</w:t>
        </w:r>
      </w:hyperlink>
      <w:r>
        <w:rPr>
          <w:sz w:val="20"/>
        </w:rPr>
        <w:t>,</w:t>
      </w:r>
      <w:r>
        <w:rPr>
          <w:spacing w:val="-3"/>
          <w:sz w:val="20"/>
        </w:rPr>
        <w:t xml:space="preserve"> </w:t>
      </w:r>
      <w:hyperlink w:anchor="_bookmark209" w:history="1">
        <w:r>
          <w:rPr>
            <w:color w:val="0000FF"/>
            <w:sz w:val="20"/>
          </w:rPr>
          <w:t>185</w:t>
        </w:r>
      </w:hyperlink>
      <w:r>
        <w:rPr>
          <w:sz w:val="20"/>
        </w:rPr>
        <w:t>].</w:t>
      </w:r>
    </w:p>
    <w:p w14:paraId="0A1EAF45" w14:textId="77777777" w:rsidR="00A06F20" w:rsidRDefault="00483322">
      <w:pPr>
        <w:spacing w:line="199" w:lineRule="auto"/>
        <w:ind w:left="120" w:right="112" w:firstLine="226"/>
        <w:jc w:val="both"/>
        <w:rPr>
          <w:sz w:val="20"/>
        </w:rPr>
      </w:pPr>
      <w:r>
        <w:rPr>
          <w:sz w:val="20"/>
        </w:rPr>
        <w:t xml:space="preserve">Figure </w:t>
      </w:r>
      <w:hyperlink w:anchor="_bookmark5" w:history="1">
        <w:r>
          <w:rPr>
            <w:color w:val="0000FF"/>
            <w:sz w:val="20"/>
          </w:rPr>
          <w:t xml:space="preserve">3 </w:t>
        </w:r>
      </w:hyperlink>
      <w:r>
        <w:rPr>
          <w:sz w:val="20"/>
        </w:rPr>
        <w:t>shows different factors that affect the spread of cancers</w:t>
      </w:r>
      <w:r>
        <w:rPr>
          <w:sz w:val="20"/>
        </w:rPr>
        <w:t xml:space="preserve">. Tobacco, alcohol, improper diet, and few </w:t>
      </w:r>
      <w:proofErr w:type="spellStart"/>
      <w:r>
        <w:rPr>
          <w:sz w:val="20"/>
        </w:rPr>
        <w:t>physi</w:t>
      </w:r>
      <w:proofErr w:type="spellEnd"/>
      <w:r>
        <w:rPr>
          <w:sz w:val="20"/>
        </w:rPr>
        <w:t xml:space="preserve">- </w:t>
      </w:r>
      <w:proofErr w:type="spellStart"/>
      <w:r>
        <w:rPr>
          <w:sz w:val="20"/>
        </w:rPr>
        <w:t>cal</w:t>
      </w:r>
      <w:proofErr w:type="spellEnd"/>
      <w:r>
        <w:rPr>
          <w:sz w:val="20"/>
        </w:rPr>
        <w:t xml:space="preserve"> activities are the leading cancer risk factors worldwide. Some chronic infections are the risk factors for cancer and have major significance in low- and middle-income countries.</w:t>
      </w:r>
    </w:p>
    <w:p w14:paraId="563692FA" w14:textId="77777777" w:rsidR="00A06F20" w:rsidRDefault="00483322">
      <w:pPr>
        <w:pStyle w:val="ListParagraph"/>
        <w:numPr>
          <w:ilvl w:val="1"/>
          <w:numId w:val="9"/>
        </w:numPr>
        <w:tabs>
          <w:tab w:val="left" w:pos="514"/>
        </w:tabs>
        <w:spacing w:before="252"/>
        <w:ind w:right="0" w:hanging="394"/>
        <w:rPr>
          <w:rFonts w:ascii="Trebuchet MS"/>
          <w:b/>
        </w:rPr>
      </w:pPr>
      <w:bookmarkStart w:id="12" w:name="3.1_Cancer_Complications"/>
      <w:bookmarkEnd w:id="12"/>
      <w:r>
        <w:rPr>
          <w:rFonts w:ascii="Trebuchet MS"/>
          <w:b/>
        </w:rPr>
        <w:t>Cancer</w:t>
      </w:r>
      <w:r>
        <w:rPr>
          <w:rFonts w:ascii="Trebuchet MS"/>
          <w:b/>
          <w:spacing w:val="-29"/>
        </w:rPr>
        <w:t xml:space="preserve"> </w:t>
      </w:r>
      <w:r>
        <w:rPr>
          <w:rFonts w:ascii="Trebuchet MS"/>
          <w:b/>
        </w:rPr>
        <w:t>Complications</w:t>
      </w:r>
    </w:p>
    <w:p w14:paraId="06B16168" w14:textId="77777777" w:rsidR="00A06F20" w:rsidRDefault="00A06F20">
      <w:pPr>
        <w:pStyle w:val="BodyText"/>
        <w:spacing w:before="2"/>
        <w:rPr>
          <w:rFonts w:ascii="Trebuchet MS"/>
          <w:b/>
          <w:sz w:val="24"/>
        </w:rPr>
      </w:pPr>
    </w:p>
    <w:p w14:paraId="5DF28B6D" w14:textId="77777777" w:rsidR="00A06F20" w:rsidRDefault="00483322">
      <w:pPr>
        <w:spacing w:before="1" w:line="199" w:lineRule="auto"/>
        <w:ind w:left="120" w:right="115"/>
        <w:jc w:val="both"/>
        <w:rPr>
          <w:sz w:val="20"/>
        </w:rPr>
      </w:pPr>
      <w:r>
        <w:rPr>
          <w:spacing w:val="-3"/>
          <w:sz w:val="20"/>
        </w:rPr>
        <w:t>W</w:t>
      </w:r>
      <w:r>
        <w:rPr>
          <w:spacing w:val="-3"/>
          <w:sz w:val="20"/>
        </w:rPr>
        <w:t>hile</w:t>
      </w:r>
      <w:r>
        <w:rPr>
          <w:spacing w:val="-11"/>
          <w:sz w:val="20"/>
        </w:rPr>
        <w:t xml:space="preserve"> </w:t>
      </w:r>
      <w:r>
        <w:rPr>
          <w:spacing w:val="-3"/>
          <w:sz w:val="20"/>
        </w:rPr>
        <w:t>undergoing</w:t>
      </w:r>
      <w:r>
        <w:rPr>
          <w:spacing w:val="-11"/>
          <w:sz w:val="20"/>
        </w:rPr>
        <w:t xml:space="preserve"> </w:t>
      </w:r>
      <w:r>
        <w:rPr>
          <w:spacing w:val="-3"/>
          <w:sz w:val="20"/>
        </w:rPr>
        <w:t>cancer</w:t>
      </w:r>
      <w:r>
        <w:rPr>
          <w:spacing w:val="-11"/>
          <w:sz w:val="20"/>
        </w:rPr>
        <w:t xml:space="preserve"> </w:t>
      </w:r>
      <w:r>
        <w:rPr>
          <w:spacing w:val="-3"/>
          <w:sz w:val="20"/>
        </w:rPr>
        <w:t>treatment,</w:t>
      </w:r>
      <w:r>
        <w:rPr>
          <w:spacing w:val="-10"/>
          <w:sz w:val="20"/>
        </w:rPr>
        <w:t xml:space="preserve"> </w:t>
      </w:r>
      <w:r>
        <w:rPr>
          <w:sz w:val="20"/>
        </w:rPr>
        <w:t>one</w:t>
      </w:r>
      <w:r>
        <w:rPr>
          <w:spacing w:val="-11"/>
          <w:sz w:val="20"/>
        </w:rPr>
        <w:t xml:space="preserve"> </w:t>
      </w:r>
      <w:r>
        <w:rPr>
          <w:sz w:val="20"/>
        </w:rPr>
        <w:t>can</w:t>
      </w:r>
      <w:r>
        <w:rPr>
          <w:spacing w:val="-11"/>
          <w:sz w:val="20"/>
        </w:rPr>
        <w:t xml:space="preserve"> </w:t>
      </w:r>
      <w:r>
        <w:rPr>
          <w:spacing w:val="-3"/>
          <w:sz w:val="20"/>
        </w:rPr>
        <w:t>experience</w:t>
      </w:r>
      <w:r>
        <w:rPr>
          <w:spacing w:val="-11"/>
          <w:sz w:val="20"/>
        </w:rPr>
        <w:t xml:space="preserve"> </w:t>
      </w:r>
      <w:r>
        <w:rPr>
          <w:spacing w:val="-4"/>
          <w:sz w:val="20"/>
        </w:rPr>
        <w:t xml:space="preserve">many </w:t>
      </w:r>
      <w:r>
        <w:rPr>
          <w:sz w:val="20"/>
        </w:rPr>
        <w:t xml:space="preserve">complications that affect the health of the patient. </w:t>
      </w:r>
      <w:r>
        <w:rPr>
          <w:spacing w:val="-4"/>
          <w:sz w:val="20"/>
        </w:rPr>
        <w:t xml:space="preserve">However, </w:t>
      </w:r>
      <w:r>
        <w:rPr>
          <w:sz w:val="20"/>
        </w:rPr>
        <w:t xml:space="preserve">not all cancers are painful while undergoing cancer treat- </w:t>
      </w:r>
      <w:proofErr w:type="spellStart"/>
      <w:r>
        <w:rPr>
          <w:sz w:val="20"/>
        </w:rPr>
        <w:t>ment</w:t>
      </w:r>
      <w:proofErr w:type="spellEnd"/>
      <w:r>
        <w:rPr>
          <w:sz w:val="20"/>
        </w:rPr>
        <w:t xml:space="preserve">, but they still may </w:t>
      </w:r>
      <w:r>
        <w:rPr>
          <w:spacing w:val="-3"/>
          <w:sz w:val="20"/>
        </w:rPr>
        <w:t xml:space="preserve">have </w:t>
      </w:r>
      <w:r>
        <w:rPr>
          <w:sz w:val="20"/>
        </w:rPr>
        <w:t>to experience some pain. But there</w:t>
      </w:r>
      <w:r>
        <w:rPr>
          <w:spacing w:val="23"/>
          <w:sz w:val="20"/>
        </w:rPr>
        <w:t xml:space="preserve"> </w:t>
      </w:r>
      <w:r>
        <w:rPr>
          <w:sz w:val="20"/>
        </w:rPr>
        <w:t>are</w:t>
      </w:r>
      <w:r>
        <w:rPr>
          <w:spacing w:val="24"/>
          <w:sz w:val="20"/>
        </w:rPr>
        <w:t xml:space="preserve"> </w:t>
      </w:r>
      <w:r>
        <w:rPr>
          <w:spacing w:val="-3"/>
          <w:sz w:val="20"/>
        </w:rPr>
        <w:t>few</w:t>
      </w:r>
      <w:r>
        <w:rPr>
          <w:spacing w:val="23"/>
          <w:sz w:val="20"/>
        </w:rPr>
        <w:t xml:space="preserve"> </w:t>
      </w:r>
      <w:r>
        <w:rPr>
          <w:sz w:val="20"/>
        </w:rPr>
        <w:t>medi</w:t>
      </w:r>
      <w:r>
        <w:rPr>
          <w:sz w:val="20"/>
        </w:rPr>
        <w:t>cations</w:t>
      </w:r>
      <w:r>
        <w:rPr>
          <w:spacing w:val="24"/>
          <w:sz w:val="20"/>
        </w:rPr>
        <w:t xml:space="preserve"> </w:t>
      </w:r>
      <w:r>
        <w:rPr>
          <w:sz w:val="20"/>
        </w:rPr>
        <w:t>and</w:t>
      </w:r>
      <w:r>
        <w:rPr>
          <w:spacing w:val="23"/>
          <w:sz w:val="20"/>
        </w:rPr>
        <w:t xml:space="preserve"> </w:t>
      </w:r>
      <w:r>
        <w:rPr>
          <w:sz w:val="20"/>
        </w:rPr>
        <w:t>other</w:t>
      </w:r>
      <w:r>
        <w:rPr>
          <w:spacing w:val="24"/>
          <w:sz w:val="20"/>
        </w:rPr>
        <w:t xml:space="preserve"> </w:t>
      </w:r>
      <w:r>
        <w:rPr>
          <w:sz w:val="20"/>
        </w:rPr>
        <w:t>approaches</w:t>
      </w:r>
      <w:r>
        <w:rPr>
          <w:spacing w:val="24"/>
          <w:sz w:val="20"/>
        </w:rPr>
        <w:t xml:space="preserve"> </w:t>
      </w:r>
      <w:r>
        <w:rPr>
          <w:sz w:val="20"/>
        </w:rPr>
        <w:t>that</w:t>
      </w:r>
      <w:r>
        <w:rPr>
          <w:spacing w:val="23"/>
          <w:sz w:val="20"/>
        </w:rPr>
        <w:t xml:space="preserve"> </w:t>
      </w:r>
      <w:r>
        <w:rPr>
          <w:sz w:val="20"/>
        </w:rPr>
        <w:t>help</w:t>
      </w:r>
    </w:p>
    <w:p w14:paraId="3CDBBABA" w14:textId="77777777" w:rsidR="00A06F20" w:rsidRDefault="00A06F20">
      <w:pPr>
        <w:spacing w:line="199" w:lineRule="auto"/>
        <w:jc w:val="both"/>
        <w:rPr>
          <w:sz w:val="20"/>
        </w:rPr>
        <w:sectPr w:rsidR="00A06F20">
          <w:footerReference w:type="even" r:id="rId22"/>
          <w:footerReference w:type="default" r:id="rId23"/>
          <w:pgSz w:w="11910" w:h="15820"/>
          <w:pgMar w:top="900" w:right="900" w:bottom="1080" w:left="900" w:header="635" w:footer="897" w:gutter="0"/>
          <w:cols w:num="2" w:space="720" w:equalWidth="0">
            <w:col w:w="4930" w:space="172"/>
            <w:col w:w="5008"/>
          </w:cols>
        </w:sectPr>
      </w:pPr>
    </w:p>
    <w:p w14:paraId="54973B26" w14:textId="77777777" w:rsidR="00A06F20" w:rsidRDefault="00483322">
      <w:pPr>
        <w:spacing w:before="197"/>
        <w:ind w:left="120"/>
        <w:rPr>
          <w:sz w:val="17"/>
        </w:rPr>
      </w:pPr>
      <w:r>
        <w:lastRenderedPageBreak/>
        <w:pict w14:anchorId="39F913C7">
          <v:shape id="_x0000_s1288" type="#_x0000_t202" style="position:absolute;left:0;text-align:left;margin-left:302.95pt;margin-top:25.3pt;width:117.95pt;height:38.3pt;z-index:-17052160;mso-position-horizontal-relative:page" filled="f" stroked="f">
            <v:textbox inset="0,0,0,0">
              <w:txbxContent>
                <w:p w14:paraId="26D844DD" w14:textId="77777777" w:rsidR="00A06F20" w:rsidRDefault="00483322">
                  <w:pPr>
                    <w:spacing w:before="6" w:line="247" w:lineRule="auto"/>
                    <w:ind w:hanging="5"/>
                    <w:jc w:val="center"/>
                    <w:rPr>
                      <w:rFonts w:ascii="Carlito"/>
                      <w:sz w:val="15"/>
                    </w:rPr>
                  </w:pPr>
                  <w:r>
                    <w:rPr>
                      <w:rFonts w:ascii="Carlito"/>
                      <w:w w:val="105"/>
                      <w:sz w:val="15"/>
                    </w:rPr>
                    <w:t>Records</w:t>
                  </w:r>
                  <w:r>
                    <w:rPr>
                      <w:rFonts w:ascii="Carlito"/>
                      <w:spacing w:val="-16"/>
                      <w:w w:val="105"/>
                      <w:sz w:val="15"/>
                    </w:rPr>
                    <w:t xml:space="preserve"> </w:t>
                  </w:r>
                  <w:r>
                    <w:rPr>
                      <w:rFonts w:ascii="Carlito"/>
                      <w:w w:val="105"/>
                      <w:sz w:val="15"/>
                    </w:rPr>
                    <w:t>identified</w:t>
                  </w:r>
                  <w:r>
                    <w:rPr>
                      <w:rFonts w:ascii="Carlito"/>
                      <w:spacing w:val="-16"/>
                      <w:w w:val="105"/>
                      <w:sz w:val="15"/>
                    </w:rPr>
                    <w:t xml:space="preserve"> </w:t>
                  </w:r>
                  <w:r>
                    <w:rPr>
                      <w:rFonts w:ascii="Carlito"/>
                      <w:w w:val="105"/>
                      <w:sz w:val="15"/>
                    </w:rPr>
                    <w:t>through</w:t>
                  </w:r>
                  <w:r>
                    <w:rPr>
                      <w:rFonts w:ascii="Carlito"/>
                      <w:spacing w:val="-15"/>
                      <w:w w:val="105"/>
                      <w:sz w:val="15"/>
                    </w:rPr>
                    <w:t xml:space="preserve"> </w:t>
                  </w:r>
                  <w:r>
                    <w:rPr>
                      <w:rFonts w:ascii="Carlito"/>
                      <w:w w:val="105"/>
                      <w:sz w:val="15"/>
                    </w:rPr>
                    <w:t>database searching</w:t>
                  </w:r>
                  <w:r>
                    <w:rPr>
                      <w:rFonts w:ascii="Carlito"/>
                      <w:spacing w:val="-13"/>
                      <w:w w:val="105"/>
                      <w:sz w:val="15"/>
                    </w:rPr>
                    <w:t xml:space="preserve"> </w:t>
                  </w:r>
                  <w:r>
                    <w:rPr>
                      <w:rFonts w:ascii="Carlito"/>
                      <w:w w:val="105"/>
                      <w:sz w:val="15"/>
                    </w:rPr>
                    <w:t>web</w:t>
                  </w:r>
                  <w:r>
                    <w:rPr>
                      <w:rFonts w:ascii="Carlito"/>
                      <w:spacing w:val="-12"/>
                      <w:w w:val="105"/>
                      <w:sz w:val="15"/>
                    </w:rPr>
                    <w:t xml:space="preserve"> </w:t>
                  </w:r>
                  <w:r>
                    <w:rPr>
                      <w:rFonts w:ascii="Carlito"/>
                      <w:w w:val="105"/>
                      <w:sz w:val="15"/>
                    </w:rPr>
                    <w:t>of</w:t>
                  </w:r>
                  <w:r>
                    <w:rPr>
                      <w:rFonts w:ascii="Carlito"/>
                      <w:spacing w:val="-12"/>
                      <w:w w:val="105"/>
                      <w:sz w:val="15"/>
                    </w:rPr>
                    <w:t xml:space="preserve"> </w:t>
                  </w:r>
                  <w:r>
                    <w:rPr>
                      <w:rFonts w:ascii="Carlito"/>
                      <w:w w:val="105"/>
                      <w:sz w:val="15"/>
                    </w:rPr>
                    <w:t>science,</w:t>
                  </w:r>
                  <w:r>
                    <w:rPr>
                      <w:rFonts w:ascii="Carlito"/>
                      <w:spacing w:val="-13"/>
                      <w:w w:val="105"/>
                      <w:sz w:val="15"/>
                    </w:rPr>
                    <w:t xml:space="preserve"> </w:t>
                  </w:r>
                  <w:r>
                    <w:rPr>
                      <w:rFonts w:ascii="Carlito"/>
                      <w:w w:val="105"/>
                      <w:sz w:val="15"/>
                    </w:rPr>
                    <w:t>EBSCO,</w:t>
                  </w:r>
                  <w:r>
                    <w:rPr>
                      <w:rFonts w:ascii="Carlito"/>
                      <w:spacing w:val="-13"/>
                      <w:w w:val="105"/>
                      <w:sz w:val="15"/>
                    </w:rPr>
                    <w:t xml:space="preserve"> </w:t>
                  </w:r>
                  <w:r>
                    <w:rPr>
                      <w:rFonts w:ascii="Carlito"/>
                      <w:w w:val="105"/>
                      <w:sz w:val="15"/>
                    </w:rPr>
                    <w:t>and EMBASE</w:t>
                  </w:r>
                </w:p>
                <w:p w14:paraId="51D69259" w14:textId="77777777" w:rsidR="00A06F20" w:rsidRDefault="00483322">
                  <w:pPr>
                    <w:spacing w:before="3"/>
                    <w:ind w:left="914" w:right="908"/>
                    <w:jc w:val="center"/>
                    <w:rPr>
                      <w:rFonts w:ascii="Carlito"/>
                      <w:sz w:val="15"/>
                    </w:rPr>
                  </w:pPr>
                  <w:r>
                    <w:rPr>
                      <w:rFonts w:ascii="Carlito"/>
                      <w:w w:val="105"/>
                      <w:sz w:val="15"/>
                    </w:rPr>
                    <w:t>(n=350)</w:t>
                  </w:r>
                </w:p>
              </w:txbxContent>
            </v:textbox>
            <w10:wrap anchorx="page"/>
          </v:shape>
        </w:pict>
      </w:r>
      <w:r>
        <w:pict w14:anchorId="2378971C">
          <v:shape id="_x0000_s1287" type="#_x0000_t202" style="position:absolute;left:0;text-align:left;margin-left:302.3pt;margin-top:91.95pt;width:119.2pt;height:28.7pt;z-index:-17051648;mso-position-horizontal-relative:page" filled="f" stroked="f">
            <v:textbox inset="0,0,0,0">
              <w:txbxContent>
                <w:p w14:paraId="71B7079C" w14:textId="77777777" w:rsidR="00A06F20" w:rsidRDefault="00483322">
                  <w:pPr>
                    <w:spacing w:before="6" w:line="247" w:lineRule="auto"/>
                    <w:jc w:val="center"/>
                    <w:rPr>
                      <w:rFonts w:ascii="Carlito"/>
                      <w:sz w:val="15"/>
                    </w:rPr>
                  </w:pPr>
                  <w:r>
                    <w:rPr>
                      <w:rFonts w:ascii="Carlito"/>
                      <w:w w:val="105"/>
                      <w:sz w:val="15"/>
                    </w:rPr>
                    <w:t>Removing</w:t>
                  </w:r>
                  <w:r>
                    <w:rPr>
                      <w:rFonts w:ascii="Carlito"/>
                      <w:spacing w:val="-16"/>
                      <w:w w:val="105"/>
                      <w:sz w:val="15"/>
                    </w:rPr>
                    <w:t xml:space="preserve"> </w:t>
                  </w:r>
                  <w:r>
                    <w:rPr>
                      <w:rFonts w:ascii="Carlito"/>
                      <w:w w:val="105"/>
                      <w:sz w:val="15"/>
                    </w:rPr>
                    <w:t>duplicate</w:t>
                  </w:r>
                  <w:r>
                    <w:rPr>
                      <w:rFonts w:ascii="Carlito"/>
                      <w:spacing w:val="-15"/>
                      <w:w w:val="105"/>
                      <w:sz w:val="15"/>
                    </w:rPr>
                    <w:t xml:space="preserve"> </w:t>
                  </w:r>
                  <w:r>
                    <w:rPr>
                      <w:rFonts w:ascii="Carlito"/>
                      <w:w w:val="105"/>
                      <w:sz w:val="15"/>
                    </w:rPr>
                    <w:t>articles</w:t>
                  </w:r>
                  <w:r>
                    <w:rPr>
                      <w:rFonts w:ascii="Carlito"/>
                      <w:spacing w:val="-16"/>
                      <w:w w:val="105"/>
                      <w:sz w:val="15"/>
                    </w:rPr>
                    <w:t xml:space="preserve"> </w:t>
                  </w:r>
                  <w:r>
                    <w:rPr>
                      <w:rFonts w:ascii="Carlito"/>
                      <w:w w:val="105"/>
                      <w:sz w:val="15"/>
                    </w:rPr>
                    <w:t>and</w:t>
                  </w:r>
                  <w:r>
                    <w:rPr>
                      <w:rFonts w:ascii="Carlito"/>
                      <w:spacing w:val="-16"/>
                      <w:w w:val="105"/>
                      <w:sz w:val="15"/>
                    </w:rPr>
                    <w:t xml:space="preserve"> </w:t>
                  </w:r>
                  <w:r>
                    <w:rPr>
                      <w:rFonts w:ascii="Carlito"/>
                      <w:w w:val="105"/>
                      <w:sz w:val="15"/>
                    </w:rPr>
                    <w:t>those published before</w:t>
                  </w:r>
                  <w:r>
                    <w:rPr>
                      <w:rFonts w:ascii="Carlito"/>
                      <w:spacing w:val="-9"/>
                      <w:w w:val="105"/>
                      <w:sz w:val="15"/>
                    </w:rPr>
                    <w:t xml:space="preserve"> </w:t>
                  </w:r>
                  <w:r>
                    <w:rPr>
                      <w:rFonts w:ascii="Carlito"/>
                      <w:w w:val="105"/>
                      <w:sz w:val="15"/>
                    </w:rPr>
                    <w:t>2009</w:t>
                  </w:r>
                </w:p>
                <w:p w14:paraId="15ABD27A" w14:textId="77777777" w:rsidR="00A06F20" w:rsidRDefault="00483322">
                  <w:pPr>
                    <w:spacing w:line="182" w:lineRule="exact"/>
                    <w:ind w:left="5"/>
                    <w:jc w:val="center"/>
                    <w:rPr>
                      <w:rFonts w:ascii="Carlito"/>
                      <w:sz w:val="15"/>
                    </w:rPr>
                  </w:pPr>
                  <w:r>
                    <w:rPr>
                      <w:rFonts w:ascii="Carlito"/>
                      <w:w w:val="105"/>
                      <w:sz w:val="15"/>
                    </w:rPr>
                    <w:t>(n=275)</w:t>
                  </w:r>
                </w:p>
              </w:txbxContent>
            </v:textbox>
            <w10:wrap anchorx="page"/>
          </v:shape>
        </w:pict>
      </w:r>
      <w:r>
        <w:pict w14:anchorId="6449C12C">
          <v:group id="_x0000_s1282" style="position:absolute;left:0;text-align:left;margin-left:183.75pt;margin-top:89.15pt;width:16.95pt;height:76.25pt;z-index:15735296;mso-position-horizontal-relative:page" coordorigin="3675,1783" coordsize="339,1525">
            <v:shape id="_x0000_s1286" style="position:absolute;left:3679;top:1787;width:329;height:1515" coordorigin="3680,1788" coordsize="329,1515" path="m3954,1788r-220,l3713,1792r-17,12l3684,1821r-4,21l3680,3246r4,22l3696,3285r17,12l3734,3302r220,l3975,3297r17,-12l4004,3268r4,-22l4008,1842r-4,-21l3992,1804r-17,-12l3954,1788xe" fillcolor="#ccebff" stroked="f">
              <v:path arrowok="t"/>
            </v:shape>
            <v:shape id="_x0000_s1285" style="position:absolute;left:3679;top:1787;width:329;height:1515" coordorigin="3680,1788" coordsize="329,1515" path="m3680,3246r4,22l3696,3285r17,12l3734,3302r220,l3975,3297r17,-12l4004,3268r4,-22l4008,1842r-4,-21l3992,1804r-17,-12l3954,1788r-220,l3713,1792r-17,12l3684,1821r-4,21l3680,3246xe" filled="f" strokeweight=".18522mm">
              <v:path arrowok="t"/>
            </v:shape>
            <v:shape id="_x0000_s1284" style="position:absolute;left:3679;top:1787;width:329;height:1515" coordorigin="3680,1788" coordsize="329,1515" path="m3954,1788r-220,l3713,1792r-17,12l3684,1821r-4,21l3680,3246r4,22l3696,3285r17,12l3734,3302r220,l3975,3297r17,-12l4004,3268r4,-22l4008,1842r-4,-21l3992,1804r-17,-12l3954,1788xe" fillcolor="#ccebff" stroked="f">
              <v:path arrowok="t"/>
            </v:shape>
            <v:shape id="_x0000_s1283" style="position:absolute;left:3679;top:1787;width:329;height:1515" coordorigin="3680,1788" coordsize="329,1515" path="m3680,3246r4,22l3696,3285r17,12l3734,3302r220,l3975,3297r17,-12l4004,3268r4,-22l4008,1842r-4,-21l3992,1804r-17,-12l3954,1788r-220,l3713,1792r-17,12l3684,1821r-4,21l3680,3246xe" filled="f" strokeweight=".18522mm">
              <v:path arrowok="t"/>
            </v:shape>
            <w10:wrap anchorx="page"/>
          </v:group>
        </w:pict>
      </w:r>
      <w:r>
        <w:pict w14:anchorId="7C849111">
          <v:group id="_x0000_s1262" style="position:absolute;left:0;text-align:left;margin-left:283.4pt;margin-top:19.95pt;width:260.85pt;height:350.2pt;z-index:15740928;mso-position-horizontal-relative:page" coordorigin="5668,399" coordsize="5217,7004">
            <v:shape id="_x0000_s1281" style="position:absolute;left:7195;top:1393;width:84;height:344" coordorigin="7195,1394" coordsize="84,344" o:spt="100" adj="0,,0" path="m7230,1653r-35,l7238,1738r31,-64l7234,1674r-3,-3l7230,1653xm7238,1394r-7,l7227,1397r,4l7230,1653r1,18l7234,1674r7,l7244,1671r,-18l7241,1401r,-4l7238,1394xm7279,1653r-35,l7244,1671r-3,3l7269,1674r10,-21xe" fillcolor="black" stroked="f">
              <v:stroke joinstyle="round"/>
              <v:formulas/>
              <v:path arrowok="t" o:connecttype="segments"/>
            </v:shape>
            <v:rect id="_x0000_s1280" style="position:absolute;left:5673;top:404;width:3129;height:972" stroked="f"/>
            <v:shape id="_x0000_s1279" style="position:absolute;left:7195;top:1393;width:85;height:1433" coordorigin="7195,1394" coordsize="85,1433" o:spt="100" adj="0,,0" path="m7279,1653r-35,l7241,1401r,-4l7238,1394r-7,l7228,1397r,4l7230,1653r-35,l7238,1738r31,-64l7279,1653xm7280,2742r-35,l7245,2474r-3,-3l7234,2471r-3,3l7231,2742r-35,l7238,2826r31,-63l7280,2742xe" fillcolor="black" stroked="f">
              <v:stroke joinstyle="round"/>
              <v:formulas/>
              <v:path arrowok="t" o:connecttype="segments"/>
            </v:shape>
            <v:rect id="_x0000_s1278" style="position:absolute;left:5708;top:1737;width:3060;height:740" stroked="f"/>
            <v:shape id="_x0000_s1277" style="position:absolute;left:7193;top:3158;width:1643;height:951" coordorigin="7193,3159" coordsize="1643,951" o:spt="100" adj="0,,0" path="m7277,4025r-35,l7245,3579r,-4l7242,3572r-7,l7232,3575r,4l7228,4025r-35,-1l7235,4109r31,-63l7277,4025xm8836,3200r-13,-6l8752,3159r,35l8458,3195r-4,l8451,3199r,8l8454,3210r4,l8752,3208r,35l8836,3200xe" fillcolor="black" stroked="f">
              <v:stroke joinstyle="round"/>
              <v:formulas/>
              <v:path arrowok="t" o:connecttype="segments"/>
            </v:shape>
            <v:shape id="_x0000_s1276" style="position:absolute;left:6018;top:2569;width:4861;height:1261" coordorigin="6019,2570" coordsize="4861,1261" o:spt="100" adj="0,,0" path="m8458,2826r-2439,l6019,3579r2439,l8458,2826xm10880,2570r-2044,l8836,3831r2044,l10880,2570xe" stroked="f">
              <v:stroke joinstyle="round"/>
              <v:formulas/>
              <v:path arrowok="t" o:connecttype="segments"/>
            </v:shape>
            <v:shape id="_x0000_s1275" style="position:absolute;left:7191;top:4455;width:1644;height:1029" coordorigin="7192,4455" coordsize="1644,1029" o:spt="100" adj="0,,0" path="m7277,5400r-36,l7241,4879r-3,-4l7231,4875r-3,4l7228,5400r-36,l7235,5484r31,-63l7277,5400xm8836,4498r-84,-43l8752,4491r-319,-2l8429,4489r-3,3l8426,4500r3,3l8752,4504r,36l8823,4504r13,-6xe" fillcolor="black" stroked="f">
              <v:stroke joinstyle="round"/>
              <v:formulas/>
              <v:path arrowok="t" o:connecttype="segments"/>
            </v:shape>
            <v:shape id="_x0000_s1274" style="position:absolute;left:6035;top:4003;width:4845;height:990" coordorigin="6036,4003" coordsize="4845,990" o:spt="100" adj="0,,0" path="m8433,4109r-2397,l6036,4883r2397,l8433,4109xm10880,4003r-2044,l8836,4993r2044,l10880,4003xe" stroked="f">
              <v:stroke joinstyle="round"/>
              <v:formulas/>
              <v:path arrowok="t" o:connecttype="segments"/>
            </v:shape>
            <v:shape id="_x0000_s1273" style="position:absolute;left:7195;top:6233;width:84;height:386" coordorigin="7195,6234" coordsize="84,386" o:spt="100" adj="0,,0" path="m7230,6535r-35,1l7238,6620r30,-63l7234,6557r-3,-3l7230,6535xm7244,6535r-14,l7231,6554r3,3l7241,6557r3,-3l7244,6535xm7279,6535r-35,l7244,6554r-3,3l7268,6557r11,-22xm7238,6234r-7,l7227,6237r,4l7230,6535r14,l7241,6241r,-4l7238,6234xe" fillcolor="black" stroked="f">
              <v:stroke joinstyle="round"/>
              <v:formulas/>
              <v:path arrowok="t" o:connecttype="segments"/>
            </v:shape>
            <v:shape id="_x0000_s1272" style="position:absolute;left:6068;top:5483;width:2331;height:1914" coordorigin="6069,5484" coordsize="2331,1914" o:spt="100" adj="0,,0" path="m8184,6620r-1892,l6292,7397r1892,l8184,6620xm8400,5484r-2331,l6069,6241r2331,l8400,5484xe" stroked="f">
              <v:stroke joinstyle="round"/>
              <v:formulas/>
              <v:path arrowok="t" o:connecttype="segments"/>
            </v:shape>
            <v:shape id="_x0000_s1271" style="position:absolute;left:7191;top:2470;width:1644;height:4149" coordorigin="7192,2471" coordsize="1644,4149" o:spt="100" adj="0,,0" path="m7277,5400r-36,l7241,4879r-3,-4l7231,4875r-3,4l7228,5400r-36,l7235,5484r31,-63l7277,5400xm7277,4025r-35,l7245,3579r,-4l7242,3572r-7,l7232,3575r,4l7228,4025r-35,-1l7235,4109r31,-63l7277,4025xm7279,6535r-35,l7241,6241r,-4l7238,6234r-7,l7228,6237r,4l7230,6535r-35,1l7238,6620r30,-63l7279,6535xm7280,2742r-35,l7245,2474r-3,-3l7234,2471r-3,3l7231,2742r-35,l7238,2826r31,-63l7280,2742xm8836,4498r-84,-43l8752,4491r-319,-2l8429,4489r-3,3l8426,4500r3,3l8752,4504r,36l8823,4504r13,-6xm8836,3200r-13,-6l8752,3159r,35l8458,3195r-4,l8451,3199r,8l8454,3210r4,l8752,3208r,35l8836,3200xe" fillcolor="black" stroked="f">
              <v:stroke joinstyle="round"/>
              <v:formulas/>
              <v:path arrowok="t" o:connecttype="segments"/>
            </v:shape>
            <v:shape id="_x0000_s1270" type="#_x0000_t202" style="position:absolute;left:6291;top:6619;width:1893;height:778" filled="f" strokeweight=".18522mm">
              <v:textbox inset="0,0,0,0">
                <w:txbxContent>
                  <w:p w14:paraId="1BD6E6D1" w14:textId="77777777" w:rsidR="00A06F20" w:rsidRDefault="00483322">
                    <w:pPr>
                      <w:spacing w:before="103" w:line="247" w:lineRule="auto"/>
                      <w:ind w:left="87" w:right="85"/>
                      <w:jc w:val="center"/>
                      <w:rPr>
                        <w:rFonts w:ascii="Carlito"/>
                        <w:sz w:val="15"/>
                      </w:rPr>
                    </w:pPr>
                    <w:r>
                      <w:rPr>
                        <w:rFonts w:ascii="Carlito"/>
                        <w:w w:val="105"/>
                        <w:sz w:val="15"/>
                      </w:rPr>
                      <w:t>Research Studies analyzed in the review article</w:t>
                    </w:r>
                  </w:p>
                  <w:p w14:paraId="1E61A264" w14:textId="77777777" w:rsidR="00A06F20" w:rsidRDefault="00483322">
                    <w:pPr>
                      <w:ind w:left="87" w:right="83"/>
                      <w:jc w:val="center"/>
                      <w:rPr>
                        <w:rFonts w:ascii="Carlito"/>
                        <w:sz w:val="15"/>
                      </w:rPr>
                    </w:pPr>
                    <w:r>
                      <w:rPr>
                        <w:rFonts w:ascii="Carlito"/>
                        <w:w w:val="105"/>
                        <w:sz w:val="15"/>
                      </w:rPr>
                      <w:t xml:space="preserve">(n = </w:t>
                    </w:r>
                    <w:proofErr w:type="gramStart"/>
                    <w:r>
                      <w:rPr>
                        <w:rFonts w:ascii="Carlito"/>
                        <w:w w:val="105"/>
                        <w:sz w:val="15"/>
                      </w:rPr>
                      <w:t>185 )</w:t>
                    </w:r>
                    <w:proofErr w:type="gramEnd"/>
                  </w:p>
                </w:txbxContent>
              </v:textbox>
            </v:shape>
            <v:shape id="_x0000_s1269" type="#_x0000_t202" style="position:absolute;left:6068;top:5483;width:2331;height:758" filled="f" strokeweight=".18522mm">
              <v:textbox inset="0,0,0,0">
                <w:txbxContent>
                  <w:p w14:paraId="5E200DE0" w14:textId="77777777" w:rsidR="00A06F20" w:rsidRDefault="00483322">
                    <w:pPr>
                      <w:spacing w:before="103" w:line="247" w:lineRule="auto"/>
                      <w:ind w:left="237" w:right="235"/>
                      <w:jc w:val="center"/>
                      <w:rPr>
                        <w:rFonts w:ascii="Carlito"/>
                        <w:sz w:val="15"/>
                      </w:rPr>
                    </w:pPr>
                    <w:r>
                      <w:rPr>
                        <w:rFonts w:ascii="Carlito"/>
                        <w:w w:val="105"/>
                        <w:sz w:val="15"/>
                      </w:rPr>
                      <w:t>Research Studies included in qualitative analysis</w:t>
                    </w:r>
                  </w:p>
                  <w:p w14:paraId="0EC13D2B" w14:textId="77777777" w:rsidR="00A06F20" w:rsidRDefault="00483322">
                    <w:pPr>
                      <w:ind w:left="235" w:right="235"/>
                      <w:jc w:val="center"/>
                      <w:rPr>
                        <w:rFonts w:ascii="Carlito"/>
                        <w:sz w:val="15"/>
                      </w:rPr>
                    </w:pPr>
                    <w:r>
                      <w:rPr>
                        <w:rFonts w:ascii="Carlito"/>
                        <w:w w:val="105"/>
                        <w:sz w:val="15"/>
                      </w:rPr>
                      <w:t>(n = 185)</w:t>
                    </w:r>
                  </w:p>
                </w:txbxContent>
              </v:textbox>
            </v:shape>
            <v:shape id="_x0000_s1268" type="#_x0000_t202" style="position:absolute;left:6035;top:4109;width:2398;height:774" filled="f" strokeweight=".18522mm">
              <v:textbox inset="0,0,0,0">
                <w:txbxContent>
                  <w:p w14:paraId="0CD754A7" w14:textId="77777777" w:rsidR="00A06F20" w:rsidRDefault="00483322">
                    <w:pPr>
                      <w:spacing w:before="102" w:line="247" w:lineRule="auto"/>
                      <w:ind w:left="289" w:right="291"/>
                      <w:jc w:val="center"/>
                      <w:rPr>
                        <w:rFonts w:ascii="Carlito"/>
                        <w:sz w:val="15"/>
                      </w:rPr>
                    </w:pPr>
                    <w:r>
                      <w:rPr>
                        <w:rFonts w:ascii="Carlito"/>
                        <w:w w:val="105"/>
                        <w:sz w:val="15"/>
                      </w:rPr>
                      <w:t>Full-text</w:t>
                    </w:r>
                    <w:r>
                      <w:rPr>
                        <w:rFonts w:ascii="Carlito"/>
                        <w:spacing w:val="-14"/>
                        <w:w w:val="105"/>
                        <w:sz w:val="15"/>
                      </w:rPr>
                      <w:t xml:space="preserve"> </w:t>
                    </w:r>
                    <w:r>
                      <w:rPr>
                        <w:rFonts w:ascii="Carlito"/>
                        <w:w w:val="105"/>
                        <w:sz w:val="15"/>
                      </w:rPr>
                      <w:t>articles</w:t>
                    </w:r>
                    <w:r>
                      <w:rPr>
                        <w:rFonts w:ascii="Carlito"/>
                        <w:spacing w:val="-12"/>
                        <w:w w:val="105"/>
                        <w:sz w:val="15"/>
                      </w:rPr>
                      <w:t xml:space="preserve"> </w:t>
                    </w:r>
                    <w:r>
                      <w:rPr>
                        <w:rFonts w:ascii="Carlito"/>
                        <w:w w:val="105"/>
                        <w:sz w:val="15"/>
                      </w:rPr>
                      <w:t>assessed</w:t>
                    </w:r>
                    <w:r>
                      <w:rPr>
                        <w:rFonts w:ascii="Carlito"/>
                        <w:spacing w:val="-13"/>
                        <w:w w:val="105"/>
                        <w:sz w:val="15"/>
                      </w:rPr>
                      <w:t xml:space="preserve"> </w:t>
                    </w:r>
                    <w:r>
                      <w:rPr>
                        <w:rFonts w:ascii="Carlito"/>
                        <w:spacing w:val="-5"/>
                        <w:w w:val="105"/>
                        <w:sz w:val="15"/>
                      </w:rPr>
                      <w:t xml:space="preserve">for </w:t>
                    </w:r>
                    <w:r>
                      <w:rPr>
                        <w:rFonts w:ascii="Carlito"/>
                        <w:w w:val="105"/>
                        <w:sz w:val="15"/>
                      </w:rPr>
                      <w:t>eligibility</w:t>
                    </w:r>
                  </w:p>
                  <w:p w14:paraId="3BD73C32" w14:textId="77777777" w:rsidR="00A06F20" w:rsidRDefault="00483322">
                    <w:pPr>
                      <w:ind w:left="289" w:right="289"/>
                      <w:jc w:val="center"/>
                      <w:rPr>
                        <w:rFonts w:ascii="Carlito"/>
                        <w:sz w:val="15"/>
                      </w:rPr>
                    </w:pPr>
                    <w:r>
                      <w:rPr>
                        <w:rFonts w:ascii="Carlito"/>
                        <w:w w:val="105"/>
                        <w:sz w:val="15"/>
                      </w:rPr>
                      <w:t>(n =</w:t>
                    </w:r>
                    <w:r>
                      <w:rPr>
                        <w:rFonts w:ascii="Carlito"/>
                        <w:spacing w:val="-15"/>
                        <w:w w:val="105"/>
                        <w:sz w:val="15"/>
                      </w:rPr>
                      <w:t xml:space="preserve"> </w:t>
                    </w:r>
                    <w:r>
                      <w:rPr>
                        <w:rFonts w:ascii="Carlito"/>
                        <w:w w:val="105"/>
                        <w:sz w:val="15"/>
                      </w:rPr>
                      <w:t>185)</w:t>
                    </w:r>
                  </w:p>
                </w:txbxContent>
              </v:textbox>
            </v:shape>
            <v:shape id="_x0000_s1267" type="#_x0000_t202" style="position:absolute;left:8835;top:4003;width:2045;height:990" filled="f" strokeweight=".18522mm">
              <v:textbox inset="0,0,0,0">
                <w:txbxContent>
                  <w:p w14:paraId="1E29E7C5" w14:textId="77777777" w:rsidR="00A06F20" w:rsidRDefault="00483322">
                    <w:pPr>
                      <w:spacing w:before="103" w:line="249" w:lineRule="auto"/>
                      <w:ind w:left="196" w:right="191"/>
                      <w:jc w:val="center"/>
                      <w:rPr>
                        <w:rFonts w:ascii="Carlito"/>
                        <w:sz w:val="15"/>
                      </w:rPr>
                    </w:pPr>
                    <w:r>
                      <w:rPr>
                        <w:rFonts w:ascii="Carlito"/>
                        <w:b/>
                        <w:spacing w:val="-2"/>
                        <w:w w:val="103"/>
                        <w:sz w:val="15"/>
                      </w:rPr>
                      <w:t>F</w:t>
                    </w:r>
                    <w:r>
                      <w:rPr>
                        <w:rFonts w:ascii="Carlito"/>
                        <w:b/>
                        <w:spacing w:val="-1"/>
                        <w:w w:val="103"/>
                        <w:sz w:val="15"/>
                      </w:rPr>
                      <w:t>ull-te</w:t>
                    </w:r>
                    <w:r>
                      <w:rPr>
                        <w:rFonts w:ascii="Carlito"/>
                        <w:b/>
                        <w:w w:val="103"/>
                        <w:sz w:val="15"/>
                      </w:rPr>
                      <w:t>xt</w:t>
                    </w:r>
                    <w:r>
                      <w:rPr>
                        <w:rFonts w:ascii="Carlito"/>
                        <w:b/>
                        <w:spacing w:val="2"/>
                        <w:sz w:val="15"/>
                      </w:rPr>
                      <w:t xml:space="preserve"> </w:t>
                    </w:r>
                    <w:r>
                      <w:rPr>
                        <w:rFonts w:ascii="Carlito"/>
                        <w:b/>
                        <w:spacing w:val="-2"/>
                        <w:w w:val="103"/>
                        <w:sz w:val="15"/>
                      </w:rPr>
                      <w:t>arti</w:t>
                    </w:r>
                    <w:r>
                      <w:rPr>
                        <w:rFonts w:ascii="Carlito"/>
                        <w:b/>
                        <w:spacing w:val="2"/>
                        <w:w w:val="103"/>
                        <w:sz w:val="15"/>
                      </w:rPr>
                      <w:t>c</w:t>
                    </w:r>
                    <w:r>
                      <w:rPr>
                        <w:rFonts w:ascii="Carlito"/>
                        <w:b/>
                        <w:w w:val="103"/>
                        <w:sz w:val="15"/>
                      </w:rPr>
                      <w:t>l</w:t>
                    </w:r>
                    <w:r>
                      <w:rPr>
                        <w:rFonts w:ascii="Carlito"/>
                        <w:b/>
                        <w:spacing w:val="-1"/>
                        <w:w w:val="103"/>
                        <w:sz w:val="15"/>
                      </w:rPr>
                      <w:t>e</w:t>
                    </w:r>
                    <w:r>
                      <w:rPr>
                        <w:rFonts w:ascii="Carlito"/>
                        <w:b/>
                        <w:smallCaps/>
                        <w:w w:val="109"/>
                        <w:sz w:val="15"/>
                      </w:rPr>
                      <w:t>s</w:t>
                    </w:r>
                    <w:r>
                      <w:rPr>
                        <w:rFonts w:ascii="Carlito"/>
                        <w:b/>
                        <w:spacing w:val="-2"/>
                        <w:sz w:val="15"/>
                      </w:rPr>
                      <w:t xml:space="preserve"> </w:t>
                    </w:r>
                    <w:r>
                      <w:rPr>
                        <w:rFonts w:ascii="Carlito"/>
                        <w:b/>
                        <w:spacing w:val="-2"/>
                        <w:w w:val="103"/>
                        <w:sz w:val="15"/>
                      </w:rPr>
                      <w:t>e</w:t>
                    </w:r>
                    <w:r>
                      <w:rPr>
                        <w:rFonts w:ascii="Carlito"/>
                        <w:b/>
                        <w:w w:val="103"/>
                        <w:sz w:val="15"/>
                      </w:rPr>
                      <w:t>x</w:t>
                    </w:r>
                    <w:r>
                      <w:rPr>
                        <w:rFonts w:ascii="Carlito"/>
                        <w:b/>
                        <w:spacing w:val="-1"/>
                        <w:w w:val="103"/>
                        <w:sz w:val="15"/>
                      </w:rPr>
                      <w:t xml:space="preserve">cluded </w:t>
                    </w:r>
                    <w:r>
                      <w:rPr>
                        <w:rFonts w:ascii="Carlito"/>
                        <w:w w:val="103"/>
                        <w:sz w:val="15"/>
                      </w:rPr>
                      <w:t>Resea</w:t>
                    </w:r>
                    <w:r>
                      <w:rPr>
                        <w:rFonts w:ascii="Carlito"/>
                        <w:spacing w:val="-3"/>
                        <w:w w:val="103"/>
                        <w:sz w:val="15"/>
                      </w:rPr>
                      <w:t>r</w:t>
                    </w:r>
                    <w:r>
                      <w:rPr>
                        <w:rFonts w:ascii="Carlito"/>
                        <w:w w:val="103"/>
                        <w:sz w:val="15"/>
                      </w:rPr>
                      <w:t>ch</w:t>
                    </w:r>
                    <w:r>
                      <w:rPr>
                        <w:rFonts w:ascii="Carlito"/>
                        <w:spacing w:val="1"/>
                        <w:sz w:val="15"/>
                      </w:rPr>
                      <w:t xml:space="preserve"> </w:t>
                    </w:r>
                    <w:r>
                      <w:rPr>
                        <w:rFonts w:ascii="Carlito"/>
                        <w:w w:val="103"/>
                        <w:sz w:val="15"/>
                      </w:rPr>
                      <w:t>artic</w:t>
                    </w:r>
                    <w:r>
                      <w:rPr>
                        <w:rFonts w:ascii="Carlito"/>
                        <w:spacing w:val="-3"/>
                        <w:w w:val="103"/>
                        <w:sz w:val="15"/>
                      </w:rPr>
                      <w:t>l</w:t>
                    </w:r>
                    <w:r>
                      <w:rPr>
                        <w:rFonts w:ascii="Carlito"/>
                        <w:spacing w:val="-1"/>
                        <w:w w:val="103"/>
                        <w:sz w:val="15"/>
                      </w:rPr>
                      <w:t>e</w:t>
                    </w:r>
                    <w:r>
                      <w:rPr>
                        <w:rFonts w:ascii="Carlito"/>
                        <w:w w:val="103"/>
                        <w:sz w:val="15"/>
                      </w:rPr>
                      <w:t>s</w:t>
                    </w:r>
                    <w:r>
                      <w:rPr>
                        <w:rFonts w:ascii="Carlito"/>
                        <w:sz w:val="15"/>
                      </w:rPr>
                      <w:t xml:space="preserve"> </w:t>
                    </w:r>
                    <w:r>
                      <w:rPr>
                        <w:rFonts w:ascii="Carlito"/>
                        <w:spacing w:val="-1"/>
                        <w:w w:val="103"/>
                        <w:sz w:val="15"/>
                      </w:rPr>
                      <w:t xml:space="preserve">using </w:t>
                    </w:r>
                    <w:r>
                      <w:rPr>
                        <w:rFonts w:ascii="Carlito"/>
                        <w:w w:val="103"/>
                        <w:sz w:val="15"/>
                      </w:rPr>
                      <w:t>met</w:t>
                    </w:r>
                    <w:r>
                      <w:rPr>
                        <w:rFonts w:ascii="Carlito"/>
                        <w:spacing w:val="-2"/>
                        <w:w w:val="103"/>
                        <w:sz w:val="15"/>
                      </w:rPr>
                      <w:t>h</w:t>
                    </w:r>
                    <w:r>
                      <w:rPr>
                        <w:rFonts w:ascii="Carlito"/>
                        <w:w w:val="103"/>
                        <w:sz w:val="15"/>
                      </w:rPr>
                      <w:t>ods</w:t>
                    </w:r>
                    <w:r>
                      <w:rPr>
                        <w:rFonts w:ascii="Carlito"/>
                        <w:spacing w:val="-2"/>
                        <w:sz w:val="15"/>
                      </w:rPr>
                      <w:t xml:space="preserve"> </w:t>
                    </w:r>
                    <w:r>
                      <w:rPr>
                        <w:rFonts w:ascii="Carlito"/>
                        <w:spacing w:val="-1"/>
                        <w:w w:val="103"/>
                        <w:sz w:val="15"/>
                      </w:rPr>
                      <w:t>oth</w:t>
                    </w:r>
                    <w:r>
                      <w:rPr>
                        <w:rFonts w:ascii="Carlito"/>
                        <w:w w:val="103"/>
                        <w:sz w:val="15"/>
                      </w:rPr>
                      <w:t>er</w:t>
                    </w:r>
                    <w:r>
                      <w:rPr>
                        <w:rFonts w:ascii="Carlito"/>
                        <w:spacing w:val="-1"/>
                        <w:sz w:val="15"/>
                      </w:rPr>
                      <w:t xml:space="preserve"> </w:t>
                    </w:r>
                    <w:r>
                      <w:rPr>
                        <w:rFonts w:ascii="Carlito"/>
                        <w:w w:val="103"/>
                        <w:sz w:val="15"/>
                      </w:rPr>
                      <w:t>than</w:t>
                    </w:r>
                    <w:r>
                      <w:rPr>
                        <w:rFonts w:ascii="Carlito"/>
                        <w:spacing w:val="1"/>
                        <w:sz w:val="15"/>
                      </w:rPr>
                      <w:t xml:space="preserve"> </w:t>
                    </w:r>
                    <w:r>
                      <w:rPr>
                        <w:rFonts w:ascii="Carlito"/>
                        <w:w w:val="103"/>
                        <w:sz w:val="15"/>
                      </w:rPr>
                      <w:t xml:space="preserve">AI- </w:t>
                    </w:r>
                    <w:r>
                      <w:rPr>
                        <w:rFonts w:ascii="Carlito"/>
                        <w:spacing w:val="-1"/>
                        <w:w w:val="103"/>
                        <w:sz w:val="15"/>
                      </w:rPr>
                      <w:t>base</w:t>
                    </w:r>
                    <w:r>
                      <w:rPr>
                        <w:rFonts w:ascii="Carlito"/>
                        <w:w w:val="103"/>
                        <w:sz w:val="15"/>
                      </w:rPr>
                      <w:t>d</w:t>
                    </w:r>
                    <w:r>
                      <w:rPr>
                        <w:rFonts w:ascii="Carlito"/>
                        <w:sz w:val="15"/>
                      </w:rPr>
                      <w:t xml:space="preserve"> </w:t>
                    </w:r>
                    <w:r>
                      <w:rPr>
                        <w:rFonts w:ascii="Carlito"/>
                        <w:spacing w:val="-1"/>
                        <w:w w:val="103"/>
                        <w:sz w:val="15"/>
                      </w:rPr>
                      <w:t>techniques</w:t>
                    </w:r>
                  </w:p>
                </w:txbxContent>
              </v:textbox>
            </v:shape>
            <v:shape id="_x0000_s1266" type="#_x0000_t202" style="position:absolute;left:6018;top:2826;width:2440;height:753" filled="f" strokeweight=".18522mm">
              <v:textbox inset="0,0,0,0">
                <w:txbxContent>
                  <w:p w14:paraId="37D90E50" w14:textId="77777777" w:rsidR="00A06F20" w:rsidRDefault="00483322">
                    <w:pPr>
                      <w:spacing w:before="103" w:line="247" w:lineRule="auto"/>
                      <w:ind w:left="84" w:right="85"/>
                      <w:jc w:val="center"/>
                      <w:rPr>
                        <w:rFonts w:ascii="Carlito"/>
                        <w:sz w:val="15"/>
                      </w:rPr>
                    </w:pPr>
                    <w:r>
                      <w:rPr>
                        <w:rFonts w:ascii="Carlito"/>
                        <w:w w:val="105"/>
                        <w:sz w:val="15"/>
                      </w:rPr>
                      <w:t>Research Papers selected based on abstracts and eligibility criteria</w:t>
                    </w:r>
                  </w:p>
                  <w:p w14:paraId="1D06DDB2" w14:textId="77777777" w:rsidR="00A06F20" w:rsidRDefault="00483322">
                    <w:pPr>
                      <w:ind w:left="84" w:right="83"/>
                      <w:jc w:val="center"/>
                      <w:rPr>
                        <w:rFonts w:ascii="Carlito"/>
                        <w:sz w:val="15"/>
                      </w:rPr>
                    </w:pPr>
                    <w:r>
                      <w:rPr>
                        <w:rFonts w:ascii="Carlito"/>
                        <w:w w:val="105"/>
                        <w:sz w:val="15"/>
                      </w:rPr>
                      <w:t>(n = 210)</w:t>
                    </w:r>
                  </w:p>
                </w:txbxContent>
              </v:textbox>
            </v:shape>
            <v:shape id="_x0000_s1265" type="#_x0000_t202" style="position:absolute;left:8835;top:2569;width:2045;height:1261" filled="f" strokeweight=".18522mm">
              <v:textbox inset="0,0,0,0">
                <w:txbxContent>
                  <w:p w14:paraId="0EAE2172" w14:textId="77777777" w:rsidR="00A06F20" w:rsidRDefault="00483322">
                    <w:pPr>
                      <w:spacing w:before="102" w:line="247" w:lineRule="auto"/>
                      <w:ind w:left="130" w:right="126" w:firstLine="1"/>
                      <w:jc w:val="center"/>
                      <w:rPr>
                        <w:rFonts w:ascii="Carlito"/>
                        <w:sz w:val="15"/>
                      </w:rPr>
                    </w:pPr>
                    <w:r>
                      <w:rPr>
                        <w:rFonts w:ascii="Carlito"/>
                        <w:b/>
                        <w:smallCaps/>
                        <w:w w:val="108"/>
                        <w:sz w:val="15"/>
                      </w:rPr>
                      <w:t>Research</w:t>
                    </w:r>
                    <w:r>
                      <w:rPr>
                        <w:rFonts w:ascii="Carlito"/>
                        <w:b/>
                        <w:spacing w:val="-2"/>
                        <w:sz w:val="15"/>
                      </w:rPr>
                      <w:t xml:space="preserve"> </w:t>
                    </w:r>
                    <w:r>
                      <w:rPr>
                        <w:rFonts w:ascii="Carlito"/>
                        <w:b/>
                        <w:smallCaps/>
                        <w:spacing w:val="-1"/>
                        <w:w w:val="109"/>
                        <w:sz w:val="15"/>
                      </w:rPr>
                      <w:t>Paper</w:t>
                    </w:r>
                    <w:r>
                      <w:rPr>
                        <w:rFonts w:ascii="Carlito"/>
                        <w:b/>
                        <w:smallCaps/>
                        <w:w w:val="109"/>
                        <w:sz w:val="15"/>
                      </w:rPr>
                      <w:t>s</w:t>
                    </w:r>
                    <w:r>
                      <w:rPr>
                        <w:rFonts w:ascii="Carlito"/>
                        <w:b/>
                        <w:sz w:val="15"/>
                      </w:rPr>
                      <w:t xml:space="preserve"> </w:t>
                    </w:r>
                    <w:r>
                      <w:rPr>
                        <w:rFonts w:ascii="Carlito"/>
                        <w:b/>
                        <w:spacing w:val="-1"/>
                        <w:w w:val="103"/>
                        <w:sz w:val="15"/>
                      </w:rPr>
                      <w:t>exclud</w:t>
                    </w:r>
                    <w:r>
                      <w:rPr>
                        <w:rFonts w:ascii="Carlito"/>
                        <w:b/>
                        <w:w w:val="103"/>
                        <w:sz w:val="15"/>
                      </w:rPr>
                      <w:t xml:space="preserve">ed </w:t>
                    </w:r>
                    <w:r>
                      <w:rPr>
                        <w:rFonts w:ascii="Carlito"/>
                        <w:w w:val="103"/>
                        <w:sz w:val="15"/>
                      </w:rPr>
                      <w:t>Resea</w:t>
                    </w:r>
                    <w:r>
                      <w:rPr>
                        <w:rFonts w:ascii="Carlito"/>
                        <w:spacing w:val="-3"/>
                        <w:w w:val="103"/>
                        <w:sz w:val="15"/>
                      </w:rPr>
                      <w:t>r</w:t>
                    </w:r>
                    <w:r>
                      <w:rPr>
                        <w:rFonts w:ascii="Carlito"/>
                        <w:w w:val="103"/>
                        <w:sz w:val="15"/>
                      </w:rPr>
                      <w:t>ch</w:t>
                    </w:r>
                    <w:r>
                      <w:rPr>
                        <w:rFonts w:ascii="Carlito"/>
                        <w:spacing w:val="1"/>
                        <w:sz w:val="15"/>
                      </w:rPr>
                      <w:t xml:space="preserve"> </w:t>
                    </w:r>
                    <w:r>
                      <w:rPr>
                        <w:rFonts w:ascii="Carlito"/>
                        <w:w w:val="103"/>
                        <w:sz w:val="15"/>
                      </w:rPr>
                      <w:t>works</w:t>
                    </w:r>
                    <w:r>
                      <w:rPr>
                        <w:rFonts w:ascii="Carlito"/>
                        <w:spacing w:val="-3"/>
                        <w:sz w:val="15"/>
                      </w:rPr>
                      <w:t xml:space="preserve"> </w:t>
                    </w:r>
                    <w:r>
                      <w:rPr>
                        <w:rFonts w:ascii="Carlito"/>
                        <w:spacing w:val="-1"/>
                        <w:w w:val="103"/>
                        <w:sz w:val="15"/>
                      </w:rPr>
                      <w:t>focusin</w:t>
                    </w:r>
                    <w:r>
                      <w:rPr>
                        <w:rFonts w:ascii="Carlito"/>
                        <w:w w:val="103"/>
                        <w:sz w:val="15"/>
                      </w:rPr>
                      <w:t>g</w:t>
                    </w:r>
                    <w:r>
                      <w:rPr>
                        <w:rFonts w:ascii="Carlito"/>
                        <w:spacing w:val="-2"/>
                        <w:sz w:val="15"/>
                      </w:rPr>
                      <w:t xml:space="preserve"> </w:t>
                    </w:r>
                    <w:r>
                      <w:rPr>
                        <w:rFonts w:ascii="Carlito"/>
                        <w:spacing w:val="-2"/>
                        <w:w w:val="103"/>
                        <w:sz w:val="15"/>
                      </w:rPr>
                      <w:t xml:space="preserve">on </w:t>
                    </w:r>
                    <w:r>
                      <w:rPr>
                        <w:rFonts w:ascii="Carlito"/>
                        <w:spacing w:val="-1"/>
                        <w:w w:val="103"/>
                        <w:sz w:val="15"/>
                      </w:rPr>
                      <w:t>disease</w:t>
                    </w:r>
                    <w:r>
                      <w:rPr>
                        <w:rFonts w:ascii="Carlito"/>
                        <w:w w:val="103"/>
                        <w:sz w:val="15"/>
                      </w:rPr>
                      <w:t>s</w:t>
                    </w:r>
                    <w:r>
                      <w:rPr>
                        <w:rFonts w:ascii="Carlito"/>
                        <w:spacing w:val="-1"/>
                        <w:sz w:val="15"/>
                      </w:rPr>
                      <w:t xml:space="preserve"> </w:t>
                    </w:r>
                    <w:r>
                      <w:rPr>
                        <w:rFonts w:ascii="Carlito"/>
                        <w:spacing w:val="3"/>
                        <w:w w:val="103"/>
                        <w:sz w:val="15"/>
                      </w:rPr>
                      <w:t>o</w:t>
                    </w:r>
                    <w:r>
                      <w:rPr>
                        <w:rFonts w:ascii="Carlito"/>
                        <w:w w:val="103"/>
                        <w:sz w:val="15"/>
                      </w:rPr>
                      <w:t>t</w:t>
                    </w:r>
                    <w:r>
                      <w:rPr>
                        <w:rFonts w:ascii="Carlito"/>
                        <w:spacing w:val="-3"/>
                        <w:w w:val="103"/>
                        <w:sz w:val="15"/>
                      </w:rPr>
                      <w:t>h</w:t>
                    </w:r>
                    <w:r>
                      <w:rPr>
                        <w:rFonts w:ascii="Carlito"/>
                        <w:spacing w:val="-1"/>
                        <w:w w:val="103"/>
                        <w:sz w:val="15"/>
                      </w:rPr>
                      <w:t>e</w:t>
                    </w:r>
                    <w:r>
                      <w:rPr>
                        <w:rFonts w:ascii="Carlito"/>
                        <w:w w:val="103"/>
                        <w:sz w:val="15"/>
                      </w:rPr>
                      <w:t>r</w:t>
                    </w:r>
                    <w:r>
                      <w:rPr>
                        <w:rFonts w:ascii="Carlito"/>
                        <w:sz w:val="15"/>
                      </w:rPr>
                      <w:t xml:space="preserve"> </w:t>
                    </w:r>
                    <w:r>
                      <w:rPr>
                        <w:rFonts w:ascii="Carlito"/>
                        <w:spacing w:val="-1"/>
                        <w:w w:val="103"/>
                        <w:sz w:val="15"/>
                      </w:rPr>
                      <w:t>tha</w:t>
                    </w:r>
                    <w:r>
                      <w:rPr>
                        <w:rFonts w:ascii="Carlito"/>
                        <w:w w:val="103"/>
                        <w:sz w:val="15"/>
                      </w:rPr>
                      <w:t>n</w:t>
                    </w:r>
                    <w:r>
                      <w:rPr>
                        <w:rFonts w:ascii="Carlito"/>
                        <w:spacing w:val="1"/>
                        <w:sz w:val="15"/>
                      </w:rPr>
                      <w:t xml:space="preserve"> </w:t>
                    </w:r>
                    <w:r>
                      <w:rPr>
                        <w:rFonts w:ascii="Carlito"/>
                        <w:spacing w:val="-2"/>
                        <w:w w:val="103"/>
                        <w:sz w:val="15"/>
                      </w:rPr>
                      <w:t>c</w:t>
                    </w:r>
                    <w:r>
                      <w:rPr>
                        <w:rFonts w:ascii="Carlito"/>
                        <w:w w:val="103"/>
                        <w:sz w:val="15"/>
                      </w:rPr>
                      <w:t>a</w:t>
                    </w:r>
                    <w:r>
                      <w:rPr>
                        <w:rFonts w:ascii="Carlito"/>
                        <w:spacing w:val="-1"/>
                        <w:w w:val="103"/>
                        <w:sz w:val="15"/>
                      </w:rPr>
                      <w:t>ncer Treatmen</w:t>
                    </w:r>
                    <w:r>
                      <w:rPr>
                        <w:rFonts w:ascii="Carlito"/>
                        <w:w w:val="103"/>
                        <w:sz w:val="15"/>
                      </w:rPr>
                      <w:t>t</w:t>
                    </w:r>
                    <w:r>
                      <w:rPr>
                        <w:rFonts w:ascii="Carlito"/>
                        <w:spacing w:val="-1"/>
                        <w:sz w:val="15"/>
                      </w:rPr>
                      <w:t xml:space="preserve"> </w:t>
                    </w:r>
                    <w:r>
                      <w:rPr>
                        <w:rFonts w:ascii="Carlito"/>
                        <w:w w:val="103"/>
                        <w:sz w:val="15"/>
                      </w:rPr>
                      <w:t>&amp;</w:t>
                    </w:r>
                    <w:r>
                      <w:rPr>
                        <w:rFonts w:ascii="Carlito"/>
                        <w:sz w:val="15"/>
                      </w:rPr>
                      <w:t xml:space="preserve"> </w:t>
                    </w:r>
                    <w:r>
                      <w:rPr>
                        <w:rFonts w:ascii="Carlito"/>
                        <w:spacing w:val="-1"/>
                        <w:w w:val="103"/>
                        <w:sz w:val="15"/>
                      </w:rPr>
                      <w:t>Surg</w:t>
                    </w:r>
                    <w:r>
                      <w:rPr>
                        <w:rFonts w:ascii="Carlito"/>
                        <w:spacing w:val="1"/>
                        <w:w w:val="103"/>
                        <w:sz w:val="15"/>
                      </w:rPr>
                      <w:t>e</w:t>
                    </w:r>
                    <w:r>
                      <w:rPr>
                        <w:rFonts w:ascii="Carlito"/>
                        <w:spacing w:val="-2"/>
                        <w:w w:val="103"/>
                        <w:sz w:val="15"/>
                      </w:rPr>
                      <w:t xml:space="preserve">ry </w:t>
                    </w:r>
                    <w:r>
                      <w:rPr>
                        <w:rFonts w:ascii="Carlito"/>
                        <w:spacing w:val="-1"/>
                        <w:w w:val="103"/>
                        <w:sz w:val="15"/>
                      </w:rPr>
                      <w:t>Languag</w:t>
                    </w:r>
                    <w:r>
                      <w:rPr>
                        <w:rFonts w:ascii="Carlito"/>
                        <w:w w:val="103"/>
                        <w:sz w:val="15"/>
                      </w:rPr>
                      <w:t>e</w:t>
                    </w:r>
                    <w:r>
                      <w:rPr>
                        <w:rFonts w:ascii="Carlito"/>
                        <w:sz w:val="15"/>
                      </w:rPr>
                      <w:t xml:space="preserve"> </w:t>
                    </w:r>
                    <w:r>
                      <w:rPr>
                        <w:rFonts w:ascii="Carlito"/>
                        <w:spacing w:val="-1"/>
                        <w:w w:val="103"/>
                        <w:sz w:val="15"/>
                      </w:rPr>
                      <w:t>othe</w:t>
                    </w:r>
                    <w:r>
                      <w:rPr>
                        <w:rFonts w:ascii="Carlito"/>
                        <w:w w:val="103"/>
                        <w:sz w:val="15"/>
                      </w:rPr>
                      <w:t>r</w:t>
                    </w:r>
                    <w:r>
                      <w:rPr>
                        <w:rFonts w:ascii="Carlito"/>
                        <w:sz w:val="15"/>
                      </w:rPr>
                      <w:t xml:space="preserve"> </w:t>
                    </w:r>
                    <w:r>
                      <w:rPr>
                        <w:rFonts w:ascii="Carlito"/>
                        <w:spacing w:val="-1"/>
                        <w:w w:val="103"/>
                        <w:sz w:val="15"/>
                      </w:rPr>
                      <w:t>tha</w:t>
                    </w:r>
                    <w:r>
                      <w:rPr>
                        <w:rFonts w:ascii="Carlito"/>
                        <w:w w:val="103"/>
                        <w:sz w:val="15"/>
                      </w:rPr>
                      <w:t>n</w:t>
                    </w:r>
                    <w:r>
                      <w:rPr>
                        <w:rFonts w:ascii="Carlito"/>
                        <w:spacing w:val="-4"/>
                        <w:sz w:val="15"/>
                      </w:rPr>
                      <w:t xml:space="preserve"> </w:t>
                    </w:r>
                    <w:r>
                      <w:rPr>
                        <w:rFonts w:ascii="Carlito"/>
                        <w:spacing w:val="-1"/>
                        <w:w w:val="103"/>
                        <w:sz w:val="15"/>
                      </w:rPr>
                      <w:t>English</w:t>
                    </w:r>
                  </w:p>
                </w:txbxContent>
              </v:textbox>
            </v:shape>
            <v:shape id="_x0000_s1264" type="#_x0000_t202" style="position:absolute;left:5708;top:1737;width:3060;height:740" filled="f" strokeweight=".18522mm">
              <v:textbox inset="0,0,0,0">
                <w:txbxContent>
                  <w:p w14:paraId="1321E062" w14:textId="77777777" w:rsidR="00A06F20" w:rsidRDefault="00483322">
                    <w:pPr>
                      <w:spacing w:before="102" w:line="247" w:lineRule="auto"/>
                      <w:ind w:left="298" w:right="302"/>
                      <w:jc w:val="center"/>
                      <w:rPr>
                        <w:rFonts w:ascii="Carlito"/>
                        <w:sz w:val="15"/>
                      </w:rPr>
                    </w:pPr>
                    <w:r>
                      <w:rPr>
                        <w:rFonts w:ascii="Carlito"/>
                        <w:w w:val="105"/>
                        <w:sz w:val="15"/>
                      </w:rPr>
                      <w:t>Removing duplicate articles and those published before 2009</w:t>
                    </w:r>
                  </w:p>
                  <w:p w14:paraId="15A9DCDB" w14:textId="77777777" w:rsidR="00A06F20" w:rsidRDefault="00483322">
                    <w:pPr>
                      <w:spacing w:line="182" w:lineRule="exact"/>
                      <w:ind w:left="298" w:right="296"/>
                      <w:jc w:val="center"/>
                      <w:rPr>
                        <w:rFonts w:ascii="Carlito"/>
                        <w:sz w:val="15"/>
                      </w:rPr>
                    </w:pPr>
                    <w:r>
                      <w:rPr>
                        <w:rFonts w:ascii="Carlito"/>
                        <w:w w:val="105"/>
                        <w:sz w:val="15"/>
                      </w:rPr>
                      <w:t>(n = 275)</w:t>
                    </w:r>
                  </w:p>
                </w:txbxContent>
              </v:textbox>
            </v:shape>
            <v:shape id="_x0000_s1263" type="#_x0000_t202" style="position:absolute;left:5673;top:404;width:3129;height:972" filled="f" strokeweight=".18522mm">
              <v:textbox inset="0,0,0,0">
                <w:txbxContent>
                  <w:p w14:paraId="4BAEC5F7" w14:textId="77777777" w:rsidR="00A06F20" w:rsidRDefault="00483322">
                    <w:pPr>
                      <w:spacing w:before="102" w:line="247" w:lineRule="auto"/>
                      <w:ind w:left="380" w:right="377" w:hanging="5"/>
                      <w:jc w:val="center"/>
                      <w:rPr>
                        <w:rFonts w:ascii="Carlito"/>
                        <w:sz w:val="15"/>
                      </w:rPr>
                    </w:pPr>
                    <w:r>
                      <w:rPr>
                        <w:rFonts w:ascii="Carlito"/>
                        <w:w w:val="105"/>
                        <w:sz w:val="15"/>
                      </w:rPr>
                      <w:t>Records</w:t>
                    </w:r>
                    <w:r>
                      <w:rPr>
                        <w:rFonts w:ascii="Carlito"/>
                        <w:spacing w:val="-16"/>
                        <w:w w:val="105"/>
                        <w:sz w:val="15"/>
                      </w:rPr>
                      <w:t xml:space="preserve"> </w:t>
                    </w:r>
                    <w:r>
                      <w:rPr>
                        <w:rFonts w:ascii="Carlito"/>
                        <w:w w:val="105"/>
                        <w:sz w:val="15"/>
                      </w:rPr>
                      <w:t>identified</w:t>
                    </w:r>
                    <w:r>
                      <w:rPr>
                        <w:rFonts w:ascii="Carlito"/>
                        <w:spacing w:val="-15"/>
                        <w:w w:val="105"/>
                        <w:sz w:val="15"/>
                      </w:rPr>
                      <w:t xml:space="preserve"> </w:t>
                    </w:r>
                    <w:r>
                      <w:rPr>
                        <w:rFonts w:ascii="Carlito"/>
                        <w:w w:val="105"/>
                        <w:sz w:val="15"/>
                      </w:rPr>
                      <w:t>through</w:t>
                    </w:r>
                    <w:r>
                      <w:rPr>
                        <w:rFonts w:ascii="Carlito"/>
                        <w:spacing w:val="-16"/>
                        <w:w w:val="105"/>
                        <w:sz w:val="15"/>
                      </w:rPr>
                      <w:t xml:space="preserve"> </w:t>
                    </w:r>
                    <w:r>
                      <w:rPr>
                        <w:rFonts w:ascii="Carlito"/>
                        <w:w w:val="105"/>
                        <w:sz w:val="15"/>
                      </w:rPr>
                      <w:t>database searching</w:t>
                    </w:r>
                    <w:r>
                      <w:rPr>
                        <w:rFonts w:ascii="Carlito"/>
                        <w:spacing w:val="-13"/>
                        <w:w w:val="105"/>
                        <w:sz w:val="15"/>
                      </w:rPr>
                      <w:t xml:space="preserve"> </w:t>
                    </w:r>
                    <w:r>
                      <w:rPr>
                        <w:rFonts w:ascii="Carlito"/>
                        <w:w w:val="105"/>
                        <w:sz w:val="15"/>
                      </w:rPr>
                      <w:t>web</w:t>
                    </w:r>
                    <w:r>
                      <w:rPr>
                        <w:rFonts w:ascii="Carlito"/>
                        <w:spacing w:val="-12"/>
                        <w:w w:val="105"/>
                        <w:sz w:val="15"/>
                      </w:rPr>
                      <w:t xml:space="preserve"> </w:t>
                    </w:r>
                    <w:r>
                      <w:rPr>
                        <w:rFonts w:ascii="Carlito"/>
                        <w:w w:val="105"/>
                        <w:sz w:val="15"/>
                      </w:rPr>
                      <w:t>of</w:t>
                    </w:r>
                    <w:r>
                      <w:rPr>
                        <w:rFonts w:ascii="Carlito"/>
                        <w:spacing w:val="-12"/>
                        <w:w w:val="105"/>
                        <w:sz w:val="15"/>
                      </w:rPr>
                      <w:t xml:space="preserve"> </w:t>
                    </w:r>
                    <w:r>
                      <w:rPr>
                        <w:rFonts w:ascii="Carlito"/>
                        <w:w w:val="105"/>
                        <w:sz w:val="15"/>
                      </w:rPr>
                      <w:t>science,</w:t>
                    </w:r>
                    <w:r>
                      <w:rPr>
                        <w:rFonts w:ascii="Carlito"/>
                        <w:spacing w:val="-13"/>
                        <w:w w:val="105"/>
                        <w:sz w:val="15"/>
                      </w:rPr>
                      <w:t xml:space="preserve"> </w:t>
                    </w:r>
                    <w:r>
                      <w:rPr>
                        <w:rFonts w:ascii="Carlito"/>
                        <w:w w:val="105"/>
                        <w:sz w:val="15"/>
                      </w:rPr>
                      <w:t>EBSCO,</w:t>
                    </w:r>
                    <w:r>
                      <w:rPr>
                        <w:rFonts w:ascii="Carlito"/>
                        <w:spacing w:val="-13"/>
                        <w:w w:val="105"/>
                        <w:sz w:val="15"/>
                      </w:rPr>
                      <w:t xml:space="preserve"> </w:t>
                    </w:r>
                    <w:r>
                      <w:rPr>
                        <w:rFonts w:ascii="Carlito"/>
                        <w:w w:val="105"/>
                        <w:sz w:val="15"/>
                      </w:rPr>
                      <w:t>and EMBASE</w:t>
                    </w:r>
                  </w:p>
                  <w:p w14:paraId="0AED70BF" w14:textId="77777777" w:rsidR="00A06F20" w:rsidRDefault="00483322">
                    <w:pPr>
                      <w:spacing w:before="3"/>
                      <w:ind w:left="1262" w:right="1257"/>
                      <w:jc w:val="center"/>
                      <w:rPr>
                        <w:rFonts w:ascii="Carlito"/>
                        <w:sz w:val="15"/>
                      </w:rPr>
                    </w:pPr>
                    <w:r>
                      <w:rPr>
                        <w:rFonts w:ascii="Carlito"/>
                        <w:w w:val="105"/>
                        <w:sz w:val="15"/>
                      </w:rPr>
                      <w:t>(n =</w:t>
                    </w:r>
                    <w:r>
                      <w:rPr>
                        <w:rFonts w:ascii="Carlito"/>
                        <w:spacing w:val="-9"/>
                        <w:w w:val="105"/>
                        <w:sz w:val="15"/>
                      </w:rPr>
                      <w:t xml:space="preserve"> </w:t>
                    </w:r>
                    <w:r>
                      <w:rPr>
                        <w:rFonts w:ascii="Carlito"/>
                        <w:w w:val="105"/>
                        <w:sz w:val="15"/>
                      </w:rPr>
                      <w:t>350)</w:t>
                    </w:r>
                  </w:p>
                </w:txbxContent>
              </v:textbox>
            </v:shape>
            <w10:wrap anchorx="page"/>
          </v:group>
        </w:pict>
      </w:r>
      <w:r>
        <w:pict w14:anchorId="04BE4273">
          <v:group id="_x0000_s1257" style="position:absolute;left:0;text-align:left;margin-left:184.55pt;margin-top:12.15pt;width:16.95pt;height:68.25pt;z-index:15741440;mso-position-horizontal-relative:page" coordorigin="3691,243" coordsize="339,1365">
            <v:shape id="_x0000_s1261" style="position:absolute;left:3696;top:248;width:329;height:1355" coordorigin="3697,249" coordsize="329,1355" path="m3970,249r-218,l3730,253r-17,11l3701,282r-4,21l3697,1548r4,21l3713,1587r17,11l3752,1603r218,l3992,1598r17,-11l4021,1569r4,-21l4025,303r-4,-21l4009,264r-17,-11l3970,249xe" fillcolor="#ccebff" stroked="f">
              <v:path arrowok="t"/>
            </v:shape>
            <v:shape id="_x0000_s1260" style="position:absolute;left:3696;top:248;width:329;height:1355" coordorigin="3697,249" coordsize="329,1355" path="m3697,1548r4,21l3713,1587r17,11l3752,1603r218,l3992,1598r17,-11l4021,1569r4,-21l4025,303r-4,-21l4009,264r-17,-11l3970,249r-218,l3730,253r-17,11l3701,282r-4,21l3697,1548xe" filled="f" strokeweight=".18522mm">
              <v:path arrowok="t"/>
            </v:shape>
            <v:shape id="_x0000_s1259" style="position:absolute;left:3696;top:248;width:329;height:1355" coordorigin="3697,249" coordsize="329,1355" path="m3970,249r-218,l3730,253r-17,11l3701,282r-4,21l3697,1548r4,21l3713,1587r17,11l3752,1603r218,l3992,1598r17,-11l4021,1569r4,-21l4025,303r-4,-21l4009,264r-17,-11l3970,249xe" fillcolor="#ccebff" stroked="f">
              <v:path arrowok="t"/>
            </v:shape>
            <v:shape id="_x0000_s1258" style="position:absolute;left:3696;top:248;width:329;height:1355" coordorigin="3697,249" coordsize="329,1355" path="m3697,1548r4,21l3713,1587r17,11l3752,1603r218,l3992,1598r17,-11l4021,1569r4,-21l4025,303r-4,-21l4009,264r-17,-11l3970,249r-218,l3730,253r-17,11l3701,282r-4,21l3697,1548xe" filled="f" strokeweight=".18522mm">
              <v:path arrowok="t"/>
            </v:shape>
            <w10:wrap anchorx="page"/>
          </v:group>
        </w:pict>
      </w:r>
      <w:r>
        <w:pict w14:anchorId="1207E044">
          <v:shape id="_x0000_s1256" type="#_x0000_t202" style="position:absolute;left:0;text-align:left;margin-left:184.5pt;margin-top:90.05pt;width:15.35pt;height:74.4pt;z-index:15742976;mso-position-horizontal-relative:page" filled="f" stroked="f">
            <v:textbox style="layout-flow:vertical;mso-layout-flow-alt:bottom-to-top" inset="0,0,0,0">
              <w:txbxContent>
                <w:p w14:paraId="0BCA2657" w14:textId="77777777" w:rsidR="00A06F20" w:rsidRDefault="00483322">
                  <w:pPr>
                    <w:spacing w:before="57"/>
                    <w:ind w:left="403"/>
                    <w:rPr>
                      <w:rFonts w:ascii="Carlito"/>
                      <w:b/>
                      <w:sz w:val="17"/>
                    </w:rPr>
                  </w:pPr>
                  <w:r>
                    <w:rPr>
                      <w:rFonts w:ascii="Carlito"/>
                      <w:b/>
                      <w:sz w:val="17"/>
                    </w:rPr>
                    <w:t>Screening</w:t>
                  </w:r>
                </w:p>
              </w:txbxContent>
            </v:textbox>
            <w10:wrap anchorx="page"/>
          </v:shape>
        </w:pict>
      </w:r>
      <w:r>
        <w:pict w14:anchorId="533343CE">
          <v:shape id="_x0000_s1255" type="#_x0000_t202" style="position:absolute;left:0;text-align:left;margin-left:185.35pt;margin-top:13.1pt;width:15.4pt;height:66.4pt;z-index:15743488;mso-position-horizontal-relative:page" filled="f" stroked="f">
            <v:textbox style="layout-flow:vertical;mso-layout-flow-alt:bottom-to-top" inset="0,0,0,0">
              <w:txbxContent>
                <w:p w14:paraId="1F20B799" w14:textId="77777777" w:rsidR="00A06F20" w:rsidRDefault="00483322">
                  <w:pPr>
                    <w:spacing w:before="57"/>
                    <w:ind w:left="194"/>
                    <w:rPr>
                      <w:rFonts w:ascii="Carlito"/>
                      <w:b/>
                      <w:sz w:val="17"/>
                    </w:rPr>
                  </w:pPr>
                  <w:r>
                    <w:rPr>
                      <w:rFonts w:ascii="Carlito"/>
                      <w:b/>
                      <w:sz w:val="17"/>
                    </w:rPr>
                    <w:t>Identification</w:t>
                  </w:r>
                </w:p>
              </w:txbxContent>
            </v:textbox>
            <w10:wrap anchorx="page"/>
          </v:shape>
        </w:pict>
      </w:r>
      <w:bookmarkStart w:id="13" w:name="_bookmark4"/>
      <w:bookmarkEnd w:id="13"/>
      <w:r>
        <w:rPr>
          <w:rFonts w:ascii="Trebuchet MS"/>
          <w:b/>
          <w:sz w:val="17"/>
        </w:rPr>
        <w:t xml:space="preserve">Fig. 2 </w:t>
      </w:r>
      <w:r>
        <w:rPr>
          <w:sz w:val="17"/>
        </w:rPr>
        <w:t>PRISMA flow chart</w:t>
      </w:r>
    </w:p>
    <w:p w14:paraId="48C508E1" w14:textId="77777777" w:rsidR="00A06F20" w:rsidRDefault="00A06F20">
      <w:pPr>
        <w:pStyle w:val="BodyText"/>
        <w:rPr>
          <w:sz w:val="20"/>
        </w:rPr>
      </w:pPr>
    </w:p>
    <w:p w14:paraId="49F2850B" w14:textId="77777777" w:rsidR="00A06F20" w:rsidRDefault="00A06F20">
      <w:pPr>
        <w:pStyle w:val="BodyText"/>
        <w:rPr>
          <w:sz w:val="20"/>
        </w:rPr>
      </w:pPr>
    </w:p>
    <w:p w14:paraId="77E6C0A6" w14:textId="77777777" w:rsidR="00A06F20" w:rsidRDefault="00A06F20">
      <w:pPr>
        <w:pStyle w:val="BodyText"/>
        <w:rPr>
          <w:sz w:val="20"/>
        </w:rPr>
      </w:pPr>
    </w:p>
    <w:p w14:paraId="6A798F59" w14:textId="77777777" w:rsidR="00A06F20" w:rsidRDefault="00A06F20">
      <w:pPr>
        <w:pStyle w:val="BodyText"/>
        <w:rPr>
          <w:sz w:val="20"/>
        </w:rPr>
      </w:pPr>
    </w:p>
    <w:p w14:paraId="547D2AAA" w14:textId="77777777" w:rsidR="00A06F20" w:rsidRDefault="00A06F20">
      <w:pPr>
        <w:pStyle w:val="BodyText"/>
        <w:rPr>
          <w:sz w:val="20"/>
        </w:rPr>
      </w:pPr>
    </w:p>
    <w:p w14:paraId="60DA93B9" w14:textId="77777777" w:rsidR="00A06F20" w:rsidRDefault="00A06F20">
      <w:pPr>
        <w:pStyle w:val="BodyText"/>
        <w:rPr>
          <w:sz w:val="20"/>
        </w:rPr>
      </w:pPr>
    </w:p>
    <w:p w14:paraId="3C62037D" w14:textId="77777777" w:rsidR="00A06F20" w:rsidRDefault="00A06F20">
      <w:pPr>
        <w:pStyle w:val="BodyText"/>
        <w:rPr>
          <w:sz w:val="20"/>
        </w:rPr>
      </w:pPr>
    </w:p>
    <w:p w14:paraId="172C9FBD" w14:textId="77777777" w:rsidR="00A06F20" w:rsidRDefault="00A06F20">
      <w:pPr>
        <w:pStyle w:val="BodyText"/>
        <w:rPr>
          <w:sz w:val="20"/>
        </w:rPr>
      </w:pPr>
    </w:p>
    <w:p w14:paraId="25F8DA85" w14:textId="77777777" w:rsidR="00A06F20" w:rsidRDefault="00A06F20">
      <w:pPr>
        <w:pStyle w:val="BodyText"/>
        <w:rPr>
          <w:sz w:val="20"/>
        </w:rPr>
      </w:pPr>
    </w:p>
    <w:p w14:paraId="56E3F762" w14:textId="77777777" w:rsidR="00A06F20" w:rsidRDefault="00A06F20">
      <w:pPr>
        <w:pStyle w:val="BodyText"/>
        <w:rPr>
          <w:sz w:val="20"/>
        </w:rPr>
      </w:pPr>
    </w:p>
    <w:p w14:paraId="029646FE" w14:textId="77777777" w:rsidR="00A06F20" w:rsidRDefault="00A06F20">
      <w:pPr>
        <w:pStyle w:val="BodyText"/>
        <w:rPr>
          <w:sz w:val="20"/>
        </w:rPr>
      </w:pPr>
    </w:p>
    <w:p w14:paraId="5A2E3053" w14:textId="77777777" w:rsidR="00A06F20" w:rsidRDefault="00A06F20">
      <w:pPr>
        <w:pStyle w:val="BodyText"/>
        <w:rPr>
          <w:sz w:val="20"/>
        </w:rPr>
      </w:pPr>
    </w:p>
    <w:p w14:paraId="3900C6E2" w14:textId="77777777" w:rsidR="00A06F20" w:rsidRDefault="00A06F20">
      <w:pPr>
        <w:pStyle w:val="BodyText"/>
        <w:rPr>
          <w:sz w:val="20"/>
        </w:rPr>
      </w:pPr>
    </w:p>
    <w:p w14:paraId="6DDA97B4" w14:textId="77777777" w:rsidR="00A06F20" w:rsidRDefault="00A06F20">
      <w:pPr>
        <w:pStyle w:val="BodyText"/>
        <w:rPr>
          <w:sz w:val="20"/>
        </w:rPr>
      </w:pPr>
    </w:p>
    <w:p w14:paraId="75FAB8CB" w14:textId="14E08450" w:rsidR="00A06F20" w:rsidRDefault="00A06F20">
      <w:pPr>
        <w:pStyle w:val="BodyText"/>
        <w:rPr>
          <w:sz w:val="20"/>
        </w:rPr>
      </w:pPr>
    </w:p>
    <w:p w14:paraId="2E902CDF" w14:textId="77777777" w:rsidR="00A06F20" w:rsidRDefault="00A06F20">
      <w:pPr>
        <w:pStyle w:val="BodyText"/>
        <w:rPr>
          <w:sz w:val="20"/>
        </w:rPr>
      </w:pPr>
    </w:p>
    <w:p w14:paraId="6C163ADB" w14:textId="0440B972" w:rsidR="00A06F20" w:rsidRDefault="00D43166">
      <w:pPr>
        <w:pStyle w:val="BodyText"/>
        <w:rPr>
          <w:sz w:val="20"/>
        </w:rPr>
      </w:pPr>
      <w:r>
        <w:rPr>
          <w:sz w:val="22"/>
        </w:rPr>
        <w:pict w14:anchorId="4CDDEF7C">
          <v:group id="_x0000_s1248" style="position:absolute;margin-left:146.65pt;margin-top:2.3pt;width:16.95pt;height:83.85pt;z-index:15735808;mso-position-horizontal-relative:page" coordorigin="3691,-2317" coordsize="339,1677">
            <v:shape id="_x0000_s1252" style="position:absolute;left:3696;top:-2312;width:329;height:1666" coordorigin="3697,-2311" coordsize="329,1666" path="m3970,-2311r-218,l3730,-2307r-17,11l3701,-2278r-4,21l3697,-701r4,21l3713,-662r17,12l3752,-646r218,l3992,-650r17,-12l4021,-680r4,-21l4025,-2257r-4,-21l4009,-2296r-17,-11l3970,-2311xe" fillcolor="#ccebff" stroked="f">
              <v:path arrowok="t"/>
            </v:shape>
            <v:shape id="_x0000_s1251" style="position:absolute;left:3696;top:-2312;width:329;height:1666" coordorigin="3697,-2311" coordsize="329,1666" path="m3697,-701r4,21l3713,-662r17,12l3752,-646r218,l3992,-650r17,-12l4021,-680r4,-21l4025,-2257r-4,-21l4009,-2296r-17,-11l3970,-2311r-218,l3730,-2307r-17,11l3701,-2278r-4,21l3697,-701xe" filled="f" strokeweight=".18522mm">
              <v:path arrowok="t"/>
            </v:shape>
            <v:shape id="_x0000_s1250" style="position:absolute;left:3696;top:-2312;width:329;height:1666" coordorigin="3697,-2311" coordsize="329,1666" path="m3970,-2311r-218,l3730,-2307r-17,11l3701,-2278r-4,21l3697,-701r4,21l3713,-662r17,12l3752,-646r218,l3992,-650r17,-12l4021,-680r4,-21l4025,-2257r-4,-21l4009,-2296r-17,-11l3970,-2311xe" fillcolor="#ccebff" stroked="f">
              <v:path arrowok="t"/>
            </v:shape>
            <v:shape id="_x0000_s1249" style="position:absolute;left:3696;top:-2312;width:329;height:1666" coordorigin="3697,-2311" coordsize="329,1666" path="m3697,-701r4,21l3713,-662r17,12l3752,-646r218,l3992,-650r17,-12l4021,-680r4,-21l4025,-2257r-4,-21l4009,-2296r-17,-11l3970,-2311r-218,l3730,-2307r-17,11l3701,-2278r-4,21l3697,-701xe" filled="f" strokeweight=".18522mm">
              <v:path arrowok="t"/>
            </v:shape>
            <w10:wrap anchorx="page"/>
          </v:group>
        </w:pict>
      </w:r>
      <w:r>
        <w:rPr>
          <w:sz w:val="22"/>
        </w:rPr>
        <w:pict w14:anchorId="1FB8500B">
          <v:shape id="_x0000_s1247" type="#_x0000_t202" style="position:absolute;margin-left:148.25pt;margin-top:2.3pt;width:15.35pt;height:82pt;z-index:15742464;mso-position-horizontal-relative:page" filled="f" stroked="f">
            <v:textbox style="layout-flow:vertical;mso-layout-flow-alt:bottom-to-top" inset="0,0,0,0">
              <w:txbxContent>
                <w:p w14:paraId="3000B92D" w14:textId="77777777" w:rsidR="00A06F20" w:rsidRDefault="00483322">
                  <w:pPr>
                    <w:spacing w:before="57"/>
                    <w:ind w:left="517"/>
                    <w:rPr>
                      <w:rFonts w:ascii="Carlito"/>
                      <w:b/>
                      <w:sz w:val="17"/>
                    </w:rPr>
                  </w:pPr>
                  <w:r>
                    <w:rPr>
                      <w:rFonts w:ascii="Carlito"/>
                      <w:b/>
                      <w:sz w:val="17"/>
                    </w:rPr>
                    <w:t>Included</w:t>
                  </w:r>
                </w:p>
              </w:txbxContent>
            </v:textbox>
            <w10:wrap anchorx="page"/>
          </v:shape>
        </w:pict>
      </w:r>
    </w:p>
    <w:p w14:paraId="2BDCC737" w14:textId="7B39F217" w:rsidR="00A06F20" w:rsidRDefault="00A06F20">
      <w:pPr>
        <w:pStyle w:val="BodyText"/>
        <w:rPr>
          <w:sz w:val="20"/>
        </w:rPr>
      </w:pPr>
    </w:p>
    <w:p w14:paraId="4FD352EF" w14:textId="77777777" w:rsidR="00A06F20" w:rsidRDefault="00A06F20">
      <w:pPr>
        <w:pStyle w:val="BodyText"/>
        <w:rPr>
          <w:sz w:val="20"/>
        </w:rPr>
      </w:pPr>
    </w:p>
    <w:p w14:paraId="79217F60" w14:textId="77777777" w:rsidR="00A06F20" w:rsidRDefault="00A06F20">
      <w:pPr>
        <w:pStyle w:val="BodyText"/>
        <w:rPr>
          <w:sz w:val="20"/>
        </w:rPr>
      </w:pPr>
    </w:p>
    <w:p w14:paraId="15207CF0" w14:textId="77777777" w:rsidR="00A06F20" w:rsidRDefault="00A06F20">
      <w:pPr>
        <w:pStyle w:val="BodyText"/>
        <w:rPr>
          <w:sz w:val="20"/>
        </w:rPr>
      </w:pPr>
    </w:p>
    <w:p w14:paraId="1A65CECB" w14:textId="77777777" w:rsidR="00A06F20" w:rsidRDefault="00A06F20">
      <w:pPr>
        <w:pStyle w:val="BodyText"/>
        <w:rPr>
          <w:sz w:val="20"/>
        </w:rPr>
      </w:pPr>
    </w:p>
    <w:p w14:paraId="4EBAFFC9" w14:textId="77777777" w:rsidR="00A06F20" w:rsidRDefault="00A06F20">
      <w:pPr>
        <w:pStyle w:val="BodyText"/>
        <w:rPr>
          <w:sz w:val="20"/>
        </w:rPr>
      </w:pPr>
    </w:p>
    <w:p w14:paraId="76F3AB24" w14:textId="77777777" w:rsidR="00A06F20" w:rsidRDefault="00A06F20">
      <w:pPr>
        <w:pStyle w:val="BodyText"/>
        <w:rPr>
          <w:sz w:val="20"/>
        </w:rPr>
      </w:pPr>
    </w:p>
    <w:p w14:paraId="7CF97E35" w14:textId="77777777" w:rsidR="00A06F20" w:rsidRDefault="00A06F20">
      <w:pPr>
        <w:pStyle w:val="BodyText"/>
        <w:spacing w:before="13"/>
        <w:rPr>
          <w:sz w:val="16"/>
        </w:rPr>
      </w:pPr>
    </w:p>
    <w:p w14:paraId="0A6BBA75" w14:textId="12D2D4CA" w:rsidR="00A06F20" w:rsidRDefault="00483322">
      <w:pPr>
        <w:ind w:left="120"/>
        <w:rPr>
          <w:sz w:val="17"/>
        </w:rPr>
      </w:pPr>
      <w:r>
        <w:pict w14:anchorId="70BD0B07">
          <v:shape id="_x0000_s1254" type="#_x0000_t202" style="position:absolute;left:0;text-align:left;margin-left:317pt;margin-top:-118.25pt;width:89.1pt;height:28.75pt;z-index:-17049088;mso-position-horizontal-relative:page" filled="f" stroked="f">
            <v:textbox inset="0,0,0,0">
              <w:txbxContent>
                <w:p w14:paraId="620D38FB" w14:textId="77777777" w:rsidR="00A06F20" w:rsidRDefault="00483322">
                  <w:pPr>
                    <w:spacing w:before="6" w:line="247" w:lineRule="auto"/>
                    <w:ind w:left="-1"/>
                    <w:jc w:val="center"/>
                    <w:rPr>
                      <w:rFonts w:ascii="Carlito"/>
                      <w:sz w:val="15"/>
                    </w:rPr>
                  </w:pPr>
                  <w:r>
                    <w:rPr>
                      <w:rFonts w:ascii="Carlito"/>
                      <w:w w:val="105"/>
                      <w:sz w:val="15"/>
                    </w:rPr>
                    <w:t>Research</w:t>
                  </w:r>
                  <w:r>
                    <w:rPr>
                      <w:rFonts w:ascii="Carlito"/>
                      <w:spacing w:val="-15"/>
                      <w:w w:val="105"/>
                      <w:sz w:val="15"/>
                    </w:rPr>
                    <w:t xml:space="preserve"> </w:t>
                  </w:r>
                  <w:r>
                    <w:rPr>
                      <w:rFonts w:ascii="Carlito"/>
                      <w:w w:val="105"/>
                      <w:sz w:val="15"/>
                    </w:rPr>
                    <w:t>Studies</w:t>
                  </w:r>
                  <w:r>
                    <w:rPr>
                      <w:rFonts w:ascii="Carlito"/>
                      <w:spacing w:val="-15"/>
                      <w:w w:val="105"/>
                      <w:sz w:val="15"/>
                    </w:rPr>
                    <w:t xml:space="preserve"> </w:t>
                  </w:r>
                  <w:r>
                    <w:rPr>
                      <w:rFonts w:ascii="Carlito"/>
                      <w:w w:val="105"/>
                      <w:sz w:val="15"/>
                    </w:rPr>
                    <w:t>included</w:t>
                  </w:r>
                  <w:r>
                    <w:rPr>
                      <w:rFonts w:ascii="Carlito"/>
                      <w:spacing w:val="-15"/>
                      <w:w w:val="105"/>
                      <w:sz w:val="15"/>
                    </w:rPr>
                    <w:t xml:space="preserve"> </w:t>
                  </w:r>
                  <w:r>
                    <w:rPr>
                      <w:rFonts w:ascii="Carlito"/>
                      <w:spacing w:val="-7"/>
                      <w:w w:val="105"/>
                      <w:sz w:val="15"/>
                    </w:rPr>
                    <w:t xml:space="preserve">in </w:t>
                  </w:r>
                  <w:r>
                    <w:rPr>
                      <w:rFonts w:ascii="Carlito"/>
                      <w:w w:val="105"/>
                      <w:sz w:val="15"/>
                    </w:rPr>
                    <w:t>qualitative</w:t>
                  </w:r>
                  <w:r>
                    <w:rPr>
                      <w:rFonts w:ascii="Carlito"/>
                      <w:spacing w:val="-6"/>
                      <w:w w:val="105"/>
                      <w:sz w:val="15"/>
                    </w:rPr>
                    <w:t xml:space="preserve"> </w:t>
                  </w:r>
                  <w:r>
                    <w:rPr>
                      <w:rFonts w:ascii="Carlito"/>
                      <w:w w:val="105"/>
                      <w:sz w:val="15"/>
                    </w:rPr>
                    <w:t>analysis</w:t>
                  </w:r>
                </w:p>
                <w:p w14:paraId="304FE427" w14:textId="77777777" w:rsidR="00A06F20" w:rsidRDefault="00483322">
                  <w:pPr>
                    <w:ind w:left="7"/>
                    <w:jc w:val="center"/>
                    <w:rPr>
                      <w:rFonts w:ascii="Carlito"/>
                      <w:sz w:val="15"/>
                    </w:rPr>
                  </w:pPr>
                  <w:r>
                    <w:rPr>
                      <w:rFonts w:ascii="Carlito"/>
                      <w:w w:val="105"/>
                      <w:sz w:val="15"/>
                    </w:rPr>
                    <w:t>(n = 175)</w:t>
                  </w:r>
                </w:p>
              </w:txbxContent>
            </v:textbox>
            <w10:wrap anchorx="page"/>
          </v:shape>
        </w:pict>
      </w:r>
      <w:r>
        <w:pict w14:anchorId="1F5CF98A">
          <v:shape id="_x0000_s1253" type="#_x0000_t202" style="position:absolute;left:0;text-align:left;margin-left:320.65pt;margin-top:-61.45pt;width:82.6pt;height:28.75pt;z-index:-17048576;mso-position-horizontal-relative:page" filled="f" stroked="f">
            <v:textbox inset="0,0,0,0">
              <w:txbxContent>
                <w:p w14:paraId="3D602BC1" w14:textId="77777777" w:rsidR="00A06F20" w:rsidRDefault="00483322">
                  <w:pPr>
                    <w:spacing w:before="6" w:line="247" w:lineRule="auto"/>
                    <w:ind w:left="-1"/>
                    <w:jc w:val="center"/>
                    <w:rPr>
                      <w:rFonts w:ascii="Carlito"/>
                      <w:sz w:val="15"/>
                    </w:rPr>
                  </w:pPr>
                  <w:r>
                    <w:rPr>
                      <w:rFonts w:ascii="Carlito"/>
                      <w:w w:val="105"/>
                      <w:sz w:val="15"/>
                    </w:rPr>
                    <w:t>Research Studies</w:t>
                  </w:r>
                  <w:r>
                    <w:rPr>
                      <w:rFonts w:ascii="Carlito"/>
                      <w:spacing w:val="-13"/>
                      <w:w w:val="105"/>
                      <w:sz w:val="15"/>
                    </w:rPr>
                    <w:t xml:space="preserve"> </w:t>
                  </w:r>
                  <w:r>
                    <w:rPr>
                      <w:rFonts w:ascii="Carlito"/>
                      <w:spacing w:val="-5"/>
                      <w:w w:val="105"/>
                      <w:sz w:val="15"/>
                    </w:rPr>
                    <w:t xml:space="preserve">analyzed </w:t>
                  </w:r>
                  <w:r>
                    <w:rPr>
                      <w:rFonts w:ascii="Carlito"/>
                      <w:w w:val="105"/>
                      <w:sz w:val="15"/>
                    </w:rPr>
                    <w:t>in the review</w:t>
                  </w:r>
                  <w:r>
                    <w:rPr>
                      <w:rFonts w:ascii="Carlito"/>
                      <w:spacing w:val="-19"/>
                      <w:w w:val="105"/>
                      <w:sz w:val="15"/>
                    </w:rPr>
                    <w:t xml:space="preserve"> </w:t>
                  </w:r>
                  <w:r>
                    <w:rPr>
                      <w:rFonts w:ascii="Carlito"/>
                      <w:w w:val="105"/>
                      <w:sz w:val="15"/>
                    </w:rPr>
                    <w:t>article</w:t>
                  </w:r>
                </w:p>
                <w:p w14:paraId="2D7B4FE6" w14:textId="77777777" w:rsidR="00A06F20" w:rsidRDefault="00483322">
                  <w:pPr>
                    <w:ind w:left="4"/>
                    <w:jc w:val="center"/>
                    <w:rPr>
                      <w:rFonts w:ascii="Carlito"/>
                      <w:sz w:val="15"/>
                    </w:rPr>
                  </w:pPr>
                  <w:r>
                    <w:rPr>
                      <w:rFonts w:ascii="Carlito"/>
                      <w:w w:val="105"/>
                      <w:sz w:val="15"/>
                    </w:rPr>
                    <w:t xml:space="preserve">(n = </w:t>
                  </w:r>
                  <w:proofErr w:type="gramStart"/>
                  <w:r>
                    <w:rPr>
                      <w:rFonts w:ascii="Carlito"/>
                      <w:w w:val="105"/>
                      <w:sz w:val="15"/>
                    </w:rPr>
                    <w:t>175 )</w:t>
                  </w:r>
                  <w:proofErr w:type="gramEnd"/>
                </w:p>
              </w:txbxContent>
            </v:textbox>
            <w10:wrap anchorx="page"/>
          </v:shape>
        </w:pict>
      </w:r>
      <w:r>
        <w:rPr>
          <w:noProof/>
        </w:rPr>
        <w:drawing>
          <wp:anchor distT="0" distB="0" distL="0" distR="0" simplePos="0" relativeHeight="15741952" behindDoc="0" locked="0" layoutInCell="1" allowOverlap="1" wp14:anchorId="79394568" wp14:editId="25288D0F">
            <wp:simplePos x="0" y="0"/>
            <wp:positionH relativeFrom="page">
              <wp:posOffset>2355240</wp:posOffset>
            </wp:positionH>
            <wp:positionV relativeFrom="paragraph">
              <wp:posOffset>47746</wp:posOffset>
            </wp:positionV>
            <wp:extent cx="4541507" cy="2284498"/>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4541507" cy="2284498"/>
                    </a:xfrm>
                    <a:prstGeom prst="rect">
                      <a:avLst/>
                    </a:prstGeom>
                  </pic:spPr>
                </pic:pic>
              </a:graphicData>
            </a:graphic>
          </wp:anchor>
        </w:drawing>
      </w:r>
      <w:bookmarkStart w:id="14" w:name="_bookmark5"/>
      <w:bookmarkEnd w:id="14"/>
      <w:r>
        <w:rPr>
          <w:rFonts w:ascii="Trebuchet MS"/>
          <w:b/>
          <w:sz w:val="17"/>
        </w:rPr>
        <w:t xml:space="preserve">Fig. 3 </w:t>
      </w:r>
      <w:r>
        <w:rPr>
          <w:sz w:val="17"/>
        </w:rPr>
        <w:t>Causes of cancers [</w:t>
      </w:r>
      <w:hyperlink w:anchor="_bookmark55" w:history="1">
        <w:r>
          <w:rPr>
            <w:color w:val="0000FF"/>
            <w:sz w:val="17"/>
          </w:rPr>
          <w:t>26</w:t>
        </w:r>
      </w:hyperlink>
      <w:r>
        <w:rPr>
          <w:sz w:val="17"/>
        </w:rPr>
        <w:t>]</w:t>
      </w:r>
    </w:p>
    <w:p w14:paraId="61DCD013" w14:textId="77777777" w:rsidR="00A06F20" w:rsidRDefault="00A06F20">
      <w:pPr>
        <w:pStyle w:val="BodyText"/>
        <w:rPr>
          <w:sz w:val="20"/>
        </w:rPr>
      </w:pPr>
    </w:p>
    <w:p w14:paraId="6F27643B" w14:textId="77777777" w:rsidR="00A06F20" w:rsidRDefault="00A06F20">
      <w:pPr>
        <w:pStyle w:val="BodyText"/>
        <w:rPr>
          <w:sz w:val="20"/>
        </w:rPr>
      </w:pPr>
    </w:p>
    <w:p w14:paraId="553D2AE3" w14:textId="77777777" w:rsidR="00A06F20" w:rsidRDefault="00A06F20">
      <w:pPr>
        <w:pStyle w:val="BodyText"/>
        <w:rPr>
          <w:sz w:val="20"/>
        </w:rPr>
      </w:pPr>
    </w:p>
    <w:p w14:paraId="26A31F42" w14:textId="77777777" w:rsidR="00A06F20" w:rsidRDefault="00A06F20">
      <w:pPr>
        <w:pStyle w:val="BodyText"/>
        <w:rPr>
          <w:sz w:val="20"/>
        </w:rPr>
      </w:pPr>
    </w:p>
    <w:p w14:paraId="5AF2E3D1" w14:textId="77777777" w:rsidR="00A06F20" w:rsidRDefault="00A06F20">
      <w:pPr>
        <w:pStyle w:val="BodyText"/>
        <w:rPr>
          <w:sz w:val="20"/>
        </w:rPr>
      </w:pPr>
    </w:p>
    <w:p w14:paraId="331AB5A6" w14:textId="77777777" w:rsidR="00A06F20" w:rsidRDefault="00A06F20">
      <w:pPr>
        <w:pStyle w:val="BodyText"/>
        <w:rPr>
          <w:sz w:val="20"/>
        </w:rPr>
      </w:pPr>
    </w:p>
    <w:p w14:paraId="22B76A49" w14:textId="77777777" w:rsidR="00A06F20" w:rsidRDefault="00A06F20">
      <w:pPr>
        <w:pStyle w:val="BodyText"/>
        <w:rPr>
          <w:sz w:val="20"/>
        </w:rPr>
      </w:pPr>
    </w:p>
    <w:p w14:paraId="71754935" w14:textId="77777777" w:rsidR="00A06F20" w:rsidRDefault="00A06F20">
      <w:pPr>
        <w:pStyle w:val="BodyText"/>
        <w:rPr>
          <w:sz w:val="20"/>
        </w:rPr>
      </w:pPr>
    </w:p>
    <w:p w14:paraId="3B867C87" w14:textId="77777777" w:rsidR="00A06F20" w:rsidRDefault="00A06F20">
      <w:pPr>
        <w:pStyle w:val="BodyText"/>
        <w:rPr>
          <w:sz w:val="20"/>
        </w:rPr>
      </w:pPr>
    </w:p>
    <w:p w14:paraId="31640DB4" w14:textId="77777777" w:rsidR="00A06F20" w:rsidRDefault="00A06F20">
      <w:pPr>
        <w:pStyle w:val="BodyText"/>
        <w:rPr>
          <w:sz w:val="20"/>
        </w:rPr>
      </w:pPr>
    </w:p>
    <w:p w14:paraId="666E70E1" w14:textId="77777777" w:rsidR="00A06F20" w:rsidRDefault="00A06F20">
      <w:pPr>
        <w:pStyle w:val="BodyText"/>
        <w:rPr>
          <w:sz w:val="20"/>
        </w:rPr>
      </w:pPr>
    </w:p>
    <w:p w14:paraId="35ED544F" w14:textId="77777777" w:rsidR="00A06F20" w:rsidRDefault="00A06F20">
      <w:pPr>
        <w:pStyle w:val="BodyText"/>
        <w:rPr>
          <w:sz w:val="20"/>
        </w:rPr>
      </w:pPr>
    </w:p>
    <w:p w14:paraId="6CC83C1B" w14:textId="77777777" w:rsidR="00A06F20" w:rsidRDefault="00A06F20">
      <w:pPr>
        <w:pStyle w:val="BodyText"/>
        <w:spacing w:before="2"/>
        <w:rPr>
          <w:sz w:val="16"/>
        </w:rPr>
      </w:pPr>
    </w:p>
    <w:p w14:paraId="58B6B6BE" w14:textId="77777777" w:rsidR="00A06F20" w:rsidRDefault="00A06F20">
      <w:pPr>
        <w:rPr>
          <w:sz w:val="16"/>
        </w:rPr>
        <w:sectPr w:rsidR="00A06F20">
          <w:pgSz w:w="11910" w:h="15820"/>
          <w:pgMar w:top="900" w:right="900" w:bottom="1080" w:left="900" w:header="635" w:footer="897" w:gutter="0"/>
          <w:cols w:space="720"/>
        </w:sectPr>
      </w:pPr>
    </w:p>
    <w:p w14:paraId="748D7641" w14:textId="77777777" w:rsidR="00A06F20" w:rsidRDefault="00483322">
      <w:pPr>
        <w:pStyle w:val="Heading3"/>
        <w:spacing w:before="135" w:line="199" w:lineRule="auto"/>
        <w:ind w:right="38"/>
      </w:pPr>
      <w:r>
        <w:pict w14:anchorId="7CE3766E">
          <v:shape id="_x0000_s1246" type="#_x0000_t202" style="position:absolute;left:0;text-align:left;margin-left:307pt;margin-top:192pt;width:109.85pt;height:28.75pt;z-index:-17051136;mso-position-horizontal-relative:page;mso-position-vertical-relative:page" filled="f" stroked="f">
            <v:textbox inset="0,0,0,0">
              <w:txbxContent>
                <w:p w14:paraId="19A37F37" w14:textId="77777777" w:rsidR="00A06F20" w:rsidRDefault="00483322">
                  <w:pPr>
                    <w:spacing w:before="6" w:line="247" w:lineRule="auto"/>
                    <w:jc w:val="center"/>
                    <w:rPr>
                      <w:rFonts w:ascii="Carlito"/>
                      <w:sz w:val="15"/>
                    </w:rPr>
                  </w:pPr>
                  <w:r>
                    <w:rPr>
                      <w:rFonts w:ascii="Carlito"/>
                      <w:w w:val="105"/>
                      <w:sz w:val="15"/>
                    </w:rPr>
                    <w:t>Research</w:t>
                  </w:r>
                  <w:r>
                    <w:rPr>
                      <w:rFonts w:ascii="Carlito"/>
                      <w:spacing w:val="-14"/>
                      <w:w w:val="105"/>
                      <w:sz w:val="15"/>
                    </w:rPr>
                    <w:t xml:space="preserve"> </w:t>
                  </w:r>
                  <w:r>
                    <w:rPr>
                      <w:rFonts w:ascii="Carlito"/>
                      <w:w w:val="105"/>
                      <w:sz w:val="15"/>
                    </w:rPr>
                    <w:t>Papers</w:t>
                  </w:r>
                  <w:r>
                    <w:rPr>
                      <w:rFonts w:ascii="Carlito"/>
                      <w:spacing w:val="-14"/>
                      <w:w w:val="105"/>
                      <w:sz w:val="15"/>
                    </w:rPr>
                    <w:t xml:space="preserve"> </w:t>
                  </w:r>
                  <w:r>
                    <w:rPr>
                      <w:rFonts w:ascii="Carlito"/>
                      <w:w w:val="105"/>
                      <w:sz w:val="15"/>
                    </w:rPr>
                    <w:t>selected</w:t>
                  </w:r>
                  <w:r>
                    <w:rPr>
                      <w:rFonts w:ascii="Carlito"/>
                      <w:spacing w:val="-14"/>
                      <w:w w:val="105"/>
                      <w:sz w:val="15"/>
                    </w:rPr>
                    <w:t xml:space="preserve"> </w:t>
                  </w:r>
                  <w:r>
                    <w:rPr>
                      <w:rFonts w:ascii="Carlito"/>
                      <w:w w:val="105"/>
                      <w:sz w:val="15"/>
                    </w:rPr>
                    <w:t>based</w:t>
                  </w:r>
                  <w:r>
                    <w:rPr>
                      <w:rFonts w:ascii="Carlito"/>
                      <w:spacing w:val="-14"/>
                      <w:w w:val="105"/>
                      <w:sz w:val="15"/>
                    </w:rPr>
                    <w:t xml:space="preserve"> </w:t>
                  </w:r>
                  <w:r>
                    <w:rPr>
                      <w:rFonts w:ascii="Carlito"/>
                      <w:w w:val="105"/>
                      <w:sz w:val="15"/>
                    </w:rPr>
                    <w:t>on abstracts and eligibility criteria (n=210)</w:t>
                  </w:r>
                </w:p>
              </w:txbxContent>
            </v:textbox>
            <w10:wrap anchorx="page" anchory="page"/>
          </v:shape>
        </w:pict>
      </w:r>
      <w:r>
        <w:pict w14:anchorId="3D436242">
          <v:shape id="_x0000_s1245" type="#_x0000_t202" style="position:absolute;left:0;text-align:left;margin-left:448.55pt;margin-top:179.1pt;width:88.75pt;height:47.65pt;z-index:-17050624;mso-position-horizontal-relative:page;mso-position-vertical-relative:page" filled="f" stroked="f">
            <v:textbox inset="0,0,0,0">
              <w:txbxContent>
                <w:p w14:paraId="27E338AC" w14:textId="77777777" w:rsidR="00A06F20" w:rsidRDefault="00483322">
                  <w:pPr>
                    <w:spacing w:before="7" w:line="247" w:lineRule="auto"/>
                    <w:ind w:left="18" w:right="9" w:firstLine="307"/>
                    <w:rPr>
                      <w:rFonts w:ascii="Carlito"/>
                      <w:sz w:val="15"/>
                    </w:rPr>
                  </w:pPr>
                  <w:r>
                    <w:rPr>
                      <w:rFonts w:ascii="Carlito"/>
                      <w:b/>
                      <w:w w:val="103"/>
                      <w:sz w:val="15"/>
                    </w:rPr>
                    <w:t>Rec</w:t>
                  </w:r>
                  <w:r>
                    <w:rPr>
                      <w:rFonts w:ascii="Carlito"/>
                      <w:b/>
                      <w:spacing w:val="-4"/>
                      <w:w w:val="103"/>
                      <w:sz w:val="15"/>
                    </w:rPr>
                    <w:t>o</w:t>
                  </w:r>
                  <w:r>
                    <w:rPr>
                      <w:rFonts w:ascii="Carlito"/>
                      <w:b/>
                      <w:smallCaps/>
                      <w:spacing w:val="-1"/>
                      <w:sz w:val="15"/>
                    </w:rPr>
                    <w:t>rd</w:t>
                  </w:r>
                  <w:r>
                    <w:rPr>
                      <w:rFonts w:ascii="Carlito"/>
                      <w:b/>
                      <w:smallCaps/>
                      <w:sz w:val="15"/>
                    </w:rPr>
                    <w:t>s</w:t>
                  </w:r>
                  <w:r>
                    <w:rPr>
                      <w:rFonts w:ascii="Carlito"/>
                      <w:b/>
                      <w:sz w:val="15"/>
                    </w:rPr>
                    <w:t xml:space="preserve"> </w:t>
                  </w:r>
                  <w:r>
                    <w:rPr>
                      <w:rFonts w:ascii="Carlito"/>
                      <w:b/>
                      <w:spacing w:val="-1"/>
                      <w:w w:val="103"/>
                      <w:sz w:val="15"/>
                    </w:rPr>
                    <w:t>exclud</w:t>
                  </w:r>
                  <w:r>
                    <w:rPr>
                      <w:rFonts w:ascii="Carlito"/>
                      <w:b/>
                      <w:spacing w:val="1"/>
                      <w:w w:val="103"/>
                      <w:sz w:val="15"/>
                    </w:rPr>
                    <w:t>e</w:t>
                  </w:r>
                  <w:r>
                    <w:rPr>
                      <w:rFonts w:ascii="Carlito"/>
                      <w:b/>
                      <w:w w:val="103"/>
                      <w:sz w:val="15"/>
                    </w:rPr>
                    <w:t xml:space="preserve">d </w:t>
                  </w:r>
                  <w:r>
                    <w:rPr>
                      <w:rFonts w:ascii="Carlito"/>
                      <w:w w:val="103"/>
                      <w:sz w:val="15"/>
                    </w:rPr>
                    <w:t>Resea</w:t>
                  </w:r>
                  <w:r>
                    <w:rPr>
                      <w:rFonts w:ascii="Carlito"/>
                      <w:spacing w:val="-3"/>
                      <w:w w:val="103"/>
                      <w:sz w:val="15"/>
                    </w:rPr>
                    <w:t>r</w:t>
                  </w:r>
                  <w:r>
                    <w:rPr>
                      <w:rFonts w:ascii="Carlito"/>
                      <w:w w:val="103"/>
                      <w:sz w:val="15"/>
                    </w:rPr>
                    <w:t>ch</w:t>
                  </w:r>
                  <w:r>
                    <w:rPr>
                      <w:rFonts w:ascii="Carlito"/>
                      <w:spacing w:val="1"/>
                      <w:sz w:val="15"/>
                    </w:rPr>
                    <w:t xml:space="preserve"> </w:t>
                  </w:r>
                  <w:r>
                    <w:rPr>
                      <w:rFonts w:ascii="Carlito"/>
                      <w:w w:val="103"/>
                      <w:sz w:val="15"/>
                    </w:rPr>
                    <w:t>works</w:t>
                  </w:r>
                  <w:r>
                    <w:rPr>
                      <w:rFonts w:ascii="Carlito"/>
                      <w:spacing w:val="-3"/>
                      <w:sz w:val="15"/>
                    </w:rPr>
                    <w:t xml:space="preserve"> </w:t>
                  </w:r>
                  <w:r>
                    <w:rPr>
                      <w:rFonts w:ascii="Carlito"/>
                      <w:spacing w:val="-1"/>
                      <w:w w:val="103"/>
                      <w:sz w:val="15"/>
                    </w:rPr>
                    <w:t>focusin</w:t>
                  </w:r>
                  <w:r>
                    <w:rPr>
                      <w:rFonts w:ascii="Carlito"/>
                      <w:w w:val="103"/>
                      <w:sz w:val="15"/>
                    </w:rPr>
                    <w:t>g</w:t>
                  </w:r>
                  <w:r>
                    <w:rPr>
                      <w:rFonts w:ascii="Carlito"/>
                      <w:spacing w:val="-2"/>
                      <w:sz w:val="15"/>
                    </w:rPr>
                    <w:t xml:space="preserve"> </w:t>
                  </w:r>
                  <w:r>
                    <w:rPr>
                      <w:rFonts w:ascii="Carlito"/>
                      <w:spacing w:val="-2"/>
                      <w:w w:val="103"/>
                      <w:sz w:val="15"/>
                    </w:rPr>
                    <w:t xml:space="preserve">on </w:t>
                  </w:r>
                  <w:r>
                    <w:rPr>
                      <w:rFonts w:ascii="Carlito"/>
                      <w:spacing w:val="-1"/>
                      <w:w w:val="103"/>
                      <w:sz w:val="15"/>
                    </w:rPr>
                    <w:t>disease</w:t>
                  </w:r>
                  <w:r>
                    <w:rPr>
                      <w:rFonts w:ascii="Carlito"/>
                      <w:w w:val="103"/>
                      <w:sz w:val="15"/>
                    </w:rPr>
                    <w:t>s</w:t>
                  </w:r>
                  <w:r>
                    <w:rPr>
                      <w:rFonts w:ascii="Carlito"/>
                      <w:spacing w:val="-1"/>
                      <w:sz w:val="15"/>
                    </w:rPr>
                    <w:t xml:space="preserve"> </w:t>
                  </w:r>
                  <w:r>
                    <w:rPr>
                      <w:rFonts w:ascii="Carlito"/>
                      <w:spacing w:val="3"/>
                      <w:w w:val="103"/>
                      <w:sz w:val="15"/>
                    </w:rPr>
                    <w:t>o</w:t>
                  </w:r>
                  <w:r>
                    <w:rPr>
                      <w:rFonts w:ascii="Carlito"/>
                      <w:w w:val="103"/>
                      <w:sz w:val="15"/>
                    </w:rPr>
                    <w:t>t</w:t>
                  </w:r>
                  <w:r>
                    <w:rPr>
                      <w:rFonts w:ascii="Carlito"/>
                      <w:spacing w:val="-3"/>
                      <w:w w:val="103"/>
                      <w:sz w:val="15"/>
                    </w:rPr>
                    <w:t>h</w:t>
                  </w:r>
                  <w:r>
                    <w:rPr>
                      <w:rFonts w:ascii="Carlito"/>
                      <w:spacing w:val="-1"/>
                      <w:w w:val="103"/>
                      <w:sz w:val="15"/>
                    </w:rPr>
                    <w:t>e</w:t>
                  </w:r>
                  <w:r>
                    <w:rPr>
                      <w:rFonts w:ascii="Carlito"/>
                      <w:w w:val="103"/>
                      <w:sz w:val="15"/>
                    </w:rPr>
                    <w:t>r</w:t>
                  </w:r>
                  <w:r>
                    <w:rPr>
                      <w:rFonts w:ascii="Carlito"/>
                      <w:sz w:val="15"/>
                    </w:rPr>
                    <w:t xml:space="preserve"> </w:t>
                  </w:r>
                  <w:r>
                    <w:rPr>
                      <w:rFonts w:ascii="Carlito"/>
                      <w:spacing w:val="-1"/>
                      <w:w w:val="103"/>
                      <w:sz w:val="15"/>
                    </w:rPr>
                    <w:t>tha</w:t>
                  </w:r>
                  <w:r>
                    <w:rPr>
                      <w:rFonts w:ascii="Carlito"/>
                      <w:w w:val="103"/>
                      <w:sz w:val="15"/>
                    </w:rPr>
                    <w:t>n</w:t>
                  </w:r>
                  <w:r>
                    <w:rPr>
                      <w:rFonts w:ascii="Carlito"/>
                      <w:spacing w:val="1"/>
                      <w:sz w:val="15"/>
                    </w:rPr>
                    <w:t xml:space="preserve"> </w:t>
                  </w:r>
                  <w:r>
                    <w:rPr>
                      <w:rFonts w:ascii="Carlito"/>
                      <w:spacing w:val="-2"/>
                      <w:w w:val="103"/>
                      <w:sz w:val="15"/>
                    </w:rPr>
                    <w:t>c</w:t>
                  </w:r>
                  <w:r>
                    <w:rPr>
                      <w:rFonts w:ascii="Carlito"/>
                      <w:w w:val="103"/>
                      <w:sz w:val="15"/>
                    </w:rPr>
                    <w:t>a</w:t>
                  </w:r>
                  <w:r>
                    <w:rPr>
                      <w:rFonts w:ascii="Carlito"/>
                      <w:spacing w:val="-1"/>
                      <w:w w:val="103"/>
                      <w:sz w:val="15"/>
                    </w:rPr>
                    <w:t>ncer</w:t>
                  </w:r>
                </w:p>
                <w:p w14:paraId="5301F207" w14:textId="77777777" w:rsidR="00A06F20" w:rsidRDefault="00483322">
                  <w:pPr>
                    <w:spacing w:line="247" w:lineRule="auto"/>
                    <w:ind w:right="-9" w:firstLine="229"/>
                    <w:rPr>
                      <w:rFonts w:ascii="Carlito"/>
                      <w:sz w:val="15"/>
                    </w:rPr>
                  </w:pPr>
                  <w:r>
                    <w:rPr>
                      <w:rFonts w:ascii="Carlito"/>
                      <w:w w:val="105"/>
                      <w:sz w:val="15"/>
                    </w:rPr>
                    <w:t>Treatment &amp; Surgery Language</w:t>
                  </w:r>
                  <w:r>
                    <w:rPr>
                      <w:rFonts w:ascii="Carlito"/>
                      <w:spacing w:val="-16"/>
                      <w:w w:val="105"/>
                      <w:sz w:val="15"/>
                    </w:rPr>
                    <w:t xml:space="preserve"> </w:t>
                  </w:r>
                  <w:r>
                    <w:rPr>
                      <w:rFonts w:ascii="Carlito"/>
                      <w:w w:val="105"/>
                      <w:sz w:val="15"/>
                    </w:rPr>
                    <w:t>other</w:t>
                  </w:r>
                  <w:r>
                    <w:rPr>
                      <w:rFonts w:ascii="Carlito"/>
                      <w:spacing w:val="-15"/>
                      <w:w w:val="105"/>
                      <w:sz w:val="15"/>
                    </w:rPr>
                    <w:t xml:space="preserve"> </w:t>
                  </w:r>
                  <w:r>
                    <w:rPr>
                      <w:rFonts w:ascii="Carlito"/>
                      <w:w w:val="105"/>
                      <w:sz w:val="15"/>
                    </w:rPr>
                    <w:t>than</w:t>
                  </w:r>
                  <w:r>
                    <w:rPr>
                      <w:rFonts w:ascii="Carlito"/>
                      <w:spacing w:val="-18"/>
                      <w:w w:val="105"/>
                      <w:sz w:val="15"/>
                    </w:rPr>
                    <w:t xml:space="preserve"> </w:t>
                  </w:r>
                  <w:r>
                    <w:rPr>
                      <w:rFonts w:ascii="Carlito"/>
                      <w:w w:val="105"/>
                      <w:sz w:val="15"/>
                    </w:rPr>
                    <w:t>English</w:t>
                  </w:r>
                </w:p>
              </w:txbxContent>
            </v:textbox>
            <w10:wrap anchorx="page" anchory="page"/>
          </v:shape>
        </w:pict>
      </w:r>
      <w:r>
        <w:pict w14:anchorId="5D1D4109">
          <v:shape id="_x0000_s1244" type="#_x0000_t202" style="position:absolute;left:0;text-align:left;margin-left:316.5pt;margin-top:256.1pt;width:90.1pt;height:28.75pt;z-index:-17050112;mso-position-horizontal-relative:page;mso-position-vertical-relative:page" filled="f" stroked="f">
            <v:textbox inset="0,0,0,0">
              <w:txbxContent>
                <w:p w14:paraId="2C880E3A" w14:textId="77777777" w:rsidR="00A06F20" w:rsidRDefault="00483322">
                  <w:pPr>
                    <w:spacing w:before="6" w:line="247" w:lineRule="auto"/>
                    <w:jc w:val="center"/>
                    <w:rPr>
                      <w:rFonts w:ascii="Carlito"/>
                      <w:sz w:val="15"/>
                    </w:rPr>
                  </w:pPr>
                  <w:r>
                    <w:rPr>
                      <w:rFonts w:ascii="Carlito"/>
                      <w:w w:val="105"/>
                      <w:sz w:val="15"/>
                    </w:rPr>
                    <w:t>Full-text</w:t>
                  </w:r>
                  <w:r>
                    <w:rPr>
                      <w:rFonts w:ascii="Carlito"/>
                      <w:spacing w:val="-14"/>
                      <w:w w:val="105"/>
                      <w:sz w:val="15"/>
                    </w:rPr>
                    <w:t xml:space="preserve"> </w:t>
                  </w:r>
                  <w:r>
                    <w:rPr>
                      <w:rFonts w:ascii="Carlito"/>
                      <w:w w:val="105"/>
                      <w:sz w:val="15"/>
                    </w:rPr>
                    <w:t>articles</w:t>
                  </w:r>
                  <w:r>
                    <w:rPr>
                      <w:rFonts w:ascii="Carlito"/>
                      <w:spacing w:val="-13"/>
                      <w:w w:val="105"/>
                      <w:sz w:val="15"/>
                    </w:rPr>
                    <w:t xml:space="preserve"> </w:t>
                  </w:r>
                  <w:r>
                    <w:rPr>
                      <w:rFonts w:ascii="Carlito"/>
                      <w:w w:val="105"/>
                      <w:sz w:val="15"/>
                    </w:rPr>
                    <w:t>assessed</w:t>
                  </w:r>
                  <w:r>
                    <w:rPr>
                      <w:rFonts w:ascii="Carlito"/>
                      <w:spacing w:val="-14"/>
                      <w:w w:val="105"/>
                      <w:sz w:val="15"/>
                    </w:rPr>
                    <w:t xml:space="preserve"> </w:t>
                  </w:r>
                  <w:r>
                    <w:rPr>
                      <w:rFonts w:ascii="Carlito"/>
                      <w:spacing w:val="-6"/>
                      <w:w w:val="105"/>
                      <w:sz w:val="15"/>
                    </w:rPr>
                    <w:t xml:space="preserve">for </w:t>
                  </w:r>
                  <w:r>
                    <w:rPr>
                      <w:rFonts w:ascii="Carlito"/>
                      <w:w w:val="105"/>
                      <w:sz w:val="15"/>
                    </w:rPr>
                    <w:t>eligibility</w:t>
                  </w:r>
                </w:p>
                <w:p w14:paraId="7A969C30" w14:textId="77777777" w:rsidR="00A06F20" w:rsidRDefault="00483322">
                  <w:pPr>
                    <w:ind w:left="8"/>
                    <w:jc w:val="center"/>
                    <w:rPr>
                      <w:rFonts w:ascii="Carlito"/>
                      <w:sz w:val="15"/>
                    </w:rPr>
                  </w:pPr>
                  <w:r>
                    <w:rPr>
                      <w:rFonts w:ascii="Carlito"/>
                      <w:w w:val="105"/>
                      <w:sz w:val="15"/>
                    </w:rPr>
                    <w:t>(n=175)</w:t>
                  </w:r>
                </w:p>
              </w:txbxContent>
            </v:textbox>
            <w10:wrap anchorx="page" anchory="page"/>
          </v:shape>
        </w:pict>
      </w:r>
      <w:r>
        <w:pict w14:anchorId="4654E5EA">
          <v:shape id="_x0000_s1243" type="#_x0000_t202" style="position:absolute;left:0;text-align:left;margin-left:451.85pt;margin-top:250.8pt;width:82.2pt;height:38.35pt;z-index:-17049600;mso-position-horizontal-relative:page;mso-position-vertical-relative:page" filled="f" stroked="f">
            <v:textbox inset="0,0,0,0">
              <w:txbxContent>
                <w:p w14:paraId="4267D9C7" w14:textId="77777777" w:rsidR="00A06F20" w:rsidRDefault="00483322">
                  <w:pPr>
                    <w:spacing w:before="7" w:line="249" w:lineRule="auto"/>
                    <w:jc w:val="center"/>
                    <w:rPr>
                      <w:rFonts w:ascii="Carlito"/>
                      <w:sz w:val="15"/>
                    </w:rPr>
                  </w:pPr>
                  <w:r>
                    <w:rPr>
                      <w:rFonts w:ascii="Carlito"/>
                      <w:b/>
                      <w:spacing w:val="-2"/>
                      <w:w w:val="103"/>
                      <w:sz w:val="15"/>
                    </w:rPr>
                    <w:t>F</w:t>
                  </w:r>
                  <w:r>
                    <w:rPr>
                      <w:rFonts w:ascii="Carlito"/>
                      <w:b/>
                      <w:spacing w:val="-1"/>
                      <w:w w:val="103"/>
                      <w:sz w:val="15"/>
                    </w:rPr>
                    <w:t>ull-te</w:t>
                  </w:r>
                  <w:r>
                    <w:rPr>
                      <w:rFonts w:ascii="Carlito"/>
                      <w:b/>
                      <w:w w:val="103"/>
                      <w:sz w:val="15"/>
                    </w:rPr>
                    <w:t>xt</w:t>
                  </w:r>
                  <w:r>
                    <w:rPr>
                      <w:rFonts w:ascii="Carlito"/>
                      <w:b/>
                      <w:spacing w:val="2"/>
                      <w:sz w:val="15"/>
                    </w:rPr>
                    <w:t xml:space="preserve"> </w:t>
                  </w:r>
                  <w:r>
                    <w:rPr>
                      <w:rFonts w:ascii="Carlito"/>
                      <w:b/>
                      <w:spacing w:val="-2"/>
                      <w:w w:val="103"/>
                      <w:sz w:val="15"/>
                    </w:rPr>
                    <w:t>arti</w:t>
                  </w:r>
                  <w:r>
                    <w:rPr>
                      <w:rFonts w:ascii="Carlito"/>
                      <w:b/>
                      <w:spacing w:val="2"/>
                      <w:w w:val="103"/>
                      <w:sz w:val="15"/>
                    </w:rPr>
                    <w:t>c</w:t>
                  </w:r>
                  <w:r>
                    <w:rPr>
                      <w:rFonts w:ascii="Carlito"/>
                      <w:b/>
                      <w:w w:val="103"/>
                      <w:sz w:val="15"/>
                    </w:rPr>
                    <w:t>l</w:t>
                  </w:r>
                  <w:r>
                    <w:rPr>
                      <w:rFonts w:ascii="Carlito"/>
                      <w:b/>
                      <w:spacing w:val="-1"/>
                      <w:w w:val="103"/>
                      <w:sz w:val="15"/>
                    </w:rPr>
                    <w:t>e</w:t>
                  </w:r>
                  <w:r>
                    <w:rPr>
                      <w:rFonts w:ascii="Carlito"/>
                      <w:b/>
                      <w:smallCaps/>
                      <w:w w:val="109"/>
                      <w:sz w:val="15"/>
                    </w:rPr>
                    <w:t>s</w:t>
                  </w:r>
                  <w:r>
                    <w:rPr>
                      <w:rFonts w:ascii="Carlito"/>
                      <w:b/>
                      <w:spacing w:val="-2"/>
                      <w:sz w:val="15"/>
                    </w:rPr>
                    <w:t xml:space="preserve"> </w:t>
                  </w:r>
                  <w:r>
                    <w:rPr>
                      <w:rFonts w:ascii="Carlito"/>
                      <w:b/>
                      <w:spacing w:val="-2"/>
                      <w:w w:val="103"/>
                      <w:sz w:val="15"/>
                    </w:rPr>
                    <w:t>e</w:t>
                  </w:r>
                  <w:r>
                    <w:rPr>
                      <w:rFonts w:ascii="Carlito"/>
                      <w:b/>
                      <w:w w:val="103"/>
                      <w:sz w:val="15"/>
                    </w:rPr>
                    <w:t>x</w:t>
                  </w:r>
                  <w:r>
                    <w:rPr>
                      <w:rFonts w:ascii="Carlito"/>
                      <w:b/>
                      <w:spacing w:val="-1"/>
                      <w:w w:val="103"/>
                      <w:sz w:val="15"/>
                    </w:rPr>
                    <w:t xml:space="preserve">cluded </w:t>
                  </w:r>
                  <w:r>
                    <w:rPr>
                      <w:rFonts w:ascii="Carlito"/>
                      <w:w w:val="103"/>
                      <w:sz w:val="15"/>
                    </w:rPr>
                    <w:t>Resea</w:t>
                  </w:r>
                  <w:r>
                    <w:rPr>
                      <w:rFonts w:ascii="Carlito"/>
                      <w:spacing w:val="-3"/>
                      <w:w w:val="103"/>
                      <w:sz w:val="15"/>
                    </w:rPr>
                    <w:t>r</w:t>
                  </w:r>
                  <w:r>
                    <w:rPr>
                      <w:rFonts w:ascii="Carlito"/>
                      <w:w w:val="103"/>
                      <w:sz w:val="15"/>
                    </w:rPr>
                    <w:t>ch</w:t>
                  </w:r>
                  <w:r>
                    <w:rPr>
                      <w:rFonts w:ascii="Carlito"/>
                      <w:spacing w:val="1"/>
                      <w:sz w:val="15"/>
                    </w:rPr>
                    <w:t xml:space="preserve"> </w:t>
                  </w:r>
                  <w:r>
                    <w:rPr>
                      <w:rFonts w:ascii="Carlito"/>
                      <w:w w:val="103"/>
                      <w:sz w:val="15"/>
                    </w:rPr>
                    <w:t>artic</w:t>
                  </w:r>
                  <w:r>
                    <w:rPr>
                      <w:rFonts w:ascii="Carlito"/>
                      <w:spacing w:val="-3"/>
                      <w:w w:val="103"/>
                      <w:sz w:val="15"/>
                    </w:rPr>
                    <w:t>l</w:t>
                  </w:r>
                  <w:r>
                    <w:rPr>
                      <w:rFonts w:ascii="Carlito"/>
                      <w:spacing w:val="-1"/>
                      <w:w w:val="103"/>
                      <w:sz w:val="15"/>
                    </w:rPr>
                    <w:t>e</w:t>
                  </w:r>
                  <w:r>
                    <w:rPr>
                      <w:rFonts w:ascii="Carlito"/>
                      <w:w w:val="103"/>
                      <w:sz w:val="15"/>
                    </w:rPr>
                    <w:t>s</w:t>
                  </w:r>
                  <w:r>
                    <w:rPr>
                      <w:rFonts w:ascii="Carlito"/>
                      <w:sz w:val="15"/>
                    </w:rPr>
                    <w:t xml:space="preserve"> </w:t>
                  </w:r>
                  <w:r>
                    <w:rPr>
                      <w:rFonts w:ascii="Carlito"/>
                      <w:spacing w:val="-1"/>
                      <w:w w:val="103"/>
                      <w:sz w:val="15"/>
                    </w:rPr>
                    <w:t xml:space="preserve">using </w:t>
                  </w:r>
                  <w:r>
                    <w:rPr>
                      <w:rFonts w:ascii="Carlito"/>
                      <w:w w:val="103"/>
                      <w:sz w:val="15"/>
                    </w:rPr>
                    <w:t>met</w:t>
                  </w:r>
                  <w:r>
                    <w:rPr>
                      <w:rFonts w:ascii="Carlito"/>
                      <w:spacing w:val="-2"/>
                      <w:w w:val="103"/>
                      <w:sz w:val="15"/>
                    </w:rPr>
                    <w:t>h</w:t>
                  </w:r>
                  <w:r>
                    <w:rPr>
                      <w:rFonts w:ascii="Carlito"/>
                      <w:w w:val="103"/>
                      <w:sz w:val="15"/>
                    </w:rPr>
                    <w:t>ods</w:t>
                  </w:r>
                  <w:r>
                    <w:rPr>
                      <w:rFonts w:ascii="Carlito"/>
                      <w:spacing w:val="-2"/>
                      <w:sz w:val="15"/>
                    </w:rPr>
                    <w:t xml:space="preserve"> </w:t>
                  </w:r>
                  <w:r>
                    <w:rPr>
                      <w:rFonts w:ascii="Carlito"/>
                      <w:spacing w:val="-1"/>
                      <w:w w:val="103"/>
                      <w:sz w:val="15"/>
                    </w:rPr>
                    <w:t>oth</w:t>
                  </w:r>
                  <w:r>
                    <w:rPr>
                      <w:rFonts w:ascii="Carlito"/>
                      <w:w w:val="103"/>
                      <w:sz w:val="15"/>
                    </w:rPr>
                    <w:t>er</w:t>
                  </w:r>
                  <w:r>
                    <w:rPr>
                      <w:rFonts w:ascii="Carlito"/>
                      <w:spacing w:val="-1"/>
                      <w:sz w:val="15"/>
                    </w:rPr>
                    <w:t xml:space="preserve"> </w:t>
                  </w:r>
                  <w:r>
                    <w:rPr>
                      <w:rFonts w:ascii="Carlito"/>
                      <w:w w:val="103"/>
                      <w:sz w:val="15"/>
                    </w:rPr>
                    <w:t>than</w:t>
                  </w:r>
                  <w:r>
                    <w:rPr>
                      <w:rFonts w:ascii="Carlito"/>
                      <w:spacing w:val="1"/>
                      <w:sz w:val="15"/>
                    </w:rPr>
                    <w:t xml:space="preserve"> </w:t>
                  </w:r>
                  <w:r>
                    <w:rPr>
                      <w:rFonts w:ascii="Carlito"/>
                      <w:w w:val="103"/>
                      <w:sz w:val="15"/>
                    </w:rPr>
                    <w:t xml:space="preserve">AI- </w:t>
                  </w:r>
                  <w:r>
                    <w:rPr>
                      <w:rFonts w:ascii="Carlito"/>
                      <w:spacing w:val="-1"/>
                      <w:w w:val="103"/>
                      <w:sz w:val="15"/>
                    </w:rPr>
                    <w:t>base</w:t>
                  </w:r>
                  <w:r>
                    <w:rPr>
                      <w:rFonts w:ascii="Carlito"/>
                      <w:w w:val="103"/>
                      <w:sz w:val="15"/>
                    </w:rPr>
                    <w:t>d</w:t>
                  </w:r>
                  <w:r>
                    <w:rPr>
                      <w:rFonts w:ascii="Carlito"/>
                      <w:sz w:val="15"/>
                    </w:rPr>
                    <w:t xml:space="preserve"> </w:t>
                  </w:r>
                  <w:r>
                    <w:rPr>
                      <w:rFonts w:ascii="Carlito"/>
                      <w:spacing w:val="-1"/>
                      <w:w w:val="103"/>
                      <w:sz w:val="15"/>
                    </w:rPr>
                    <w:t>techniques</w:t>
                  </w:r>
                </w:p>
              </w:txbxContent>
            </v:textbox>
            <w10:wrap anchorx="page" anchory="page"/>
          </v:shape>
        </w:pict>
      </w:r>
      <w:r>
        <w:pict w14:anchorId="42050E36">
          <v:group id="_x0000_s1238" style="position:absolute;left:0;text-align:left;margin-left:183.75pt;margin-top:217.75pt;width:16.95pt;height:95.8pt;z-index:15736320;mso-position-horizontal-relative:page;mso-position-vertical-relative:page" coordorigin="3675,4355" coordsize="339,1916">
            <v:shape id="_x0000_s1242" style="position:absolute;left:3679;top:4359;width:329;height:1906" coordorigin="3680,4360" coordsize="329,1906" path="m3954,4360r-220,l3713,4364r-17,12l3684,4394r-4,21l3680,6211r4,21l3696,6249r17,12l3734,6265r220,l3975,6261r17,-12l4004,6232r4,-21l4008,4415r-4,-21l3992,4376r-17,-12l3954,4360xe" fillcolor="#ccebff" stroked="f">
              <v:path arrowok="t"/>
            </v:shape>
            <v:shape id="_x0000_s1241" style="position:absolute;left:3679;top:4359;width:329;height:1906" coordorigin="3680,4360" coordsize="329,1906" path="m3680,6211r4,21l3696,6249r17,12l3734,6265r220,l3975,6261r17,-12l4004,6232r4,-21l4008,4415r-4,-21l3992,4376r-17,-12l3954,4360r-220,l3713,4364r-17,12l3684,4394r-4,21l3680,6211xe" filled="f" strokeweight=".18522mm">
              <v:path arrowok="t"/>
            </v:shape>
            <v:shape id="_x0000_s1240" style="position:absolute;left:3679;top:4359;width:329;height:1906" coordorigin="3680,4360" coordsize="329,1906" path="m3954,4360r-220,l3713,4364r-17,12l3684,4394r-4,21l3680,6211r4,21l3696,6249r17,12l3734,6265r220,l3975,6261r17,-12l4004,6232r4,-21l4008,4415r-4,-21l3992,4376r-17,-12l3954,4360xe" fillcolor="#ccebff" stroked="f">
              <v:path arrowok="t"/>
            </v:shape>
            <v:shape id="_x0000_s1239" style="position:absolute;left:3679;top:4359;width:329;height:1906" coordorigin="3680,4360" coordsize="329,1906" path="m3680,6211r4,21l3696,6249r17,12l3734,6265r220,l3975,6261r17,-12l4004,6232r4,-21l4008,4415r-4,-21l3992,4376r-17,-12l3954,4360r-220,l3713,4364r-17,12l3684,4394r-4,21l3680,6211xe" filled="f" strokeweight=".18522mm">
              <v:path arrowok="t"/>
            </v:shape>
            <w10:wrap anchorx="page" anchory="page"/>
          </v:group>
        </w:pict>
      </w:r>
      <w:r>
        <w:pict w14:anchorId="56FEFD0A">
          <v:shape id="_x0000_s1237" type="#_x0000_t202" style="position:absolute;left:0;text-align:left;margin-left:186.2pt;margin-top:249.9pt;width:11.9pt;height:31.4pt;z-index:15744000;mso-position-horizontal-relative:page;mso-position-vertical-relative:page" filled="f" stroked="f">
            <v:textbox style="layout-flow:vertical;mso-layout-flow-alt:bottom-to-top" inset="0,0,0,0">
              <w:txbxContent>
                <w:p w14:paraId="065FB570" w14:textId="77777777" w:rsidR="00A06F20" w:rsidRDefault="00483322">
                  <w:pPr>
                    <w:spacing w:before="27"/>
                    <w:ind w:left="20"/>
                    <w:rPr>
                      <w:rFonts w:ascii="Carlito"/>
                      <w:b/>
                      <w:sz w:val="15"/>
                    </w:rPr>
                  </w:pPr>
                  <w:r>
                    <w:rPr>
                      <w:rFonts w:ascii="Carlito"/>
                      <w:b/>
                      <w:w w:val="105"/>
                      <w:sz w:val="15"/>
                    </w:rPr>
                    <w:t>Eligibility</w:t>
                  </w:r>
                </w:p>
              </w:txbxContent>
            </v:textbox>
            <w10:wrap anchorx="page" anchory="page"/>
          </v:shape>
        </w:pict>
      </w:r>
      <w:r>
        <w:t>treat cancer-related pain [</w:t>
      </w:r>
      <w:hyperlink w:anchor="_bookmark154" w:history="1">
        <w:r>
          <w:rPr>
            <w:color w:val="0000FF"/>
          </w:rPr>
          <w:t>129</w:t>
        </w:r>
      </w:hyperlink>
      <w:r>
        <w:t xml:space="preserve">, </w:t>
      </w:r>
      <w:hyperlink w:anchor="_bookmark208" w:history="1">
        <w:r>
          <w:rPr>
            <w:color w:val="0000FF"/>
          </w:rPr>
          <w:t>184</w:t>
        </w:r>
      </w:hyperlink>
      <w:r>
        <w:t>]. During cancer, one</w:t>
      </w:r>
      <w:r>
        <w:rPr>
          <w:spacing w:val="-28"/>
        </w:rPr>
        <w:t xml:space="preserve"> </w:t>
      </w:r>
      <w:r>
        <w:t xml:space="preserve">can </w:t>
      </w:r>
      <w:r>
        <w:rPr>
          <w:spacing w:val="-3"/>
        </w:rPr>
        <w:t>experience</w:t>
      </w:r>
      <w:r>
        <w:rPr>
          <w:spacing w:val="-12"/>
        </w:rPr>
        <w:t xml:space="preserve"> </w:t>
      </w:r>
      <w:r>
        <w:rPr>
          <w:spacing w:val="-4"/>
        </w:rPr>
        <w:t>fatigue</w:t>
      </w:r>
      <w:r>
        <w:rPr>
          <w:spacing w:val="-11"/>
        </w:rPr>
        <w:t xml:space="preserve"> </w:t>
      </w:r>
      <w:r>
        <w:t>and</w:t>
      </w:r>
      <w:r>
        <w:rPr>
          <w:spacing w:val="-11"/>
        </w:rPr>
        <w:t xml:space="preserve"> </w:t>
      </w:r>
      <w:r>
        <w:rPr>
          <w:spacing w:val="-4"/>
        </w:rPr>
        <w:t>many</w:t>
      </w:r>
      <w:r>
        <w:rPr>
          <w:spacing w:val="-11"/>
        </w:rPr>
        <w:t xml:space="preserve"> </w:t>
      </w:r>
      <w:r>
        <w:rPr>
          <w:spacing w:val="-3"/>
        </w:rPr>
        <w:t>symptoms,</w:t>
      </w:r>
      <w:r>
        <w:rPr>
          <w:spacing w:val="-11"/>
        </w:rPr>
        <w:t xml:space="preserve"> </w:t>
      </w:r>
      <w:r>
        <w:t>but</w:t>
      </w:r>
      <w:r>
        <w:rPr>
          <w:spacing w:val="-11"/>
        </w:rPr>
        <w:t xml:space="preserve"> </w:t>
      </w:r>
      <w:r>
        <w:rPr>
          <w:spacing w:val="-5"/>
        </w:rPr>
        <w:t>usually,</w:t>
      </w:r>
      <w:r>
        <w:rPr>
          <w:spacing w:val="-11"/>
        </w:rPr>
        <w:t xml:space="preserve"> </w:t>
      </w:r>
      <w:r>
        <w:t>it</w:t>
      </w:r>
      <w:r>
        <w:rPr>
          <w:spacing w:val="-12"/>
        </w:rPr>
        <w:t xml:space="preserve"> </w:t>
      </w:r>
      <w:r>
        <w:t>is</w:t>
      </w:r>
      <w:r>
        <w:rPr>
          <w:spacing w:val="-11"/>
        </w:rPr>
        <w:t xml:space="preserve"> </w:t>
      </w:r>
      <w:r>
        <w:rPr>
          <w:spacing w:val="-7"/>
        </w:rPr>
        <w:t xml:space="preserve">man- </w:t>
      </w:r>
      <w:r>
        <w:t>ageable [</w:t>
      </w:r>
      <w:hyperlink w:anchor="_bookmark38" w:history="1">
        <w:r>
          <w:rPr>
            <w:color w:val="0000FF"/>
          </w:rPr>
          <w:t>3</w:t>
        </w:r>
      </w:hyperlink>
      <w:r>
        <w:t>]. Tiredness happens because of radiation</w:t>
      </w:r>
      <w:r>
        <w:rPr>
          <w:spacing w:val="-31"/>
        </w:rPr>
        <w:t xml:space="preserve"> </w:t>
      </w:r>
      <w:r>
        <w:t xml:space="preserve">therapy or chemotherapy </w:t>
      </w:r>
      <w:proofErr w:type="spellStart"/>
      <w:proofErr w:type="gramStart"/>
      <w:r>
        <w:t>treatments,however</w:t>
      </w:r>
      <w:proofErr w:type="spellEnd"/>
      <w:proofErr w:type="gramEnd"/>
      <w:r>
        <w:t>, it is generally short- term.</w:t>
      </w:r>
      <w:r>
        <w:rPr>
          <w:spacing w:val="11"/>
        </w:rPr>
        <w:t xml:space="preserve"> </w:t>
      </w:r>
      <w:r>
        <w:t>Breathing</w:t>
      </w:r>
      <w:r>
        <w:rPr>
          <w:spacing w:val="12"/>
        </w:rPr>
        <w:t xml:space="preserve"> </w:t>
      </w:r>
      <w:r>
        <w:t>is</w:t>
      </w:r>
      <w:r>
        <w:rPr>
          <w:spacing w:val="11"/>
        </w:rPr>
        <w:t xml:space="preserve"> </w:t>
      </w:r>
      <w:r>
        <w:t>another</w:t>
      </w:r>
      <w:r>
        <w:rPr>
          <w:spacing w:val="11"/>
        </w:rPr>
        <w:t xml:space="preserve"> </w:t>
      </w:r>
      <w:r>
        <w:t>complication</w:t>
      </w:r>
      <w:r>
        <w:rPr>
          <w:spacing w:val="11"/>
        </w:rPr>
        <w:t xml:space="preserve"> </w:t>
      </w:r>
      <w:r>
        <w:t>because</w:t>
      </w:r>
      <w:r>
        <w:rPr>
          <w:spacing w:val="12"/>
        </w:rPr>
        <w:t xml:space="preserve"> </w:t>
      </w:r>
      <w:r>
        <w:t>of</w:t>
      </w:r>
      <w:r>
        <w:rPr>
          <w:spacing w:val="11"/>
        </w:rPr>
        <w:t xml:space="preserve"> </w:t>
      </w:r>
      <w:r>
        <w:t>cancer</w:t>
      </w:r>
    </w:p>
    <w:p w14:paraId="71FE96A5" w14:textId="77777777" w:rsidR="00A06F20" w:rsidRDefault="00483322">
      <w:pPr>
        <w:spacing w:before="135" w:line="199" w:lineRule="auto"/>
        <w:ind w:left="120" w:right="116" w:hanging="1"/>
        <w:jc w:val="both"/>
        <w:rPr>
          <w:sz w:val="20"/>
        </w:rPr>
      </w:pPr>
      <w:r>
        <w:br w:type="column"/>
      </w:r>
      <w:r>
        <w:rPr>
          <w:sz w:val="20"/>
        </w:rPr>
        <w:t>or cancer treatment [</w:t>
      </w:r>
      <w:hyperlink w:anchor="_bookmark146" w:history="1">
        <w:r>
          <w:rPr>
            <w:color w:val="0000FF"/>
            <w:sz w:val="20"/>
          </w:rPr>
          <w:t>120</w:t>
        </w:r>
      </w:hyperlink>
      <w:r>
        <w:rPr>
          <w:sz w:val="20"/>
        </w:rPr>
        <w:t xml:space="preserve">]. </w:t>
      </w:r>
      <w:r>
        <w:rPr>
          <w:spacing w:val="-3"/>
          <w:sz w:val="20"/>
        </w:rPr>
        <w:t xml:space="preserve">However, </w:t>
      </w:r>
      <w:r>
        <w:rPr>
          <w:sz w:val="20"/>
        </w:rPr>
        <w:t>treatments may bring</w:t>
      </w:r>
      <w:r>
        <w:rPr>
          <w:sz w:val="20"/>
        </w:rPr>
        <w:t xml:space="preserve"> relief</w:t>
      </w:r>
      <w:r>
        <w:rPr>
          <w:spacing w:val="-9"/>
          <w:sz w:val="20"/>
        </w:rPr>
        <w:t xml:space="preserve"> </w:t>
      </w:r>
      <w:r>
        <w:rPr>
          <w:sz w:val="20"/>
        </w:rPr>
        <w:t>whereas,</w:t>
      </w:r>
      <w:r>
        <w:rPr>
          <w:spacing w:val="-9"/>
          <w:sz w:val="20"/>
        </w:rPr>
        <w:t xml:space="preserve"> </w:t>
      </w:r>
      <w:r>
        <w:rPr>
          <w:sz w:val="20"/>
        </w:rPr>
        <w:t>some</w:t>
      </w:r>
      <w:r>
        <w:rPr>
          <w:spacing w:val="-9"/>
          <w:sz w:val="20"/>
        </w:rPr>
        <w:t xml:space="preserve"> </w:t>
      </w:r>
      <w:r>
        <w:rPr>
          <w:sz w:val="20"/>
        </w:rPr>
        <w:t>types</w:t>
      </w:r>
      <w:r>
        <w:rPr>
          <w:spacing w:val="-9"/>
          <w:sz w:val="20"/>
        </w:rPr>
        <w:t xml:space="preserve"> </w:t>
      </w:r>
      <w:r>
        <w:rPr>
          <w:sz w:val="20"/>
        </w:rPr>
        <w:t>of</w:t>
      </w:r>
      <w:r>
        <w:rPr>
          <w:spacing w:val="-9"/>
          <w:sz w:val="20"/>
        </w:rPr>
        <w:t xml:space="preserve"> </w:t>
      </w:r>
      <w:r>
        <w:rPr>
          <w:sz w:val="20"/>
        </w:rPr>
        <w:t>cancer</w:t>
      </w:r>
      <w:r>
        <w:rPr>
          <w:spacing w:val="-9"/>
          <w:sz w:val="20"/>
        </w:rPr>
        <w:t xml:space="preserve"> </w:t>
      </w:r>
      <w:r>
        <w:rPr>
          <w:sz w:val="20"/>
        </w:rPr>
        <w:t>and</w:t>
      </w:r>
      <w:r>
        <w:rPr>
          <w:spacing w:val="-9"/>
          <w:sz w:val="20"/>
        </w:rPr>
        <w:t xml:space="preserve"> </w:t>
      </w:r>
      <w:r>
        <w:rPr>
          <w:sz w:val="20"/>
        </w:rPr>
        <w:t>treatment</w:t>
      </w:r>
      <w:r>
        <w:rPr>
          <w:spacing w:val="-9"/>
          <w:sz w:val="20"/>
        </w:rPr>
        <w:t xml:space="preserve"> </w:t>
      </w:r>
      <w:r>
        <w:rPr>
          <w:sz w:val="20"/>
        </w:rPr>
        <w:t>of</w:t>
      </w:r>
      <w:r>
        <w:rPr>
          <w:spacing w:val="-8"/>
          <w:sz w:val="20"/>
        </w:rPr>
        <w:t xml:space="preserve"> </w:t>
      </w:r>
      <w:r>
        <w:rPr>
          <w:spacing w:val="-2"/>
          <w:sz w:val="20"/>
        </w:rPr>
        <w:t xml:space="preserve">cancer </w:t>
      </w:r>
      <w:r>
        <w:rPr>
          <w:sz w:val="20"/>
        </w:rPr>
        <w:t>can</w:t>
      </w:r>
      <w:r>
        <w:rPr>
          <w:spacing w:val="-15"/>
          <w:sz w:val="20"/>
        </w:rPr>
        <w:t xml:space="preserve"> </w:t>
      </w:r>
      <w:r>
        <w:rPr>
          <w:sz w:val="20"/>
        </w:rPr>
        <w:t>lead</w:t>
      </w:r>
      <w:r>
        <w:rPr>
          <w:spacing w:val="-15"/>
          <w:sz w:val="20"/>
        </w:rPr>
        <w:t xml:space="preserve"> </w:t>
      </w:r>
      <w:r>
        <w:rPr>
          <w:sz w:val="20"/>
        </w:rPr>
        <w:t>to</w:t>
      </w:r>
      <w:r>
        <w:rPr>
          <w:spacing w:val="-15"/>
          <w:sz w:val="20"/>
        </w:rPr>
        <w:t xml:space="preserve"> </w:t>
      </w:r>
      <w:r>
        <w:rPr>
          <w:sz w:val="20"/>
        </w:rPr>
        <w:t>nausea</w:t>
      </w:r>
      <w:r>
        <w:rPr>
          <w:spacing w:val="-15"/>
          <w:sz w:val="20"/>
        </w:rPr>
        <w:t xml:space="preserve"> </w:t>
      </w:r>
      <w:r>
        <w:rPr>
          <w:sz w:val="20"/>
        </w:rPr>
        <w:t>[</w:t>
      </w:r>
      <w:hyperlink w:anchor="_bookmark63" w:history="1">
        <w:r>
          <w:rPr>
            <w:color w:val="0000FF"/>
            <w:sz w:val="20"/>
          </w:rPr>
          <w:t>34</w:t>
        </w:r>
      </w:hyperlink>
      <w:r>
        <w:rPr>
          <w:sz w:val="20"/>
        </w:rPr>
        <w:t>].</w:t>
      </w:r>
      <w:r>
        <w:rPr>
          <w:spacing w:val="-15"/>
          <w:sz w:val="20"/>
        </w:rPr>
        <w:t xml:space="preserve"> </w:t>
      </w:r>
      <w:r>
        <w:rPr>
          <w:sz w:val="20"/>
        </w:rPr>
        <w:t>Cancerous</w:t>
      </w:r>
      <w:r>
        <w:rPr>
          <w:spacing w:val="-15"/>
          <w:sz w:val="20"/>
        </w:rPr>
        <w:t xml:space="preserve"> </w:t>
      </w:r>
      <w:r>
        <w:rPr>
          <w:sz w:val="20"/>
        </w:rPr>
        <w:t>cells</w:t>
      </w:r>
      <w:r>
        <w:rPr>
          <w:spacing w:val="-15"/>
          <w:sz w:val="20"/>
        </w:rPr>
        <w:t xml:space="preserve"> </w:t>
      </w:r>
      <w:r>
        <w:rPr>
          <w:sz w:val="20"/>
        </w:rPr>
        <w:t>deprive</w:t>
      </w:r>
      <w:r>
        <w:rPr>
          <w:spacing w:val="-15"/>
          <w:sz w:val="20"/>
        </w:rPr>
        <w:t xml:space="preserve"> </w:t>
      </w:r>
      <w:r>
        <w:rPr>
          <w:sz w:val="20"/>
        </w:rPr>
        <w:t>normal</w:t>
      </w:r>
      <w:r>
        <w:rPr>
          <w:spacing w:val="-15"/>
          <w:sz w:val="20"/>
        </w:rPr>
        <w:t xml:space="preserve"> </w:t>
      </w:r>
      <w:r>
        <w:rPr>
          <w:sz w:val="20"/>
        </w:rPr>
        <w:t xml:space="preserve">cells of required nutrients, which may ultimately cause a loss in </w:t>
      </w:r>
      <w:r>
        <w:rPr>
          <w:spacing w:val="-3"/>
          <w:sz w:val="20"/>
        </w:rPr>
        <w:t xml:space="preserve">weight. </w:t>
      </w:r>
      <w:r>
        <w:rPr>
          <w:spacing w:val="-4"/>
          <w:sz w:val="20"/>
        </w:rPr>
        <w:t xml:space="preserve">Majorly, even </w:t>
      </w:r>
      <w:r>
        <w:rPr>
          <w:sz w:val="20"/>
        </w:rPr>
        <w:t xml:space="preserve">if nutrients are </w:t>
      </w:r>
      <w:r>
        <w:rPr>
          <w:spacing w:val="-3"/>
          <w:sz w:val="20"/>
        </w:rPr>
        <w:t xml:space="preserve">provided </w:t>
      </w:r>
      <w:r>
        <w:rPr>
          <w:sz w:val="20"/>
        </w:rPr>
        <w:t>with the</w:t>
      </w:r>
      <w:r>
        <w:rPr>
          <w:spacing w:val="3"/>
          <w:sz w:val="20"/>
        </w:rPr>
        <w:t xml:space="preserve"> </w:t>
      </w:r>
      <w:r>
        <w:rPr>
          <w:sz w:val="20"/>
        </w:rPr>
        <w:t>help</w:t>
      </w:r>
    </w:p>
    <w:p w14:paraId="4EE61BAC"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5" w:space="177"/>
            <w:col w:w="5008"/>
          </w:cols>
        </w:sectPr>
      </w:pPr>
    </w:p>
    <w:p w14:paraId="6CC06654" w14:textId="77777777" w:rsidR="00A06F20" w:rsidRDefault="00483322">
      <w:pPr>
        <w:spacing w:before="206" w:line="199" w:lineRule="auto"/>
        <w:ind w:left="120" w:right="38"/>
        <w:jc w:val="both"/>
        <w:rPr>
          <w:sz w:val="20"/>
        </w:rPr>
      </w:pPr>
      <w:r>
        <w:rPr>
          <w:sz w:val="20"/>
        </w:rPr>
        <w:lastRenderedPageBreak/>
        <w:t>of</w:t>
      </w:r>
      <w:r>
        <w:rPr>
          <w:spacing w:val="-11"/>
          <w:sz w:val="20"/>
        </w:rPr>
        <w:t xml:space="preserve"> </w:t>
      </w:r>
      <w:r>
        <w:rPr>
          <w:sz w:val="20"/>
        </w:rPr>
        <w:t>artificial</w:t>
      </w:r>
      <w:r>
        <w:rPr>
          <w:spacing w:val="-11"/>
          <w:sz w:val="20"/>
        </w:rPr>
        <w:t xml:space="preserve"> </w:t>
      </w:r>
      <w:r>
        <w:rPr>
          <w:spacing w:val="-6"/>
          <w:sz w:val="20"/>
        </w:rPr>
        <w:t>ways</w:t>
      </w:r>
      <w:r>
        <w:rPr>
          <w:spacing w:val="-10"/>
          <w:sz w:val="20"/>
        </w:rPr>
        <w:t xml:space="preserve"> </w:t>
      </w:r>
      <w:r>
        <w:rPr>
          <w:sz w:val="20"/>
        </w:rPr>
        <w:t>via</w:t>
      </w:r>
      <w:r>
        <w:rPr>
          <w:spacing w:val="-11"/>
          <w:sz w:val="20"/>
        </w:rPr>
        <w:t xml:space="preserve"> </w:t>
      </w:r>
      <w:r>
        <w:rPr>
          <w:sz w:val="20"/>
        </w:rPr>
        <w:t>tubes</w:t>
      </w:r>
      <w:r>
        <w:rPr>
          <w:spacing w:val="-10"/>
          <w:sz w:val="20"/>
        </w:rPr>
        <w:t xml:space="preserve"> </w:t>
      </w:r>
      <w:r>
        <w:rPr>
          <w:sz w:val="20"/>
        </w:rPr>
        <w:t>in</w:t>
      </w:r>
      <w:r>
        <w:rPr>
          <w:spacing w:val="-11"/>
          <w:sz w:val="20"/>
        </w:rPr>
        <w:t xml:space="preserve"> </w:t>
      </w:r>
      <w:r>
        <w:rPr>
          <w:sz w:val="20"/>
        </w:rPr>
        <w:t>the</w:t>
      </w:r>
      <w:r>
        <w:rPr>
          <w:spacing w:val="-10"/>
          <w:sz w:val="20"/>
        </w:rPr>
        <w:t xml:space="preserve"> </w:t>
      </w:r>
      <w:r>
        <w:rPr>
          <w:spacing w:val="-3"/>
          <w:sz w:val="20"/>
        </w:rPr>
        <w:t>vein</w:t>
      </w:r>
      <w:r>
        <w:rPr>
          <w:spacing w:val="-11"/>
          <w:sz w:val="20"/>
        </w:rPr>
        <w:t xml:space="preserve"> </w:t>
      </w:r>
      <w:r>
        <w:rPr>
          <w:sz w:val="20"/>
        </w:rPr>
        <w:t>or</w:t>
      </w:r>
      <w:r>
        <w:rPr>
          <w:spacing w:val="-10"/>
          <w:sz w:val="20"/>
        </w:rPr>
        <w:t xml:space="preserve"> </w:t>
      </w:r>
      <w:r>
        <w:rPr>
          <w:spacing w:val="-3"/>
          <w:sz w:val="20"/>
        </w:rPr>
        <w:t>stomach,</w:t>
      </w:r>
      <w:r>
        <w:rPr>
          <w:spacing w:val="-11"/>
          <w:sz w:val="20"/>
        </w:rPr>
        <w:t xml:space="preserve"> </w:t>
      </w:r>
      <w:r>
        <w:rPr>
          <w:sz w:val="20"/>
        </w:rPr>
        <w:t>it</w:t>
      </w:r>
      <w:r>
        <w:rPr>
          <w:spacing w:val="-10"/>
          <w:sz w:val="20"/>
        </w:rPr>
        <w:t xml:space="preserve"> </w:t>
      </w:r>
      <w:r>
        <w:rPr>
          <w:sz w:val="20"/>
        </w:rPr>
        <w:t>still</w:t>
      </w:r>
      <w:r>
        <w:rPr>
          <w:spacing w:val="-11"/>
          <w:sz w:val="20"/>
        </w:rPr>
        <w:t xml:space="preserve"> </w:t>
      </w:r>
      <w:r>
        <w:rPr>
          <w:sz w:val="20"/>
        </w:rPr>
        <w:t xml:space="preserve">does </w:t>
      </w:r>
      <w:r>
        <w:rPr>
          <w:spacing w:val="-3"/>
          <w:sz w:val="20"/>
        </w:rPr>
        <w:t>not</w:t>
      </w:r>
      <w:r>
        <w:rPr>
          <w:spacing w:val="-11"/>
          <w:sz w:val="20"/>
        </w:rPr>
        <w:t xml:space="preserve"> </w:t>
      </w:r>
      <w:r>
        <w:rPr>
          <w:spacing w:val="-3"/>
          <w:sz w:val="20"/>
        </w:rPr>
        <w:t>impact</w:t>
      </w:r>
      <w:r>
        <w:rPr>
          <w:spacing w:val="-11"/>
          <w:sz w:val="20"/>
        </w:rPr>
        <w:t xml:space="preserve"> </w:t>
      </w:r>
      <w:r>
        <w:rPr>
          <w:sz w:val="20"/>
        </w:rPr>
        <w:t>the</w:t>
      </w:r>
      <w:r>
        <w:rPr>
          <w:spacing w:val="-10"/>
          <w:sz w:val="20"/>
        </w:rPr>
        <w:t xml:space="preserve"> </w:t>
      </w:r>
      <w:r>
        <w:rPr>
          <w:spacing w:val="-3"/>
          <w:sz w:val="20"/>
        </w:rPr>
        <w:t>reduction</w:t>
      </w:r>
      <w:r>
        <w:rPr>
          <w:spacing w:val="-11"/>
          <w:sz w:val="20"/>
        </w:rPr>
        <w:t xml:space="preserve"> </w:t>
      </w:r>
      <w:r>
        <w:rPr>
          <w:sz w:val="20"/>
        </w:rPr>
        <w:t>of</w:t>
      </w:r>
      <w:r>
        <w:rPr>
          <w:spacing w:val="-10"/>
          <w:sz w:val="20"/>
        </w:rPr>
        <w:t xml:space="preserve"> </w:t>
      </w:r>
      <w:r>
        <w:rPr>
          <w:spacing w:val="-4"/>
          <w:sz w:val="20"/>
        </w:rPr>
        <w:t>weight</w:t>
      </w:r>
      <w:r>
        <w:rPr>
          <w:spacing w:val="-11"/>
          <w:sz w:val="20"/>
        </w:rPr>
        <w:t xml:space="preserve"> </w:t>
      </w:r>
      <w:r>
        <w:rPr>
          <w:spacing w:val="-3"/>
          <w:sz w:val="20"/>
        </w:rPr>
        <w:t>[</w:t>
      </w:r>
      <w:hyperlink w:anchor="_bookmark193" w:history="1">
        <w:r>
          <w:rPr>
            <w:color w:val="0000FF"/>
            <w:spacing w:val="-3"/>
            <w:sz w:val="20"/>
          </w:rPr>
          <w:t>169</w:t>
        </w:r>
      </w:hyperlink>
      <w:r>
        <w:rPr>
          <w:spacing w:val="-3"/>
          <w:sz w:val="20"/>
        </w:rPr>
        <w:t>],</w:t>
      </w:r>
      <w:r>
        <w:rPr>
          <w:spacing w:val="-10"/>
          <w:sz w:val="20"/>
        </w:rPr>
        <w:t xml:space="preserve"> </w:t>
      </w:r>
      <w:r>
        <w:rPr>
          <w:spacing w:val="-3"/>
          <w:sz w:val="20"/>
        </w:rPr>
        <w:t>21].</w:t>
      </w:r>
      <w:r>
        <w:rPr>
          <w:spacing w:val="-11"/>
          <w:sz w:val="20"/>
        </w:rPr>
        <w:t xml:space="preserve"> </w:t>
      </w:r>
      <w:r>
        <w:rPr>
          <w:spacing w:val="-3"/>
          <w:sz w:val="20"/>
        </w:rPr>
        <w:t>Cancer</w:t>
      </w:r>
      <w:r>
        <w:rPr>
          <w:spacing w:val="-10"/>
          <w:sz w:val="20"/>
        </w:rPr>
        <w:t xml:space="preserve"> </w:t>
      </w:r>
      <w:r>
        <w:rPr>
          <w:sz w:val="20"/>
        </w:rPr>
        <w:t>can</w:t>
      </w:r>
      <w:r>
        <w:rPr>
          <w:spacing w:val="-11"/>
          <w:sz w:val="20"/>
        </w:rPr>
        <w:t xml:space="preserve"> </w:t>
      </w:r>
      <w:r>
        <w:rPr>
          <w:spacing w:val="-3"/>
          <w:sz w:val="20"/>
        </w:rPr>
        <w:t xml:space="preserve">also </w:t>
      </w:r>
      <w:r>
        <w:rPr>
          <w:sz w:val="20"/>
        </w:rPr>
        <w:t xml:space="preserve">uplift </w:t>
      </w:r>
      <w:r>
        <w:rPr>
          <w:spacing w:val="-3"/>
          <w:sz w:val="20"/>
        </w:rPr>
        <w:t xml:space="preserve">severe </w:t>
      </w:r>
      <w:r>
        <w:rPr>
          <w:sz w:val="20"/>
        </w:rPr>
        <w:t xml:space="preserve">complications because of the imbalance of the </w:t>
      </w:r>
      <w:r>
        <w:rPr>
          <w:spacing w:val="-4"/>
          <w:sz w:val="20"/>
        </w:rPr>
        <w:t>average</w:t>
      </w:r>
      <w:r>
        <w:rPr>
          <w:spacing w:val="-12"/>
          <w:sz w:val="20"/>
        </w:rPr>
        <w:t xml:space="preserve"> </w:t>
      </w:r>
      <w:r>
        <w:rPr>
          <w:spacing w:val="-3"/>
          <w:sz w:val="20"/>
        </w:rPr>
        <w:t>chemical</w:t>
      </w:r>
      <w:r>
        <w:rPr>
          <w:spacing w:val="-11"/>
          <w:sz w:val="20"/>
        </w:rPr>
        <w:t xml:space="preserve"> </w:t>
      </w:r>
      <w:r>
        <w:rPr>
          <w:sz w:val="20"/>
        </w:rPr>
        <w:t>balance</w:t>
      </w:r>
      <w:r>
        <w:rPr>
          <w:spacing w:val="-11"/>
          <w:sz w:val="20"/>
        </w:rPr>
        <w:t xml:space="preserve"> </w:t>
      </w:r>
      <w:r>
        <w:rPr>
          <w:sz w:val="20"/>
        </w:rPr>
        <w:t>in</w:t>
      </w:r>
      <w:r>
        <w:rPr>
          <w:spacing w:val="-11"/>
          <w:sz w:val="20"/>
        </w:rPr>
        <w:t xml:space="preserve"> </w:t>
      </w:r>
      <w:r>
        <w:rPr>
          <w:sz w:val="20"/>
        </w:rPr>
        <w:t>the</w:t>
      </w:r>
      <w:r>
        <w:rPr>
          <w:spacing w:val="-12"/>
          <w:sz w:val="20"/>
        </w:rPr>
        <w:t xml:space="preserve"> </w:t>
      </w:r>
      <w:r>
        <w:rPr>
          <w:sz w:val="20"/>
        </w:rPr>
        <w:t>human</w:t>
      </w:r>
      <w:r>
        <w:rPr>
          <w:spacing w:val="-11"/>
          <w:sz w:val="20"/>
        </w:rPr>
        <w:t xml:space="preserve"> </w:t>
      </w:r>
      <w:r>
        <w:rPr>
          <w:spacing w:val="-5"/>
          <w:sz w:val="20"/>
        </w:rPr>
        <w:t>body.</w:t>
      </w:r>
      <w:r>
        <w:rPr>
          <w:spacing w:val="-11"/>
          <w:sz w:val="20"/>
        </w:rPr>
        <w:t xml:space="preserve"> </w:t>
      </w:r>
      <w:r>
        <w:rPr>
          <w:spacing w:val="-3"/>
          <w:sz w:val="20"/>
        </w:rPr>
        <w:t>Frequent</w:t>
      </w:r>
      <w:r>
        <w:rPr>
          <w:spacing w:val="-11"/>
          <w:sz w:val="20"/>
        </w:rPr>
        <w:t xml:space="preserve"> </w:t>
      </w:r>
      <w:proofErr w:type="spellStart"/>
      <w:r>
        <w:rPr>
          <w:sz w:val="20"/>
        </w:rPr>
        <w:t>urina</w:t>
      </w:r>
      <w:proofErr w:type="spellEnd"/>
      <w:r>
        <w:rPr>
          <w:sz w:val="20"/>
        </w:rPr>
        <w:t xml:space="preserve">- </w:t>
      </w:r>
      <w:proofErr w:type="spellStart"/>
      <w:r>
        <w:rPr>
          <w:spacing w:val="-3"/>
          <w:sz w:val="20"/>
        </w:rPr>
        <w:t>tion</w:t>
      </w:r>
      <w:proofErr w:type="spellEnd"/>
      <w:r>
        <w:rPr>
          <w:spacing w:val="-3"/>
          <w:sz w:val="20"/>
        </w:rPr>
        <w:t>,</w:t>
      </w:r>
      <w:r>
        <w:rPr>
          <w:spacing w:val="-10"/>
          <w:sz w:val="20"/>
        </w:rPr>
        <w:t xml:space="preserve"> </w:t>
      </w:r>
      <w:r>
        <w:rPr>
          <w:spacing w:val="-3"/>
          <w:sz w:val="20"/>
        </w:rPr>
        <w:t>confusion,</w:t>
      </w:r>
      <w:r>
        <w:rPr>
          <w:spacing w:val="-10"/>
          <w:sz w:val="20"/>
        </w:rPr>
        <w:t xml:space="preserve"> </w:t>
      </w:r>
      <w:r>
        <w:rPr>
          <w:spacing w:val="-5"/>
          <w:sz w:val="20"/>
        </w:rPr>
        <w:t>excessive</w:t>
      </w:r>
      <w:r>
        <w:rPr>
          <w:spacing w:val="-10"/>
          <w:sz w:val="20"/>
        </w:rPr>
        <w:t xml:space="preserve"> </w:t>
      </w:r>
      <w:r>
        <w:rPr>
          <w:spacing w:val="-3"/>
          <w:sz w:val="20"/>
        </w:rPr>
        <w:t>thirst,</w:t>
      </w:r>
      <w:r>
        <w:rPr>
          <w:spacing w:val="-10"/>
          <w:sz w:val="20"/>
        </w:rPr>
        <w:t xml:space="preserve"> </w:t>
      </w:r>
      <w:r>
        <w:rPr>
          <w:sz w:val="20"/>
        </w:rPr>
        <w:t>and</w:t>
      </w:r>
      <w:r>
        <w:rPr>
          <w:spacing w:val="-10"/>
          <w:sz w:val="20"/>
        </w:rPr>
        <w:t xml:space="preserve"> </w:t>
      </w:r>
      <w:r>
        <w:rPr>
          <w:spacing w:val="-3"/>
          <w:sz w:val="20"/>
        </w:rPr>
        <w:t>constipation</w:t>
      </w:r>
      <w:r>
        <w:rPr>
          <w:spacing w:val="-10"/>
          <w:sz w:val="20"/>
        </w:rPr>
        <w:t xml:space="preserve"> </w:t>
      </w:r>
      <w:r>
        <w:rPr>
          <w:spacing w:val="-3"/>
          <w:sz w:val="20"/>
        </w:rPr>
        <w:t>might</w:t>
      </w:r>
      <w:r>
        <w:rPr>
          <w:spacing w:val="-9"/>
          <w:sz w:val="20"/>
        </w:rPr>
        <w:t xml:space="preserve"> </w:t>
      </w:r>
      <w:r>
        <w:rPr>
          <w:sz w:val="20"/>
        </w:rPr>
        <w:t>be</w:t>
      </w:r>
      <w:r>
        <w:rPr>
          <w:spacing w:val="-10"/>
          <w:sz w:val="20"/>
        </w:rPr>
        <w:t xml:space="preserve"> </w:t>
      </w:r>
      <w:r>
        <w:rPr>
          <w:spacing w:val="-3"/>
          <w:sz w:val="20"/>
        </w:rPr>
        <w:t xml:space="preserve">the </w:t>
      </w:r>
      <w:r>
        <w:rPr>
          <w:sz w:val="20"/>
        </w:rPr>
        <w:t>signs and symptoms of chemical imbalances [</w:t>
      </w:r>
      <w:hyperlink w:anchor="_bookmark76" w:history="1">
        <w:r>
          <w:rPr>
            <w:color w:val="0000FF"/>
            <w:sz w:val="20"/>
          </w:rPr>
          <w:t>46</w:t>
        </w:r>
      </w:hyperlink>
      <w:r>
        <w:rPr>
          <w:sz w:val="20"/>
        </w:rPr>
        <w:t>]. In some instances, cancer can impact the body's immune system by attacking cancer cells to normal and fit cells.</w:t>
      </w:r>
      <w:r>
        <w:rPr>
          <w:spacing w:val="-36"/>
          <w:sz w:val="20"/>
        </w:rPr>
        <w:t xml:space="preserve"> </w:t>
      </w:r>
      <w:r>
        <w:rPr>
          <w:sz w:val="20"/>
        </w:rPr>
        <w:t xml:space="preserve">Paraneoplastic syndrome, a very uncommon reaction, can bring on </w:t>
      </w:r>
      <w:r>
        <w:rPr>
          <w:spacing w:val="-3"/>
          <w:sz w:val="20"/>
        </w:rPr>
        <w:t xml:space="preserve">several </w:t>
      </w:r>
      <w:r>
        <w:rPr>
          <w:sz w:val="20"/>
        </w:rPr>
        <w:t>symptoms</w:t>
      </w:r>
      <w:r>
        <w:rPr>
          <w:spacing w:val="-6"/>
          <w:sz w:val="20"/>
        </w:rPr>
        <w:t xml:space="preserve"> </w:t>
      </w:r>
      <w:r>
        <w:rPr>
          <w:sz w:val="20"/>
        </w:rPr>
        <w:t>and</w:t>
      </w:r>
      <w:r>
        <w:rPr>
          <w:spacing w:val="-5"/>
          <w:sz w:val="20"/>
        </w:rPr>
        <w:t xml:space="preserve"> </w:t>
      </w:r>
      <w:r>
        <w:rPr>
          <w:sz w:val="20"/>
        </w:rPr>
        <w:t>signs</w:t>
      </w:r>
      <w:r>
        <w:rPr>
          <w:spacing w:val="-6"/>
          <w:sz w:val="20"/>
        </w:rPr>
        <w:t xml:space="preserve"> </w:t>
      </w:r>
      <w:r>
        <w:rPr>
          <w:spacing w:val="-3"/>
          <w:sz w:val="20"/>
        </w:rPr>
        <w:t>like</w:t>
      </w:r>
      <w:r>
        <w:rPr>
          <w:spacing w:val="-5"/>
          <w:sz w:val="20"/>
        </w:rPr>
        <w:t xml:space="preserve"> </w:t>
      </w:r>
      <w:r>
        <w:rPr>
          <w:sz w:val="20"/>
        </w:rPr>
        <w:t>a</w:t>
      </w:r>
      <w:r>
        <w:rPr>
          <w:spacing w:val="-5"/>
          <w:sz w:val="20"/>
        </w:rPr>
        <w:t xml:space="preserve"> </w:t>
      </w:r>
      <w:r>
        <w:rPr>
          <w:sz w:val="20"/>
        </w:rPr>
        <w:t>problem</w:t>
      </w:r>
      <w:r>
        <w:rPr>
          <w:spacing w:val="-6"/>
          <w:sz w:val="20"/>
        </w:rPr>
        <w:t xml:space="preserve"> </w:t>
      </w:r>
      <w:r>
        <w:rPr>
          <w:sz w:val="20"/>
        </w:rPr>
        <w:t>in</w:t>
      </w:r>
      <w:r>
        <w:rPr>
          <w:spacing w:val="-5"/>
          <w:sz w:val="20"/>
        </w:rPr>
        <w:t xml:space="preserve"> </w:t>
      </w:r>
      <w:r>
        <w:rPr>
          <w:spacing w:val="-3"/>
          <w:sz w:val="20"/>
        </w:rPr>
        <w:t>walk</w:t>
      </w:r>
      <w:r>
        <w:rPr>
          <w:spacing w:val="-5"/>
          <w:sz w:val="20"/>
        </w:rPr>
        <w:t xml:space="preserve"> </w:t>
      </w:r>
      <w:r>
        <w:rPr>
          <w:sz w:val="20"/>
        </w:rPr>
        <w:t>and</w:t>
      </w:r>
      <w:r>
        <w:rPr>
          <w:spacing w:val="-6"/>
          <w:sz w:val="20"/>
        </w:rPr>
        <w:t xml:space="preserve"> </w:t>
      </w:r>
      <w:r>
        <w:rPr>
          <w:sz w:val="20"/>
        </w:rPr>
        <w:t>seizures</w:t>
      </w:r>
      <w:r>
        <w:rPr>
          <w:spacing w:val="-5"/>
          <w:sz w:val="20"/>
        </w:rPr>
        <w:t xml:space="preserve"> </w:t>
      </w:r>
      <w:r>
        <w:rPr>
          <w:spacing w:val="-3"/>
          <w:sz w:val="20"/>
        </w:rPr>
        <w:t>[</w:t>
      </w:r>
      <w:hyperlink w:anchor="_bookmark41" w:history="1">
        <w:r>
          <w:rPr>
            <w:color w:val="0000FF"/>
            <w:spacing w:val="-3"/>
            <w:sz w:val="20"/>
          </w:rPr>
          <w:t>7</w:t>
        </w:r>
      </w:hyperlink>
      <w:r>
        <w:rPr>
          <w:spacing w:val="-3"/>
          <w:sz w:val="20"/>
        </w:rPr>
        <w:t xml:space="preserve">]. </w:t>
      </w:r>
      <w:r>
        <w:rPr>
          <w:sz w:val="20"/>
        </w:rPr>
        <w:t xml:space="preserve">Cancer immensely affects the functioning of that body part as it </w:t>
      </w:r>
      <w:r>
        <w:rPr>
          <w:spacing w:val="-4"/>
          <w:sz w:val="20"/>
        </w:rPr>
        <w:t xml:space="preserve">may </w:t>
      </w:r>
      <w:r>
        <w:rPr>
          <w:sz w:val="20"/>
        </w:rPr>
        <w:t xml:space="preserve">press on </w:t>
      </w:r>
      <w:r>
        <w:rPr>
          <w:spacing w:val="-3"/>
          <w:sz w:val="20"/>
        </w:rPr>
        <w:t xml:space="preserve">nearby </w:t>
      </w:r>
      <w:r>
        <w:rPr>
          <w:sz w:val="20"/>
        </w:rPr>
        <w:t xml:space="preserve">nerves. It can cause </w:t>
      </w:r>
      <w:r>
        <w:rPr>
          <w:spacing w:val="-3"/>
          <w:sz w:val="20"/>
        </w:rPr>
        <w:t>headaches</w:t>
      </w:r>
      <w:r>
        <w:rPr>
          <w:spacing w:val="-32"/>
          <w:sz w:val="20"/>
        </w:rPr>
        <w:t xml:space="preserve"> </w:t>
      </w:r>
      <w:r>
        <w:rPr>
          <w:spacing w:val="-2"/>
          <w:sz w:val="20"/>
        </w:rPr>
        <w:t xml:space="preserve">and </w:t>
      </w:r>
      <w:r>
        <w:rPr>
          <w:sz w:val="20"/>
        </w:rPr>
        <w:t xml:space="preserve">signs and symptoms of </w:t>
      </w:r>
      <w:r>
        <w:rPr>
          <w:spacing w:val="-3"/>
          <w:sz w:val="20"/>
        </w:rPr>
        <w:t xml:space="preserve">stroke </w:t>
      </w:r>
      <w:r>
        <w:rPr>
          <w:sz w:val="20"/>
        </w:rPr>
        <w:t xml:space="preserve">and </w:t>
      </w:r>
      <w:r>
        <w:rPr>
          <w:spacing w:val="-3"/>
          <w:sz w:val="20"/>
        </w:rPr>
        <w:t xml:space="preserve">maybe </w:t>
      </w:r>
      <w:r>
        <w:rPr>
          <w:sz w:val="20"/>
        </w:rPr>
        <w:t xml:space="preserve">a </w:t>
      </w:r>
      <w:r>
        <w:rPr>
          <w:spacing w:val="-3"/>
          <w:sz w:val="20"/>
        </w:rPr>
        <w:t xml:space="preserve">weakness </w:t>
      </w:r>
      <w:r>
        <w:rPr>
          <w:sz w:val="20"/>
        </w:rPr>
        <w:t>on</w:t>
      </w:r>
      <w:r>
        <w:rPr>
          <w:spacing w:val="-27"/>
          <w:sz w:val="20"/>
        </w:rPr>
        <w:t xml:space="preserve"> </w:t>
      </w:r>
      <w:r>
        <w:rPr>
          <w:spacing w:val="-2"/>
          <w:sz w:val="20"/>
        </w:rPr>
        <w:t xml:space="preserve">one </w:t>
      </w:r>
      <w:r>
        <w:rPr>
          <w:sz w:val="20"/>
        </w:rPr>
        <w:t>side</w:t>
      </w:r>
      <w:r>
        <w:rPr>
          <w:spacing w:val="-7"/>
          <w:sz w:val="20"/>
        </w:rPr>
        <w:t xml:space="preserve"> </w:t>
      </w:r>
      <w:r>
        <w:rPr>
          <w:sz w:val="20"/>
        </w:rPr>
        <w:t>of</w:t>
      </w:r>
      <w:r>
        <w:rPr>
          <w:spacing w:val="-6"/>
          <w:sz w:val="20"/>
        </w:rPr>
        <w:t xml:space="preserve"> </w:t>
      </w:r>
      <w:r>
        <w:rPr>
          <w:sz w:val="20"/>
        </w:rPr>
        <w:t>the</w:t>
      </w:r>
      <w:r>
        <w:rPr>
          <w:spacing w:val="-6"/>
          <w:sz w:val="20"/>
        </w:rPr>
        <w:t xml:space="preserve"> </w:t>
      </w:r>
      <w:r>
        <w:rPr>
          <w:sz w:val="20"/>
        </w:rPr>
        <w:t>human</w:t>
      </w:r>
      <w:r>
        <w:rPr>
          <w:spacing w:val="-6"/>
          <w:sz w:val="20"/>
        </w:rPr>
        <w:t xml:space="preserve"> </w:t>
      </w:r>
      <w:r>
        <w:rPr>
          <w:sz w:val="20"/>
        </w:rPr>
        <w:t>body</w:t>
      </w:r>
      <w:r>
        <w:rPr>
          <w:spacing w:val="-6"/>
          <w:sz w:val="20"/>
        </w:rPr>
        <w:t xml:space="preserve"> </w:t>
      </w:r>
      <w:r>
        <w:rPr>
          <w:sz w:val="20"/>
        </w:rPr>
        <w:t>if</w:t>
      </w:r>
      <w:r>
        <w:rPr>
          <w:spacing w:val="-6"/>
          <w:sz w:val="20"/>
        </w:rPr>
        <w:t xml:space="preserve"> </w:t>
      </w:r>
      <w:r>
        <w:rPr>
          <w:sz w:val="20"/>
        </w:rPr>
        <w:t>it</w:t>
      </w:r>
      <w:r>
        <w:rPr>
          <w:spacing w:val="-6"/>
          <w:sz w:val="20"/>
        </w:rPr>
        <w:t xml:space="preserve"> </w:t>
      </w:r>
      <w:r>
        <w:rPr>
          <w:spacing w:val="-5"/>
          <w:sz w:val="20"/>
        </w:rPr>
        <w:t>involves</w:t>
      </w:r>
      <w:r>
        <w:rPr>
          <w:spacing w:val="-6"/>
          <w:sz w:val="20"/>
        </w:rPr>
        <w:t xml:space="preserve"> </w:t>
      </w:r>
      <w:r>
        <w:rPr>
          <w:sz w:val="20"/>
        </w:rPr>
        <w:t>the</w:t>
      </w:r>
      <w:r>
        <w:rPr>
          <w:spacing w:val="-6"/>
          <w:sz w:val="20"/>
        </w:rPr>
        <w:t xml:space="preserve"> </w:t>
      </w:r>
      <w:r>
        <w:rPr>
          <w:sz w:val="20"/>
        </w:rPr>
        <w:t>brain</w:t>
      </w:r>
      <w:r>
        <w:rPr>
          <w:spacing w:val="-6"/>
          <w:sz w:val="20"/>
        </w:rPr>
        <w:t xml:space="preserve"> </w:t>
      </w:r>
      <w:r>
        <w:rPr>
          <w:sz w:val="20"/>
        </w:rPr>
        <w:t>[</w:t>
      </w:r>
      <w:hyperlink w:anchor="_bookmark77" w:history="1">
        <w:r>
          <w:rPr>
            <w:color w:val="0000FF"/>
            <w:sz w:val="20"/>
          </w:rPr>
          <w:t>47</w:t>
        </w:r>
      </w:hyperlink>
      <w:r>
        <w:rPr>
          <w:sz w:val="20"/>
        </w:rPr>
        <w:t>].</w:t>
      </w:r>
      <w:r>
        <w:rPr>
          <w:spacing w:val="-6"/>
          <w:sz w:val="20"/>
        </w:rPr>
        <w:t xml:space="preserve"> </w:t>
      </w:r>
      <w:r>
        <w:rPr>
          <w:sz w:val="20"/>
        </w:rPr>
        <w:t xml:space="preserve">Suppose someone becomes successful in defeating once it may </w:t>
      </w:r>
      <w:r>
        <w:rPr>
          <w:spacing w:val="-3"/>
          <w:sz w:val="20"/>
        </w:rPr>
        <w:t xml:space="preserve">save </w:t>
      </w:r>
      <w:r>
        <w:rPr>
          <w:sz w:val="20"/>
        </w:rPr>
        <w:t xml:space="preserve">one temporarily because cancer survivors </w:t>
      </w:r>
      <w:r>
        <w:rPr>
          <w:spacing w:val="-3"/>
          <w:sz w:val="20"/>
        </w:rPr>
        <w:t xml:space="preserve">always </w:t>
      </w:r>
      <w:r>
        <w:rPr>
          <w:sz w:val="20"/>
        </w:rPr>
        <w:t>remain at the</w:t>
      </w:r>
      <w:r>
        <w:rPr>
          <w:spacing w:val="-15"/>
          <w:sz w:val="20"/>
        </w:rPr>
        <w:t xml:space="preserve"> </w:t>
      </w:r>
      <w:r>
        <w:rPr>
          <w:sz w:val="20"/>
        </w:rPr>
        <w:t>risk</w:t>
      </w:r>
      <w:r>
        <w:rPr>
          <w:spacing w:val="-14"/>
          <w:sz w:val="20"/>
        </w:rPr>
        <w:t xml:space="preserve"> </w:t>
      </w:r>
      <w:r>
        <w:rPr>
          <w:sz w:val="20"/>
        </w:rPr>
        <w:t>of</w:t>
      </w:r>
      <w:r>
        <w:rPr>
          <w:spacing w:val="-14"/>
          <w:sz w:val="20"/>
        </w:rPr>
        <w:t xml:space="preserve"> </w:t>
      </w:r>
      <w:r>
        <w:rPr>
          <w:sz w:val="20"/>
        </w:rPr>
        <w:t>occurrence</w:t>
      </w:r>
      <w:r>
        <w:rPr>
          <w:spacing w:val="-15"/>
          <w:sz w:val="20"/>
        </w:rPr>
        <w:t xml:space="preserve"> </w:t>
      </w:r>
      <w:r>
        <w:rPr>
          <w:sz w:val="20"/>
        </w:rPr>
        <w:t>[</w:t>
      </w:r>
      <w:hyperlink w:anchor="_bookmark66" w:history="1">
        <w:r>
          <w:rPr>
            <w:color w:val="0000FF"/>
            <w:sz w:val="20"/>
          </w:rPr>
          <w:t>36</w:t>
        </w:r>
      </w:hyperlink>
      <w:r>
        <w:rPr>
          <w:sz w:val="20"/>
        </w:rPr>
        <w:t>].</w:t>
      </w:r>
      <w:r>
        <w:rPr>
          <w:spacing w:val="-14"/>
          <w:sz w:val="20"/>
        </w:rPr>
        <w:t xml:space="preserve"> </w:t>
      </w:r>
      <w:r>
        <w:rPr>
          <w:sz w:val="20"/>
        </w:rPr>
        <w:t>So,</w:t>
      </w:r>
      <w:r>
        <w:rPr>
          <w:spacing w:val="-14"/>
          <w:sz w:val="20"/>
        </w:rPr>
        <w:t xml:space="preserve"> </w:t>
      </w:r>
      <w:r>
        <w:rPr>
          <w:sz w:val="20"/>
        </w:rPr>
        <w:t>the</w:t>
      </w:r>
      <w:r>
        <w:rPr>
          <w:spacing w:val="-15"/>
          <w:sz w:val="20"/>
        </w:rPr>
        <w:t xml:space="preserve"> </w:t>
      </w:r>
      <w:r>
        <w:rPr>
          <w:sz w:val="20"/>
        </w:rPr>
        <w:t>patient</w:t>
      </w:r>
      <w:r>
        <w:rPr>
          <w:spacing w:val="-14"/>
          <w:sz w:val="20"/>
        </w:rPr>
        <w:t xml:space="preserve"> </w:t>
      </w:r>
      <w:r>
        <w:rPr>
          <w:sz w:val="20"/>
        </w:rPr>
        <w:t>needs</w:t>
      </w:r>
      <w:r>
        <w:rPr>
          <w:spacing w:val="-14"/>
          <w:sz w:val="20"/>
        </w:rPr>
        <w:t xml:space="preserve"> </w:t>
      </w:r>
      <w:r>
        <w:rPr>
          <w:sz w:val="20"/>
        </w:rPr>
        <w:t>to</w:t>
      </w:r>
      <w:r>
        <w:rPr>
          <w:spacing w:val="-15"/>
          <w:sz w:val="20"/>
        </w:rPr>
        <w:t xml:space="preserve"> </w:t>
      </w:r>
      <w:r>
        <w:rPr>
          <w:sz w:val="20"/>
        </w:rPr>
        <w:t>hear</w:t>
      </w:r>
      <w:r>
        <w:rPr>
          <w:spacing w:val="-14"/>
          <w:sz w:val="20"/>
        </w:rPr>
        <w:t xml:space="preserve"> </w:t>
      </w:r>
      <w:r>
        <w:rPr>
          <w:spacing w:val="-3"/>
          <w:sz w:val="20"/>
        </w:rPr>
        <w:t xml:space="preserve">from </w:t>
      </w:r>
      <w:r>
        <w:rPr>
          <w:sz w:val="20"/>
        </w:rPr>
        <w:t>the doctor about the</w:t>
      </w:r>
      <w:r>
        <w:rPr>
          <w:spacing w:val="-29"/>
          <w:sz w:val="20"/>
        </w:rPr>
        <w:t xml:space="preserve"> </w:t>
      </w:r>
      <w:r>
        <w:rPr>
          <w:spacing w:val="-3"/>
          <w:sz w:val="20"/>
        </w:rPr>
        <w:t>precautions.</w:t>
      </w:r>
    </w:p>
    <w:p w14:paraId="2C22A458" w14:textId="77777777" w:rsidR="00A06F20" w:rsidRDefault="00A06F20">
      <w:pPr>
        <w:pStyle w:val="BodyText"/>
        <w:spacing w:before="1"/>
        <w:rPr>
          <w:sz w:val="30"/>
        </w:rPr>
      </w:pPr>
    </w:p>
    <w:p w14:paraId="48079950" w14:textId="77777777" w:rsidR="00A06F20" w:rsidRDefault="00483322">
      <w:pPr>
        <w:pStyle w:val="ListParagraph"/>
        <w:numPr>
          <w:ilvl w:val="1"/>
          <w:numId w:val="9"/>
        </w:numPr>
        <w:tabs>
          <w:tab w:val="left" w:pos="513"/>
        </w:tabs>
        <w:spacing w:before="1"/>
        <w:ind w:left="512" w:right="0"/>
        <w:rPr>
          <w:rFonts w:ascii="Trebuchet MS"/>
          <w:b/>
        </w:rPr>
      </w:pPr>
      <w:bookmarkStart w:id="15" w:name="3.2_Clinical_Applications"/>
      <w:bookmarkEnd w:id="15"/>
      <w:r>
        <w:rPr>
          <w:rFonts w:ascii="Trebuchet MS"/>
          <w:b/>
        </w:rPr>
        <w:t>Clinical</w:t>
      </w:r>
      <w:r>
        <w:rPr>
          <w:rFonts w:ascii="Trebuchet MS"/>
          <w:b/>
          <w:spacing w:val="-29"/>
        </w:rPr>
        <w:t xml:space="preserve"> </w:t>
      </w:r>
      <w:r>
        <w:rPr>
          <w:rFonts w:ascii="Trebuchet MS"/>
          <w:b/>
        </w:rPr>
        <w:t>Applications</w:t>
      </w:r>
    </w:p>
    <w:p w14:paraId="669167A1" w14:textId="77777777" w:rsidR="00A06F20" w:rsidRDefault="00A06F20">
      <w:pPr>
        <w:pStyle w:val="BodyText"/>
        <w:spacing w:before="2"/>
        <w:rPr>
          <w:rFonts w:ascii="Trebuchet MS"/>
          <w:b/>
          <w:sz w:val="24"/>
        </w:rPr>
      </w:pPr>
    </w:p>
    <w:p w14:paraId="734175F5" w14:textId="77777777" w:rsidR="00A06F20" w:rsidRDefault="00483322">
      <w:pPr>
        <w:spacing w:line="199" w:lineRule="auto"/>
        <w:ind w:left="120" w:right="38"/>
        <w:jc w:val="both"/>
        <w:rPr>
          <w:sz w:val="20"/>
        </w:rPr>
      </w:pPr>
      <w:r>
        <w:rPr>
          <w:sz w:val="20"/>
        </w:rPr>
        <w:t>Doctors</w:t>
      </w:r>
      <w:r>
        <w:rPr>
          <w:spacing w:val="-10"/>
          <w:sz w:val="20"/>
        </w:rPr>
        <w:t xml:space="preserve"> </w:t>
      </w:r>
      <w:r>
        <w:rPr>
          <w:sz w:val="20"/>
        </w:rPr>
        <w:t>can</w:t>
      </w:r>
      <w:r>
        <w:rPr>
          <w:spacing w:val="-9"/>
          <w:sz w:val="20"/>
        </w:rPr>
        <w:t xml:space="preserve"> </w:t>
      </w:r>
      <w:r>
        <w:rPr>
          <w:spacing w:val="-3"/>
          <w:sz w:val="20"/>
        </w:rPr>
        <w:t>develop</w:t>
      </w:r>
      <w:r>
        <w:rPr>
          <w:spacing w:val="-10"/>
          <w:sz w:val="20"/>
        </w:rPr>
        <w:t xml:space="preserve"> </w:t>
      </w:r>
      <w:r>
        <w:rPr>
          <w:sz w:val="20"/>
        </w:rPr>
        <w:t>a</w:t>
      </w:r>
      <w:r>
        <w:rPr>
          <w:spacing w:val="-9"/>
          <w:sz w:val="20"/>
        </w:rPr>
        <w:t xml:space="preserve"> </w:t>
      </w:r>
      <w:r>
        <w:rPr>
          <w:sz w:val="20"/>
        </w:rPr>
        <w:t>plan</w:t>
      </w:r>
      <w:r>
        <w:rPr>
          <w:spacing w:val="-10"/>
          <w:sz w:val="20"/>
        </w:rPr>
        <w:t xml:space="preserve"> </w:t>
      </w:r>
      <w:r>
        <w:rPr>
          <w:spacing w:val="-3"/>
          <w:sz w:val="20"/>
        </w:rPr>
        <w:t>for</w:t>
      </w:r>
      <w:r>
        <w:rPr>
          <w:spacing w:val="-9"/>
          <w:sz w:val="20"/>
        </w:rPr>
        <w:t xml:space="preserve"> </w:t>
      </w:r>
      <w:r>
        <w:rPr>
          <w:sz w:val="20"/>
        </w:rPr>
        <w:t>the</w:t>
      </w:r>
      <w:r>
        <w:rPr>
          <w:spacing w:val="-9"/>
          <w:sz w:val="20"/>
        </w:rPr>
        <w:t xml:space="preserve"> </w:t>
      </w:r>
      <w:r>
        <w:rPr>
          <w:sz w:val="20"/>
        </w:rPr>
        <w:t>future,</w:t>
      </w:r>
      <w:r>
        <w:rPr>
          <w:spacing w:val="-10"/>
          <w:sz w:val="20"/>
        </w:rPr>
        <w:t xml:space="preserve"> </w:t>
      </w:r>
      <w:r>
        <w:rPr>
          <w:sz w:val="20"/>
        </w:rPr>
        <w:t>consisting</w:t>
      </w:r>
      <w:r>
        <w:rPr>
          <w:spacing w:val="-9"/>
          <w:sz w:val="20"/>
        </w:rPr>
        <w:t xml:space="preserve"> </w:t>
      </w:r>
      <w:r>
        <w:rPr>
          <w:sz w:val="20"/>
        </w:rPr>
        <w:t>of</w:t>
      </w:r>
      <w:r>
        <w:rPr>
          <w:spacing w:val="-10"/>
          <w:sz w:val="20"/>
        </w:rPr>
        <w:t xml:space="preserve"> </w:t>
      </w:r>
      <w:r>
        <w:rPr>
          <w:spacing w:val="-4"/>
          <w:sz w:val="20"/>
        </w:rPr>
        <w:t xml:space="preserve">scans </w:t>
      </w:r>
      <w:r>
        <w:rPr>
          <w:sz w:val="20"/>
        </w:rPr>
        <w:t>and</w:t>
      </w:r>
      <w:r>
        <w:rPr>
          <w:spacing w:val="-12"/>
          <w:sz w:val="20"/>
        </w:rPr>
        <w:t xml:space="preserve"> </w:t>
      </w:r>
      <w:r>
        <w:rPr>
          <w:sz w:val="20"/>
        </w:rPr>
        <w:t>examine</w:t>
      </w:r>
      <w:r>
        <w:rPr>
          <w:spacing w:val="-11"/>
          <w:sz w:val="20"/>
        </w:rPr>
        <w:t xml:space="preserve"> </w:t>
      </w:r>
      <w:r>
        <w:rPr>
          <w:sz w:val="20"/>
        </w:rPr>
        <w:t>at</w:t>
      </w:r>
      <w:r>
        <w:rPr>
          <w:spacing w:val="-12"/>
          <w:sz w:val="20"/>
        </w:rPr>
        <w:t xml:space="preserve"> </w:t>
      </w:r>
      <w:r>
        <w:rPr>
          <w:sz w:val="20"/>
        </w:rPr>
        <w:t>regular</w:t>
      </w:r>
      <w:r>
        <w:rPr>
          <w:spacing w:val="-11"/>
          <w:sz w:val="20"/>
        </w:rPr>
        <w:t xml:space="preserve"> </w:t>
      </w:r>
      <w:r>
        <w:rPr>
          <w:sz w:val="20"/>
        </w:rPr>
        <w:t>fixed</w:t>
      </w:r>
      <w:r>
        <w:rPr>
          <w:spacing w:val="-12"/>
          <w:sz w:val="20"/>
        </w:rPr>
        <w:t xml:space="preserve"> </w:t>
      </w:r>
      <w:r>
        <w:rPr>
          <w:sz w:val="20"/>
        </w:rPr>
        <w:t>intervals</w:t>
      </w:r>
      <w:r>
        <w:rPr>
          <w:spacing w:val="-11"/>
          <w:sz w:val="20"/>
        </w:rPr>
        <w:t xml:space="preserve"> </w:t>
      </w:r>
      <w:r>
        <w:rPr>
          <w:sz w:val="20"/>
        </w:rPr>
        <w:t>of</w:t>
      </w:r>
      <w:r>
        <w:rPr>
          <w:spacing w:val="-12"/>
          <w:sz w:val="20"/>
        </w:rPr>
        <w:t xml:space="preserve"> </w:t>
      </w:r>
      <w:r>
        <w:rPr>
          <w:sz w:val="20"/>
        </w:rPr>
        <w:t>time</w:t>
      </w:r>
      <w:r>
        <w:rPr>
          <w:spacing w:val="-11"/>
          <w:sz w:val="20"/>
        </w:rPr>
        <w:t xml:space="preserve"> </w:t>
      </w:r>
      <w:r>
        <w:rPr>
          <w:sz w:val="20"/>
        </w:rPr>
        <w:t>(in</w:t>
      </w:r>
      <w:r>
        <w:rPr>
          <w:spacing w:val="-12"/>
          <w:sz w:val="20"/>
        </w:rPr>
        <w:t xml:space="preserve"> </w:t>
      </w:r>
      <w:r>
        <w:rPr>
          <w:sz w:val="20"/>
        </w:rPr>
        <w:t>the</w:t>
      </w:r>
      <w:r>
        <w:rPr>
          <w:spacing w:val="-11"/>
          <w:sz w:val="20"/>
        </w:rPr>
        <w:t xml:space="preserve"> </w:t>
      </w:r>
      <w:r>
        <w:rPr>
          <w:sz w:val="20"/>
        </w:rPr>
        <w:t xml:space="preserve">months or years) after </w:t>
      </w:r>
      <w:r>
        <w:rPr>
          <w:spacing w:val="2"/>
          <w:sz w:val="20"/>
        </w:rPr>
        <w:t xml:space="preserve">the </w:t>
      </w:r>
      <w:r>
        <w:rPr>
          <w:sz w:val="20"/>
        </w:rPr>
        <w:t xml:space="preserve">patient's treatment to investigate </w:t>
      </w:r>
      <w:proofErr w:type="spellStart"/>
      <w:r>
        <w:rPr>
          <w:sz w:val="20"/>
        </w:rPr>
        <w:t>radia</w:t>
      </w:r>
      <w:proofErr w:type="spellEnd"/>
      <w:r>
        <w:rPr>
          <w:sz w:val="20"/>
        </w:rPr>
        <w:t xml:space="preserve">- </w:t>
      </w:r>
      <w:proofErr w:type="spellStart"/>
      <w:r>
        <w:rPr>
          <w:sz w:val="20"/>
        </w:rPr>
        <w:t>tion</w:t>
      </w:r>
      <w:proofErr w:type="spellEnd"/>
      <w:r>
        <w:rPr>
          <w:sz w:val="20"/>
        </w:rPr>
        <w:t xml:space="preserve"> treatment: In a radiation treatment, cancerous cells </w:t>
      </w:r>
      <w:r>
        <w:rPr>
          <w:spacing w:val="-4"/>
          <w:sz w:val="20"/>
        </w:rPr>
        <w:t xml:space="preserve">are </w:t>
      </w:r>
      <w:r>
        <w:rPr>
          <w:sz w:val="20"/>
        </w:rPr>
        <w:t>targeted [</w:t>
      </w:r>
      <w:hyperlink w:anchor="_bookmark60" w:history="1">
        <w:r>
          <w:rPr>
            <w:color w:val="0000FF"/>
            <w:sz w:val="20"/>
          </w:rPr>
          <w:t>30</w:t>
        </w:r>
      </w:hyperlink>
      <w:r>
        <w:rPr>
          <w:sz w:val="20"/>
        </w:rPr>
        <w:t xml:space="preserve">, </w:t>
      </w:r>
      <w:hyperlink w:anchor="_bookmark84" w:history="1">
        <w:r>
          <w:rPr>
            <w:color w:val="0000FF"/>
            <w:sz w:val="20"/>
          </w:rPr>
          <w:t>54</w:t>
        </w:r>
      </w:hyperlink>
      <w:r>
        <w:rPr>
          <w:sz w:val="20"/>
        </w:rPr>
        <w:t xml:space="preserve">]. A significant fraction of cancer cases </w:t>
      </w:r>
      <w:r>
        <w:rPr>
          <w:spacing w:val="-4"/>
          <w:sz w:val="20"/>
        </w:rPr>
        <w:t xml:space="preserve">and </w:t>
      </w:r>
      <w:r>
        <w:rPr>
          <w:sz w:val="20"/>
        </w:rPr>
        <w:t>d</w:t>
      </w:r>
      <w:r>
        <w:rPr>
          <w:sz w:val="20"/>
        </w:rPr>
        <w:t>eaths</w:t>
      </w:r>
      <w:r>
        <w:rPr>
          <w:spacing w:val="-7"/>
          <w:sz w:val="20"/>
        </w:rPr>
        <w:t xml:space="preserve"> </w:t>
      </w:r>
      <w:r>
        <w:rPr>
          <w:sz w:val="20"/>
        </w:rPr>
        <w:t>can</w:t>
      </w:r>
      <w:r>
        <w:rPr>
          <w:spacing w:val="-6"/>
          <w:sz w:val="20"/>
        </w:rPr>
        <w:t xml:space="preserve"> </w:t>
      </w:r>
      <w:r>
        <w:rPr>
          <w:sz w:val="20"/>
        </w:rPr>
        <w:t>be</w:t>
      </w:r>
      <w:r>
        <w:rPr>
          <w:spacing w:val="-7"/>
          <w:sz w:val="20"/>
        </w:rPr>
        <w:t xml:space="preserve"> </w:t>
      </w:r>
      <w:r>
        <w:rPr>
          <w:sz w:val="20"/>
        </w:rPr>
        <w:t>preventable</w:t>
      </w:r>
      <w:r>
        <w:rPr>
          <w:spacing w:val="-6"/>
          <w:sz w:val="20"/>
        </w:rPr>
        <w:t xml:space="preserve"> </w:t>
      </w:r>
      <w:r>
        <w:rPr>
          <w:sz w:val="20"/>
        </w:rPr>
        <w:t>by</w:t>
      </w:r>
      <w:r>
        <w:rPr>
          <w:spacing w:val="-6"/>
          <w:sz w:val="20"/>
        </w:rPr>
        <w:t xml:space="preserve"> </w:t>
      </w:r>
      <w:r>
        <w:rPr>
          <w:sz w:val="20"/>
        </w:rPr>
        <w:t>having</w:t>
      </w:r>
      <w:r>
        <w:rPr>
          <w:spacing w:val="-7"/>
          <w:sz w:val="20"/>
        </w:rPr>
        <w:t xml:space="preserve"> </w:t>
      </w:r>
      <w:r>
        <w:rPr>
          <w:sz w:val="20"/>
        </w:rPr>
        <w:t>an</w:t>
      </w:r>
      <w:r>
        <w:rPr>
          <w:spacing w:val="-6"/>
          <w:sz w:val="20"/>
        </w:rPr>
        <w:t xml:space="preserve"> </w:t>
      </w:r>
      <w:r>
        <w:rPr>
          <w:sz w:val="20"/>
        </w:rPr>
        <w:t>excellent</w:t>
      </w:r>
      <w:r>
        <w:rPr>
          <w:spacing w:val="-6"/>
          <w:sz w:val="20"/>
        </w:rPr>
        <w:t xml:space="preserve"> </w:t>
      </w:r>
      <w:proofErr w:type="spellStart"/>
      <w:r>
        <w:rPr>
          <w:sz w:val="20"/>
        </w:rPr>
        <w:t>epidemio</w:t>
      </w:r>
      <w:proofErr w:type="spellEnd"/>
      <w:r>
        <w:rPr>
          <w:sz w:val="20"/>
        </w:rPr>
        <w:t>- logical</w:t>
      </w:r>
      <w:r>
        <w:rPr>
          <w:spacing w:val="-16"/>
          <w:sz w:val="20"/>
        </w:rPr>
        <w:t xml:space="preserve"> </w:t>
      </w:r>
      <w:r>
        <w:rPr>
          <w:sz w:val="20"/>
        </w:rPr>
        <w:t>and</w:t>
      </w:r>
      <w:r>
        <w:rPr>
          <w:spacing w:val="-15"/>
          <w:sz w:val="20"/>
        </w:rPr>
        <w:t xml:space="preserve"> </w:t>
      </w:r>
      <w:r>
        <w:rPr>
          <w:sz w:val="20"/>
        </w:rPr>
        <w:t>mechanistic</w:t>
      </w:r>
      <w:r>
        <w:rPr>
          <w:spacing w:val="-15"/>
          <w:sz w:val="20"/>
        </w:rPr>
        <w:t xml:space="preserve"> </w:t>
      </w:r>
      <w:r>
        <w:rPr>
          <w:sz w:val="20"/>
        </w:rPr>
        <w:t>understanding</w:t>
      </w:r>
      <w:r>
        <w:rPr>
          <w:spacing w:val="-15"/>
          <w:sz w:val="20"/>
        </w:rPr>
        <w:t xml:space="preserve"> </w:t>
      </w:r>
      <w:r>
        <w:rPr>
          <w:sz w:val="20"/>
        </w:rPr>
        <w:t>of</w:t>
      </w:r>
      <w:r>
        <w:rPr>
          <w:spacing w:val="-16"/>
          <w:sz w:val="20"/>
        </w:rPr>
        <w:t xml:space="preserve"> </w:t>
      </w:r>
      <w:r>
        <w:rPr>
          <w:sz w:val="20"/>
        </w:rPr>
        <w:t>environmental</w:t>
      </w:r>
      <w:r>
        <w:rPr>
          <w:spacing w:val="-15"/>
          <w:sz w:val="20"/>
        </w:rPr>
        <w:t xml:space="preserve"> </w:t>
      </w:r>
      <w:r>
        <w:rPr>
          <w:sz w:val="20"/>
        </w:rPr>
        <w:t xml:space="preserve">and behavioral risk factors. Cancer therapeutics presently </w:t>
      </w:r>
      <w:r>
        <w:rPr>
          <w:spacing w:val="-3"/>
          <w:sz w:val="20"/>
        </w:rPr>
        <w:t xml:space="preserve">have </w:t>
      </w:r>
      <w:r>
        <w:rPr>
          <w:sz w:val="20"/>
        </w:rPr>
        <w:t xml:space="preserve">the most minimal clinical preliminary achievement pace of every significant sickness. Due to </w:t>
      </w:r>
      <w:r>
        <w:rPr>
          <w:spacing w:val="2"/>
          <w:sz w:val="20"/>
        </w:rPr>
        <w:t xml:space="preserve">the </w:t>
      </w:r>
      <w:r>
        <w:rPr>
          <w:sz w:val="20"/>
        </w:rPr>
        <w:t xml:space="preserve">scarcity of success- </w:t>
      </w:r>
      <w:proofErr w:type="spellStart"/>
      <w:r>
        <w:rPr>
          <w:sz w:val="20"/>
        </w:rPr>
        <w:t>ful</w:t>
      </w:r>
      <w:proofErr w:type="spellEnd"/>
      <w:r>
        <w:rPr>
          <w:sz w:val="20"/>
        </w:rPr>
        <w:t xml:space="preserve"> anti-cancer drugs, malignant growth will be the leading source</w:t>
      </w:r>
      <w:r>
        <w:rPr>
          <w:spacing w:val="-12"/>
          <w:sz w:val="20"/>
        </w:rPr>
        <w:t xml:space="preserve"> </w:t>
      </w:r>
      <w:r>
        <w:rPr>
          <w:sz w:val="20"/>
        </w:rPr>
        <w:t>of</w:t>
      </w:r>
      <w:r>
        <w:rPr>
          <w:spacing w:val="-11"/>
          <w:sz w:val="20"/>
        </w:rPr>
        <w:t xml:space="preserve"> </w:t>
      </w:r>
      <w:r>
        <w:rPr>
          <w:sz w:val="20"/>
        </w:rPr>
        <w:t>mortality</w:t>
      </w:r>
      <w:r>
        <w:rPr>
          <w:spacing w:val="-11"/>
          <w:sz w:val="20"/>
        </w:rPr>
        <w:t xml:space="preserve"> </w:t>
      </w:r>
      <w:r>
        <w:rPr>
          <w:sz w:val="20"/>
        </w:rPr>
        <w:t>in</w:t>
      </w:r>
      <w:r>
        <w:rPr>
          <w:spacing w:val="-11"/>
          <w:sz w:val="20"/>
        </w:rPr>
        <w:t xml:space="preserve"> </w:t>
      </w:r>
      <w:r>
        <w:rPr>
          <w:sz w:val="20"/>
        </w:rPr>
        <w:t>created</w:t>
      </w:r>
      <w:r>
        <w:rPr>
          <w:spacing w:val="-11"/>
          <w:sz w:val="20"/>
        </w:rPr>
        <w:t xml:space="preserve"> </w:t>
      </w:r>
      <w:r>
        <w:rPr>
          <w:sz w:val="20"/>
        </w:rPr>
        <w:t>nations.</w:t>
      </w:r>
      <w:r>
        <w:rPr>
          <w:spacing w:val="-11"/>
          <w:sz w:val="20"/>
        </w:rPr>
        <w:t xml:space="preserve"> </w:t>
      </w:r>
      <w:r>
        <w:rPr>
          <w:sz w:val="20"/>
        </w:rPr>
        <w:t>As</w:t>
      </w:r>
      <w:r>
        <w:rPr>
          <w:spacing w:val="-11"/>
          <w:sz w:val="20"/>
        </w:rPr>
        <w:t xml:space="preserve"> </w:t>
      </w:r>
      <w:r>
        <w:rPr>
          <w:sz w:val="20"/>
        </w:rPr>
        <w:t>a</w:t>
      </w:r>
      <w:r>
        <w:rPr>
          <w:spacing w:val="-12"/>
          <w:sz w:val="20"/>
        </w:rPr>
        <w:t xml:space="preserve"> </w:t>
      </w:r>
      <w:r>
        <w:rPr>
          <w:sz w:val="20"/>
        </w:rPr>
        <w:t>sickness</w:t>
      </w:r>
      <w:r>
        <w:rPr>
          <w:spacing w:val="-11"/>
          <w:sz w:val="20"/>
        </w:rPr>
        <w:t xml:space="preserve"> </w:t>
      </w:r>
      <w:r>
        <w:rPr>
          <w:sz w:val="20"/>
        </w:rPr>
        <w:t>inserted in the essentia</w:t>
      </w:r>
      <w:r>
        <w:rPr>
          <w:sz w:val="20"/>
        </w:rPr>
        <w:t>ls of our science, cancerous growth presents troublesome</w:t>
      </w:r>
      <w:r>
        <w:rPr>
          <w:spacing w:val="-12"/>
          <w:sz w:val="20"/>
        </w:rPr>
        <w:t xml:space="preserve"> </w:t>
      </w:r>
      <w:r>
        <w:rPr>
          <w:sz w:val="20"/>
        </w:rPr>
        <w:t>difficulties</w:t>
      </w:r>
      <w:r>
        <w:rPr>
          <w:spacing w:val="-11"/>
          <w:sz w:val="20"/>
        </w:rPr>
        <w:t xml:space="preserve"> </w:t>
      </w:r>
      <w:r>
        <w:rPr>
          <w:sz w:val="20"/>
        </w:rPr>
        <w:t>that</w:t>
      </w:r>
      <w:r>
        <w:rPr>
          <w:spacing w:val="-12"/>
          <w:sz w:val="20"/>
        </w:rPr>
        <w:t xml:space="preserve"> </w:t>
      </w:r>
      <w:r>
        <w:rPr>
          <w:sz w:val="20"/>
        </w:rPr>
        <w:t>would</w:t>
      </w:r>
      <w:r>
        <w:rPr>
          <w:spacing w:val="-11"/>
          <w:sz w:val="20"/>
        </w:rPr>
        <w:t xml:space="preserve"> </w:t>
      </w:r>
      <w:r>
        <w:rPr>
          <w:sz w:val="20"/>
        </w:rPr>
        <w:t>profit</w:t>
      </w:r>
      <w:r>
        <w:rPr>
          <w:spacing w:val="-11"/>
          <w:sz w:val="20"/>
        </w:rPr>
        <w:t xml:space="preserve"> </w:t>
      </w:r>
      <w:r>
        <w:rPr>
          <w:sz w:val="20"/>
        </w:rPr>
        <w:t>by</w:t>
      </w:r>
      <w:r>
        <w:rPr>
          <w:spacing w:val="-12"/>
          <w:sz w:val="20"/>
        </w:rPr>
        <w:t xml:space="preserve"> </w:t>
      </w:r>
      <w:r>
        <w:rPr>
          <w:sz w:val="20"/>
        </w:rPr>
        <w:t>joining</w:t>
      </w:r>
      <w:r>
        <w:rPr>
          <w:spacing w:val="-11"/>
          <w:sz w:val="20"/>
        </w:rPr>
        <w:t xml:space="preserve"> </w:t>
      </w:r>
      <w:r>
        <w:rPr>
          <w:sz w:val="20"/>
        </w:rPr>
        <w:t xml:space="preserve">special- </w:t>
      </w:r>
      <w:proofErr w:type="spellStart"/>
      <w:r>
        <w:rPr>
          <w:sz w:val="20"/>
        </w:rPr>
        <w:t>ists</w:t>
      </w:r>
      <w:proofErr w:type="spellEnd"/>
      <w:r>
        <w:rPr>
          <w:spacing w:val="-6"/>
          <w:sz w:val="20"/>
        </w:rPr>
        <w:t xml:space="preserve"> </w:t>
      </w:r>
      <w:r>
        <w:rPr>
          <w:sz w:val="20"/>
        </w:rPr>
        <w:t>from</w:t>
      </w:r>
      <w:r>
        <w:rPr>
          <w:spacing w:val="-5"/>
          <w:sz w:val="20"/>
        </w:rPr>
        <w:t xml:space="preserve"> </w:t>
      </w:r>
      <w:r>
        <w:rPr>
          <w:sz w:val="20"/>
        </w:rPr>
        <w:t>a</w:t>
      </w:r>
      <w:r>
        <w:rPr>
          <w:spacing w:val="-6"/>
          <w:sz w:val="20"/>
        </w:rPr>
        <w:t xml:space="preserve"> </w:t>
      </w:r>
      <w:r>
        <w:rPr>
          <w:sz w:val="20"/>
        </w:rPr>
        <w:t>wide</w:t>
      </w:r>
      <w:r>
        <w:rPr>
          <w:spacing w:val="-5"/>
          <w:sz w:val="20"/>
        </w:rPr>
        <w:t xml:space="preserve"> </w:t>
      </w:r>
      <w:r>
        <w:rPr>
          <w:sz w:val="20"/>
        </w:rPr>
        <w:t>cross-segment</w:t>
      </w:r>
      <w:r>
        <w:rPr>
          <w:spacing w:val="-5"/>
          <w:sz w:val="20"/>
        </w:rPr>
        <w:t xml:space="preserve"> </w:t>
      </w:r>
      <w:r>
        <w:rPr>
          <w:sz w:val="20"/>
        </w:rPr>
        <w:t>of</w:t>
      </w:r>
      <w:r>
        <w:rPr>
          <w:spacing w:val="-6"/>
          <w:sz w:val="20"/>
        </w:rPr>
        <w:t xml:space="preserve"> </w:t>
      </w:r>
      <w:r>
        <w:rPr>
          <w:sz w:val="20"/>
        </w:rPr>
        <w:t>related</w:t>
      </w:r>
      <w:r>
        <w:rPr>
          <w:spacing w:val="-5"/>
          <w:sz w:val="20"/>
        </w:rPr>
        <w:t xml:space="preserve"> </w:t>
      </w:r>
      <w:r>
        <w:rPr>
          <w:sz w:val="20"/>
        </w:rPr>
        <w:t>and</w:t>
      </w:r>
      <w:r>
        <w:rPr>
          <w:spacing w:val="-6"/>
          <w:sz w:val="20"/>
        </w:rPr>
        <w:t xml:space="preserve"> </w:t>
      </w:r>
      <w:r>
        <w:rPr>
          <w:sz w:val="20"/>
        </w:rPr>
        <w:t>random</w:t>
      </w:r>
      <w:r>
        <w:rPr>
          <w:spacing w:val="-5"/>
          <w:sz w:val="20"/>
        </w:rPr>
        <w:t xml:space="preserve"> </w:t>
      </w:r>
      <w:r>
        <w:rPr>
          <w:sz w:val="20"/>
        </w:rPr>
        <w:t>fields [</w:t>
      </w:r>
      <w:hyperlink w:anchor="_bookmark85" w:history="1">
        <w:r>
          <w:rPr>
            <w:color w:val="0000FF"/>
            <w:sz w:val="20"/>
          </w:rPr>
          <w:t>55</w:t>
        </w:r>
      </w:hyperlink>
      <w:r>
        <w:rPr>
          <w:sz w:val="20"/>
        </w:rPr>
        <w:t xml:space="preserve">]. Along with causes, we </w:t>
      </w:r>
      <w:r>
        <w:rPr>
          <w:spacing w:val="-3"/>
          <w:sz w:val="20"/>
        </w:rPr>
        <w:t xml:space="preserve">have </w:t>
      </w:r>
      <w:r>
        <w:rPr>
          <w:sz w:val="20"/>
        </w:rPr>
        <w:t>factors for identifications of</w:t>
      </w:r>
      <w:r>
        <w:rPr>
          <w:spacing w:val="-11"/>
          <w:sz w:val="20"/>
        </w:rPr>
        <w:t xml:space="preserve"> </w:t>
      </w:r>
      <w:r>
        <w:rPr>
          <w:sz w:val="20"/>
        </w:rPr>
        <w:t>the</w:t>
      </w:r>
      <w:r>
        <w:rPr>
          <w:spacing w:val="-10"/>
          <w:sz w:val="20"/>
        </w:rPr>
        <w:t xml:space="preserve"> </w:t>
      </w:r>
      <w:r>
        <w:rPr>
          <w:sz w:val="20"/>
        </w:rPr>
        <w:t>initial</w:t>
      </w:r>
      <w:r>
        <w:rPr>
          <w:spacing w:val="-11"/>
          <w:sz w:val="20"/>
        </w:rPr>
        <w:t xml:space="preserve"> </w:t>
      </w:r>
      <w:r>
        <w:rPr>
          <w:sz w:val="20"/>
        </w:rPr>
        <w:t>staging</w:t>
      </w:r>
      <w:r>
        <w:rPr>
          <w:spacing w:val="-10"/>
          <w:sz w:val="20"/>
        </w:rPr>
        <w:t xml:space="preserve"> </w:t>
      </w:r>
      <w:r>
        <w:rPr>
          <w:sz w:val="20"/>
        </w:rPr>
        <w:t>of</w:t>
      </w:r>
      <w:r>
        <w:rPr>
          <w:spacing w:val="-11"/>
          <w:sz w:val="20"/>
        </w:rPr>
        <w:t xml:space="preserve"> </w:t>
      </w:r>
      <w:r>
        <w:rPr>
          <w:spacing w:val="-3"/>
          <w:sz w:val="20"/>
        </w:rPr>
        <w:t>cancer.</w:t>
      </w:r>
      <w:r>
        <w:rPr>
          <w:spacing w:val="-10"/>
          <w:sz w:val="20"/>
        </w:rPr>
        <w:t xml:space="preserve"> </w:t>
      </w:r>
      <w:r>
        <w:rPr>
          <w:sz w:val="20"/>
        </w:rPr>
        <w:t>Diagnosing</w:t>
      </w:r>
      <w:r>
        <w:rPr>
          <w:spacing w:val="-10"/>
          <w:sz w:val="20"/>
        </w:rPr>
        <w:t xml:space="preserve"> </w:t>
      </w:r>
      <w:r>
        <w:rPr>
          <w:sz w:val="20"/>
        </w:rPr>
        <w:t>cancer</w:t>
      </w:r>
      <w:r>
        <w:rPr>
          <w:spacing w:val="-11"/>
          <w:sz w:val="20"/>
        </w:rPr>
        <w:t xml:space="preserve"> </w:t>
      </w:r>
      <w:r>
        <w:rPr>
          <w:sz w:val="20"/>
        </w:rPr>
        <w:t>at</w:t>
      </w:r>
      <w:r>
        <w:rPr>
          <w:spacing w:val="-10"/>
          <w:sz w:val="20"/>
        </w:rPr>
        <w:t xml:space="preserve"> </w:t>
      </w:r>
      <w:r>
        <w:rPr>
          <w:sz w:val="20"/>
        </w:rPr>
        <w:t>an</w:t>
      </w:r>
      <w:r>
        <w:rPr>
          <w:spacing w:val="-11"/>
          <w:sz w:val="20"/>
        </w:rPr>
        <w:t xml:space="preserve"> </w:t>
      </w:r>
      <w:r>
        <w:rPr>
          <w:sz w:val="20"/>
        </w:rPr>
        <w:t xml:space="preserve">early stage ultimately leads to higher survival rates, less morbid- </w:t>
      </w:r>
      <w:proofErr w:type="spellStart"/>
      <w:r>
        <w:rPr>
          <w:sz w:val="20"/>
        </w:rPr>
        <w:t>ity</w:t>
      </w:r>
      <w:proofErr w:type="spellEnd"/>
      <w:r>
        <w:rPr>
          <w:sz w:val="20"/>
        </w:rPr>
        <w:t>, and less expensive treatment [</w:t>
      </w:r>
      <w:hyperlink w:anchor="_bookmark56" w:history="1">
        <w:r>
          <w:rPr>
            <w:color w:val="0000FF"/>
            <w:sz w:val="20"/>
          </w:rPr>
          <w:t>27</w:t>
        </w:r>
      </w:hyperlink>
      <w:r>
        <w:rPr>
          <w:sz w:val="20"/>
        </w:rPr>
        <w:t>]. Three essential steps need to b</w:t>
      </w:r>
      <w:r>
        <w:rPr>
          <w:sz w:val="20"/>
        </w:rPr>
        <w:t>e taken in a well-timed</w:t>
      </w:r>
      <w:r>
        <w:rPr>
          <w:spacing w:val="-5"/>
          <w:sz w:val="20"/>
        </w:rPr>
        <w:t xml:space="preserve"> </w:t>
      </w:r>
      <w:r>
        <w:rPr>
          <w:spacing w:val="-3"/>
          <w:sz w:val="20"/>
        </w:rPr>
        <w:t>way:</w:t>
      </w:r>
    </w:p>
    <w:p w14:paraId="31573C7A" w14:textId="77777777" w:rsidR="00A06F20" w:rsidRDefault="00483322">
      <w:pPr>
        <w:pStyle w:val="ListParagraph"/>
        <w:numPr>
          <w:ilvl w:val="0"/>
          <w:numId w:val="8"/>
        </w:numPr>
        <w:tabs>
          <w:tab w:val="left" w:pos="385"/>
        </w:tabs>
        <w:spacing w:before="205" w:line="127" w:lineRule="exact"/>
        <w:ind w:right="0" w:hanging="265"/>
        <w:jc w:val="left"/>
        <w:rPr>
          <w:sz w:val="20"/>
        </w:rPr>
      </w:pPr>
      <w:r>
        <w:rPr>
          <w:sz w:val="20"/>
        </w:rPr>
        <w:t>Alertness and get into</w:t>
      </w:r>
      <w:r>
        <w:rPr>
          <w:spacing w:val="-2"/>
          <w:sz w:val="20"/>
        </w:rPr>
        <w:t xml:space="preserve"> </w:t>
      </w:r>
      <w:r>
        <w:rPr>
          <w:sz w:val="20"/>
        </w:rPr>
        <w:t>precaution</w:t>
      </w:r>
    </w:p>
    <w:p w14:paraId="7AB7F38D" w14:textId="77777777" w:rsidR="00A06F20" w:rsidRDefault="00483322">
      <w:pPr>
        <w:pStyle w:val="ListParagraph"/>
        <w:numPr>
          <w:ilvl w:val="2"/>
          <w:numId w:val="9"/>
        </w:numPr>
        <w:tabs>
          <w:tab w:val="left" w:pos="612"/>
        </w:tabs>
        <w:spacing w:before="190" w:line="259" w:lineRule="auto"/>
        <w:ind w:right="175"/>
        <w:rPr>
          <w:rFonts w:ascii="Trebuchet MS"/>
          <w:b/>
          <w:sz w:val="20"/>
        </w:rPr>
      </w:pPr>
      <w:bookmarkStart w:id="16" w:name="3.2.1_Current_methodologies_applied_in_t"/>
      <w:bookmarkEnd w:id="16"/>
      <w:r>
        <w:rPr>
          <w:rFonts w:ascii="Trebuchet MS"/>
          <w:b/>
          <w:spacing w:val="-3"/>
          <w:w w:val="86"/>
          <w:sz w:val="20"/>
        </w:rPr>
        <w:br w:type="column"/>
      </w:r>
      <w:r>
        <w:rPr>
          <w:rFonts w:ascii="Trebuchet MS"/>
          <w:b/>
          <w:w w:val="90"/>
          <w:sz w:val="20"/>
        </w:rPr>
        <w:t>Current</w:t>
      </w:r>
      <w:r>
        <w:rPr>
          <w:rFonts w:ascii="Trebuchet MS"/>
          <w:b/>
          <w:spacing w:val="-36"/>
          <w:w w:val="90"/>
          <w:sz w:val="20"/>
        </w:rPr>
        <w:t xml:space="preserve"> </w:t>
      </w:r>
      <w:r>
        <w:rPr>
          <w:rFonts w:ascii="Trebuchet MS"/>
          <w:b/>
          <w:w w:val="90"/>
          <w:sz w:val="20"/>
        </w:rPr>
        <w:t>methodologies</w:t>
      </w:r>
      <w:r>
        <w:rPr>
          <w:rFonts w:ascii="Trebuchet MS"/>
          <w:b/>
          <w:spacing w:val="-36"/>
          <w:w w:val="90"/>
          <w:sz w:val="20"/>
        </w:rPr>
        <w:t xml:space="preserve"> </w:t>
      </w:r>
      <w:r>
        <w:rPr>
          <w:rFonts w:ascii="Trebuchet MS"/>
          <w:b/>
          <w:w w:val="90"/>
          <w:sz w:val="20"/>
        </w:rPr>
        <w:t>applied</w:t>
      </w:r>
      <w:r>
        <w:rPr>
          <w:rFonts w:ascii="Trebuchet MS"/>
          <w:b/>
          <w:spacing w:val="-36"/>
          <w:w w:val="90"/>
          <w:sz w:val="20"/>
        </w:rPr>
        <w:t xml:space="preserve"> </w:t>
      </w:r>
      <w:r>
        <w:rPr>
          <w:rFonts w:ascii="Trebuchet MS"/>
          <w:b/>
          <w:w w:val="90"/>
          <w:sz w:val="20"/>
        </w:rPr>
        <w:t>in</w:t>
      </w:r>
      <w:r>
        <w:rPr>
          <w:rFonts w:ascii="Trebuchet MS"/>
          <w:b/>
          <w:spacing w:val="-36"/>
          <w:w w:val="90"/>
          <w:sz w:val="20"/>
        </w:rPr>
        <w:t xml:space="preserve"> </w:t>
      </w:r>
      <w:r>
        <w:rPr>
          <w:rFonts w:ascii="Trebuchet MS"/>
          <w:b/>
          <w:w w:val="90"/>
          <w:sz w:val="20"/>
        </w:rPr>
        <w:t>the</w:t>
      </w:r>
      <w:r>
        <w:rPr>
          <w:rFonts w:ascii="Trebuchet MS"/>
          <w:b/>
          <w:spacing w:val="-36"/>
          <w:w w:val="90"/>
          <w:sz w:val="20"/>
        </w:rPr>
        <w:t xml:space="preserve"> </w:t>
      </w:r>
      <w:r>
        <w:rPr>
          <w:rFonts w:ascii="Trebuchet MS"/>
          <w:b/>
          <w:w w:val="90"/>
          <w:sz w:val="20"/>
        </w:rPr>
        <w:t>medical</w:t>
      </w:r>
      <w:r>
        <w:rPr>
          <w:rFonts w:ascii="Trebuchet MS"/>
          <w:b/>
          <w:spacing w:val="-36"/>
          <w:w w:val="90"/>
          <w:sz w:val="20"/>
        </w:rPr>
        <w:t xml:space="preserve"> </w:t>
      </w:r>
      <w:r>
        <w:rPr>
          <w:rFonts w:ascii="Trebuchet MS"/>
          <w:b/>
          <w:spacing w:val="-3"/>
          <w:w w:val="90"/>
          <w:sz w:val="20"/>
        </w:rPr>
        <w:t xml:space="preserve">sector </w:t>
      </w:r>
      <w:r>
        <w:rPr>
          <w:rFonts w:ascii="Trebuchet MS"/>
          <w:b/>
          <w:w w:val="95"/>
          <w:sz w:val="20"/>
        </w:rPr>
        <w:t>for cancer</w:t>
      </w:r>
      <w:r>
        <w:rPr>
          <w:rFonts w:ascii="Trebuchet MS"/>
          <w:b/>
          <w:spacing w:val="-44"/>
          <w:w w:val="95"/>
          <w:sz w:val="20"/>
        </w:rPr>
        <w:t xml:space="preserve"> </w:t>
      </w:r>
      <w:r>
        <w:rPr>
          <w:rFonts w:ascii="Trebuchet MS"/>
          <w:b/>
          <w:w w:val="95"/>
          <w:sz w:val="20"/>
        </w:rPr>
        <w:t>prediction</w:t>
      </w:r>
    </w:p>
    <w:p w14:paraId="7E076340" w14:textId="77777777" w:rsidR="00A06F20" w:rsidRDefault="00A06F20">
      <w:pPr>
        <w:pStyle w:val="BodyText"/>
        <w:spacing w:before="11"/>
        <w:rPr>
          <w:rFonts w:ascii="Trebuchet MS"/>
          <w:b/>
          <w:sz w:val="22"/>
        </w:rPr>
      </w:pPr>
    </w:p>
    <w:p w14:paraId="7C779857" w14:textId="77777777" w:rsidR="00A06F20" w:rsidRDefault="00483322">
      <w:pPr>
        <w:spacing w:line="199" w:lineRule="auto"/>
        <w:ind w:left="120" w:right="119"/>
        <w:jc w:val="both"/>
        <w:rPr>
          <w:sz w:val="20"/>
        </w:rPr>
      </w:pPr>
      <w:r>
        <w:rPr>
          <w:sz w:val="20"/>
        </w:rPr>
        <w:t>The section presents a description on the clinical practices applied</w:t>
      </w:r>
      <w:r>
        <w:rPr>
          <w:spacing w:val="-17"/>
          <w:sz w:val="20"/>
        </w:rPr>
        <w:t xml:space="preserve"> </w:t>
      </w:r>
      <w:r>
        <w:rPr>
          <w:sz w:val="20"/>
        </w:rPr>
        <w:t>in</w:t>
      </w:r>
      <w:r>
        <w:rPr>
          <w:spacing w:val="-16"/>
          <w:sz w:val="20"/>
        </w:rPr>
        <w:t xml:space="preserve"> </w:t>
      </w:r>
      <w:r>
        <w:rPr>
          <w:sz w:val="20"/>
        </w:rPr>
        <w:t>the</w:t>
      </w:r>
      <w:r>
        <w:rPr>
          <w:spacing w:val="-16"/>
          <w:sz w:val="20"/>
        </w:rPr>
        <w:t xml:space="preserve"> </w:t>
      </w:r>
      <w:r>
        <w:rPr>
          <w:sz w:val="20"/>
        </w:rPr>
        <w:t>medical</w:t>
      </w:r>
      <w:r>
        <w:rPr>
          <w:spacing w:val="-16"/>
          <w:sz w:val="20"/>
        </w:rPr>
        <w:t xml:space="preserve"> </w:t>
      </w:r>
      <w:r>
        <w:rPr>
          <w:sz w:val="20"/>
        </w:rPr>
        <w:t>sector</w:t>
      </w:r>
      <w:r>
        <w:rPr>
          <w:spacing w:val="-16"/>
          <w:sz w:val="20"/>
        </w:rPr>
        <w:t xml:space="preserve"> </w:t>
      </w:r>
      <w:r>
        <w:rPr>
          <w:spacing w:val="-4"/>
          <w:sz w:val="20"/>
        </w:rPr>
        <w:t>for</w:t>
      </w:r>
      <w:r>
        <w:rPr>
          <w:spacing w:val="-16"/>
          <w:sz w:val="20"/>
        </w:rPr>
        <w:t xml:space="preserve"> </w:t>
      </w:r>
      <w:r>
        <w:rPr>
          <w:sz w:val="20"/>
        </w:rPr>
        <w:t>cancer</w:t>
      </w:r>
      <w:r>
        <w:rPr>
          <w:spacing w:val="-16"/>
          <w:sz w:val="20"/>
        </w:rPr>
        <w:t xml:space="preserve"> </w:t>
      </w:r>
      <w:r>
        <w:rPr>
          <w:sz w:val="20"/>
        </w:rPr>
        <w:t>prediction</w:t>
      </w:r>
      <w:r>
        <w:rPr>
          <w:spacing w:val="-16"/>
          <w:sz w:val="20"/>
        </w:rPr>
        <w:t xml:space="preserve"> </w:t>
      </w:r>
      <w:r>
        <w:rPr>
          <w:sz w:val="20"/>
        </w:rPr>
        <w:t>at</w:t>
      </w:r>
      <w:r>
        <w:rPr>
          <w:spacing w:val="-17"/>
          <w:sz w:val="20"/>
        </w:rPr>
        <w:t xml:space="preserve"> </w:t>
      </w:r>
      <w:r>
        <w:rPr>
          <w:sz w:val="20"/>
        </w:rPr>
        <w:t>present. The methodologies are described as</w:t>
      </w:r>
      <w:r>
        <w:rPr>
          <w:spacing w:val="-3"/>
          <w:sz w:val="20"/>
        </w:rPr>
        <w:t xml:space="preserve"> </w:t>
      </w:r>
      <w:r>
        <w:rPr>
          <w:sz w:val="20"/>
        </w:rPr>
        <w:t>follows:</w:t>
      </w:r>
    </w:p>
    <w:p w14:paraId="131C38D2" w14:textId="77777777" w:rsidR="00A06F20" w:rsidRDefault="00483322">
      <w:pPr>
        <w:pStyle w:val="ListParagraph"/>
        <w:numPr>
          <w:ilvl w:val="0"/>
          <w:numId w:val="7"/>
        </w:numPr>
        <w:tabs>
          <w:tab w:val="left" w:pos="441"/>
        </w:tabs>
        <w:spacing w:before="249" w:line="199" w:lineRule="auto"/>
        <w:ind w:right="115"/>
        <w:jc w:val="both"/>
        <w:rPr>
          <w:sz w:val="20"/>
        </w:rPr>
      </w:pPr>
      <w:r>
        <w:rPr>
          <w:i/>
          <w:spacing w:val="2"/>
          <w:sz w:val="20"/>
        </w:rPr>
        <w:t>Screening</w:t>
      </w:r>
      <w:r>
        <w:rPr>
          <w:spacing w:val="2"/>
          <w:sz w:val="20"/>
        </w:rPr>
        <w:t xml:space="preserve">: Screening aims </w:t>
      </w:r>
      <w:r>
        <w:rPr>
          <w:sz w:val="20"/>
        </w:rPr>
        <w:t xml:space="preserve">to find </w:t>
      </w:r>
      <w:r>
        <w:rPr>
          <w:spacing w:val="2"/>
          <w:sz w:val="20"/>
        </w:rPr>
        <w:t xml:space="preserve">people </w:t>
      </w:r>
      <w:r>
        <w:rPr>
          <w:sz w:val="20"/>
        </w:rPr>
        <w:t xml:space="preserve">of </w:t>
      </w:r>
      <w:proofErr w:type="spellStart"/>
      <w:r>
        <w:rPr>
          <w:spacing w:val="3"/>
          <w:sz w:val="20"/>
        </w:rPr>
        <w:t>particu</w:t>
      </w:r>
      <w:proofErr w:type="spellEnd"/>
      <w:r>
        <w:rPr>
          <w:spacing w:val="3"/>
          <w:sz w:val="20"/>
        </w:rPr>
        <w:t xml:space="preserve">- </w:t>
      </w:r>
      <w:r>
        <w:rPr>
          <w:sz w:val="20"/>
        </w:rPr>
        <w:t xml:space="preserve">lar </w:t>
      </w:r>
      <w:r>
        <w:rPr>
          <w:spacing w:val="2"/>
          <w:sz w:val="20"/>
        </w:rPr>
        <w:t xml:space="preserve">cancer </w:t>
      </w:r>
      <w:r>
        <w:rPr>
          <w:sz w:val="20"/>
        </w:rPr>
        <w:t xml:space="preserve">or </w:t>
      </w:r>
      <w:r>
        <w:rPr>
          <w:spacing w:val="2"/>
          <w:sz w:val="20"/>
        </w:rPr>
        <w:t xml:space="preserve">pre-cancer </w:t>
      </w:r>
      <w:r>
        <w:rPr>
          <w:sz w:val="20"/>
        </w:rPr>
        <w:t xml:space="preserve">who have </w:t>
      </w:r>
      <w:r>
        <w:rPr>
          <w:sz w:val="20"/>
        </w:rPr>
        <w:t>not developed any symptoms</w:t>
      </w:r>
      <w:r>
        <w:rPr>
          <w:spacing w:val="-12"/>
          <w:sz w:val="20"/>
        </w:rPr>
        <w:t xml:space="preserve"> </w:t>
      </w:r>
      <w:r>
        <w:rPr>
          <w:sz w:val="20"/>
        </w:rPr>
        <w:t>and</w:t>
      </w:r>
      <w:r>
        <w:rPr>
          <w:spacing w:val="-12"/>
          <w:sz w:val="20"/>
        </w:rPr>
        <w:t xml:space="preserve"> </w:t>
      </w:r>
      <w:r>
        <w:rPr>
          <w:sz w:val="20"/>
        </w:rPr>
        <w:t>direct</w:t>
      </w:r>
      <w:r>
        <w:rPr>
          <w:spacing w:val="-12"/>
          <w:sz w:val="20"/>
        </w:rPr>
        <w:t xml:space="preserve"> </w:t>
      </w:r>
      <w:r>
        <w:rPr>
          <w:sz w:val="20"/>
        </w:rPr>
        <w:t>them</w:t>
      </w:r>
      <w:r>
        <w:rPr>
          <w:spacing w:val="-12"/>
          <w:sz w:val="20"/>
        </w:rPr>
        <w:t xml:space="preserve"> </w:t>
      </w:r>
      <w:r>
        <w:rPr>
          <w:spacing w:val="-3"/>
          <w:sz w:val="20"/>
        </w:rPr>
        <w:t>quickly</w:t>
      </w:r>
      <w:r>
        <w:rPr>
          <w:spacing w:val="-11"/>
          <w:sz w:val="20"/>
        </w:rPr>
        <w:t xml:space="preserve"> </w:t>
      </w:r>
      <w:r>
        <w:rPr>
          <w:spacing w:val="-3"/>
          <w:sz w:val="20"/>
        </w:rPr>
        <w:t>for</w:t>
      </w:r>
      <w:r>
        <w:rPr>
          <w:spacing w:val="-12"/>
          <w:sz w:val="20"/>
        </w:rPr>
        <w:t xml:space="preserve"> </w:t>
      </w:r>
      <w:r>
        <w:rPr>
          <w:sz w:val="20"/>
        </w:rPr>
        <w:t>analysis</w:t>
      </w:r>
      <w:r>
        <w:rPr>
          <w:spacing w:val="-12"/>
          <w:sz w:val="20"/>
        </w:rPr>
        <w:t xml:space="preserve"> </w:t>
      </w:r>
      <w:r>
        <w:rPr>
          <w:sz w:val="20"/>
        </w:rPr>
        <w:t>and</w:t>
      </w:r>
      <w:r>
        <w:rPr>
          <w:spacing w:val="-12"/>
          <w:sz w:val="20"/>
        </w:rPr>
        <w:t xml:space="preserve"> </w:t>
      </w:r>
      <w:r>
        <w:rPr>
          <w:sz w:val="20"/>
        </w:rPr>
        <w:t xml:space="preserve">treat- </w:t>
      </w:r>
      <w:proofErr w:type="spellStart"/>
      <w:r>
        <w:rPr>
          <w:sz w:val="20"/>
        </w:rPr>
        <w:t>ment</w:t>
      </w:r>
      <w:proofErr w:type="spellEnd"/>
      <w:r>
        <w:rPr>
          <w:sz w:val="20"/>
        </w:rPr>
        <w:t xml:space="preserve">. For the specific type of cancer, screening can </w:t>
      </w:r>
      <w:r>
        <w:rPr>
          <w:spacing w:val="-7"/>
          <w:sz w:val="20"/>
        </w:rPr>
        <w:t xml:space="preserve">be </w:t>
      </w:r>
      <w:r>
        <w:rPr>
          <w:sz w:val="20"/>
        </w:rPr>
        <w:t>effective when tests are used according to the need and stages</w:t>
      </w:r>
      <w:r>
        <w:rPr>
          <w:spacing w:val="-12"/>
          <w:sz w:val="20"/>
        </w:rPr>
        <w:t xml:space="preserve"> </w:t>
      </w:r>
      <w:r>
        <w:rPr>
          <w:sz w:val="20"/>
        </w:rPr>
        <w:t>[</w:t>
      </w:r>
      <w:hyperlink w:anchor="_bookmark174" w:history="1">
        <w:r>
          <w:rPr>
            <w:color w:val="0000FF"/>
            <w:sz w:val="20"/>
          </w:rPr>
          <w:t>149</w:t>
        </w:r>
      </w:hyperlink>
      <w:r>
        <w:rPr>
          <w:sz w:val="20"/>
        </w:rPr>
        <w:t>].</w:t>
      </w:r>
      <w:r>
        <w:rPr>
          <w:spacing w:val="-12"/>
          <w:sz w:val="20"/>
        </w:rPr>
        <w:t xml:space="preserve"> </w:t>
      </w:r>
      <w:r>
        <w:rPr>
          <w:spacing w:val="-3"/>
          <w:sz w:val="20"/>
        </w:rPr>
        <w:t>Moreover,</w:t>
      </w:r>
      <w:r>
        <w:rPr>
          <w:spacing w:val="-12"/>
          <w:sz w:val="20"/>
        </w:rPr>
        <w:t xml:space="preserve"> </w:t>
      </w:r>
      <w:r>
        <w:rPr>
          <w:sz w:val="20"/>
        </w:rPr>
        <w:t>screening</w:t>
      </w:r>
      <w:r>
        <w:rPr>
          <w:spacing w:val="-11"/>
          <w:sz w:val="20"/>
        </w:rPr>
        <w:t xml:space="preserve"> </w:t>
      </w:r>
      <w:r>
        <w:rPr>
          <w:sz w:val="20"/>
        </w:rPr>
        <w:t>is</w:t>
      </w:r>
      <w:r>
        <w:rPr>
          <w:spacing w:val="-12"/>
          <w:sz w:val="20"/>
        </w:rPr>
        <w:t xml:space="preserve"> </w:t>
      </w:r>
      <w:r>
        <w:rPr>
          <w:sz w:val="20"/>
        </w:rPr>
        <w:t>a</w:t>
      </w:r>
      <w:r>
        <w:rPr>
          <w:spacing w:val="-12"/>
          <w:sz w:val="20"/>
        </w:rPr>
        <w:t xml:space="preserve"> </w:t>
      </w:r>
      <w:r>
        <w:rPr>
          <w:sz w:val="20"/>
        </w:rPr>
        <w:t>more</w:t>
      </w:r>
      <w:r>
        <w:rPr>
          <w:spacing w:val="-12"/>
          <w:sz w:val="20"/>
        </w:rPr>
        <w:t xml:space="preserve"> </w:t>
      </w:r>
      <w:r>
        <w:rPr>
          <w:sz w:val="20"/>
        </w:rPr>
        <w:t>complicated process to follow than early diagnosis. Screening is of utmost</w:t>
      </w:r>
      <w:r>
        <w:rPr>
          <w:spacing w:val="-15"/>
          <w:sz w:val="20"/>
        </w:rPr>
        <w:t xml:space="preserve"> </w:t>
      </w:r>
      <w:r>
        <w:rPr>
          <w:sz w:val="20"/>
        </w:rPr>
        <w:t>necessary</w:t>
      </w:r>
      <w:r>
        <w:rPr>
          <w:spacing w:val="-15"/>
          <w:sz w:val="20"/>
        </w:rPr>
        <w:t xml:space="preserve"> </w:t>
      </w:r>
      <w:r>
        <w:rPr>
          <w:sz w:val="20"/>
        </w:rPr>
        <w:t>to</w:t>
      </w:r>
      <w:r>
        <w:rPr>
          <w:spacing w:val="-15"/>
          <w:sz w:val="20"/>
        </w:rPr>
        <w:t xml:space="preserve"> </w:t>
      </w:r>
      <w:r>
        <w:rPr>
          <w:spacing w:val="-5"/>
          <w:sz w:val="20"/>
        </w:rPr>
        <w:t>have</w:t>
      </w:r>
      <w:r>
        <w:rPr>
          <w:spacing w:val="-15"/>
          <w:sz w:val="20"/>
        </w:rPr>
        <w:t xml:space="preserve"> </w:t>
      </w:r>
      <w:r>
        <w:rPr>
          <w:sz w:val="20"/>
        </w:rPr>
        <w:t>an</w:t>
      </w:r>
      <w:r>
        <w:rPr>
          <w:spacing w:val="-15"/>
          <w:sz w:val="20"/>
        </w:rPr>
        <w:t xml:space="preserve"> </w:t>
      </w:r>
      <w:r>
        <w:rPr>
          <w:sz w:val="20"/>
        </w:rPr>
        <w:t>accurate</w:t>
      </w:r>
      <w:r>
        <w:rPr>
          <w:spacing w:val="-15"/>
          <w:sz w:val="20"/>
        </w:rPr>
        <w:t xml:space="preserve"> </w:t>
      </w:r>
      <w:r>
        <w:rPr>
          <w:sz w:val="20"/>
        </w:rPr>
        <w:t>diagnosis</w:t>
      </w:r>
      <w:r>
        <w:rPr>
          <w:spacing w:val="-14"/>
          <w:sz w:val="20"/>
        </w:rPr>
        <w:t xml:space="preserve"> </w:t>
      </w:r>
      <w:r>
        <w:rPr>
          <w:sz w:val="20"/>
        </w:rPr>
        <w:t>[</w:t>
      </w:r>
      <w:hyperlink w:anchor="_bookmark44" w:history="1">
        <w:r>
          <w:rPr>
            <w:color w:val="0000FF"/>
            <w:sz w:val="20"/>
          </w:rPr>
          <w:t>10</w:t>
        </w:r>
      </w:hyperlink>
      <w:r>
        <w:rPr>
          <w:sz w:val="20"/>
        </w:rPr>
        <w:t>].</w:t>
      </w:r>
      <w:r>
        <w:rPr>
          <w:spacing w:val="-15"/>
          <w:sz w:val="20"/>
        </w:rPr>
        <w:t xml:space="preserve"> </w:t>
      </w:r>
      <w:r>
        <w:rPr>
          <w:spacing w:val="-2"/>
          <w:sz w:val="20"/>
        </w:rPr>
        <w:t xml:space="preserve">The </w:t>
      </w:r>
      <w:r>
        <w:rPr>
          <w:sz w:val="20"/>
        </w:rPr>
        <w:t>main reason behind every type of cancer is that cancer needs</w:t>
      </w:r>
      <w:r>
        <w:rPr>
          <w:spacing w:val="-15"/>
          <w:sz w:val="20"/>
        </w:rPr>
        <w:t xml:space="preserve"> </w:t>
      </w:r>
      <w:r>
        <w:rPr>
          <w:sz w:val="20"/>
        </w:rPr>
        <w:t>a</w:t>
      </w:r>
      <w:r>
        <w:rPr>
          <w:spacing w:val="-15"/>
          <w:sz w:val="20"/>
        </w:rPr>
        <w:t xml:space="preserve"> </w:t>
      </w:r>
      <w:r>
        <w:rPr>
          <w:sz w:val="20"/>
        </w:rPr>
        <w:t>unique</w:t>
      </w:r>
      <w:r>
        <w:rPr>
          <w:spacing w:val="-15"/>
          <w:sz w:val="20"/>
        </w:rPr>
        <w:t xml:space="preserve"> </w:t>
      </w:r>
      <w:r>
        <w:rPr>
          <w:sz w:val="20"/>
        </w:rPr>
        <w:t>treatment</w:t>
      </w:r>
      <w:r>
        <w:rPr>
          <w:spacing w:val="-14"/>
          <w:sz w:val="20"/>
        </w:rPr>
        <w:t xml:space="preserve"> </w:t>
      </w:r>
      <w:r>
        <w:rPr>
          <w:spacing w:val="-3"/>
          <w:sz w:val="20"/>
        </w:rPr>
        <w:t>schedule</w:t>
      </w:r>
      <w:r>
        <w:rPr>
          <w:spacing w:val="-15"/>
          <w:sz w:val="20"/>
        </w:rPr>
        <w:t xml:space="preserve"> </w:t>
      </w:r>
      <w:r>
        <w:rPr>
          <w:sz w:val="20"/>
        </w:rPr>
        <w:t>that</w:t>
      </w:r>
      <w:r>
        <w:rPr>
          <w:spacing w:val="-15"/>
          <w:sz w:val="20"/>
        </w:rPr>
        <w:t xml:space="preserve"> </w:t>
      </w:r>
      <w:r>
        <w:rPr>
          <w:sz w:val="20"/>
        </w:rPr>
        <w:t>includes</w:t>
      </w:r>
      <w:r>
        <w:rPr>
          <w:spacing w:val="-14"/>
          <w:sz w:val="20"/>
        </w:rPr>
        <w:t xml:space="preserve"> </w:t>
      </w:r>
      <w:r>
        <w:rPr>
          <w:sz w:val="20"/>
        </w:rPr>
        <w:t>single</w:t>
      </w:r>
      <w:r>
        <w:rPr>
          <w:spacing w:val="-15"/>
          <w:sz w:val="20"/>
        </w:rPr>
        <w:t xml:space="preserve"> </w:t>
      </w:r>
      <w:r>
        <w:rPr>
          <w:sz w:val="20"/>
        </w:rPr>
        <w:t xml:space="preserve">or extra modalities, such as chemotherapy, surgical </w:t>
      </w:r>
      <w:proofErr w:type="spellStart"/>
      <w:r>
        <w:rPr>
          <w:sz w:val="20"/>
        </w:rPr>
        <w:t>proce</w:t>
      </w:r>
      <w:proofErr w:type="spellEnd"/>
      <w:r>
        <w:rPr>
          <w:sz w:val="20"/>
        </w:rPr>
        <w:t xml:space="preserve">- </w:t>
      </w:r>
      <w:proofErr w:type="spellStart"/>
      <w:r>
        <w:rPr>
          <w:sz w:val="20"/>
        </w:rPr>
        <w:t>dures</w:t>
      </w:r>
      <w:proofErr w:type="spellEnd"/>
      <w:r>
        <w:rPr>
          <w:sz w:val="20"/>
        </w:rPr>
        <w:t>,</w:t>
      </w:r>
      <w:r>
        <w:rPr>
          <w:spacing w:val="-15"/>
          <w:sz w:val="20"/>
        </w:rPr>
        <w:t xml:space="preserve"> </w:t>
      </w:r>
      <w:r>
        <w:rPr>
          <w:sz w:val="20"/>
        </w:rPr>
        <w:t>and</w:t>
      </w:r>
      <w:r>
        <w:rPr>
          <w:spacing w:val="-15"/>
          <w:sz w:val="20"/>
        </w:rPr>
        <w:t xml:space="preserve"> </w:t>
      </w:r>
      <w:r>
        <w:rPr>
          <w:sz w:val="20"/>
        </w:rPr>
        <w:t>radiotherapy</w:t>
      </w:r>
      <w:r>
        <w:rPr>
          <w:spacing w:val="-15"/>
          <w:sz w:val="20"/>
        </w:rPr>
        <w:t xml:space="preserve"> </w:t>
      </w:r>
      <w:r>
        <w:rPr>
          <w:sz w:val="20"/>
        </w:rPr>
        <w:t>[</w:t>
      </w:r>
      <w:hyperlink w:anchor="_bookmark167" w:history="1">
        <w:r>
          <w:rPr>
            <w:color w:val="0000FF"/>
            <w:sz w:val="20"/>
          </w:rPr>
          <w:t>16</w:t>
        </w:r>
      </w:hyperlink>
      <w:r>
        <w:rPr>
          <w:sz w:val="20"/>
        </w:rPr>
        <w:t>].</w:t>
      </w:r>
      <w:r>
        <w:rPr>
          <w:spacing w:val="-15"/>
          <w:sz w:val="20"/>
        </w:rPr>
        <w:t xml:space="preserve"> </w:t>
      </w:r>
      <w:r>
        <w:rPr>
          <w:sz w:val="20"/>
        </w:rPr>
        <w:t>The</w:t>
      </w:r>
      <w:r>
        <w:rPr>
          <w:spacing w:val="-14"/>
          <w:sz w:val="20"/>
        </w:rPr>
        <w:t xml:space="preserve"> </w:t>
      </w:r>
      <w:r>
        <w:rPr>
          <w:sz w:val="20"/>
        </w:rPr>
        <w:t>main</w:t>
      </w:r>
      <w:r>
        <w:rPr>
          <w:spacing w:val="-15"/>
          <w:sz w:val="20"/>
        </w:rPr>
        <w:t xml:space="preserve"> </w:t>
      </w:r>
      <w:r>
        <w:rPr>
          <w:sz w:val="20"/>
        </w:rPr>
        <w:t>aim</w:t>
      </w:r>
      <w:r>
        <w:rPr>
          <w:spacing w:val="-15"/>
          <w:sz w:val="20"/>
        </w:rPr>
        <w:t xml:space="preserve"> </w:t>
      </w:r>
      <w:r>
        <w:rPr>
          <w:sz w:val="20"/>
        </w:rPr>
        <w:t>is</w:t>
      </w:r>
      <w:r>
        <w:rPr>
          <w:spacing w:val="-15"/>
          <w:sz w:val="20"/>
        </w:rPr>
        <w:t xml:space="preserve"> </w:t>
      </w:r>
      <w:r>
        <w:rPr>
          <w:sz w:val="20"/>
        </w:rPr>
        <w:t>to</w:t>
      </w:r>
      <w:r>
        <w:rPr>
          <w:spacing w:val="-14"/>
          <w:sz w:val="20"/>
        </w:rPr>
        <w:t xml:space="preserve"> </w:t>
      </w:r>
      <w:r>
        <w:rPr>
          <w:sz w:val="20"/>
        </w:rPr>
        <w:t>treat</w:t>
      </w:r>
      <w:r>
        <w:rPr>
          <w:spacing w:val="-15"/>
          <w:sz w:val="20"/>
        </w:rPr>
        <w:t xml:space="preserve"> </w:t>
      </w:r>
      <w:r>
        <w:rPr>
          <w:sz w:val="20"/>
        </w:rPr>
        <w:t>the tumor</w:t>
      </w:r>
      <w:r>
        <w:rPr>
          <w:spacing w:val="-9"/>
          <w:sz w:val="20"/>
        </w:rPr>
        <w:t xml:space="preserve"> </w:t>
      </w:r>
      <w:r>
        <w:rPr>
          <w:sz w:val="20"/>
        </w:rPr>
        <w:t>and</w:t>
      </w:r>
      <w:r>
        <w:rPr>
          <w:spacing w:val="-8"/>
          <w:sz w:val="20"/>
        </w:rPr>
        <w:t xml:space="preserve"> </w:t>
      </w:r>
      <w:r>
        <w:rPr>
          <w:sz w:val="20"/>
        </w:rPr>
        <w:t>significantly</w:t>
      </w:r>
      <w:r>
        <w:rPr>
          <w:spacing w:val="-9"/>
          <w:sz w:val="20"/>
        </w:rPr>
        <w:t xml:space="preserve"> </w:t>
      </w:r>
      <w:r>
        <w:rPr>
          <w:sz w:val="20"/>
        </w:rPr>
        <w:t>extend</w:t>
      </w:r>
      <w:r>
        <w:rPr>
          <w:spacing w:val="-8"/>
          <w:sz w:val="20"/>
        </w:rPr>
        <w:t xml:space="preserve"> </w:t>
      </w:r>
      <w:r>
        <w:rPr>
          <w:sz w:val="20"/>
        </w:rPr>
        <w:t>lifespan</w:t>
      </w:r>
      <w:r>
        <w:rPr>
          <w:spacing w:val="-9"/>
          <w:sz w:val="20"/>
        </w:rPr>
        <w:t xml:space="preserve"> </w:t>
      </w:r>
      <w:r>
        <w:rPr>
          <w:sz w:val="20"/>
        </w:rPr>
        <w:t>because</w:t>
      </w:r>
      <w:r>
        <w:rPr>
          <w:spacing w:val="-8"/>
          <w:sz w:val="20"/>
        </w:rPr>
        <w:t xml:space="preserve"> </w:t>
      </w:r>
      <w:r>
        <w:rPr>
          <w:spacing w:val="-3"/>
          <w:sz w:val="20"/>
        </w:rPr>
        <w:t xml:space="preserve">improv- </w:t>
      </w:r>
      <w:proofErr w:type="spellStart"/>
      <w:r>
        <w:rPr>
          <w:sz w:val="20"/>
        </w:rPr>
        <w:t>ing</w:t>
      </w:r>
      <w:proofErr w:type="spellEnd"/>
      <w:r>
        <w:rPr>
          <w:sz w:val="20"/>
        </w:rPr>
        <w:t xml:space="preserve"> a patient's life is also an unforgettable target</w:t>
      </w:r>
      <w:r>
        <w:rPr>
          <w:spacing w:val="-1"/>
          <w:sz w:val="20"/>
        </w:rPr>
        <w:t xml:space="preserve"> </w:t>
      </w:r>
      <w:r>
        <w:rPr>
          <w:sz w:val="20"/>
        </w:rPr>
        <w:t>[</w:t>
      </w:r>
      <w:hyperlink w:anchor="_bookmark57" w:history="1">
        <w:r>
          <w:rPr>
            <w:color w:val="0000FF"/>
            <w:sz w:val="20"/>
          </w:rPr>
          <w:t>28</w:t>
        </w:r>
      </w:hyperlink>
      <w:r>
        <w:rPr>
          <w:sz w:val="20"/>
        </w:rPr>
        <w:t>].</w:t>
      </w:r>
    </w:p>
    <w:p w14:paraId="3CBC8377" w14:textId="77777777" w:rsidR="00A06F20" w:rsidRDefault="00483322">
      <w:pPr>
        <w:pStyle w:val="ListParagraph"/>
        <w:numPr>
          <w:ilvl w:val="0"/>
          <w:numId w:val="7"/>
        </w:numPr>
        <w:tabs>
          <w:tab w:val="left" w:pos="441"/>
        </w:tabs>
        <w:spacing w:line="199" w:lineRule="auto"/>
        <w:jc w:val="both"/>
        <w:rPr>
          <w:sz w:val="20"/>
        </w:rPr>
      </w:pPr>
      <w:r>
        <w:rPr>
          <w:i/>
          <w:sz w:val="20"/>
        </w:rPr>
        <w:t>Chemotherapy</w:t>
      </w:r>
      <w:r>
        <w:rPr>
          <w:sz w:val="20"/>
        </w:rPr>
        <w:t>:</w:t>
      </w:r>
      <w:r>
        <w:rPr>
          <w:spacing w:val="-11"/>
          <w:sz w:val="20"/>
        </w:rPr>
        <w:t xml:space="preserve"> </w:t>
      </w:r>
      <w:r>
        <w:rPr>
          <w:sz w:val="20"/>
        </w:rPr>
        <w:t>The</w:t>
      </w:r>
      <w:r>
        <w:rPr>
          <w:spacing w:val="-10"/>
          <w:sz w:val="20"/>
        </w:rPr>
        <w:t xml:space="preserve"> </w:t>
      </w:r>
      <w:r>
        <w:rPr>
          <w:sz w:val="20"/>
        </w:rPr>
        <w:t>main</w:t>
      </w:r>
      <w:r>
        <w:rPr>
          <w:spacing w:val="-10"/>
          <w:sz w:val="20"/>
        </w:rPr>
        <w:t xml:space="preserve"> </w:t>
      </w:r>
      <w:r>
        <w:rPr>
          <w:sz w:val="20"/>
        </w:rPr>
        <w:t>aim</w:t>
      </w:r>
      <w:r>
        <w:rPr>
          <w:spacing w:val="-10"/>
          <w:sz w:val="20"/>
        </w:rPr>
        <w:t xml:space="preserve"> </w:t>
      </w:r>
      <w:r>
        <w:rPr>
          <w:sz w:val="20"/>
        </w:rPr>
        <w:t>of</w:t>
      </w:r>
      <w:r>
        <w:rPr>
          <w:spacing w:val="-11"/>
          <w:sz w:val="20"/>
        </w:rPr>
        <w:t xml:space="preserve"> </w:t>
      </w:r>
      <w:r>
        <w:rPr>
          <w:sz w:val="20"/>
        </w:rPr>
        <w:t>chemotherapy</w:t>
      </w:r>
      <w:r>
        <w:rPr>
          <w:spacing w:val="-10"/>
          <w:sz w:val="20"/>
        </w:rPr>
        <w:t xml:space="preserve"> </w:t>
      </w:r>
      <w:r>
        <w:rPr>
          <w:sz w:val="20"/>
        </w:rPr>
        <w:t>is</w:t>
      </w:r>
      <w:r>
        <w:rPr>
          <w:spacing w:val="-10"/>
          <w:sz w:val="20"/>
        </w:rPr>
        <w:t xml:space="preserve"> </w:t>
      </w:r>
      <w:r>
        <w:rPr>
          <w:sz w:val="20"/>
        </w:rPr>
        <w:t>to</w:t>
      </w:r>
      <w:r>
        <w:rPr>
          <w:spacing w:val="-10"/>
          <w:sz w:val="20"/>
        </w:rPr>
        <w:t xml:space="preserve"> </w:t>
      </w:r>
      <w:r>
        <w:rPr>
          <w:sz w:val="20"/>
        </w:rPr>
        <w:t xml:space="preserve">kill cancerous cells with the help of medications that target rapidly dividing cells. The drugs used to shrink tumors </w:t>
      </w:r>
      <w:r>
        <w:rPr>
          <w:spacing w:val="-3"/>
          <w:sz w:val="20"/>
        </w:rPr>
        <w:t xml:space="preserve">have </w:t>
      </w:r>
      <w:r>
        <w:rPr>
          <w:sz w:val="20"/>
        </w:rPr>
        <w:t>dangerous side effects</w:t>
      </w:r>
      <w:r>
        <w:rPr>
          <w:spacing w:val="-1"/>
          <w:sz w:val="20"/>
        </w:rPr>
        <w:t xml:space="preserve"> </w:t>
      </w:r>
      <w:r>
        <w:rPr>
          <w:sz w:val="20"/>
        </w:rPr>
        <w:t>[</w:t>
      </w:r>
      <w:hyperlink w:anchor="_bookmark101" w:history="1">
        <w:r>
          <w:rPr>
            <w:color w:val="0000FF"/>
            <w:sz w:val="20"/>
          </w:rPr>
          <w:t>71</w:t>
        </w:r>
      </w:hyperlink>
      <w:r>
        <w:rPr>
          <w:sz w:val="20"/>
        </w:rPr>
        <w:t>].</w:t>
      </w:r>
    </w:p>
    <w:p w14:paraId="270C4865" w14:textId="77777777" w:rsidR="00A06F20" w:rsidRDefault="00483322">
      <w:pPr>
        <w:pStyle w:val="ListParagraph"/>
        <w:numPr>
          <w:ilvl w:val="1"/>
          <w:numId w:val="7"/>
        </w:numPr>
        <w:tabs>
          <w:tab w:val="left" w:pos="721"/>
        </w:tabs>
        <w:spacing w:before="116" w:line="199" w:lineRule="auto"/>
        <w:rPr>
          <w:sz w:val="20"/>
        </w:rPr>
      </w:pPr>
      <w:r>
        <w:rPr>
          <w:i/>
          <w:spacing w:val="5"/>
          <w:sz w:val="20"/>
        </w:rPr>
        <w:t xml:space="preserve">Hormone-level </w:t>
      </w:r>
      <w:r>
        <w:rPr>
          <w:i/>
          <w:spacing w:val="4"/>
          <w:sz w:val="20"/>
        </w:rPr>
        <w:t>therapy</w:t>
      </w:r>
      <w:r>
        <w:rPr>
          <w:spacing w:val="4"/>
          <w:sz w:val="20"/>
        </w:rPr>
        <w:t xml:space="preserve">: </w:t>
      </w:r>
      <w:r>
        <w:rPr>
          <w:spacing w:val="5"/>
          <w:sz w:val="20"/>
        </w:rPr>
        <w:t xml:space="preserve">Hormone-level </w:t>
      </w:r>
      <w:r>
        <w:rPr>
          <w:spacing w:val="4"/>
          <w:sz w:val="20"/>
        </w:rPr>
        <w:t xml:space="preserve">therapy </w:t>
      </w:r>
      <w:r>
        <w:rPr>
          <w:sz w:val="20"/>
        </w:rPr>
        <w:t xml:space="preserve">works on the reaction of </w:t>
      </w:r>
      <w:r>
        <w:rPr>
          <w:spacing w:val="-3"/>
          <w:sz w:val="20"/>
        </w:rPr>
        <w:t>fe</w:t>
      </w:r>
      <w:r>
        <w:rPr>
          <w:spacing w:val="-3"/>
          <w:sz w:val="20"/>
        </w:rPr>
        <w:t xml:space="preserve">w </w:t>
      </w:r>
      <w:r>
        <w:rPr>
          <w:sz w:val="20"/>
        </w:rPr>
        <w:t xml:space="preserve">hormones to the </w:t>
      </w:r>
      <w:r>
        <w:rPr>
          <w:spacing w:val="-3"/>
          <w:sz w:val="20"/>
        </w:rPr>
        <w:t xml:space="preserve">body. </w:t>
      </w:r>
      <w:r>
        <w:rPr>
          <w:sz w:val="20"/>
        </w:rPr>
        <w:t>Hormones play a substantial role among people</w:t>
      </w:r>
      <w:r>
        <w:rPr>
          <w:spacing w:val="-30"/>
          <w:sz w:val="20"/>
        </w:rPr>
        <w:t xml:space="preserve"> </w:t>
      </w:r>
      <w:proofErr w:type="spellStart"/>
      <w:r>
        <w:rPr>
          <w:sz w:val="20"/>
        </w:rPr>
        <w:t>suf</w:t>
      </w:r>
      <w:proofErr w:type="spellEnd"/>
      <w:r>
        <w:rPr>
          <w:sz w:val="20"/>
        </w:rPr>
        <w:t xml:space="preserve">- </w:t>
      </w:r>
      <w:proofErr w:type="spellStart"/>
      <w:r>
        <w:rPr>
          <w:sz w:val="20"/>
        </w:rPr>
        <w:t>fering</w:t>
      </w:r>
      <w:proofErr w:type="spellEnd"/>
      <w:r>
        <w:rPr>
          <w:sz w:val="20"/>
        </w:rPr>
        <w:t xml:space="preserve"> from prostate or breast cancers</w:t>
      </w:r>
      <w:r>
        <w:rPr>
          <w:spacing w:val="-1"/>
          <w:sz w:val="20"/>
        </w:rPr>
        <w:t xml:space="preserve"> </w:t>
      </w:r>
      <w:r>
        <w:rPr>
          <w:sz w:val="20"/>
        </w:rPr>
        <w:t>[</w:t>
      </w:r>
      <w:hyperlink w:anchor="_bookmark83" w:history="1">
        <w:r>
          <w:rPr>
            <w:color w:val="0000FF"/>
            <w:sz w:val="20"/>
          </w:rPr>
          <w:t>53</w:t>
        </w:r>
      </w:hyperlink>
      <w:r>
        <w:rPr>
          <w:sz w:val="20"/>
        </w:rPr>
        <w:t>].</w:t>
      </w:r>
    </w:p>
    <w:p w14:paraId="1D420E34" w14:textId="77777777" w:rsidR="00A06F20" w:rsidRDefault="00483322">
      <w:pPr>
        <w:pStyle w:val="ListParagraph"/>
        <w:numPr>
          <w:ilvl w:val="1"/>
          <w:numId w:val="7"/>
        </w:numPr>
        <w:tabs>
          <w:tab w:val="left" w:pos="721"/>
        </w:tabs>
        <w:spacing w:line="199" w:lineRule="auto"/>
        <w:ind w:right="115"/>
        <w:rPr>
          <w:sz w:val="20"/>
        </w:rPr>
      </w:pPr>
      <w:r>
        <w:rPr>
          <w:i/>
          <w:sz w:val="20"/>
        </w:rPr>
        <w:t>Immunotherapy</w:t>
      </w:r>
      <w:r>
        <w:rPr>
          <w:sz w:val="20"/>
        </w:rPr>
        <w:t>: Immunotherapy aims to strengthen the</w:t>
      </w:r>
      <w:r>
        <w:rPr>
          <w:spacing w:val="-7"/>
          <w:sz w:val="20"/>
        </w:rPr>
        <w:t xml:space="preserve"> </w:t>
      </w:r>
      <w:r>
        <w:rPr>
          <w:sz w:val="20"/>
        </w:rPr>
        <w:t>body's</w:t>
      </w:r>
      <w:r>
        <w:rPr>
          <w:spacing w:val="-6"/>
          <w:sz w:val="20"/>
        </w:rPr>
        <w:t xml:space="preserve"> </w:t>
      </w:r>
      <w:r>
        <w:rPr>
          <w:sz w:val="20"/>
        </w:rPr>
        <w:t>immune</w:t>
      </w:r>
      <w:r>
        <w:rPr>
          <w:spacing w:val="-6"/>
          <w:sz w:val="20"/>
        </w:rPr>
        <w:t xml:space="preserve"> </w:t>
      </w:r>
      <w:r>
        <w:rPr>
          <w:sz w:val="20"/>
        </w:rPr>
        <w:t>system</w:t>
      </w:r>
      <w:r>
        <w:rPr>
          <w:spacing w:val="-6"/>
          <w:sz w:val="20"/>
        </w:rPr>
        <w:t xml:space="preserve"> </w:t>
      </w:r>
      <w:r>
        <w:rPr>
          <w:sz w:val="20"/>
        </w:rPr>
        <w:t>to</w:t>
      </w:r>
      <w:r>
        <w:rPr>
          <w:spacing w:val="-6"/>
          <w:sz w:val="20"/>
        </w:rPr>
        <w:t xml:space="preserve"> </w:t>
      </w:r>
      <w:r>
        <w:rPr>
          <w:sz w:val="20"/>
        </w:rPr>
        <w:t>fight</w:t>
      </w:r>
      <w:r>
        <w:rPr>
          <w:spacing w:val="-7"/>
          <w:sz w:val="20"/>
        </w:rPr>
        <w:t xml:space="preserve"> </w:t>
      </w:r>
      <w:r>
        <w:rPr>
          <w:sz w:val="20"/>
        </w:rPr>
        <w:t>against</w:t>
      </w:r>
      <w:r>
        <w:rPr>
          <w:spacing w:val="-6"/>
          <w:sz w:val="20"/>
        </w:rPr>
        <w:t xml:space="preserve"> </w:t>
      </w:r>
      <w:r>
        <w:rPr>
          <w:spacing w:val="-3"/>
          <w:sz w:val="20"/>
        </w:rPr>
        <w:t xml:space="preserve">cancerous </w:t>
      </w:r>
      <w:r>
        <w:rPr>
          <w:sz w:val="20"/>
        </w:rPr>
        <w:t xml:space="preserve">cells. Checkpoint inhibitors and adoptive cell trans- </w:t>
      </w:r>
      <w:proofErr w:type="spellStart"/>
      <w:r>
        <w:rPr>
          <w:sz w:val="20"/>
        </w:rPr>
        <w:t>fers</w:t>
      </w:r>
      <w:proofErr w:type="spellEnd"/>
      <w:r>
        <w:rPr>
          <w:sz w:val="20"/>
        </w:rPr>
        <w:t xml:space="preserve"> are some examples of immunotherapy</w:t>
      </w:r>
      <w:r>
        <w:rPr>
          <w:spacing w:val="1"/>
          <w:sz w:val="20"/>
        </w:rPr>
        <w:t xml:space="preserve"> </w:t>
      </w:r>
      <w:r>
        <w:rPr>
          <w:sz w:val="20"/>
        </w:rPr>
        <w:t>[</w:t>
      </w:r>
      <w:hyperlink w:anchor="_bookmark175" w:history="1">
        <w:r>
          <w:rPr>
            <w:color w:val="0000FF"/>
            <w:sz w:val="20"/>
          </w:rPr>
          <w:t>150</w:t>
        </w:r>
      </w:hyperlink>
      <w:r>
        <w:rPr>
          <w:sz w:val="20"/>
        </w:rPr>
        <w:t>].</w:t>
      </w:r>
    </w:p>
    <w:p w14:paraId="0A27AD9F" w14:textId="77777777" w:rsidR="00A06F20" w:rsidRDefault="00483322">
      <w:pPr>
        <w:pStyle w:val="ListParagraph"/>
        <w:numPr>
          <w:ilvl w:val="1"/>
          <w:numId w:val="7"/>
        </w:numPr>
        <w:tabs>
          <w:tab w:val="left" w:pos="721"/>
        </w:tabs>
        <w:spacing w:line="199" w:lineRule="auto"/>
        <w:ind w:right="116"/>
        <w:rPr>
          <w:sz w:val="20"/>
        </w:rPr>
      </w:pPr>
      <w:r>
        <w:rPr>
          <w:i/>
          <w:spacing w:val="-3"/>
          <w:sz w:val="20"/>
        </w:rPr>
        <w:t>Personalized</w:t>
      </w:r>
      <w:r>
        <w:rPr>
          <w:i/>
          <w:spacing w:val="-13"/>
          <w:sz w:val="20"/>
        </w:rPr>
        <w:t xml:space="preserve"> </w:t>
      </w:r>
      <w:r>
        <w:rPr>
          <w:i/>
          <w:sz w:val="20"/>
        </w:rPr>
        <w:t>medication</w:t>
      </w:r>
      <w:r>
        <w:rPr>
          <w:sz w:val="20"/>
        </w:rPr>
        <w:t>:</w:t>
      </w:r>
      <w:r>
        <w:rPr>
          <w:spacing w:val="-13"/>
          <w:sz w:val="20"/>
        </w:rPr>
        <w:t xml:space="preserve"> </w:t>
      </w:r>
      <w:r>
        <w:rPr>
          <w:sz w:val="20"/>
        </w:rPr>
        <w:t>Personalized</w:t>
      </w:r>
      <w:r>
        <w:rPr>
          <w:spacing w:val="-12"/>
          <w:sz w:val="20"/>
        </w:rPr>
        <w:t xml:space="preserve"> </w:t>
      </w:r>
      <w:r>
        <w:rPr>
          <w:sz w:val="20"/>
        </w:rPr>
        <w:t>medication</w:t>
      </w:r>
      <w:r>
        <w:rPr>
          <w:spacing w:val="-13"/>
          <w:sz w:val="20"/>
        </w:rPr>
        <w:t xml:space="preserve"> </w:t>
      </w:r>
      <w:r>
        <w:rPr>
          <w:sz w:val="20"/>
        </w:rPr>
        <w:t>is a</w:t>
      </w:r>
      <w:r>
        <w:rPr>
          <w:spacing w:val="-7"/>
          <w:sz w:val="20"/>
        </w:rPr>
        <w:t xml:space="preserve"> </w:t>
      </w:r>
      <w:r>
        <w:rPr>
          <w:spacing w:val="-3"/>
          <w:sz w:val="20"/>
        </w:rPr>
        <w:t>newly</w:t>
      </w:r>
      <w:r>
        <w:rPr>
          <w:spacing w:val="-7"/>
          <w:sz w:val="20"/>
        </w:rPr>
        <w:t xml:space="preserve"> </w:t>
      </w:r>
      <w:r>
        <w:rPr>
          <w:sz w:val="20"/>
        </w:rPr>
        <w:t>developed</w:t>
      </w:r>
      <w:r>
        <w:rPr>
          <w:spacing w:val="-7"/>
          <w:sz w:val="20"/>
        </w:rPr>
        <w:t xml:space="preserve"> </w:t>
      </w:r>
      <w:r>
        <w:rPr>
          <w:sz w:val="20"/>
        </w:rPr>
        <w:t>approach</w:t>
      </w:r>
      <w:r>
        <w:rPr>
          <w:spacing w:val="-7"/>
          <w:sz w:val="20"/>
        </w:rPr>
        <w:t xml:space="preserve"> </w:t>
      </w:r>
      <w:r>
        <w:rPr>
          <w:sz w:val="20"/>
        </w:rPr>
        <w:t>with</w:t>
      </w:r>
      <w:r>
        <w:rPr>
          <w:spacing w:val="-7"/>
          <w:sz w:val="20"/>
        </w:rPr>
        <w:t xml:space="preserve"> </w:t>
      </w:r>
      <w:r>
        <w:rPr>
          <w:sz w:val="20"/>
        </w:rPr>
        <w:t>the</w:t>
      </w:r>
      <w:r>
        <w:rPr>
          <w:spacing w:val="-7"/>
          <w:sz w:val="20"/>
        </w:rPr>
        <w:t xml:space="preserve"> </w:t>
      </w:r>
      <w:r>
        <w:rPr>
          <w:sz w:val="20"/>
        </w:rPr>
        <w:t>help</w:t>
      </w:r>
      <w:r>
        <w:rPr>
          <w:spacing w:val="-7"/>
          <w:sz w:val="20"/>
        </w:rPr>
        <w:t xml:space="preserve"> </w:t>
      </w:r>
      <w:r>
        <w:rPr>
          <w:sz w:val="20"/>
        </w:rPr>
        <w:t>of</w:t>
      </w:r>
      <w:r>
        <w:rPr>
          <w:spacing w:val="-7"/>
          <w:sz w:val="20"/>
        </w:rPr>
        <w:t xml:space="preserve"> </w:t>
      </w:r>
      <w:r>
        <w:rPr>
          <w:sz w:val="20"/>
        </w:rPr>
        <w:t>genetic testing</w:t>
      </w:r>
      <w:r>
        <w:rPr>
          <w:spacing w:val="-13"/>
          <w:sz w:val="20"/>
        </w:rPr>
        <w:t xml:space="preserve"> </w:t>
      </w:r>
      <w:r>
        <w:rPr>
          <w:sz w:val="20"/>
        </w:rPr>
        <w:t>a</w:t>
      </w:r>
      <w:r>
        <w:rPr>
          <w:sz w:val="20"/>
        </w:rPr>
        <w:t>nd</w:t>
      </w:r>
      <w:r>
        <w:rPr>
          <w:spacing w:val="-13"/>
          <w:sz w:val="20"/>
        </w:rPr>
        <w:t xml:space="preserve"> </w:t>
      </w:r>
      <w:r>
        <w:rPr>
          <w:sz w:val="20"/>
        </w:rPr>
        <w:t>determines</w:t>
      </w:r>
      <w:r>
        <w:rPr>
          <w:spacing w:val="-13"/>
          <w:sz w:val="20"/>
        </w:rPr>
        <w:t xml:space="preserve"> </w:t>
      </w:r>
      <w:r>
        <w:rPr>
          <w:sz w:val="20"/>
        </w:rPr>
        <w:t>suitable</w:t>
      </w:r>
      <w:r>
        <w:rPr>
          <w:spacing w:val="-13"/>
          <w:sz w:val="20"/>
        </w:rPr>
        <w:t xml:space="preserve"> </w:t>
      </w:r>
      <w:r>
        <w:rPr>
          <w:sz w:val="20"/>
        </w:rPr>
        <w:t>treatment</w:t>
      </w:r>
      <w:r>
        <w:rPr>
          <w:spacing w:val="-13"/>
          <w:sz w:val="20"/>
        </w:rPr>
        <w:t xml:space="preserve"> </w:t>
      </w:r>
      <w:r>
        <w:rPr>
          <w:spacing w:val="-3"/>
          <w:sz w:val="20"/>
        </w:rPr>
        <w:t>for</w:t>
      </w:r>
      <w:r>
        <w:rPr>
          <w:spacing w:val="-13"/>
          <w:sz w:val="20"/>
        </w:rPr>
        <w:t xml:space="preserve"> </w:t>
      </w:r>
      <w:r>
        <w:rPr>
          <w:sz w:val="20"/>
        </w:rPr>
        <w:t xml:space="preserve">specific cancer. </w:t>
      </w:r>
      <w:r>
        <w:rPr>
          <w:spacing w:val="-3"/>
          <w:sz w:val="20"/>
        </w:rPr>
        <w:t xml:space="preserve">However, </w:t>
      </w:r>
      <w:r>
        <w:rPr>
          <w:sz w:val="20"/>
        </w:rPr>
        <w:t xml:space="preserve">it is yet to prove that whether per- </w:t>
      </w:r>
      <w:proofErr w:type="spellStart"/>
      <w:r>
        <w:rPr>
          <w:sz w:val="20"/>
        </w:rPr>
        <w:t>sonalized</w:t>
      </w:r>
      <w:proofErr w:type="spellEnd"/>
      <w:r>
        <w:rPr>
          <w:sz w:val="20"/>
        </w:rPr>
        <w:t xml:space="preserve"> medication can treat all kinds of cancers or not</w:t>
      </w:r>
      <w:r>
        <w:rPr>
          <w:spacing w:val="-2"/>
          <w:sz w:val="20"/>
        </w:rPr>
        <w:t xml:space="preserve"> </w:t>
      </w:r>
      <w:r>
        <w:rPr>
          <w:sz w:val="20"/>
        </w:rPr>
        <w:t>[</w:t>
      </w:r>
      <w:hyperlink w:anchor="_bookmark53" w:history="1">
        <w:r>
          <w:rPr>
            <w:color w:val="0000FF"/>
            <w:sz w:val="20"/>
          </w:rPr>
          <w:t>24</w:t>
        </w:r>
      </w:hyperlink>
      <w:r>
        <w:rPr>
          <w:sz w:val="20"/>
        </w:rPr>
        <w:t>].</w:t>
      </w:r>
    </w:p>
    <w:p w14:paraId="2F3C603D" w14:textId="77777777" w:rsidR="00A06F20" w:rsidRDefault="00483322">
      <w:pPr>
        <w:pStyle w:val="ListParagraph"/>
        <w:numPr>
          <w:ilvl w:val="1"/>
          <w:numId w:val="7"/>
        </w:numPr>
        <w:tabs>
          <w:tab w:val="left" w:pos="721"/>
        </w:tabs>
        <w:spacing w:line="199" w:lineRule="auto"/>
        <w:ind w:right="115"/>
        <w:rPr>
          <w:sz w:val="20"/>
        </w:rPr>
      </w:pPr>
      <w:r>
        <w:rPr>
          <w:i/>
          <w:sz w:val="20"/>
        </w:rPr>
        <w:t>Radiation</w:t>
      </w:r>
      <w:r>
        <w:rPr>
          <w:i/>
          <w:spacing w:val="-13"/>
          <w:sz w:val="20"/>
        </w:rPr>
        <w:t xml:space="preserve"> </w:t>
      </w:r>
      <w:r>
        <w:rPr>
          <w:i/>
          <w:sz w:val="20"/>
        </w:rPr>
        <w:t>treatment</w:t>
      </w:r>
      <w:r>
        <w:rPr>
          <w:sz w:val="20"/>
        </w:rPr>
        <w:t>:</w:t>
      </w:r>
      <w:r>
        <w:rPr>
          <w:spacing w:val="-13"/>
          <w:sz w:val="20"/>
        </w:rPr>
        <w:t xml:space="preserve"> </w:t>
      </w:r>
      <w:r>
        <w:rPr>
          <w:sz w:val="20"/>
        </w:rPr>
        <w:t>Radiation</w:t>
      </w:r>
      <w:r>
        <w:rPr>
          <w:spacing w:val="-12"/>
          <w:sz w:val="20"/>
        </w:rPr>
        <w:t xml:space="preserve"> </w:t>
      </w:r>
      <w:r>
        <w:rPr>
          <w:sz w:val="20"/>
        </w:rPr>
        <w:t>therapy</w:t>
      </w:r>
      <w:r>
        <w:rPr>
          <w:spacing w:val="-13"/>
          <w:sz w:val="20"/>
        </w:rPr>
        <w:t xml:space="preserve"> </w:t>
      </w:r>
      <w:r>
        <w:rPr>
          <w:sz w:val="20"/>
        </w:rPr>
        <w:t>kills</w:t>
      </w:r>
      <w:r>
        <w:rPr>
          <w:spacing w:val="-12"/>
          <w:sz w:val="20"/>
        </w:rPr>
        <w:t xml:space="preserve"> </w:t>
      </w:r>
      <w:r>
        <w:rPr>
          <w:sz w:val="20"/>
        </w:rPr>
        <w:t>the</w:t>
      </w:r>
      <w:r>
        <w:rPr>
          <w:spacing w:val="-13"/>
          <w:sz w:val="20"/>
        </w:rPr>
        <w:t xml:space="preserve"> </w:t>
      </w:r>
      <w:r>
        <w:rPr>
          <w:sz w:val="20"/>
        </w:rPr>
        <w:t>can- cerous cells or slows down the growth of cancerous cells</w:t>
      </w:r>
      <w:r>
        <w:rPr>
          <w:spacing w:val="-6"/>
          <w:sz w:val="20"/>
        </w:rPr>
        <w:t xml:space="preserve"> </w:t>
      </w:r>
      <w:r>
        <w:rPr>
          <w:sz w:val="20"/>
        </w:rPr>
        <w:t>by</w:t>
      </w:r>
      <w:r>
        <w:rPr>
          <w:spacing w:val="-6"/>
          <w:sz w:val="20"/>
        </w:rPr>
        <w:t xml:space="preserve"> </w:t>
      </w:r>
      <w:r>
        <w:rPr>
          <w:sz w:val="20"/>
        </w:rPr>
        <w:t>damaging</w:t>
      </w:r>
      <w:r>
        <w:rPr>
          <w:spacing w:val="-6"/>
          <w:sz w:val="20"/>
        </w:rPr>
        <w:t xml:space="preserve"> </w:t>
      </w:r>
      <w:r>
        <w:rPr>
          <w:sz w:val="20"/>
        </w:rPr>
        <w:t>their</w:t>
      </w:r>
      <w:r>
        <w:rPr>
          <w:spacing w:val="-6"/>
          <w:sz w:val="20"/>
        </w:rPr>
        <w:t xml:space="preserve"> </w:t>
      </w:r>
      <w:r>
        <w:rPr>
          <w:sz w:val="20"/>
        </w:rPr>
        <w:t>DNA.</w:t>
      </w:r>
      <w:r>
        <w:rPr>
          <w:spacing w:val="-6"/>
          <w:sz w:val="20"/>
        </w:rPr>
        <w:t xml:space="preserve"> </w:t>
      </w:r>
      <w:r>
        <w:rPr>
          <w:sz w:val="20"/>
        </w:rPr>
        <w:t>Medical</w:t>
      </w:r>
      <w:r>
        <w:rPr>
          <w:spacing w:val="-6"/>
          <w:sz w:val="20"/>
        </w:rPr>
        <w:t xml:space="preserve"> </w:t>
      </w:r>
      <w:r>
        <w:rPr>
          <w:sz w:val="20"/>
        </w:rPr>
        <w:t>experts</w:t>
      </w:r>
      <w:r>
        <w:rPr>
          <w:spacing w:val="-6"/>
          <w:sz w:val="20"/>
        </w:rPr>
        <w:t xml:space="preserve"> </w:t>
      </w:r>
      <w:r>
        <w:rPr>
          <w:sz w:val="20"/>
        </w:rPr>
        <w:t>often recommend this treatment to shrink tumors or</w:t>
      </w:r>
      <w:r>
        <w:rPr>
          <w:spacing w:val="-23"/>
          <w:sz w:val="20"/>
        </w:rPr>
        <w:t xml:space="preserve"> </w:t>
      </w:r>
      <w:r>
        <w:rPr>
          <w:sz w:val="20"/>
        </w:rPr>
        <w:t>mini-</w:t>
      </w:r>
    </w:p>
    <w:p w14:paraId="3A44D5D5" w14:textId="77777777" w:rsidR="00A06F20" w:rsidRDefault="00A06F20">
      <w:pPr>
        <w:spacing w:line="199" w:lineRule="auto"/>
        <w:jc w:val="both"/>
        <w:rPr>
          <w:sz w:val="20"/>
        </w:rPr>
        <w:sectPr w:rsidR="00A06F20">
          <w:pgSz w:w="11910" w:h="15820"/>
          <w:pgMar w:top="900" w:right="900" w:bottom="1080" w:left="900" w:header="635" w:footer="897" w:gutter="0"/>
          <w:cols w:num="2" w:space="720" w:equalWidth="0">
            <w:col w:w="4927" w:space="176"/>
            <w:col w:w="5007"/>
          </w:cols>
        </w:sectPr>
      </w:pPr>
    </w:p>
    <w:p w14:paraId="7DCC25C4" w14:textId="77777777" w:rsidR="00A06F20" w:rsidRDefault="00483322">
      <w:pPr>
        <w:pStyle w:val="ListParagraph"/>
        <w:numPr>
          <w:ilvl w:val="0"/>
          <w:numId w:val="8"/>
        </w:numPr>
        <w:tabs>
          <w:tab w:val="left" w:pos="385"/>
        </w:tabs>
        <w:spacing w:before="79" w:line="276" w:lineRule="exact"/>
        <w:ind w:right="0" w:hanging="265"/>
        <w:jc w:val="left"/>
        <w:rPr>
          <w:sz w:val="20"/>
        </w:rPr>
      </w:pPr>
      <w:r>
        <w:rPr>
          <w:sz w:val="20"/>
        </w:rPr>
        <w:t>Medical valuation, analysis, and</w:t>
      </w:r>
      <w:r>
        <w:rPr>
          <w:spacing w:val="-2"/>
          <w:sz w:val="20"/>
        </w:rPr>
        <w:t xml:space="preserve"> </w:t>
      </w:r>
      <w:r>
        <w:rPr>
          <w:sz w:val="20"/>
        </w:rPr>
        <w:t>staging</w:t>
      </w:r>
    </w:p>
    <w:p w14:paraId="1BD1C4CB" w14:textId="77777777" w:rsidR="00A06F20" w:rsidRDefault="00483322">
      <w:pPr>
        <w:pStyle w:val="ListParagraph"/>
        <w:numPr>
          <w:ilvl w:val="0"/>
          <w:numId w:val="8"/>
        </w:numPr>
        <w:tabs>
          <w:tab w:val="left" w:pos="385"/>
        </w:tabs>
        <w:spacing w:line="276" w:lineRule="exact"/>
        <w:ind w:right="0" w:hanging="265"/>
        <w:jc w:val="left"/>
        <w:rPr>
          <w:sz w:val="20"/>
        </w:rPr>
      </w:pPr>
      <w:r>
        <w:rPr>
          <w:sz w:val="20"/>
        </w:rPr>
        <w:t>Get into</w:t>
      </w:r>
      <w:r>
        <w:rPr>
          <w:spacing w:val="-2"/>
          <w:sz w:val="20"/>
        </w:rPr>
        <w:t xml:space="preserve"> </w:t>
      </w:r>
      <w:r>
        <w:rPr>
          <w:sz w:val="20"/>
        </w:rPr>
        <w:t>therapeutics.</w:t>
      </w:r>
    </w:p>
    <w:p w14:paraId="59776B7F" w14:textId="77777777" w:rsidR="00A06F20" w:rsidRDefault="00483322">
      <w:pPr>
        <w:spacing w:before="233" w:line="199" w:lineRule="auto"/>
        <w:ind w:left="120" w:right="38" w:firstLine="226"/>
        <w:jc w:val="both"/>
        <w:rPr>
          <w:sz w:val="20"/>
        </w:rPr>
      </w:pPr>
      <w:r>
        <w:rPr>
          <w:sz w:val="20"/>
        </w:rPr>
        <w:t xml:space="preserve">The relevancy of early diagnosis is high in every </w:t>
      </w:r>
      <w:proofErr w:type="spellStart"/>
      <w:r>
        <w:rPr>
          <w:sz w:val="20"/>
        </w:rPr>
        <w:t>situa</w:t>
      </w:r>
      <w:proofErr w:type="spellEnd"/>
      <w:r>
        <w:rPr>
          <w:sz w:val="20"/>
        </w:rPr>
        <w:t xml:space="preserve">- </w:t>
      </w:r>
      <w:proofErr w:type="spellStart"/>
      <w:r>
        <w:rPr>
          <w:sz w:val="20"/>
        </w:rPr>
        <w:t>tion</w:t>
      </w:r>
      <w:proofErr w:type="spellEnd"/>
      <w:r>
        <w:rPr>
          <w:spacing w:val="-12"/>
          <w:sz w:val="20"/>
        </w:rPr>
        <w:t xml:space="preserve"> </w:t>
      </w:r>
      <w:r>
        <w:rPr>
          <w:sz w:val="20"/>
        </w:rPr>
        <w:t>and</w:t>
      </w:r>
      <w:r>
        <w:rPr>
          <w:spacing w:val="-12"/>
          <w:sz w:val="20"/>
        </w:rPr>
        <w:t xml:space="preserve"> </w:t>
      </w:r>
      <w:r>
        <w:rPr>
          <w:sz w:val="20"/>
        </w:rPr>
        <w:t>most</w:t>
      </w:r>
      <w:r>
        <w:rPr>
          <w:spacing w:val="-11"/>
          <w:sz w:val="20"/>
        </w:rPr>
        <w:t xml:space="preserve"> </w:t>
      </w:r>
      <w:r>
        <w:rPr>
          <w:sz w:val="20"/>
        </w:rPr>
        <w:t>cancers.</w:t>
      </w:r>
      <w:r>
        <w:rPr>
          <w:spacing w:val="-12"/>
          <w:sz w:val="20"/>
        </w:rPr>
        <w:t xml:space="preserve"> </w:t>
      </w:r>
      <w:r>
        <w:rPr>
          <w:sz w:val="20"/>
        </w:rPr>
        <w:t>Programs</w:t>
      </w:r>
      <w:r>
        <w:rPr>
          <w:spacing w:val="-11"/>
          <w:sz w:val="20"/>
        </w:rPr>
        <w:t xml:space="preserve"> </w:t>
      </w:r>
      <w:r>
        <w:rPr>
          <w:sz w:val="20"/>
        </w:rPr>
        <w:t>can</w:t>
      </w:r>
      <w:r>
        <w:rPr>
          <w:spacing w:val="-12"/>
          <w:sz w:val="20"/>
        </w:rPr>
        <w:t xml:space="preserve"> </w:t>
      </w:r>
      <w:r>
        <w:rPr>
          <w:sz w:val="20"/>
        </w:rPr>
        <w:t>be</w:t>
      </w:r>
      <w:r>
        <w:rPr>
          <w:spacing w:val="-11"/>
          <w:sz w:val="20"/>
        </w:rPr>
        <w:t xml:space="preserve"> </w:t>
      </w:r>
      <w:r>
        <w:rPr>
          <w:sz w:val="20"/>
        </w:rPr>
        <w:t>formulated</w:t>
      </w:r>
      <w:r>
        <w:rPr>
          <w:spacing w:val="-12"/>
          <w:sz w:val="20"/>
        </w:rPr>
        <w:t xml:space="preserve"> </w:t>
      </w:r>
      <w:r>
        <w:rPr>
          <w:sz w:val="20"/>
        </w:rPr>
        <w:t>to</w:t>
      </w:r>
      <w:r>
        <w:rPr>
          <w:spacing w:val="-12"/>
          <w:sz w:val="20"/>
        </w:rPr>
        <w:t xml:space="preserve"> </w:t>
      </w:r>
      <w:r>
        <w:rPr>
          <w:sz w:val="20"/>
        </w:rPr>
        <w:t>lessen hold-up</w:t>
      </w:r>
      <w:r>
        <w:rPr>
          <w:spacing w:val="-13"/>
          <w:sz w:val="20"/>
        </w:rPr>
        <w:t xml:space="preserve"> </w:t>
      </w:r>
      <w:r>
        <w:rPr>
          <w:sz w:val="20"/>
        </w:rPr>
        <w:t>in</w:t>
      </w:r>
      <w:r>
        <w:rPr>
          <w:spacing w:val="-12"/>
          <w:sz w:val="20"/>
        </w:rPr>
        <w:t xml:space="preserve"> </w:t>
      </w:r>
      <w:r>
        <w:rPr>
          <w:sz w:val="20"/>
        </w:rPr>
        <w:t>and</w:t>
      </w:r>
      <w:r>
        <w:rPr>
          <w:spacing w:val="-12"/>
          <w:sz w:val="20"/>
        </w:rPr>
        <w:t xml:space="preserve"> </w:t>
      </w:r>
      <w:r>
        <w:rPr>
          <w:sz w:val="20"/>
        </w:rPr>
        <w:t>obstruction</w:t>
      </w:r>
      <w:r>
        <w:rPr>
          <w:spacing w:val="-12"/>
          <w:sz w:val="20"/>
        </w:rPr>
        <w:t xml:space="preserve"> </w:t>
      </w:r>
      <w:r>
        <w:rPr>
          <w:sz w:val="20"/>
        </w:rPr>
        <w:t>to</w:t>
      </w:r>
      <w:r>
        <w:rPr>
          <w:spacing w:val="-12"/>
          <w:sz w:val="20"/>
        </w:rPr>
        <w:t xml:space="preserve"> </w:t>
      </w:r>
      <w:r>
        <w:rPr>
          <w:sz w:val="20"/>
        </w:rPr>
        <w:t>care,</w:t>
      </w:r>
      <w:r>
        <w:rPr>
          <w:spacing w:val="-12"/>
          <w:sz w:val="20"/>
        </w:rPr>
        <w:t xml:space="preserve"> </w:t>
      </w:r>
      <w:r>
        <w:rPr>
          <w:sz w:val="20"/>
        </w:rPr>
        <w:t>letting</w:t>
      </w:r>
      <w:r>
        <w:rPr>
          <w:spacing w:val="-13"/>
          <w:sz w:val="20"/>
        </w:rPr>
        <w:t xml:space="preserve"> </w:t>
      </w:r>
      <w:r>
        <w:rPr>
          <w:sz w:val="20"/>
        </w:rPr>
        <w:t>patients</w:t>
      </w:r>
      <w:r>
        <w:rPr>
          <w:spacing w:val="-12"/>
          <w:sz w:val="20"/>
        </w:rPr>
        <w:t xml:space="preserve"> </w:t>
      </w:r>
      <w:r>
        <w:rPr>
          <w:sz w:val="20"/>
        </w:rPr>
        <w:t>gain</w:t>
      </w:r>
      <w:r>
        <w:rPr>
          <w:spacing w:val="-12"/>
          <w:sz w:val="20"/>
        </w:rPr>
        <w:t xml:space="preserve"> </w:t>
      </w:r>
      <w:r>
        <w:rPr>
          <w:sz w:val="20"/>
        </w:rPr>
        <w:t xml:space="preserve">treat- </w:t>
      </w:r>
      <w:proofErr w:type="spellStart"/>
      <w:r>
        <w:rPr>
          <w:sz w:val="20"/>
        </w:rPr>
        <w:t>ment</w:t>
      </w:r>
      <w:proofErr w:type="spellEnd"/>
      <w:r>
        <w:rPr>
          <w:sz w:val="20"/>
        </w:rPr>
        <w:t xml:space="preserve"> well in time</w:t>
      </w:r>
      <w:r>
        <w:rPr>
          <w:spacing w:val="-4"/>
          <w:sz w:val="20"/>
        </w:rPr>
        <w:t xml:space="preserve"> </w:t>
      </w:r>
      <w:r>
        <w:rPr>
          <w:sz w:val="20"/>
        </w:rPr>
        <w:t>[</w:t>
      </w:r>
      <w:hyperlink w:anchor="_bookmark61" w:history="1">
        <w:r>
          <w:rPr>
            <w:color w:val="0000FF"/>
            <w:sz w:val="20"/>
          </w:rPr>
          <w:t>31</w:t>
        </w:r>
      </w:hyperlink>
      <w:r>
        <w:rPr>
          <w:sz w:val="20"/>
        </w:rPr>
        <w:t>].</w:t>
      </w:r>
    </w:p>
    <w:p w14:paraId="5563D97A" w14:textId="77777777" w:rsidR="00A06F20" w:rsidRDefault="00483322">
      <w:pPr>
        <w:spacing w:line="232" w:lineRule="exact"/>
        <w:ind w:left="400"/>
        <w:jc w:val="both"/>
        <w:rPr>
          <w:sz w:val="20"/>
        </w:rPr>
      </w:pPr>
      <w:r>
        <w:br w:type="column"/>
      </w:r>
      <w:proofErr w:type="spellStart"/>
      <w:r>
        <w:rPr>
          <w:sz w:val="20"/>
        </w:rPr>
        <w:t>mize</w:t>
      </w:r>
      <w:proofErr w:type="spellEnd"/>
      <w:r>
        <w:rPr>
          <w:sz w:val="20"/>
        </w:rPr>
        <w:t xml:space="preserve"> cancer symptoms before surgery [</w:t>
      </w:r>
      <w:hyperlink w:anchor="_bookmark118" w:history="1">
        <w:r>
          <w:rPr>
            <w:color w:val="0000FF"/>
            <w:sz w:val="20"/>
          </w:rPr>
          <w:t>89</w:t>
        </w:r>
      </w:hyperlink>
      <w:r>
        <w:rPr>
          <w:sz w:val="20"/>
        </w:rPr>
        <w:t>].</w:t>
      </w:r>
    </w:p>
    <w:p w14:paraId="729AFE33" w14:textId="77777777" w:rsidR="00A06F20" w:rsidRDefault="00483322">
      <w:pPr>
        <w:pStyle w:val="ListParagraph"/>
        <w:numPr>
          <w:ilvl w:val="0"/>
          <w:numId w:val="8"/>
        </w:numPr>
        <w:tabs>
          <w:tab w:val="left" w:pos="401"/>
        </w:tabs>
        <w:spacing w:before="9" w:line="199" w:lineRule="auto"/>
        <w:ind w:left="400" w:right="112" w:hanging="280"/>
        <w:rPr>
          <w:sz w:val="20"/>
        </w:rPr>
      </w:pPr>
      <w:r>
        <w:rPr>
          <w:i/>
          <w:sz w:val="20"/>
        </w:rPr>
        <w:t>Stem cell transplant</w:t>
      </w:r>
      <w:r>
        <w:rPr>
          <w:sz w:val="20"/>
        </w:rPr>
        <w:t xml:space="preserve">: Stem cell transplant is helpful for cancer that is related to blood, such as leukemia or lymphoma. The process involves the removal of </w:t>
      </w:r>
      <w:r>
        <w:rPr>
          <w:spacing w:val="2"/>
          <w:sz w:val="20"/>
        </w:rPr>
        <w:t xml:space="preserve">RBC (Red </w:t>
      </w:r>
      <w:r>
        <w:rPr>
          <w:spacing w:val="3"/>
          <w:sz w:val="20"/>
        </w:rPr>
        <w:t xml:space="preserve">Blood Cells) </w:t>
      </w:r>
      <w:r>
        <w:rPr>
          <w:spacing w:val="2"/>
          <w:sz w:val="20"/>
        </w:rPr>
        <w:t xml:space="preserve">and WBC </w:t>
      </w:r>
      <w:r>
        <w:rPr>
          <w:spacing w:val="3"/>
          <w:sz w:val="20"/>
        </w:rPr>
        <w:t xml:space="preserve">(White </w:t>
      </w:r>
      <w:r>
        <w:rPr>
          <w:spacing w:val="4"/>
          <w:sz w:val="20"/>
        </w:rPr>
        <w:t xml:space="preserve">Blood </w:t>
      </w:r>
      <w:r>
        <w:rPr>
          <w:spacing w:val="3"/>
          <w:sz w:val="20"/>
        </w:rPr>
        <w:t xml:space="preserve">cells), </w:t>
      </w:r>
      <w:r>
        <w:rPr>
          <w:spacing w:val="2"/>
          <w:sz w:val="20"/>
        </w:rPr>
        <w:t xml:space="preserve">which </w:t>
      </w:r>
      <w:r>
        <w:rPr>
          <w:sz w:val="20"/>
        </w:rPr>
        <w:t xml:space="preserve">have </w:t>
      </w:r>
      <w:r>
        <w:rPr>
          <w:spacing w:val="3"/>
          <w:sz w:val="20"/>
        </w:rPr>
        <w:t xml:space="preserve">been </w:t>
      </w:r>
      <w:r>
        <w:rPr>
          <w:sz w:val="20"/>
        </w:rPr>
        <w:t xml:space="preserve">destroyed </w:t>
      </w:r>
      <w:r>
        <w:rPr>
          <w:spacing w:val="3"/>
          <w:sz w:val="20"/>
        </w:rPr>
        <w:t xml:space="preserve">because </w:t>
      </w:r>
      <w:r>
        <w:rPr>
          <w:sz w:val="20"/>
        </w:rPr>
        <w:t xml:space="preserve">of </w:t>
      </w:r>
      <w:r>
        <w:rPr>
          <w:spacing w:val="4"/>
          <w:sz w:val="20"/>
        </w:rPr>
        <w:t xml:space="preserve">the </w:t>
      </w:r>
      <w:r>
        <w:rPr>
          <w:sz w:val="20"/>
        </w:rPr>
        <w:t>chemotherapy</w:t>
      </w:r>
      <w:r>
        <w:rPr>
          <w:spacing w:val="-1"/>
          <w:sz w:val="20"/>
        </w:rPr>
        <w:t xml:space="preserve"> </w:t>
      </w:r>
      <w:r>
        <w:rPr>
          <w:sz w:val="20"/>
        </w:rPr>
        <w:t>[</w:t>
      </w:r>
      <w:hyperlink w:anchor="_bookmark63" w:history="1">
        <w:r>
          <w:rPr>
            <w:color w:val="0000FF"/>
            <w:sz w:val="20"/>
          </w:rPr>
          <w:t>34</w:t>
        </w:r>
      </w:hyperlink>
      <w:r>
        <w:rPr>
          <w:sz w:val="20"/>
        </w:rPr>
        <w:t>].</w:t>
      </w:r>
    </w:p>
    <w:p w14:paraId="3F16E569" w14:textId="77777777" w:rsidR="00A06F20" w:rsidRDefault="00483322">
      <w:pPr>
        <w:pStyle w:val="ListParagraph"/>
        <w:numPr>
          <w:ilvl w:val="0"/>
          <w:numId w:val="8"/>
        </w:numPr>
        <w:tabs>
          <w:tab w:val="left" w:pos="401"/>
        </w:tabs>
        <w:spacing w:line="199" w:lineRule="auto"/>
        <w:ind w:left="400" w:right="116" w:hanging="280"/>
        <w:rPr>
          <w:sz w:val="20"/>
        </w:rPr>
      </w:pPr>
      <w:r>
        <w:rPr>
          <w:i/>
          <w:sz w:val="20"/>
        </w:rPr>
        <w:t>Surgery</w:t>
      </w:r>
      <w:r>
        <w:rPr>
          <w:sz w:val="20"/>
        </w:rPr>
        <w:t>: Surgery is primarily done when a person</w:t>
      </w:r>
      <w:r>
        <w:rPr>
          <w:spacing w:val="-36"/>
          <w:sz w:val="20"/>
        </w:rPr>
        <w:t xml:space="preserve"> </w:t>
      </w:r>
      <w:r>
        <w:rPr>
          <w:sz w:val="20"/>
        </w:rPr>
        <w:t>is suffering</w:t>
      </w:r>
      <w:r>
        <w:rPr>
          <w:spacing w:val="-7"/>
          <w:sz w:val="20"/>
        </w:rPr>
        <w:t xml:space="preserve"> </w:t>
      </w:r>
      <w:r>
        <w:rPr>
          <w:sz w:val="20"/>
        </w:rPr>
        <w:t>from</w:t>
      </w:r>
      <w:r>
        <w:rPr>
          <w:spacing w:val="-6"/>
          <w:sz w:val="20"/>
        </w:rPr>
        <w:t xml:space="preserve"> </w:t>
      </w:r>
      <w:r>
        <w:rPr>
          <w:sz w:val="20"/>
        </w:rPr>
        <w:t>cancerous</w:t>
      </w:r>
      <w:r>
        <w:rPr>
          <w:spacing w:val="-6"/>
          <w:sz w:val="20"/>
        </w:rPr>
        <w:t xml:space="preserve"> </w:t>
      </w:r>
      <w:r>
        <w:rPr>
          <w:sz w:val="20"/>
        </w:rPr>
        <w:t>cells.</w:t>
      </w:r>
      <w:r>
        <w:rPr>
          <w:spacing w:val="-6"/>
          <w:sz w:val="20"/>
        </w:rPr>
        <w:t xml:space="preserve"> </w:t>
      </w:r>
      <w:r>
        <w:rPr>
          <w:sz w:val="20"/>
        </w:rPr>
        <w:t>It</w:t>
      </w:r>
      <w:r>
        <w:rPr>
          <w:spacing w:val="-6"/>
          <w:sz w:val="20"/>
        </w:rPr>
        <w:t xml:space="preserve"> </w:t>
      </w:r>
      <w:r>
        <w:rPr>
          <w:sz w:val="20"/>
        </w:rPr>
        <w:t>is</w:t>
      </w:r>
      <w:r>
        <w:rPr>
          <w:spacing w:val="-6"/>
          <w:sz w:val="20"/>
        </w:rPr>
        <w:t xml:space="preserve"> </w:t>
      </w:r>
      <w:r>
        <w:rPr>
          <w:sz w:val="20"/>
        </w:rPr>
        <w:t>also</w:t>
      </w:r>
      <w:r>
        <w:rPr>
          <w:spacing w:val="-7"/>
          <w:sz w:val="20"/>
        </w:rPr>
        <w:t xml:space="preserve"> </w:t>
      </w:r>
      <w:r>
        <w:rPr>
          <w:sz w:val="20"/>
        </w:rPr>
        <w:t>used</w:t>
      </w:r>
      <w:r>
        <w:rPr>
          <w:spacing w:val="-6"/>
          <w:sz w:val="20"/>
        </w:rPr>
        <w:t xml:space="preserve"> </w:t>
      </w:r>
      <w:r>
        <w:rPr>
          <w:sz w:val="20"/>
        </w:rPr>
        <w:t>to</w:t>
      </w:r>
      <w:r>
        <w:rPr>
          <w:spacing w:val="-6"/>
          <w:sz w:val="20"/>
        </w:rPr>
        <w:t xml:space="preserve"> </w:t>
      </w:r>
      <w:proofErr w:type="spellStart"/>
      <w:r>
        <w:rPr>
          <w:sz w:val="20"/>
        </w:rPr>
        <w:t>nul</w:t>
      </w:r>
      <w:proofErr w:type="spellEnd"/>
      <w:r>
        <w:rPr>
          <w:sz w:val="20"/>
        </w:rPr>
        <w:t>-</w:t>
      </w:r>
    </w:p>
    <w:p w14:paraId="6C6BC2C9"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3" w:space="499"/>
            <w:col w:w="4688"/>
          </w:cols>
        </w:sectPr>
      </w:pPr>
    </w:p>
    <w:p w14:paraId="7D1C8A75" w14:textId="77777777" w:rsidR="00A06F20" w:rsidRDefault="00483322">
      <w:pPr>
        <w:spacing w:before="206" w:line="199" w:lineRule="auto"/>
        <w:ind w:left="720" w:right="43"/>
        <w:jc w:val="both"/>
        <w:rPr>
          <w:sz w:val="20"/>
        </w:rPr>
      </w:pPr>
      <w:proofErr w:type="spellStart"/>
      <w:r>
        <w:rPr>
          <w:sz w:val="20"/>
        </w:rPr>
        <w:lastRenderedPageBreak/>
        <w:t>lify</w:t>
      </w:r>
      <w:proofErr w:type="spellEnd"/>
      <w:r>
        <w:rPr>
          <w:spacing w:val="-7"/>
          <w:sz w:val="20"/>
        </w:rPr>
        <w:t xml:space="preserve"> </w:t>
      </w:r>
      <w:r>
        <w:rPr>
          <w:sz w:val="20"/>
        </w:rPr>
        <w:t>the</w:t>
      </w:r>
      <w:r>
        <w:rPr>
          <w:spacing w:val="-6"/>
          <w:sz w:val="20"/>
        </w:rPr>
        <w:t xml:space="preserve"> </w:t>
      </w:r>
      <w:r>
        <w:rPr>
          <w:sz w:val="20"/>
        </w:rPr>
        <w:t>spread</w:t>
      </w:r>
      <w:r>
        <w:rPr>
          <w:spacing w:val="-7"/>
          <w:sz w:val="20"/>
        </w:rPr>
        <w:t xml:space="preserve"> </w:t>
      </w:r>
      <w:r>
        <w:rPr>
          <w:sz w:val="20"/>
        </w:rPr>
        <w:t>of</w:t>
      </w:r>
      <w:r>
        <w:rPr>
          <w:spacing w:val="-6"/>
          <w:sz w:val="20"/>
        </w:rPr>
        <w:t xml:space="preserve"> </w:t>
      </w:r>
      <w:r>
        <w:rPr>
          <w:sz w:val="20"/>
        </w:rPr>
        <w:t>the</w:t>
      </w:r>
      <w:r>
        <w:rPr>
          <w:spacing w:val="-6"/>
          <w:sz w:val="20"/>
        </w:rPr>
        <w:t xml:space="preserve"> </w:t>
      </w:r>
      <w:r>
        <w:rPr>
          <w:sz w:val="20"/>
        </w:rPr>
        <w:t>disease</w:t>
      </w:r>
      <w:r>
        <w:rPr>
          <w:spacing w:val="-7"/>
          <w:sz w:val="20"/>
        </w:rPr>
        <w:t xml:space="preserve"> </w:t>
      </w:r>
      <w:r>
        <w:rPr>
          <w:sz w:val="20"/>
        </w:rPr>
        <w:t>by</w:t>
      </w:r>
      <w:r>
        <w:rPr>
          <w:spacing w:val="-6"/>
          <w:sz w:val="20"/>
        </w:rPr>
        <w:t xml:space="preserve"> </w:t>
      </w:r>
      <w:r>
        <w:rPr>
          <w:sz w:val="20"/>
        </w:rPr>
        <w:t>removing</w:t>
      </w:r>
      <w:r>
        <w:rPr>
          <w:spacing w:val="-7"/>
          <w:sz w:val="20"/>
        </w:rPr>
        <w:t xml:space="preserve"> </w:t>
      </w:r>
      <w:r>
        <w:rPr>
          <w:sz w:val="20"/>
        </w:rPr>
        <w:t>the</w:t>
      </w:r>
      <w:r>
        <w:rPr>
          <w:spacing w:val="-6"/>
          <w:sz w:val="20"/>
        </w:rPr>
        <w:t xml:space="preserve"> </w:t>
      </w:r>
      <w:r>
        <w:rPr>
          <w:sz w:val="20"/>
        </w:rPr>
        <w:t>lymph nodes</w:t>
      </w:r>
      <w:r>
        <w:rPr>
          <w:spacing w:val="-1"/>
          <w:sz w:val="20"/>
        </w:rPr>
        <w:t xml:space="preserve"> </w:t>
      </w:r>
      <w:r>
        <w:rPr>
          <w:sz w:val="20"/>
        </w:rPr>
        <w:t>[</w:t>
      </w:r>
      <w:hyperlink w:anchor="_bookmark78" w:history="1">
        <w:r>
          <w:rPr>
            <w:color w:val="0000FF"/>
            <w:sz w:val="20"/>
          </w:rPr>
          <w:t>48</w:t>
        </w:r>
      </w:hyperlink>
      <w:r>
        <w:rPr>
          <w:sz w:val="20"/>
        </w:rPr>
        <w:t>].</w:t>
      </w:r>
    </w:p>
    <w:p w14:paraId="4AF8AB01" w14:textId="77777777" w:rsidR="00A06F20" w:rsidRDefault="00483322">
      <w:pPr>
        <w:pStyle w:val="ListParagraph"/>
        <w:numPr>
          <w:ilvl w:val="1"/>
          <w:numId w:val="8"/>
        </w:numPr>
        <w:tabs>
          <w:tab w:val="left" w:pos="721"/>
        </w:tabs>
        <w:spacing w:line="199" w:lineRule="auto"/>
        <w:ind w:right="42"/>
        <w:rPr>
          <w:sz w:val="20"/>
        </w:rPr>
      </w:pPr>
      <w:r>
        <w:rPr>
          <w:i/>
          <w:sz w:val="20"/>
        </w:rPr>
        <w:t>Ta</w:t>
      </w:r>
      <w:r>
        <w:rPr>
          <w:i/>
          <w:sz w:val="20"/>
        </w:rPr>
        <w:t>rgeted therapies</w:t>
      </w:r>
      <w:r>
        <w:rPr>
          <w:sz w:val="20"/>
        </w:rPr>
        <w:t xml:space="preserve">: Targeted </w:t>
      </w:r>
      <w:r>
        <w:rPr>
          <w:spacing w:val="2"/>
          <w:sz w:val="20"/>
        </w:rPr>
        <w:t xml:space="preserve">therapies </w:t>
      </w:r>
      <w:r>
        <w:rPr>
          <w:sz w:val="20"/>
        </w:rPr>
        <w:t xml:space="preserve">are </w:t>
      </w:r>
      <w:r>
        <w:rPr>
          <w:spacing w:val="2"/>
          <w:sz w:val="20"/>
        </w:rPr>
        <w:t xml:space="preserve">used </w:t>
      </w:r>
      <w:r>
        <w:rPr>
          <w:sz w:val="20"/>
        </w:rPr>
        <w:t xml:space="preserve">to avoid </w:t>
      </w:r>
      <w:r>
        <w:rPr>
          <w:spacing w:val="2"/>
          <w:sz w:val="20"/>
        </w:rPr>
        <w:t xml:space="preserve">the </w:t>
      </w:r>
      <w:r>
        <w:rPr>
          <w:sz w:val="20"/>
        </w:rPr>
        <w:t>spread of cancer and improve immunity. Small-molecule</w:t>
      </w:r>
      <w:r>
        <w:rPr>
          <w:spacing w:val="-23"/>
          <w:sz w:val="20"/>
        </w:rPr>
        <w:t xml:space="preserve"> </w:t>
      </w:r>
      <w:r>
        <w:rPr>
          <w:sz w:val="20"/>
        </w:rPr>
        <w:t>drugs</w:t>
      </w:r>
      <w:r>
        <w:rPr>
          <w:spacing w:val="-22"/>
          <w:sz w:val="20"/>
        </w:rPr>
        <w:t xml:space="preserve"> </w:t>
      </w:r>
      <w:r>
        <w:rPr>
          <w:sz w:val="20"/>
        </w:rPr>
        <w:t>and</w:t>
      </w:r>
      <w:r>
        <w:rPr>
          <w:spacing w:val="-22"/>
          <w:sz w:val="20"/>
        </w:rPr>
        <w:t xml:space="preserve"> </w:t>
      </w:r>
      <w:r>
        <w:rPr>
          <w:sz w:val="20"/>
        </w:rPr>
        <w:t>monoclonal</w:t>
      </w:r>
      <w:r>
        <w:rPr>
          <w:spacing w:val="-22"/>
          <w:sz w:val="20"/>
        </w:rPr>
        <w:t xml:space="preserve"> </w:t>
      </w:r>
      <w:r>
        <w:rPr>
          <w:sz w:val="20"/>
        </w:rPr>
        <w:t>antibodies</w:t>
      </w:r>
      <w:r>
        <w:rPr>
          <w:spacing w:val="-22"/>
          <w:sz w:val="20"/>
        </w:rPr>
        <w:t xml:space="preserve"> </w:t>
      </w:r>
      <w:r>
        <w:rPr>
          <w:sz w:val="20"/>
        </w:rPr>
        <w:t>are examples of the target therapies</w:t>
      </w:r>
      <w:r>
        <w:rPr>
          <w:spacing w:val="-3"/>
          <w:sz w:val="20"/>
        </w:rPr>
        <w:t xml:space="preserve"> </w:t>
      </w:r>
      <w:r>
        <w:rPr>
          <w:sz w:val="20"/>
        </w:rPr>
        <w:t>[</w:t>
      </w:r>
      <w:hyperlink w:anchor="_bookmark119" w:history="1">
        <w:r>
          <w:rPr>
            <w:color w:val="0000FF"/>
            <w:sz w:val="20"/>
          </w:rPr>
          <w:t>90</w:t>
        </w:r>
      </w:hyperlink>
      <w:r>
        <w:rPr>
          <w:sz w:val="20"/>
        </w:rPr>
        <w:t>].</w:t>
      </w:r>
    </w:p>
    <w:p w14:paraId="40C532FC" w14:textId="77777777" w:rsidR="00A06F20" w:rsidRDefault="00A06F20">
      <w:pPr>
        <w:pStyle w:val="BodyText"/>
        <w:spacing w:before="4"/>
        <w:rPr>
          <w:sz w:val="29"/>
        </w:rPr>
      </w:pPr>
    </w:p>
    <w:p w14:paraId="6841BD6B" w14:textId="77777777" w:rsidR="00A06F20" w:rsidRDefault="00483322">
      <w:pPr>
        <w:pStyle w:val="ListParagraph"/>
        <w:numPr>
          <w:ilvl w:val="0"/>
          <w:numId w:val="9"/>
        </w:numPr>
        <w:tabs>
          <w:tab w:val="left" w:pos="374"/>
        </w:tabs>
        <w:ind w:right="0"/>
        <w:rPr>
          <w:rFonts w:ascii="Trebuchet MS"/>
          <w:b/>
          <w:sz w:val="24"/>
        </w:rPr>
      </w:pPr>
      <w:bookmarkStart w:id="17" w:name="4_Related_Work"/>
      <w:bookmarkStart w:id="18" w:name="_bookmark6"/>
      <w:bookmarkEnd w:id="17"/>
      <w:bookmarkEnd w:id="18"/>
      <w:r>
        <w:rPr>
          <w:rFonts w:ascii="Trebuchet MS"/>
          <w:b/>
          <w:sz w:val="24"/>
        </w:rPr>
        <w:t>Related</w:t>
      </w:r>
      <w:r>
        <w:rPr>
          <w:rFonts w:ascii="Trebuchet MS"/>
          <w:b/>
          <w:spacing w:val="-34"/>
          <w:sz w:val="24"/>
        </w:rPr>
        <w:t xml:space="preserve"> </w:t>
      </w:r>
      <w:r>
        <w:rPr>
          <w:rFonts w:ascii="Trebuchet MS"/>
          <w:b/>
          <w:spacing w:val="-3"/>
          <w:sz w:val="24"/>
        </w:rPr>
        <w:t>Work</w:t>
      </w:r>
    </w:p>
    <w:p w14:paraId="3D0CA3D6" w14:textId="77777777" w:rsidR="00A06F20" w:rsidRDefault="00A06F20">
      <w:pPr>
        <w:pStyle w:val="BodyText"/>
        <w:spacing w:before="9"/>
        <w:rPr>
          <w:rFonts w:ascii="Trebuchet MS"/>
          <w:b/>
          <w:sz w:val="23"/>
        </w:rPr>
      </w:pPr>
    </w:p>
    <w:p w14:paraId="28F62D26" w14:textId="77777777" w:rsidR="00A06F20" w:rsidRDefault="00483322">
      <w:pPr>
        <w:spacing w:before="1" w:line="199" w:lineRule="auto"/>
        <w:ind w:left="120" w:right="38"/>
        <w:jc w:val="both"/>
        <w:rPr>
          <w:sz w:val="20"/>
        </w:rPr>
      </w:pPr>
      <w:r>
        <w:rPr>
          <w:sz w:val="20"/>
        </w:rPr>
        <w:t>From</w:t>
      </w:r>
      <w:r>
        <w:rPr>
          <w:spacing w:val="-15"/>
          <w:sz w:val="20"/>
        </w:rPr>
        <w:t xml:space="preserve"> </w:t>
      </w:r>
      <w:r>
        <w:rPr>
          <w:sz w:val="20"/>
        </w:rPr>
        <w:t>the</w:t>
      </w:r>
      <w:r>
        <w:rPr>
          <w:spacing w:val="-14"/>
          <w:sz w:val="20"/>
        </w:rPr>
        <w:t xml:space="preserve"> </w:t>
      </w:r>
      <w:r>
        <w:rPr>
          <w:sz w:val="20"/>
        </w:rPr>
        <w:t>last</w:t>
      </w:r>
      <w:r>
        <w:rPr>
          <w:spacing w:val="-14"/>
          <w:sz w:val="20"/>
        </w:rPr>
        <w:t xml:space="preserve"> </w:t>
      </w:r>
      <w:r>
        <w:rPr>
          <w:sz w:val="20"/>
        </w:rPr>
        <w:t>couple</w:t>
      </w:r>
      <w:r>
        <w:rPr>
          <w:spacing w:val="-15"/>
          <w:sz w:val="20"/>
        </w:rPr>
        <w:t xml:space="preserve"> </w:t>
      </w:r>
      <w:r>
        <w:rPr>
          <w:sz w:val="20"/>
        </w:rPr>
        <w:t>of</w:t>
      </w:r>
      <w:r>
        <w:rPr>
          <w:spacing w:val="-14"/>
          <w:sz w:val="20"/>
        </w:rPr>
        <w:t xml:space="preserve"> </w:t>
      </w:r>
      <w:r>
        <w:rPr>
          <w:sz w:val="20"/>
        </w:rPr>
        <w:t>years,</w:t>
      </w:r>
      <w:r>
        <w:rPr>
          <w:spacing w:val="-14"/>
          <w:sz w:val="20"/>
        </w:rPr>
        <w:t xml:space="preserve"> </w:t>
      </w:r>
      <w:r>
        <w:rPr>
          <w:sz w:val="20"/>
        </w:rPr>
        <w:t>artificial</w:t>
      </w:r>
      <w:r>
        <w:rPr>
          <w:spacing w:val="-14"/>
          <w:sz w:val="20"/>
        </w:rPr>
        <w:t xml:space="preserve"> </w:t>
      </w:r>
      <w:r>
        <w:rPr>
          <w:sz w:val="20"/>
        </w:rPr>
        <w:t>intelligence</w:t>
      </w:r>
      <w:r>
        <w:rPr>
          <w:spacing w:val="-15"/>
          <w:sz w:val="20"/>
        </w:rPr>
        <w:t xml:space="preserve"> </w:t>
      </w:r>
      <w:r>
        <w:rPr>
          <w:sz w:val="20"/>
        </w:rPr>
        <w:t>has</w:t>
      </w:r>
      <w:r>
        <w:rPr>
          <w:spacing w:val="-14"/>
          <w:sz w:val="20"/>
        </w:rPr>
        <w:t xml:space="preserve"> </w:t>
      </w:r>
      <w:r>
        <w:rPr>
          <w:sz w:val="20"/>
        </w:rPr>
        <w:t xml:space="preserve">taken society’s </w:t>
      </w:r>
      <w:r>
        <w:rPr>
          <w:spacing w:val="2"/>
          <w:sz w:val="20"/>
        </w:rPr>
        <w:t xml:space="preserve">imagination </w:t>
      </w:r>
      <w:r>
        <w:rPr>
          <w:sz w:val="20"/>
        </w:rPr>
        <w:t xml:space="preserve">and </w:t>
      </w:r>
      <w:r>
        <w:rPr>
          <w:spacing w:val="2"/>
          <w:sz w:val="20"/>
        </w:rPr>
        <w:t xml:space="preserve">created interest </w:t>
      </w:r>
      <w:r>
        <w:rPr>
          <w:sz w:val="20"/>
        </w:rPr>
        <w:t xml:space="preserve">in its </w:t>
      </w:r>
      <w:r>
        <w:rPr>
          <w:spacing w:val="2"/>
          <w:sz w:val="20"/>
        </w:rPr>
        <w:t xml:space="preserve">potential </w:t>
      </w:r>
      <w:r>
        <w:rPr>
          <w:sz w:val="20"/>
        </w:rPr>
        <w:t xml:space="preserve">to </w:t>
      </w:r>
      <w:r>
        <w:rPr>
          <w:spacing w:val="2"/>
          <w:sz w:val="20"/>
        </w:rPr>
        <w:t xml:space="preserve">progress </w:t>
      </w:r>
      <w:r>
        <w:rPr>
          <w:sz w:val="20"/>
        </w:rPr>
        <w:t xml:space="preserve">our lives </w:t>
      </w:r>
      <w:r>
        <w:rPr>
          <w:spacing w:val="2"/>
          <w:sz w:val="20"/>
        </w:rPr>
        <w:t>[</w:t>
      </w:r>
      <w:hyperlink w:anchor="_bookmark120" w:history="1">
        <w:r>
          <w:rPr>
            <w:color w:val="0000FF"/>
            <w:spacing w:val="2"/>
            <w:sz w:val="20"/>
          </w:rPr>
          <w:t>91</w:t>
        </w:r>
      </w:hyperlink>
      <w:r>
        <w:rPr>
          <w:spacing w:val="2"/>
          <w:sz w:val="20"/>
        </w:rPr>
        <w:t xml:space="preserve">]. </w:t>
      </w:r>
      <w:r>
        <w:rPr>
          <w:sz w:val="20"/>
        </w:rPr>
        <w:t xml:space="preserve">Now </w:t>
      </w:r>
      <w:r>
        <w:rPr>
          <w:spacing w:val="2"/>
          <w:sz w:val="20"/>
        </w:rPr>
        <w:t xml:space="preserve">the </w:t>
      </w:r>
      <w:r>
        <w:rPr>
          <w:sz w:val="20"/>
        </w:rPr>
        <w:t xml:space="preserve">usage of AI has </w:t>
      </w:r>
      <w:r>
        <w:rPr>
          <w:spacing w:val="3"/>
          <w:sz w:val="20"/>
        </w:rPr>
        <w:t xml:space="preserve">been </w:t>
      </w:r>
      <w:r>
        <w:rPr>
          <w:sz w:val="20"/>
        </w:rPr>
        <w:t xml:space="preserve">increasing rampantly to uplift disease recognition, its man- </w:t>
      </w:r>
      <w:proofErr w:type="spellStart"/>
      <w:r>
        <w:rPr>
          <w:sz w:val="20"/>
        </w:rPr>
        <w:t>agement</w:t>
      </w:r>
      <w:proofErr w:type="spellEnd"/>
      <w:r>
        <w:rPr>
          <w:sz w:val="20"/>
        </w:rPr>
        <w:t>, and the ramification of therapies. Because of the growing number of patients identified with cancer and the ample</w:t>
      </w:r>
      <w:r>
        <w:rPr>
          <w:spacing w:val="-6"/>
          <w:sz w:val="20"/>
        </w:rPr>
        <w:t xml:space="preserve"> </w:t>
      </w:r>
      <w:r>
        <w:rPr>
          <w:sz w:val="20"/>
        </w:rPr>
        <w:t>amount</w:t>
      </w:r>
      <w:r>
        <w:rPr>
          <w:spacing w:val="-5"/>
          <w:sz w:val="20"/>
        </w:rPr>
        <w:t xml:space="preserve"> </w:t>
      </w:r>
      <w:r>
        <w:rPr>
          <w:sz w:val="20"/>
        </w:rPr>
        <w:t>of</w:t>
      </w:r>
      <w:r>
        <w:rPr>
          <w:spacing w:val="-5"/>
          <w:sz w:val="20"/>
        </w:rPr>
        <w:t xml:space="preserve"> </w:t>
      </w:r>
      <w:r>
        <w:rPr>
          <w:sz w:val="20"/>
        </w:rPr>
        <w:t>data</w:t>
      </w:r>
      <w:r>
        <w:rPr>
          <w:spacing w:val="-5"/>
          <w:sz w:val="20"/>
        </w:rPr>
        <w:t xml:space="preserve"> </w:t>
      </w:r>
      <w:r>
        <w:rPr>
          <w:sz w:val="20"/>
        </w:rPr>
        <w:t>gathered</w:t>
      </w:r>
      <w:r>
        <w:rPr>
          <w:spacing w:val="-6"/>
          <w:sz w:val="20"/>
        </w:rPr>
        <w:t xml:space="preserve"> </w:t>
      </w:r>
      <w:r>
        <w:rPr>
          <w:sz w:val="20"/>
        </w:rPr>
        <w:t>during</w:t>
      </w:r>
      <w:r>
        <w:rPr>
          <w:spacing w:val="-5"/>
          <w:sz w:val="20"/>
        </w:rPr>
        <w:t xml:space="preserve"> </w:t>
      </w:r>
      <w:r>
        <w:rPr>
          <w:sz w:val="20"/>
        </w:rPr>
        <w:t>the</w:t>
      </w:r>
      <w:r>
        <w:rPr>
          <w:spacing w:val="-5"/>
          <w:sz w:val="20"/>
        </w:rPr>
        <w:t xml:space="preserve"> </w:t>
      </w:r>
      <w:r>
        <w:rPr>
          <w:sz w:val="20"/>
        </w:rPr>
        <w:t>treatment</w:t>
      </w:r>
      <w:r>
        <w:rPr>
          <w:spacing w:val="-5"/>
          <w:sz w:val="20"/>
        </w:rPr>
        <w:t xml:space="preserve"> </w:t>
      </w:r>
      <w:r>
        <w:rPr>
          <w:sz w:val="20"/>
        </w:rPr>
        <w:t>process [</w:t>
      </w:r>
      <w:hyperlink w:anchor="_bookmark107" w:history="1">
        <w:r>
          <w:rPr>
            <w:color w:val="0000FF"/>
            <w:sz w:val="20"/>
          </w:rPr>
          <w:t>77</w:t>
        </w:r>
      </w:hyperlink>
      <w:r>
        <w:rPr>
          <w:sz w:val="20"/>
        </w:rPr>
        <w:t xml:space="preserve">, </w:t>
      </w:r>
      <w:hyperlink w:anchor="_bookmark144" w:history="1">
        <w:r>
          <w:rPr>
            <w:color w:val="0000FF"/>
            <w:sz w:val="20"/>
          </w:rPr>
          <w:t>119</w:t>
        </w:r>
      </w:hyperlink>
      <w:r>
        <w:rPr>
          <w:sz w:val="20"/>
        </w:rPr>
        <w:t>]. It leads to the need for AI to improve oncologic care. Cancer prediction can diminish the mortality rate [</w:t>
      </w:r>
      <w:hyperlink w:anchor="_bookmark87" w:history="1">
        <w:r>
          <w:rPr>
            <w:color w:val="0000FF"/>
            <w:sz w:val="20"/>
          </w:rPr>
          <w:t>57</w:t>
        </w:r>
      </w:hyperlink>
      <w:r>
        <w:rPr>
          <w:sz w:val="20"/>
        </w:rPr>
        <w:t xml:space="preserve">, </w:t>
      </w:r>
      <w:hyperlink w:anchor="_bookmark145" w:history="1">
        <w:r>
          <w:rPr>
            <w:color w:val="0000FF"/>
            <w:sz w:val="20"/>
          </w:rPr>
          <w:t>118</w:t>
        </w:r>
      </w:hyperlink>
      <w:r>
        <w:rPr>
          <w:sz w:val="20"/>
        </w:rPr>
        <w:t>].</w:t>
      </w:r>
      <w:r>
        <w:rPr>
          <w:spacing w:val="-12"/>
          <w:sz w:val="20"/>
        </w:rPr>
        <w:t xml:space="preserve"> </w:t>
      </w:r>
      <w:r>
        <w:rPr>
          <w:sz w:val="20"/>
        </w:rPr>
        <w:t>The</w:t>
      </w:r>
      <w:r>
        <w:rPr>
          <w:spacing w:val="-12"/>
          <w:sz w:val="20"/>
        </w:rPr>
        <w:t xml:space="preserve"> </w:t>
      </w:r>
      <w:r>
        <w:rPr>
          <w:sz w:val="20"/>
        </w:rPr>
        <w:t>section</w:t>
      </w:r>
      <w:r>
        <w:rPr>
          <w:spacing w:val="-11"/>
          <w:sz w:val="20"/>
        </w:rPr>
        <w:t xml:space="preserve"> </w:t>
      </w:r>
      <w:r>
        <w:rPr>
          <w:sz w:val="20"/>
        </w:rPr>
        <w:t>consists</w:t>
      </w:r>
      <w:r>
        <w:rPr>
          <w:spacing w:val="-12"/>
          <w:sz w:val="20"/>
        </w:rPr>
        <w:t xml:space="preserve"> </w:t>
      </w:r>
      <w:r>
        <w:rPr>
          <w:sz w:val="20"/>
        </w:rPr>
        <w:t>of</w:t>
      </w:r>
      <w:r>
        <w:rPr>
          <w:spacing w:val="-12"/>
          <w:sz w:val="20"/>
        </w:rPr>
        <w:t xml:space="preserve"> </w:t>
      </w:r>
      <w:r>
        <w:rPr>
          <w:sz w:val="20"/>
        </w:rPr>
        <w:t>cancer</w:t>
      </w:r>
      <w:r>
        <w:rPr>
          <w:spacing w:val="-11"/>
          <w:sz w:val="20"/>
        </w:rPr>
        <w:t xml:space="preserve"> </w:t>
      </w:r>
      <w:r>
        <w:rPr>
          <w:sz w:val="20"/>
        </w:rPr>
        <w:t>diagnosis</w:t>
      </w:r>
      <w:r>
        <w:rPr>
          <w:spacing w:val="-12"/>
          <w:sz w:val="20"/>
        </w:rPr>
        <w:t xml:space="preserve"> </w:t>
      </w:r>
      <w:r>
        <w:rPr>
          <w:sz w:val="20"/>
        </w:rPr>
        <w:t>based</w:t>
      </w:r>
      <w:r>
        <w:rPr>
          <w:spacing w:val="-11"/>
          <w:sz w:val="20"/>
        </w:rPr>
        <w:t xml:space="preserve"> </w:t>
      </w:r>
      <w:r>
        <w:rPr>
          <w:sz w:val="20"/>
        </w:rPr>
        <w:t>on</w:t>
      </w:r>
      <w:r>
        <w:rPr>
          <w:spacing w:val="-12"/>
          <w:sz w:val="20"/>
        </w:rPr>
        <w:t xml:space="preserve"> </w:t>
      </w:r>
      <w:r>
        <w:rPr>
          <w:sz w:val="20"/>
        </w:rPr>
        <w:t>deep learning</w:t>
      </w:r>
      <w:r>
        <w:rPr>
          <w:spacing w:val="-10"/>
          <w:sz w:val="20"/>
        </w:rPr>
        <w:t xml:space="preserve"> </w:t>
      </w:r>
      <w:r>
        <w:rPr>
          <w:sz w:val="20"/>
        </w:rPr>
        <w:t>methods,</w:t>
      </w:r>
      <w:r>
        <w:rPr>
          <w:spacing w:val="-10"/>
          <w:sz w:val="20"/>
        </w:rPr>
        <w:t xml:space="preserve"> </w:t>
      </w:r>
      <w:r>
        <w:rPr>
          <w:sz w:val="20"/>
        </w:rPr>
        <w:t>medical</w:t>
      </w:r>
      <w:r>
        <w:rPr>
          <w:spacing w:val="-10"/>
          <w:sz w:val="20"/>
        </w:rPr>
        <w:t xml:space="preserve"> </w:t>
      </w:r>
      <w:r>
        <w:rPr>
          <w:sz w:val="20"/>
        </w:rPr>
        <w:t>imaging</w:t>
      </w:r>
      <w:r>
        <w:rPr>
          <w:spacing w:val="-10"/>
          <w:sz w:val="20"/>
        </w:rPr>
        <w:t xml:space="preserve"> </w:t>
      </w:r>
      <w:r>
        <w:rPr>
          <w:spacing w:val="-3"/>
          <w:sz w:val="20"/>
        </w:rPr>
        <w:t>for</w:t>
      </w:r>
      <w:r>
        <w:rPr>
          <w:spacing w:val="-10"/>
          <w:sz w:val="20"/>
        </w:rPr>
        <w:t xml:space="preserve"> </w:t>
      </w:r>
      <w:r>
        <w:rPr>
          <w:sz w:val="20"/>
        </w:rPr>
        <w:t>cancer,</w:t>
      </w:r>
      <w:r>
        <w:rPr>
          <w:spacing w:val="-10"/>
          <w:sz w:val="20"/>
        </w:rPr>
        <w:t xml:space="preserve"> </w:t>
      </w:r>
      <w:r>
        <w:rPr>
          <w:sz w:val="20"/>
        </w:rPr>
        <w:t>the</w:t>
      </w:r>
      <w:r>
        <w:rPr>
          <w:spacing w:val="-10"/>
          <w:sz w:val="20"/>
        </w:rPr>
        <w:t xml:space="preserve"> </w:t>
      </w:r>
      <w:r>
        <w:rPr>
          <w:sz w:val="20"/>
        </w:rPr>
        <w:t>mortality rate</w:t>
      </w:r>
      <w:r>
        <w:rPr>
          <w:spacing w:val="-7"/>
          <w:sz w:val="20"/>
        </w:rPr>
        <w:t xml:space="preserve"> </w:t>
      </w:r>
      <w:r>
        <w:rPr>
          <w:spacing w:val="-3"/>
          <w:sz w:val="20"/>
        </w:rPr>
        <w:t>for</w:t>
      </w:r>
      <w:r>
        <w:rPr>
          <w:spacing w:val="-7"/>
          <w:sz w:val="20"/>
        </w:rPr>
        <w:t xml:space="preserve"> </w:t>
      </w:r>
      <w:r>
        <w:rPr>
          <w:sz w:val="20"/>
        </w:rPr>
        <w:t>different</w:t>
      </w:r>
      <w:r>
        <w:rPr>
          <w:spacing w:val="-6"/>
          <w:sz w:val="20"/>
        </w:rPr>
        <w:t xml:space="preserve"> </w:t>
      </w:r>
      <w:r>
        <w:rPr>
          <w:sz w:val="20"/>
        </w:rPr>
        <w:t>cancers,</w:t>
      </w:r>
      <w:r>
        <w:rPr>
          <w:spacing w:val="-7"/>
          <w:sz w:val="20"/>
        </w:rPr>
        <w:t xml:space="preserve"> </w:t>
      </w:r>
      <w:r>
        <w:rPr>
          <w:sz w:val="20"/>
        </w:rPr>
        <w:t>cancer</w:t>
      </w:r>
      <w:r>
        <w:rPr>
          <w:spacing w:val="-6"/>
          <w:sz w:val="20"/>
        </w:rPr>
        <w:t xml:space="preserve"> </w:t>
      </w:r>
      <w:r>
        <w:rPr>
          <w:sz w:val="20"/>
        </w:rPr>
        <w:t>dataset,</w:t>
      </w:r>
      <w:r>
        <w:rPr>
          <w:spacing w:val="-7"/>
          <w:sz w:val="20"/>
        </w:rPr>
        <w:t xml:space="preserve"> </w:t>
      </w:r>
      <w:r>
        <w:rPr>
          <w:sz w:val="20"/>
        </w:rPr>
        <w:t>and</w:t>
      </w:r>
      <w:r>
        <w:rPr>
          <w:spacing w:val="-6"/>
          <w:sz w:val="20"/>
        </w:rPr>
        <w:t xml:space="preserve"> </w:t>
      </w:r>
      <w:r>
        <w:rPr>
          <w:sz w:val="20"/>
        </w:rPr>
        <w:t>automated</w:t>
      </w:r>
      <w:r>
        <w:rPr>
          <w:spacing w:val="-7"/>
          <w:sz w:val="20"/>
        </w:rPr>
        <w:t xml:space="preserve"> </w:t>
      </w:r>
      <w:r>
        <w:rPr>
          <w:sz w:val="20"/>
        </w:rPr>
        <w:t>and semi-automated methods for cancer</w:t>
      </w:r>
      <w:r>
        <w:rPr>
          <w:spacing w:val="-1"/>
          <w:sz w:val="20"/>
        </w:rPr>
        <w:t xml:space="preserve"> </w:t>
      </w:r>
      <w:r>
        <w:rPr>
          <w:sz w:val="20"/>
        </w:rPr>
        <w:t>detection.</w:t>
      </w:r>
    </w:p>
    <w:p w14:paraId="072ECD92" w14:textId="77777777" w:rsidR="00A06F20" w:rsidRDefault="00483322">
      <w:pPr>
        <w:pStyle w:val="ListParagraph"/>
        <w:numPr>
          <w:ilvl w:val="1"/>
          <w:numId w:val="9"/>
        </w:numPr>
        <w:tabs>
          <w:tab w:val="left" w:pos="513"/>
        </w:tabs>
        <w:spacing w:before="211" w:line="235" w:lineRule="auto"/>
        <w:ind w:left="512" w:right="722"/>
        <w:rPr>
          <w:rFonts w:ascii="Trebuchet MS"/>
          <w:b/>
        </w:rPr>
      </w:pPr>
      <w:bookmarkStart w:id="19" w:name="4.1_Artificial_Intelligence_in_Medical_I"/>
      <w:bookmarkEnd w:id="19"/>
      <w:r>
        <w:rPr>
          <w:rFonts w:ascii="Trebuchet MS"/>
          <w:b/>
          <w:w w:val="90"/>
        </w:rPr>
        <w:t>A</w:t>
      </w:r>
      <w:r>
        <w:rPr>
          <w:rFonts w:ascii="Trebuchet MS"/>
          <w:b/>
          <w:w w:val="90"/>
        </w:rPr>
        <w:t>rtificial Intelligence in Medical</w:t>
      </w:r>
      <w:r>
        <w:rPr>
          <w:rFonts w:ascii="Trebuchet MS"/>
          <w:b/>
          <w:spacing w:val="-40"/>
          <w:w w:val="90"/>
        </w:rPr>
        <w:t xml:space="preserve"> </w:t>
      </w:r>
      <w:r>
        <w:rPr>
          <w:rFonts w:ascii="Trebuchet MS"/>
          <w:b/>
          <w:w w:val="90"/>
        </w:rPr>
        <w:t xml:space="preserve">Imaging </w:t>
      </w:r>
      <w:r>
        <w:rPr>
          <w:rFonts w:ascii="Trebuchet MS"/>
          <w:b/>
        </w:rPr>
        <w:t>for</w:t>
      </w:r>
      <w:r>
        <w:rPr>
          <w:rFonts w:ascii="Trebuchet MS"/>
          <w:b/>
          <w:spacing w:val="-30"/>
        </w:rPr>
        <w:t xml:space="preserve"> </w:t>
      </w:r>
      <w:r>
        <w:rPr>
          <w:rFonts w:ascii="Trebuchet MS"/>
          <w:b/>
        </w:rPr>
        <w:t>Cancers</w:t>
      </w:r>
      <w:r>
        <w:rPr>
          <w:rFonts w:ascii="Trebuchet MS"/>
          <w:b/>
          <w:spacing w:val="-29"/>
        </w:rPr>
        <w:t xml:space="preserve"> </w:t>
      </w:r>
      <w:r>
        <w:rPr>
          <w:rFonts w:ascii="Trebuchet MS"/>
          <w:b/>
        </w:rPr>
        <w:t>Diagnosis</w:t>
      </w:r>
    </w:p>
    <w:p w14:paraId="29910773" w14:textId="77777777" w:rsidR="00A06F20" w:rsidRDefault="00A06F20">
      <w:pPr>
        <w:pStyle w:val="BodyText"/>
        <w:spacing w:before="3"/>
        <w:rPr>
          <w:rFonts w:ascii="Trebuchet MS"/>
          <w:b/>
          <w:sz w:val="24"/>
        </w:rPr>
      </w:pPr>
    </w:p>
    <w:p w14:paraId="3BD77D1A" w14:textId="77777777" w:rsidR="00A06F20" w:rsidRDefault="00483322">
      <w:pPr>
        <w:spacing w:line="199" w:lineRule="auto"/>
        <w:ind w:left="120" w:right="39"/>
        <w:jc w:val="both"/>
        <w:rPr>
          <w:sz w:val="20"/>
        </w:rPr>
      </w:pPr>
      <w:r>
        <w:rPr>
          <w:sz w:val="20"/>
        </w:rPr>
        <w:t xml:space="preserve">In </w:t>
      </w:r>
      <w:r>
        <w:rPr>
          <w:spacing w:val="2"/>
          <w:sz w:val="20"/>
        </w:rPr>
        <w:t xml:space="preserve">clinical imaging, computer-aided detection </w:t>
      </w:r>
      <w:r>
        <w:rPr>
          <w:sz w:val="20"/>
        </w:rPr>
        <w:t>(</w:t>
      </w:r>
      <w:proofErr w:type="spellStart"/>
      <w:r>
        <w:rPr>
          <w:sz w:val="20"/>
        </w:rPr>
        <w:t>CADe</w:t>
      </w:r>
      <w:proofErr w:type="spellEnd"/>
      <w:r>
        <w:rPr>
          <w:sz w:val="20"/>
        </w:rPr>
        <w:t xml:space="preserve">) </w:t>
      </w:r>
      <w:r>
        <w:rPr>
          <w:spacing w:val="-3"/>
          <w:sz w:val="20"/>
        </w:rPr>
        <w:t xml:space="preserve">or </w:t>
      </w:r>
      <w:r>
        <w:rPr>
          <w:spacing w:val="4"/>
          <w:sz w:val="20"/>
        </w:rPr>
        <w:t xml:space="preserve">computer-aided diagnosis </w:t>
      </w:r>
      <w:r>
        <w:rPr>
          <w:spacing w:val="3"/>
          <w:sz w:val="20"/>
        </w:rPr>
        <w:t>(</w:t>
      </w:r>
      <w:proofErr w:type="spellStart"/>
      <w:r>
        <w:rPr>
          <w:spacing w:val="3"/>
          <w:sz w:val="20"/>
        </w:rPr>
        <w:t>CADx</w:t>
      </w:r>
      <w:proofErr w:type="spellEnd"/>
      <w:r>
        <w:rPr>
          <w:spacing w:val="3"/>
          <w:sz w:val="20"/>
        </w:rPr>
        <w:t xml:space="preserve">) </w:t>
      </w:r>
      <w:r>
        <w:rPr>
          <w:spacing w:val="2"/>
          <w:sz w:val="20"/>
        </w:rPr>
        <w:t xml:space="preserve">is </w:t>
      </w:r>
      <w:r>
        <w:rPr>
          <w:spacing w:val="4"/>
          <w:sz w:val="20"/>
        </w:rPr>
        <w:t xml:space="preserve">the system-based </w:t>
      </w:r>
      <w:r>
        <w:rPr>
          <w:sz w:val="20"/>
        </w:rPr>
        <w:t>framework that helps specialists to make decisions rapidly [</w:t>
      </w:r>
      <w:hyperlink w:anchor="_bookmark100" w:history="1">
        <w:r>
          <w:rPr>
            <w:color w:val="0000FF"/>
            <w:sz w:val="20"/>
          </w:rPr>
          <w:t>70</w:t>
        </w:r>
      </w:hyperlink>
      <w:r>
        <w:rPr>
          <w:sz w:val="20"/>
        </w:rPr>
        <w:t xml:space="preserve">]. Medical imaging manages data in the picture that the clinical specialist and specialists need to assess and exam- </w:t>
      </w:r>
      <w:proofErr w:type="spellStart"/>
      <w:r>
        <w:rPr>
          <w:sz w:val="20"/>
        </w:rPr>
        <w:t>ine</w:t>
      </w:r>
      <w:proofErr w:type="spellEnd"/>
      <w:r>
        <w:rPr>
          <w:sz w:val="20"/>
        </w:rPr>
        <w:t xml:space="preserve"> abnormality in a timeframe [</w:t>
      </w:r>
      <w:hyperlink w:anchor="_bookmark206" w:history="1">
        <w:r>
          <w:rPr>
            <w:color w:val="0000FF"/>
            <w:sz w:val="20"/>
          </w:rPr>
          <w:t>182</w:t>
        </w:r>
      </w:hyperlink>
      <w:r>
        <w:rPr>
          <w:sz w:val="20"/>
        </w:rPr>
        <w:t xml:space="preserve">, </w:t>
      </w:r>
      <w:hyperlink w:anchor="_bookmark207" w:history="1">
        <w:r>
          <w:rPr>
            <w:color w:val="0000FF"/>
            <w:sz w:val="20"/>
          </w:rPr>
          <w:t>183</w:t>
        </w:r>
      </w:hyperlink>
      <w:r>
        <w:rPr>
          <w:sz w:val="20"/>
        </w:rPr>
        <w:t xml:space="preserve">]. Clinical </w:t>
      </w:r>
      <w:r>
        <w:rPr>
          <w:spacing w:val="-3"/>
          <w:sz w:val="20"/>
        </w:rPr>
        <w:t xml:space="preserve">images </w:t>
      </w:r>
      <w:r>
        <w:rPr>
          <w:sz w:val="20"/>
        </w:rPr>
        <w:t>prepared</w:t>
      </w:r>
      <w:r>
        <w:rPr>
          <w:spacing w:val="-7"/>
          <w:sz w:val="20"/>
        </w:rPr>
        <w:t xml:space="preserve"> </w:t>
      </w:r>
      <w:r>
        <w:rPr>
          <w:sz w:val="20"/>
        </w:rPr>
        <w:t>with</w:t>
      </w:r>
      <w:r>
        <w:rPr>
          <w:spacing w:val="-6"/>
          <w:sz w:val="20"/>
        </w:rPr>
        <w:t xml:space="preserve"> </w:t>
      </w:r>
      <w:r>
        <w:rPr>
          <w:sz w:val="20"/>
        </w:rPr>
        <w:t>AI</w:t>
      </w:r>
      <w:r>
        <w:rPr>
          <w:spacing w:val="-7"/>
          <w:sz w:val="20"/>
        </w:rPr>
        <w:t xml:space="preserve"> </w:t>
      </w:r>
      <w:r>
        <w:rPr>
          <w:sz w:val="20"/>
        </w:rPr>
        <w:t>strategies</w:t>
      </w:r>
      <w:r>
        <w:rPr>
          <w:spacing w:val="-6"/>
          <w:sz w:val="20"/>
        </w:rPr>
        <w:t xml:space="preserve"> </w:t>
      </w:r>
      <w:r>
        <w:rPr>
          <w:sz w:val="20"/>
        </w:rPr>
        <w:t>can</w:t>
      </w:r>
      <w:r>
        <w:rPr>
          <w:spacing w:val="-7"/>
          <w:sz w:val="20"/>
        </w:rPr>
        <w:t xml:space="preserve"> </w:t>
      </w:r>
      <w:r>
        <w:rPr>
          <w:sz w:val="20"/>
        </w:rPr>
        <w:t>propel</w:t>
      </w:r>
      <w:r>
        <w:rPr>
          <w:spacing w:val="-6"/>
          <w:sz w:val="20"/>
        </w:rPr>
        <w:t xml:space="preserve"> </w:t>
      </w:r>
      <w:r>
        <w:rPr>
          <w:sz w:val="20"/>
        </w:rPr>
        <w:t>the</w:t>
      </w:r>
      <w:r>
        <w:rPr>
          <w:spacing w:val="-7"/>
          <w:sz w:val="20"/>
        </w:rPr>
        <w:t xml:space="preserve"> </w:t>
      </w:r>
      <w:r>
        <w:rPr>
          <w:sz w:val="20"/>
        </w:rPr>
        <w:t>exactness</w:t>
      </w:r>
      <w:r>
        <w:rPr>
          <w:spacing w:val="-6"/>
          <w:sz w:val="20"/>
        </w:rPr>
        <w:t xml:space="preserve"> </w:t>
      </w:r>
      <w:r>
        <w:rPr>
          <w:sz w:val="20"/>
        </w:rPr>
        <w:t>in</w:t>
      </w:r>
      <w:r>
        <w:rPr>
          <w:spacing w:val="-7"/>
          <w:sz w:val="20"/>
        </w:rPr>
        <w:t xml:space="preserve"> </w:t>
      </w:r>
      <w:proofErr w:type="spellStart"/>
      <w:r>
        <w:rPr>
          <w:sz w:val="20"/>
        </w:rPr>
        <w:t>vari</w:t>
      </w:r>
      <w:proofErr w:type="spellEnd"/>
      <w:r>
        <w:rPr>
          <w:sz w:val="20"/>
        </w:rPr>
        <w:t xml:space="preserve">- </w:t>
      </w:r>
      <w:proofErr w:type="spellStart"/>
      <w:r>
        <w:rPr>
          <w:sz w:val="20"/>
        </w:rPr>
        <w:t>ous</w:t>
      </w:r>
      <w:proofErr w:type="spellEnd"/>
      <w:r>
        <w:rPr>
          <w:sz w:val="20"/>
        </w:rPr>
        <w:t xml:space="preserve"> </w:t>
      </w:r>
      <w:r>
        <w:rPr>
          <w:spacing w:val="2"/>
          <w:sz w:val="20"/>
        </w:rPr>
        <w:t xml:space="preserve">cancer </w:t>
      </w:r>
      <w:r>
        <w:rPr>
          <w:sz w:val="20"/>
        </w:rPr>
        <w:t xml:space="preserve">growth stages </w:t>
      </w:r>
      <w:r>
        <w:rPr>
          <w:spacing w:val="2"/>
          <w:sz w:val="20"/>
        </w:rPr>
        <w:t>[</w:t>
      </w:r>
      <w:hyperlink w:anchor="_bookmark147" w:history="1">
        <w:r>
          <w:rPr>
            <w:color w:val="0000FF"/>
            <w:spacing w:val="2"/>
            <w:sz w:val="20"/>
          </w:rPr>
          <w:t>121</w:t>
        </w:r>
      </w:hyperlink>
      <w:r>
        <w:rPr>
          <w:spacing w:val="2"/>
          <w:sz w:val="20"/>
        </w:rPr>
        <w:t xml:space="preserve">]. </w:t>
      </w:r>
      <w:r>
        <w:rPr>
          <w:sz w:val="20"/>
        </w:rPr>
        <w:t xml:space="preserve">In </w:t>
      </w:r>
      <w:r>
        <w:rPr>
          <w:spacing w:val="2"/>
          <w:sz w:val="20"/>
        </w:rPr>
        <w:t xml:space="preserve">this </w:t>
      </w:r>
      <w:r>
        <w:rPr>
          <w:spacing w:val="-4"/>
          <w:sz w:val="20"/>
        </w:rPr>
        <w:t xml:space="preserve">way, </w:t>
      </w:r>
      <w:r>
        <w:rPr>
          <w:sz w:val="20"/>
        </w:rPr>
        <w:t xml:space="preserve">early </w:t>
      </w:r>
      <w:proofErr w:type="spellStart"/>
      <w:r>
        <w:rPr>
          <w:spacing w:val="2"/>
          <w:sz w:val="20"/>
        </w:rPr>
        <w:t>malig</w:t>
      </w:r>
      <w:proofErr w:type="spellEnd"/>
      <w:r>
        <w:rPr>
          <w:spacing w:val="2"/>
          <w:sz w:val="20"/>
        </w:rPr>
        <w:t xml:space="preserve">- </w:t>
      </w:r>
      <w:proofErr w:type="spellStart"/>
      <w:r>
        <w:rPr>
          <w:sz w:val="20"/>
        </w:rPr>
        <w:t>nancy</w:t>
      </w:r>
      <w:proofErr w:type="spellEnd"/>
      <w:r>
        <w:rPr>
          <w:sz w:val="20"/>
        </w:rPr>
        <w:t xml:space="preserve"> </w:t>
      </w:r>
      <w:r>
        <w:rPr>
          <w:spacing w:val="2"/>
          <w:sz w:val="20"/>
        </w:rPr>
        <w:t xml:space="preserve">determination </w:t>
      </w:r>
      <w:r>
        <w:rPr>
          <w:sz w:val="20"/>
        </w:rPr>
        <w:t>and recognition clinical imaging is a robust method. Without a doubt, clinica</w:t>
      </w:r>
      <w:r>
        <w:rPr>
          <w:sz w:val="20"/>
        </w:rPr>
        <w:t>l imaging has</w:t>
      </w:r>
      <w:r>
        <w:rPr>
          <w:spacing w:val="14"/>
          <w:sz w:val="20"/>
        </w:rPr>
        <w:t xml:space="preserve"> </w:t>
      </w:r>
      <w:r>
        <w:rPr>
          <w:sz w:val="20"/>
        </w:rPr>
        <w:t>been</w:t>
      </w:r>
    </w:p>
    <w:p w14:paraId="54E71C5F" w14:textId="77777777" w:rsidR="00A06F20" w:rsidRDefault="00483322">
      <w:pPr>
        <w:spacing w:before="206" w:line="199" w:lineRule="auto"/>
        <w:ind w:left="120" w:right="119"/>
        <w:jc w:val="both"/>
        <w:rPr>
          <w:sz w:val="20"/>
        </w:rPr>
      </w:pPr>
      <w:r>
        <w:br w:type="column"/>
      </w:r>
      <w:r>
        <w:rPr>
          <w:sz w:val="20"/>
        </w:rPr>
        <w:t>generally</w:t>
      </w:r>
      <w:r>
        <w:rPr>
          <w:spacing w:val="-12"/>
          <w:sz w:val="20"/>
        </w:rPr>
        <w:t xml:space="preserve"> </w:t>
      </w:r>
      <w:r>
        <w:rPr>
          <w:sz w:val="20"/>
        </w:rPr>
        <w:t>utilized</w:t>
      </w:r>
      <w:r>
        <w:rPr>
          <w:spacing w:val="-11"/>
          <w:sz w:val="20"/>
        </w:rPr>
        <w:t xml:space="preserve"> </w:t>
      </w:r>
      <w:r>
        <w:rPr>
          <w:sz w:val="20"/>
        </w:rPr>
        <w:t>for</w:t>
      </w:r>
      <w:r>
        <w:rPr>
          <w:spacing w:val="-11"/>
          <w:sz w:val="20"/>
        </w:rPr>
        <w:t xml:space="preserve"> </w:t>
      </w:r>
      <w:r>
        <w:rPr>
          <w:sz w:val="20"/>
        </w:rPr>
        <w:t>early</w:t>
      </w:r>
      <w:r>
        <w:rPr>
          <w:spacing w:val="-11"/>
          <w:sz w:val="20"/>
        </w:rPr>
        <w:t xml:space="preserve"> </w:t>
      </w:r>
      <w:r>
        <w:rPr>
          <w:sz w:val="20"/>
        </w:rPr>
        <w:t>malignancy</w:t>
      </w:r>
      <w:r>
        <w:rPr>
          <w:spacing w:val="-11"/>
          <w:sz w:val="20"/>
        </w:rPr>
        <w:t xml:space="preserve"> </w:t>
      </w:r>
      <w:r>
        <w:rPr>
          <w:sz w:val="20"/>
        </w:rPr>
        <w:t>discovery,</w:t>
      </w:r>
      <w:r>
        <w:rPr>
          <w:spacing w:val="-12"/>
          <w:sz w:val="20"/>
        </w:rPr>
        <w:t xml:space="preserve"> </w:t>
      </w:r>
      <w:r>
        <w:rPr>
          <w:sz w:val="20"/>
        </w:rPr>
        <w:t>checking, and follow-up after the medicines [</w:t>
      </w:r>
      <w:hyperlink w:anchor="_bookmark74" w:history="1">
        <w:r>
          <w:rPr>
            <w:color w:val="0000FF"/>
            <w:sz w:val="20"/>
          </w:rPr>
          <w:t>44</w:t>
        </w:r>
      </w:hyperlink>
      <w:r>
        <w:rPr>
          <w:sz w:val="20"/>
        </w:rPr>
        <w:t xml:space="preserve">, </w:t>
      </w:r>
      <w:hyperlink w:anchor="_bookmark129" w:history="1">
        <w:r>
          <w:rPr>
            <w:color w:val="0000FF"/>
            <w:sz w:val="20"/>
          </w:rPr>
          <w:t>101</w:t>
        </w:r>
      </w:hyperlink>
      <w:r>
        <w:rPr>
          <w:sz w:val="20"/>
        </w:rPr>
        <w:t>,</w:t>
      </w:r>
      <w:r>
        <w:rPr>
          <w:spacing w:val="-1"/>
          <w:sz w:val="20"/>
        </w:rPr>
        <w:t xml:space="preserve"> </w:t>
      </w:r>
      <w:hyperlink w:anchor="_bookmark130" w:history="1">
        <w:r>
          <w:rPr>
            <w:color w:val="0000FF"/>
            <w:sz w:val="20"/>
          </w:rPr>
          <w:t>102</w:t>
        </w:r>
      </w:hyperlink>
      <w:r>
        <w:rPr>
          <w:sz w:val="20"/>
        </w:rPr>
        <w:t>].</w:t>
      </w:r>
    </w:p>
    <w:p w14:paraId="41383EC1" w14:textId="77777777" w:rsidR="00A06F20" w:rsidRDefault="00483322">
      <w:pPr>
        <w:spacing w:line="199" w:lineRule="auto"/>
        <w:ind w:left="120" w:right="107" w:firstLine="226"/>
        <w:jc w:val="both"/>
        <w:rPr>
          <w:sz w:val="20"/>
        </w:rPr>
      </w:pPr>
      <w:r>
        <w:rPr>
          <w:spacing w:val="2"/>
          <w:sz w:val="20"/>
        </w:rPr>
        <w:t xml:space="preserve">Figure </w:t>
      </w:r>
      <w:hyperlink w:anchor="_bookmark7" w:history="1">
        <w:r>
          <w:rPr>
            <w:color w:val="0000FF"/>
            <w:sz w:val="20"/>
          </w:rPr>
          <w:t xml:space="preserve">4 </w:t>
        </w:r>
      </w:hyperlink>
      <w:r>
        <w:rPr>
          <w:sz w:val="20"/>
        </w:rPr>
        <w:t xml:space="preserve">shows </w:t>
      </w:r>
      <w:r>
        <w:rPr>
          <w:spacing w:val="2"/>
          <w:sz w:val="20"/>
        </w:rPr>
        <w:t xml:space="preserve">different kinds </w:t>
      </w:r>
      <w:r>
        <w:rPr>
          <w:sz w:val="20"/>
        </w:rPr>
        <w:t xml:space="preserve">of </w:t>
      </w:r>
      <w:r>
        <w:rPr>
          <w:spacing w:val="2"/>
          <w:sz w:val="20"/>
        </w:rPr>
        <w:t xml:space="preserve">scans used </w:t>
      </w:r>
      <w:r>
        <w:rPr>
          <w:sz w:val="20"/>
        </w:rPr>
        <w:t xml:space="preserve">for </w:t>
      </w:r>
      <w:r>
        <w:rPr>
          <w:spacing w:val="3"/>
          <w:sz w:val="20"/>
        </w:rPr>
        <w:t xml:space="preserve">cancer </w:t>
      </w:r>
      <w:r>
        <w:rPr>
          <w:spacing w:val="4"/>
          <w:sz w:val="20"/>
        </w:rPr>
        <w:t xml:space="preserve">diagnosis. </w:t>
      </w:r>
      <w:r>
        <w:rPr>
          <w:sz w:val="20"/>
        </w:rPr>
        <w:t xml:space="preserve">A </w:t>
      </w:r>
      <w:r>
        <w:rPr>
          <w:spacing w:val="4"/>
          <w:sz w:val="20"/>
        </w:rPr>
        <w:t xml:space="preserve">computed tomography </w:t>
      </w:r>
      <w:r>
        <w:rPr>
          <w:spacing w:val="3"/>
          <w:sz w:val="20"/>
        </w:rPr>
        <w:t xml:space="preserve">(CT) scan can </w:t>
      </w:r>
      <w:r>
        <w:rPr>
          <w:spacing w:val="5"/>
          <w:sz w:val="20"/>
        </w:rPr>
        <w:t xml:space="preserve">help </w:t>
      </w:r>
      <w:r>
        <w:rPr>
          <w:spacing w:val="2"/>
          <w:sz w:val="20"/>
        </w:rPr>
        <w:t xml:space="preserve">doctors diagnose cancer </w:t>
      </w:r>
      <w:r>
        <w:rPr>
          <w:sz w:val="20"/>
        </w:rPr>
        <w:t xml:space="preserve">and </w:t>
      </w:r>
      <w:r>
        <w:rPr>
          <w:spacing w:val="2"/>
          <w:sz w:val="20"/>
        </w:rPr>
        <w:t xml:space="preserve">determine the shape </w:t>
      </w:r>
      <w:r>
        <w:rPr>
          <w:sz w:val="20"/>
        </w:rPr>
        <w:t xml:space="preserve">and </w:t>
      </w:r>
      <w:r>
        <w:rPr>
          <w:spacing w:val="3"/>
          <w:sz w:val="20"/>
        </w:rPr>
        <w:t xml:space="preserve">size of </w:t>
      </w:r>
      <w:r>
        <w:rPr>
          <w:spacing w:val="4"/>
          <w:sz w:val="20"/>
        </w:rPr>
        <w:t xml:space="preserve">the </w:t>
      </w:r>
      <w:r>
        <w:rPr>
          <w:spacing w:val="3"/>
          <w:sz w:val="20"/>
        </w:rPr>
        <w:t xml:space="preserve">tumor. </w:t>
      </w:r>
      <w:r>
        <w:rPr>
          <w:spacing w:val="4"/>
          <w:sz w:val="20"/>
        </w:rPr>
        <w:t xml:space="preserve">Nuclear </w:t>
      </w:r>
      <w:r>
        <w:rPr>
          <w:spacing w:val="5"/>
          <w:sz w:val="20"/>
        </w:rPr>
        <w:t xml:space="preserve">medicine </w:t>
      </w:r>
      <w:r>
        <w:rPr>
          <w:spacing w:val="4"/>
          <w:sz w:val="20"/>
        </w:rPr>
        <w:t xml:space="preserve">scans can help </w:t>
      </w:r>
      <w:r>
        <w:rPr>
          <w:spacing w:val="6"/>
          <w:sz w:val="20"/>
        </w:rPr>
        <w:t xml:space="preserve">medical </w:t>
      </w:r>
      <w:r>
        <w:rPr>
          <w:spacing w:val="4"/>
          <w:sz w:val="20"/>
        </w:rPr>
        <w:t>experts determin</w:t>
      </w:r>
      <w:r>
        <w:rPr>
          <w:spacing w:val="4"/>
          <w:sz w:val="20"/>
        </w:rPr>
        <w:t xml:space="preserve">e cancer metastasis. </w:t>
      </w:r>
      <w:r>
        <w:rPr>
          <w:spacing w:val="3"/>
          <w:sz w:val="20"/>
        </w:rPr>
        <w:t xml:space="preserve">The most </w:t>
      </w:r>
      <w:r>
        <w:rPr>
          <w:spacing w:val="5"/>
          <w:sz w:val="20"/>
        </w:rPr>
        <w:t xml:space="preserve">common </w:t>
      </w:r>
      <w:r>
        <w:rPr>
          <w:spacing w:val="6"/>
          <w:sz w:val="20"/>
        </w:rPr>
        <w:t xml:space="preserve">nuclear </w:t>
      </w:r>
      <w:r>
        <w:rPr>
          <w:spacing w:val="5"/>
          <w:sz w:val="20"/>
        </w:rPr>
        <w:t xml:space="preserve">scans </w:t>
      </w:r>
      <w:r>
        <w:rPr>
          <w:spacing w:val="4"/>
          <w:sz w:val="20"/>
        </w:rPr>
        <w:t xml:space="preserve">are </w:t>
      </w:r>
      <w:r>
        <w:rPr>
          <w:spacing w:val="5"/>
          <w:sz w:val="20"/>
        </w:rPr>
        <w:t xml:space="preserve">bone scans, </w:t>
      </w:r>
      <w:r>
        <w:rPr>
          <w:spacing w:val="4"/>
          <w:sz w:val="20"/>
        </w:rPr>
        <w:t xml:space="preserve">PET </w:t>
      </w:r>
      <w:r>
        <w:rPr>
          <w:spacing w:val="6"/>
          <w:sz w:val="20"/>
        </w:rPr>
        <w:t xml:space="preserve">(positron </w:t>
      </w:r>
      <w:r>
        <w:rPr>
          <w:spacing w:val="7"/>
          <w:sz w:val="20"/>
        </w:rPr>
        <w:t xml:space="preserve">emission </w:t>
      </w:r>
      <w:r>
        <w:rPr>
          <w:spacing w:val="5"/>
          <w:sz w:val="20"/>
        </w:rPr>
        <w:t xml:space="preserve">tomography) scans, </w:t>
      </w:r>
      <w:r>
        <w:rPr>
          <w:spacing w:val="4"/>
          <w:sz w:val="20"/>
        </w:rPr>
        <w:t xml:space="preserve">Thyroid </w:t>
      </w:r>
      <w:r>
        <w:rPr>
          <w:spacing w:val="5"/>
          <w:sz w:val="20"/>
        </w:rPr>
        <w:t xml:space="preserve">scans, </w:t>
      </w:r>
      <w:r>
        <w:rPr>
          <w:spacing w:val="3"/>
          <w:sz w:val="20"/>
        </w:rPr>
        <w:t xml:space="preserve">MUGA </w:t>
      </w:r>
      <w:r>
        <w:rPr>
          <w:spacing w:val="5"/>
          <w:sz w:val="20"/>
        </w:rPr>
        <w:t>(</w:t>
      </w:r>
      <w:proofErr w:type="spellStart"/>
      <w:r>
        <w:rPr>
          <w:spacing w:val="5"/>
          <w:sz w:val="20"/>
        </w:rPr>
        <w:t>multigated</w:t>
      </w:r>
      <w:proofErr w:type="spellEnd"/>
      <w:r>
        <w:rPr>
          <w:spacing w:val="5"/>
          <w:sz w:val="20"/>
        </w:rPr>
        <w:t xml:space="preserve"> acquisition) scans, </w:t>
      </w:r>
      <w:r>
        <w:rPr>
          <w:spacing w:val="4"/>
          <w:sz w:val="20"/>
        </w:rPr>
        <w:t xml:space="preserve">and gallium </w:t>
      </w:r>
      <w:r>
        <w:rPr>
          <w:spacing w:val="5"/>
          <w:sz w:val="20"/>
        </w:rPr>
        <w:t xml:space="preserve">scans. </w:t>
      </w:r>
      <w:r>
        <w:rPr>
          <w:spacing w:val="4"/>
          <w:sz w:val="20"/>
        </w:rPr>
        <w:t xml:space="preserve">MRI assists </w:t>
      </w:r>
      <w:proofErr w:type="spellStart"/>
      <w:r>
        <w:rPr>
          <w:spacing w:val="4"/>
          <w:sz w:val="20"/>
        </w:rPr>
        <w:t>spe</w:t>
      </w:r>
      <w:proofErr w:type="spellEnd"/>
      <w:r>
        <w:rPr>
          <w:spacing w:val="4"/>
          <w:sz w:val="20"/>
        </w:rPr>
        <w:t xml:space="preserve">- </w:t>
      </w:r>
      <w:proofErr w:type="spellStart"/>
      <w:r>
        <w:rPr>
          <w:spacing w:val="6"/>
          <w:sz w:val="20"/>
        </w:rPr>
        <w:t>cialists</w:t>
      </w:r>
      <w:proofErr w:type="spellEnd"/>
      <w:r>
        <w:rPr>
          <w:spacing w:val="6"/>
          <w:sz w:val="20"/>
        </w:rPr>
        <w:t xml:space="preserve"> with discovering </w:t>
      </w:r>
      <w:r>
        <w:rPr>
          <w:spacing w:val="7"/>
          <w:sz w:val="20"/>
        </w:rPr>
        <w:t xml:space="preserve">malignancy </w:t>
      </w:r>
      <w:r>
        <w:rPr>
          <w:spacing w:val="4"/>
          <w:sz w:val="20"/>
        </w:rPr>
        <w:t xml:space="preserve">in </w:t>
      </w:r>
      <w:r>
        <w:rPr>
          <w:spacing w:val="5"/>
          <w:sz w:val="20"/>
        </w:rPr>
        <w:t xml:space="preserve">the </w:t>
      </w:r>
      <w:r>
        <w:rPr>
          <w:spacing w:val="6"/>
          <w:sz w:val="20"/>
        </w:rPr>
        <w:t xml:space="preserve">body </w:t>
      </w:r>
      <w:r>
        <w:rPr>
          <w:spacing w:val="8"/>
          <w:sz w:val="20"/>
        </w:rPr>
        <w:t xml:space="preserve">and </w:t>
      </w:r>
      <w:r>
        <w:rPr>
          <w:sz w:val="20"/>
        </w:rPr>
        <w:t>search</w:t>
      </w:r>
      <w:r>
        <w:rPr>
          <w:sz w:val="20"/>
        </w:rPr>
        <w:t xml:space="preserve"> for </w:t>
      </w:r>
      <w:r>
        <w:rPr>
          <w:spacing w:val="2"/>
          <w:sz w:val="20"/>
        </w:rPr>
        <w:t xml:space="preserve">signs that </w:t>
      </w:r>
      <w:r>
        <w:rPr>
          <w:sz w:val="20"/>
        </w:rPr>
        <w:t xml:space="preserve">it has </w:t>
      </w:r>
      <w:r>
        <w:rPr>
          <w:spacing w:val="2"/>
          <w:sz w:val="20"/>
        </w:rPr>
        <w:t xml:space="preserve">spread. </w:t>
      </w:r>
      <w:r>
        <w:rPr>
          <w:sz w:val="20"/>
        </w:rPr>
        <w:t xml:space="preserve">X-ray </w:t>
      </w:r>
      <w:r>
        <w:rPr>
          <w:spacing w:val="2"/>
          <w:sz w:val="20"/>
        </w:rPr>
        <w:t xml:space="preserve">additionally </w:t>
      </w:r>
      <w:r>
        <w:rPr>
          <w:spacing w:val="3"/>
          <w:sz w:val="20"/>
        </w:rPr>
        <w:t xml:space="preserve">can </w:t>
      </w:r>
      <w:r>
        <w:rPr>
          <w:spacing w:val="4"/>
          <w:sz w:val="20"/>
        </w:rPr>
        <w:t xml:space="preserve">help </w:t>
      </w:r>
      <w:r>
        <w:rPr>
          <w:spacing w:val="5"/>
          <w:sz w:val="20"/>
        </w:rPr>
        <w:t xml:space="preserve">specialists </w:t>
      </w:r>
      <w:r>
        <w:rPr>
          <w:spacing w:val="4"/>
          <w:sz w:val="20"/>
        </w:rPr>
        <w:t xml:space="preserve">plan </w:t>
      </w:r>
      <w:r>
        <w:rPr>
          <w:spacing w:val="5"/>
          <w:sz w:val="20"/>
        </w:rPr>
        <w:t xml:space="preserve">malignant </w:t>
      </w:r>
      <w:r>
        <w:rPr>
          <w:spacing w:val="4"/>
          <w:sz w:val="20"/>
        </w:rPr>
        <w:t xml:space="preserve">growth </w:t>
      </w:r>
      <w:r>
        <w:rPr>
          <w:spacing w:val="3"/>
          <w:sz w:val="20"/>
        </w:rPr>
        <w:t xml:space="preserve">therapy, </w:t>
      </w:r>
      <w:r>
        <w:rPr>
          <w:spacing w:val="6"/>
          <w:sz w:val="20"/>
        </w:rPr>
        <w:t>similar</w:t>
      </w:r>
      <w:r>
        <w:rPr>
          <w:spacing w:val="62"/>
          <w:sz w:val="20"/>
        </w:rPr>
        <w:t xml:space="preserve"> </w:t>
      </w:r>
      <w:r>
        <w:rPr>
          <w:sz w:val="20"/>
        </w:rPr>
        <w:t xml:space="preserve">to </w:t>
      </w:r>
      <w:r>
        <w:rPr>
          <w:spacing w:val="2"/>
          <w:sz w:val="20"/>
        </w:rPr>
        <w:t xml:space="preserve">medical procedure </w:t>
      </w:r>
      <w:r>
        <w:rPr>
          <w:sz w:val="20"/>
        </w:rPr>
        <w:t xml:space="preserve">or </w:t>
      </w:r>
      <w:r>
        <w:rPr>
          <w:spacing w:val="2"/>
          <w:sz w:val="20"/>
        </w:rPr>
        <w:t xml:space="preserve">radiation, </w:t>
      </w:r>
      <w:r>
        <w:rPr>
          <w:sz w:val="20"/>
        </w:rPr>
        <w:t xml:space="preserve">and </w:t>
      </w:r>
      <w:r>
        <w:rPr>
          <w:spacing w:val="2"/>
          <w:sz w:val="20"/>
        </w:rPr>
        <w:t xml:space="preserve">Mammograms </w:t>
      </w:r>
      <w:r>
        <w:rPr>
          <w:sz w:val="20"/>
        </w:rPr>
        <w:t xml:space="preserve">are </w:t>
      </w:r>
      <w:r>
        <w:rPr>
          <w:spacing w:val="5"/>
          <w:sz w:val="20"/>
        </w:rPr>
        <w:t xml:space="preserve">low-portion x-beams that </w:t>
      </w:r>
      <w:r>
        <w:rPr>
          <w:spacing w:val="4"/>
          <w:sz w:val="20"/>
        </w:rPr>
        <w:t xml:space="preserve">can help discover breast dis- ease. Detection </w:t>
      </w:r>
      <w:r>
        <w:rPr>
          <w:spacing w:val="2"/>
          <w:sz w:val="20"/>
        </w:rPr>
        <w:t xml:space="preserve">of </w:t>
      </w:r>
      <w:r>
        <w:rPr>
          <w:spacing w:val="4"/>
          <w:sz w:val="20"/>
        </w:rPr>
        <w:t xml:space="preserve">Cancer </w:t>
      </w:r>
      <w:r>
        <w:rPr>
          <w:spacing w:val="3"/>
          <w:sz w:val="20"/>
        </w:rPr>
        <w:t xml:space="preserve">usually </w:t>
      </w:r>
      <w:r>
        <w:rPr>
          <w:spacing w:val="4"/>
          <w:sz w:val="20"/>
        </w:rPr>
        <w:t xml:space="preserve">includes </w:t>
      </w:r>
      <w:r>
        <w:rPr>
          <w:spacing w:val="5"/>
          <w:sz w:val="20"/>
        </w:rPr>
        <w:t xml:space="preserve">radiological </w:t>
      </w:r>
      <w:r>
        <w:rPr>
          <w:spacing w:val="2"/>
          <w:sz w:val="20"/>
        </w:rPr>
        <w:t xml:space="preserve">imaging that </w:t>
      </w:r>
      <w:r>
        <w:rPr>
          <w:sz w:val="20"/>
        </w:rPr>
        <w:t xml:space="preserve">examines </w:t>
      </w:r>
      <w:r>
        <w:rPr>
          <w:spacing w:val="2"/>
          <w:sz w:val="20"/>
        </w:rPr>
        <w:t xml:space="preserve">the </w:t>
      </w:r>
      <w:r>
        <w:rPr>
          <w:sz w:val="20"/>
        </w:rPr>
        <w:t xml:space="preserve">extent of </w:t>
      </w:r>
      <w:r>
        <w:rPr>
          <w:spacing w:val="2"/>
          <w:sz w:val="20"/>
        </w:rPr>
        <w:t xml:space="preserve">cancer </w:t>
      </w:r>
      <w:r>
        <w:rPr>
          <w:sz w:val="20"/>
        </w:rPr>
        <w:t xml:space="preserve">and improve- </w:t>
      </w:r>
      <w:proofErr w:type="spellStart"/>
      <w:r>
        <w:rPr>
          <w:spacing w:val="3"/>
          <w:sz w:val="20"/>
        </w:rPr>
        <w:t>ment</w:t>
      </w:r>
      <w:proofErr w:type="spellEnd"/>
      <w:r>
        <w:rPr>
          <w:spacing w:val="3"/>
          <w:sz w:val="20"/>
        </w:rPr>
        <w:t xml:space="preserve"> </w:t>
      </w:r>
      <w:r>
        <w:rPr>
          <w:spacing w:val="4"/>
          <w:sz w:val="20"/>
        </w:rPr>
        <w:t xml:space="preserve">after treatment. Oncological imaging </w:t>
      </w:r>
      <w:r>
        <w:rPr>
          <w:spacing w:val="2"/>
          <w:sz w:val="20"/>
        </w:rPr>
        <w:t xml:space="preserve">is </w:t>
      </w:r>
      <w:r>
        <w:rPr>
          <w:spacing w:val="4"/>
          <w:sz w:val="20"/>
        </w:rPr>
        <w:t xml:space="preserve">constantly turning </w:t>
      </w:r>
      <w:r>
        <w:rPr>
          <w:spacing w:val="3"/>
          <w:sz w:val="20"/>
        </w:rPr>
        <w:t xml:space="preserve">into more wide-ranging </w:t>
      </w:r>
      <w:r>
        <w:rPr>
          <w:spacing w:val="2"/>
          <w:sz w:val="20"/>
        </w:rPr>
        <w:t xml:space="preserve">and </w:t>
      </w:r>
      <w:r>
        <w:rPr>
          <w:spacing w:val="3"/>
          <w:sz w:val="20"/>
        </w:rPr>
        <w:t xml:space="preserve">precise </w:t>
      </w:r>
      <w:r>
        <w:rPr>
          <w:spacing w:val="2"/>
          <w:sz w:val="20"/>
        </w:rPr>
        <w:t>[</w:t>
      </w:r>
      <w:hyperlink w:anchor="_bookmark123" w:history="1">
        <w:r>
          <w:rPr>
            <w:color w:val="0000FF"/>
            <w:spacing w:val="2"/>
            <w:sz w:val="20"/>
          </w:rPr>
          <w:t>95</w:t>
        </w:r>
      </w:hyperlink>
      <w:r>
        <w:rPr>
          <w:spacing w:val="2"/>
          <w:sz w:val="20"/>
        </w:rPr>
        <w:t xml:space="preserve">]. </w:t>
      </w:r>
      <w:proofErr w:type="spellStart"/>
      <w:r>
        <w:rPr>
          <w:spacing w:val="4"/>
          <w:sz w:val="20"/>
        </w:rPr>
        <w:t>Suberi</w:t>
      </w:r>
      <w:proofErr w:type="spellEnd"/>
      <w:r>
        <w:rPr>
          <w:spacing w:val="4"/>
          <w:sz w:val="20"/>
        </w:rPr>
        <w:t xml:space="preserve"> </w:t>
      </w:r>
      <w:r>
        <w:rPr>
          <w:sz w:val="20"/>
        </w:rPr>
        <w:t xml:space="preserve">et al. </w:t>
      </w:r>
      <w:r>
        <w:rPr>
          <w:spacing w:val="2"/>
          <w:sz w:val="20"/>
        </w:rPr>
        <w:t>[</w:t>
      </w:r>
      <w:hyperlink w:anchor="_bookmark187" w:history="1">
        <w:r>
          <w:rPr>
            <w:color w:val="0000FF"/>
            <w:spacing w:val="2"/>
            <w:sz w:val="20"/>
          </w:rPr>
          <w:t>162</w:t>
        </w:r>
      </w:hyperlink>
      <w:r>
        <w:rPr>
          <w:spacing w:val="2"/>
          <w:sz w:val="20"/>
        </w:rPr>
        <w:t xml:space="preserve">] proposed </w:t>
      </w:r>
      <w:r>
        <w:rPr>
          <w:sz w:val="20"/>
        </w:rPr>
        <w:t xml:space="preserve">an </w:t>
      </w:r>
      <w:r>
        <w:rPr>
          <w:spacing w:val="2"/>
          <w:sz w:val="20"/>
        </w:rPr>
        <w:t xml:space="preserve">image-based computer-aided </w:t>
      </w:r>
      <w:r>
        <w:rPr>
          <w:sz w:val="20"/>
        </w:rPr>
        <w:t xml:space="preserve">sys- </w:t>
      </w:r>
      <w:proofErr w:type="spellStart"/>
      <w:r>
        <w:rPr>
          <w:spacing w:val="3"/>
          <w:sz w:val="20"/>
        </w:rPr>
        <w:t>tem</w:t>
      </w:r>
      <w:proofErr w:type="spellEnd"/>
      <w:r>
        <w:rPr>
          <w:spacing w:val="3"/>
          <w:sz w:val="20"/>
        </w:rPr>
        <w:t xml:space="preserve"> </w:t>
      </w:r>
      <w:r>
        <w:rPr>
          <w:sz w:val="20"/>
        </w:rPr>
        <w:t xml:space="preserve">for </w:t>
      </w:r>
      <w:r>
        <w:rPr>
          <w:spacing w:val="4"/>
          <w:sz w:val="20"/>
        </w:rPr>
        <w:t xml:space="preserve">cancer </w:t>
      </w:r>
      <w:r>
        <w:rPr>
          <w:spacing w:val="3"/>
          <w:sz w:val="20"/>
        </w:rPr>
        <w:t xml:space="preserve">immunotherapy. The </w:t>
      </w:r>
      <w:r>
        <w:rPr>
          <w:spacing w:val="4"/>
          <w:sz w:val="20"/>
        </w:rPr>
        <w:t xml:space="preserve">proposed </w:t>
      </w:r>
      <w:r>
        <w:rPr>
          <w:spacing w:val="3"/>
          <w:sz w:val="20"/>
        </w:rPr>
        <w:t xml:space="preserve">approach </w:t>
      </w:r>
      <w:r>
        <w:rPr>
          <w:spacing w:val="4"/>
          <w:sz w:val="20"/>
        </w:rPr>
        <w:t xml:space="preserve">enhanced the preparation </w:t>
      </w:r>
      <w:r>
        <w:rPr>
          <w:spacing w:val="2"/>
          <w:sz w:val="20"/>
        </w:rPr>
        <w:t xml:space="preserve">of </w:t>
      </w:r>
      <w:r>
        <w:rPr>
          <w:spacing w:val="4"/>
          <w:sz w:val="20"/>
        </w:rPr>
        <w:t xml:space="preserve">the </w:t>
      </w:r>
      <w:r>
        <w:rPr>
          <w:spacing w:val="3"/>
          <w:sz w:val="20"/>
        </w:rPr>
        <w:t xml:space="preserve">vaccine </w:t>
      </w:r>
      <w:r>
        <w:rPr>
          <w:spacing w:val="4"/>
          <w:sz w:val="20"/>
        </w:rPr>
        <w:t xml:space="preserve">with </w:t>
      </w:r>
      <w:r>
        <w:rPr>
          <w:spacing w:val="5"/>
          <w:sz w:val="20"/>
        </w:rPr>
        <w:t xml:space="preserve">Dendritic </w:t>
      </w:r>
      <w:r>
        <w:rPr>
          <w:spacing w:val="3"/>
          <w:sz w:val="20"/>
        </w:rPr>
        <w:t xml:space="preserve">Cells (DCs) </w:t>
      </w:r>
      <w:r>
        <w:rPr>
          <w:spacing w:val="2"/>
          <w:sz w:val="20"/>
        </w:rPr>
        <w:t xml:space="preserve">immunotherapy. The study has </w:t>
      </w:r>
      <w:r>
        <w:rPr>
          <w:spacing w:val="4"/>
          <w:sz w:val="20"/>
        </w:rPr>
        <w:t xml:space="preserve">incorporated </w:t>
      </w:r>
      <w:r>
        <w:rPr>
          <w:sz w:val="20"/>
        </w:rPr>
        <w:t xml:space="preserve">various image-based </w:t>
      </w:r>
      <w:r>
        <w:rPr>
          <w:spacing w:val="2"/>
          <w:sz w:val="20"/>
        </w:rPr>
        <w:t xml:space="preserve">algorithms </w:t>
      </w:r>
      <w:r>
        <w:rPr>
          <w:sz w:val="20"/>
        </w:rPr>
        <w:t>have into</w:t>
      </w:r>
      <w:r>
        <w:rPr>
          <w:sz w:val="20"/>
        </w:rPr>
        <w:t xml:space="preserve"> </w:t>
      </w:r>
      <w:r>
        <w:rPr>
          <w:spacing w:val="2"/>
          <w:sz w:val="20"/>
        </w:rPr>
        <w:t xml:space="preserve">the </w:t>
      </w:r>
      <w:r>
        <w:rPr>
          <w:sz w:val="20"/>
        </w:rPr>
        <w:t xml:space="preserve">system with low </w:t>
      </w:r>
      <w:r>
        <w:rPr>
          <w:spacing w:val="2"/>
          <w:sz w:val="20"/>
        </w:rPr>
        <w:t xml:space="preserve">computational </w:t>
      </w:r>
      <w:r>
        <w:rPr>
          <w:spacing w:val="3"/>
          <w:sz w:val="20"/>
        </w:rPr>
        <w:t>time.</w:t>
      </w:r>
    </w:p>
    <w:p w14:paraId="25CC4E94" w14:textId="77777777" w:rsidR="00A06F20" w:rsidRDefault="00483322">
      <w:pPr>
        <w:spacing w:line="199" w:lineRule="auto"/>
        <w:ind w:left="120" w:right="113" w:firstLine="226"/>
        <w:jc w:val="both"/>
        <w:rPr>
          <w:sz w:val="20"/>
        </w:rPr>
      </w:pPr>
      <w:proofErr w:type="spellStart"/>
      <w:r>
        <w:rPr>
          <w:sz w:val="20"/>
        </w:rPr>
        <w:t>Nirupama</w:t>
      </w:r>
      <w:proofErr w:type="spellEnd"/>
      <w:r>
        <w:rPr>
          <w:sz w:val="20"/>
        </w:rPr>
        <w:t xml:space="preserve"> and </w:t>
      </w:r>
      <w:proofErr w:type="spellStart"/>
      <w:r>
        <w:rPr>
          <w:sz w:val="20"/>
        </w:rPr>
        <w:t>Damodhar</w:t>
      </w:r>
      <w:proofErr w:type="spellEnd"/>
      <w:r>
        <w:rPr>
          <w:sz w:val="20"/>
        </w:rPr>
        <w:t xml:space="preserve"> [</w:t>
      </w:r>
      <w:hyperlink w:anchor="_bookmark151" w:history="1">
        <w:r>
          <w:rPr>
            <w:color w:val="0000FF"/>
            <w:sz w:val="20"/>
          </w:rPr>
          <w:t>126</w:t>
        </w:r>
      </w:hyperlink>
      <w:r>
        <w:rPr>
          <w:sz w:val="20"/>
        </w:rPr>
        <w:t>] predicted lung cancer using the MRI scans (</w:t>
      </w:r>
      <w:proofErr w:type="spellStart"/>
      <w:r>
        <w:rPr>
          <w:sz w:val="20"/>
        </w:rPr>
        <w:t>Dicom</w:t>
      </w:r>
      <w:proofErr w:type="spellEnd"/>
      <w:r>
        <w:rPr>
          <w:sz w:val="20"/>
        </w:rPr>
        <w:t xml:space="preserve"> images). Win et al. [</w:t>
      </w:r>
      <w:hyperlink w:anchor="_bookmark194" w:history="1">
        <w:r>
          <w:rPr>
            <w:color w:val="0000FF"/>
            <w:sz w:val="20"/>
          </w:rPr>
          <w:t>171</w:t>
        </w:r>
      </w:hyperlink>
      <w:r>
        <w:rPr>
          <w:sz w:val="20"/>
        </w:rPr>
        <w:t>] developed a computer-aided decision system to de</w:t>
      </w:r>
      <w:r>
        <w:rPr>
          <w:sz w:val="20"/>
        </w:rPr>
        <w:t>tect the cancer cells in cytological pleural effusion images. Initially, median filtering and intensity adjustment were applied to enhance the quality of the picture. They used a hybrid segmentation method to extract cell nuclei based on simple linear iter</w:t>
      </w:r>
      <w:r>
        <w:rPr>
          <w:sz w:val="20"/>
        </w:rPr>
        <w:t>ative clustering and K-means clustering. In a K- means clustering algorithm, the error of each data point is computed using the distance (Euclidean) between the data point and nearest centroid as shown in Eq. (</w:t>
      </w:r>
      <w:hyperlink w:anchor="_bookmark8" w:history="1">
        <w:r>
          <w:rPr>
            <w:color w:val="0000FF"/>
            <w:sz w:val="20"/>
          </w:rPr>
          <w:t>1</w:t>
        </w:r>
      </w:hyperlink>
      <w:r>
        <w:rPr>
          <w:sz w:val="20"/>
        </w:rPr>
        <w:t xml:space="preserve">), and further </w:t>
      </w:r>
      <w:r>
        <w:rPr>
          <w:sz w:val="20"/>
        </w:rPr>
        <w:t>compute the total sum of the squared errors.</w:t>
      </w:r>
    </w:p>
    <w:p w14:paraId="29EF3CCA" w14:textId="77777777" w:rsidR="00A06F20" w:rsidRDefault="00A06F20">
      <w:pPr>
        <w:spacing w:line="199" w:lineRule="auto"/>
        <w:jc w:val="both"/>
        <w:rPr>
          <w:sz w:val="20"/>
        </w:rPr>
        <w:sectPr w:rsidR="00A06F20">
          <w:pgSz w:w="11910" w:h="15820"/>
          <w:pgMar w:top="900" w:right="900" w:bottom="1080" w:left="900" w:header="635" w:footer="897" w:gutter="0"/>
          <w:cols w:num="2" w:space="720" w:equalWidth="0">
            <w:col w:w="4928" w:space="175"/>
            <w:col w:w="5007"/>
          </w:cols>
        </w:sectPr>
      </w:pPr>
    </w:p>
    <w:p w14:paraId="59FBCDA0" w14:textId="77777777" w:rsidR="00A06F20" w:rsidRDefault="00A06F20">
      <w:pPr>
        <w:pStyle w:val="BodyText"/>
        <w:spacing w:before="11"/>
        <w:rPr>
          <w:sz w:val="13"/>
        </w:rPr>
      </w:pPr>
    </w:p>
    <w:p w14:paraId="2C0C4E77" w14:textId="77777777" w:rsidR="00A06F20" w:rsidRDefault="00483322">
      <w:pPr>
        <w:pStyle w:val="BodyText"/>
        <w:spacing w:before="139" w:line="187" w:lineRule="auto"/>
        <w:ind w:left="120" w:right="7626"/>
      </w:pPr>
      <w:r>
        <w:rPr>
          <w:noProof/>
        </w:rPr>
        <w:drawing>
          <wp:anchor distT="0" distB="0" distL="0" distR="0" simplePos="0" relativeHeight="15744512" behindDoc="0" locked="0" layoutInCell="1" allowOverlap="1" wp14:anchorId="0F3E5728" wp14:editId="65A249EF">
            <wp:simplePos x="0" y="0"/>
            <wp:positionH relativeFrom="page">
              <wp:posOffset>2355240</wp:posOffset>
            </wp:positionH>
            <wp:positionV relativeFrom="paragraph">
              <wp:posOffset>108677</wp:posOffset>
            </wp:positionV>
            <wp:extent cx="4541519" cy="224028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4541519" cy="2240280"/>
                    </a:xfrm>
                    <a:prstGeom prst="rect">
                      <a:avLst/>
                    </a:prstGeom>
                  </pic:spPr>
                </pic:pic>
              </a:graphicData>
            </a:graphic>
          </wp:anchor>
        </w:drawing>
      </w:r>
      <w:bookmarkStart w:id="20" w:name="_bookmark7"/>
      <w:bookmarkEnd w:id="20"/>
      <w:r>
        <w:rPr>
          <w:rFonts w:ascii="Trebuchet MS"/>
          <w:b/>
        </w:rPr>
        <w:t xml:space="preserve">Fig. 4 </w:t>
      </w:r>
      <w:r>
        <w:t>Types of imaging for cancer test</w:t>
      </w:r>
    </w:p>
    <w:p w14:paraId="6F2AEED0" w14:textId="77777777" w:rsidR="00A06F20" w:rsidRDefault="00A06F20">
      <w:pPr>
        <w:spacing w:line="187" w:lineRule="auto"/>
        <w:sectPr w:rsidR="00A06F20">
          <w:type w:val="continuous"/>
          <w:pgSz w:w="11910" w:h="15820"/>
          <w:pgMar w:top="540" w:right="900" w:bottom="1080" w:left="900" w:header="720" w:footer="720" w:gutter="0"/>
          <w:cols w:space="720"/>
        </w:sectPr>
      </w:pPr>
    </w:p>
    <w:p w14:paraId="5D189B9F" w14:textId="77777777" w:rsidR="00A06F20" w:rsidRDefault="00483322">
      <w:pPr>
        <w:pStyle w:val="Heading3"/>
        <w:spacing w:before="55" w:line="476" w:lineRule="exact"/>
        <w:ind w:left="117"/>
        <w:jc w:val="left"/>
        <w:rPr>
          <w:rFonts w:ascii="Arial"/>
        </w:rPr>
      </w:pPr>
      <w:r>
        <w:lastRenderedPageBreak/>
        <w:pict w14:anchorId="1DFB3CB4">
          <v:shape id="_x0000_s1236" type="#_x0000_t202" style="position:absolute;left:0;text-align:left;margin-left:74.45pt;margin-top:10.25pt;width:5.1pt;height:7.05pt;z-index:15745536;mso-position-horizontal-relative:page" filled="f" stroked="f">
            <v:textbox inset="0,0,0,0">
              <w:txbxContent>
                <w:p w14:paraId="0C24ECD8" w14:textId="77777777" w:rsidR="00A06F20" w:rsidRDefault="00483322">
                  <w:pPr>
                    <w:spacing w:line="140" w:lineRule="exact"/>
                    <w:rPr>
                      <w:rFonts w:ascii="STIXGeneral"/>
                      <w:i/>
                      <w:sz w:val="14"/>
                    </w:rPr>
                  </w:pPr>
                  <w:r>
                    <w:rPr>
                      <w:rFonts w:ascii="STIXGeneral"/>
                      <w:i/>
                      <w:sz w:val="14"/>
                    </w:rPr>
                    <w:t>m</w:t>
                  </w:r>
                </w:p>
              </w:txbxContent>
            </v:textbox>
            <w10:wrap anchorx="page"/>
          </v:shape>
        </w:pict>
      </w:r>
      <w:r>
        <w:rPr>
          <w:rFonts w:ascii="Times New Roman"/>
          <w:w w:val="110"/>
        </w:rPr>
        <w:t xml:space="preserve">D </w:t>
      </w:r>
      <w:proofErr w:type="gramStart"/>
      <w:r>
        <w:rPr>
          <w:rFonts w:ascii="STIX Math"/>
          <w:w w:val="110"/>
        </w:rPr>
        <w:t xml:space="preserve">= </w:t>
      </w:r>
      <w:r>
        <w:rPr>
          <w:rFonts w:ascii="Arial"/>
          <w:spacing w:val="-180"/>
          <w:w w:val="445"/>
          <w:position w:val="18"/>
        </w:rPr>
        <w:t>,</w:t>
      </w:r>
      <w:proofErr w:type="gramEnd"/>
    </w:p>
    <w:p w14:paraId="1416F88F" w14:textId="77777777" w:rsidR="00A06F20" w:rsidRDefault="00483322">
      <w:pPr>
        <w:spacing w:before="55" w:line="476" w:lineRule="exact"/>
        <w:ind w:left="117"/>
        <w:rPr>
          <w:rFonts w:ascii="Times New Roman" w:hAnsi="Times New Roman"/>
          <w:sz w:val="14"/>
        </w:rPr>
      </w:pPr>
      <w:r>
        <w:br w:type="column"/>
      </w:r>
      <w:r>
        <w:rPr>
          <w:rFonts w:ascii="Arial" w:hAnsi="Arial"/>
          <w:w w:val="445"/>
          <w:position w:val="10"/>
          <w:sz w:val="20"/>
        </w:rPr>
        <w:t>,</w:t>
      </w:r>
      <w:r>
        <w:rPr>
          <w:rFonts w:ascii="Arial" w:hAnsi="Arial"/>
          <w:spacing w:val="-223"/>
          <w:w w:val="445"/>
          <w:position w:val="10"/>
          <w:sz w:val="20"/>
        </w:rPr>
        <w:t xml:space="preserve"> </w:t>
      </w:r>
      <w:r>
        <w:rPr>
          <w:rFonts w:ascii="STIXGeneral" w:hAnsi="STIXGeneral"/>
          <w:i/>
          <w:w w:val="110"/>
          <w:position w:val="-7"/>
          <w:sz w:val="20"/>
        </w:rPr>
        <w:t>x</w:t>
      </w:r>
      <w:r>
        <w:rPr>
          <w:rFonts w:ascii="STIX Math" w:hAnsi="STIX Math"/>
          <w:w w:val="110"/>
          <w:position w:val="2"/>
          <w:sz w:val="14"/>
        </w:rPr>
        <w:t>(</w:t>
      </w:r>
      <w:r>
        <w:rPr>
          <w:rFonts w:ascii="STIXGeneral" w:hAnsi="STIXGeneral"/>
          <w:i/>
          <w:w w:val="110"/>
          <w:position w:val="2"/>
          <w:sz w:val="14"/>
        </w:rPr>
        <w:t>i</w:t>
      </w:r>
      <w:r>
        <w:rPr>
          <w:rFonts w:ascii="STIX Math" w:hAnsi="STIX Math"/>
          <w:w w:val="110"/>
          <w:position w:val="2"/>
          <w:sz w:val="14"/>
        </w:rPr>
        <w:t xml:space="preserve">) </w:t>
      </w:r>
      <w:r>
        <w:rPr>
          <w:rFonts w:ascii="STIX Math" w:hAnsi="STIX Math"/>
          <w:w w:val="110"/>
          <w:position w:val="-7"/>
          <w:sz w:val="20"/>
        </w:rPr>
        <w:t>−</w:t>
      </w:r>
      <w:r>
        <w:rPr>
          <w:rFonts w:ascii="STIX Math" w:hAnsi="STIX Math"/>
          <w:w w:val="110"/>
          <w:position w:val="-7"/>
          <w:sz w:val="20"/>
        </w:rPr>
        <w:t xml:space="preserve"> </w:t>
      </w:r>
      <w:r>
        <w:rPr>
          <w:rFonts w:ascii="STIXGeneral" w:hAnsi="STIXGeneral"/>
          <w:i/>
          <w:w w:val="110"/>
          <w:position w:val="-7"/>
          <w:sz w:val="20"/>
        </w:rPr>
        <w:t>c</w:t>
      </w:r>
      <w:r>
        <w:rPr>
          <w:rFonts w:ascii="Times New Roman" w:hAnsi="Times New Roman"/>
          <w:w w:val="110"/>
          <w:sz w:val="14"/>
        </w:rPr>
        <w:t>2</w:t>
      </w:r>
    </w:p>
    <w:p w14:paraId="504A389A" w14:textId="77777777" w:rsidR="00A06F20" w:rsidRDefault="00483322">
      <w:pPr>
        <w:pStyle w:val="BodyText"/>
        <w:spacing w:before="1"/>
        <w:rPr>
          <w:rFonts w:ascii="Times New Roman"/>
          <w:sz w:val="35"/>
        </w:rPr>
      </w:pPr>
      <w:r>
        <w:br w:type="column"/>
      </w:r>
    </w:p>
    <w:p w14:paraId="4A6A3DB1" w14:textId="77777777" w:rsidR="00A06F20" w:rsidRDefault="00483322">
      <w:pPr>
        <w:pStyle w:val="Heading3"/>
        <w:spacing w:before="1" w:line="127" w:lineRule="exact"/>
        <w:ind w:left="117"/>
        <w:jc w:val="left"/>
      </w:pPr>
      <w:bookmarkStart w:id="21" w:name="_bookmark8"/>
      <w:bookmarkEnd w:id="21"/>
      <w:r>
        <w:t>(1)</w:t>
      </w:r>
    </w:p>
    <w:p w14:paraId="68CD8FA8" w14:textId="77777777" w:rsidR="00A06F20" w:rsidRDefault="00483322">
      <w:pPr>
        <w:spacing w:before="176" w:line="250" w:lineRule="exact"/>
        <w:ind w:left="117" w:right="76"/>
        <w:rPr>
          <w:sz w:val="20"/>
        </w:rPr>
      </w:pPr>
      <w:r>
        <w:br w:type="column"/>
      </w:r>
      <w:r>
        <w:rPr>
          <w:sz w:val="20"/>
        </w:rPr>
        <w:t>Breast malignancy in its beginning phases. [</w:t>
      </w:r>
      <w:hyperlink w:anchor="_bookmark152" w:history="1">
        <w:r>
          <w:rPr>
            <w:color w:val="0000FF"/>
            <w:sz w:val="20"/>
          </w:rPr>
          <w:t>127</w:t>
        </w:r>
      </w:hyperlink>
      <w:r>
        <w:rPr>
          <w:sz w:val="20"/>
        </w:rPr>
        <w:t>] evaluated a computer-aided diagnosis (</w:t>
      </w:r>
      <w:proofErr w:type="spellStart"/>
      <w:r>
        <w:rPr>
          <w:sz w:val="20"/>
        </w:rPr>
        <w:t>CADx</w:t>
      </w:r>
      <w:proofErr w:type="spellEnd"/>
      <w:r>
        <w:rPr>
          <w:sz w:val="20"/>
        </w:rPr>
        <w:t>) system for lung nodule</w:t>
      </w:r>
    </w:p>
    <w:p w14:paraId="310D1080" w14:textId="77777777" w:rsidR="00A06F20" w:rsidRDefault="00A06F20">
      <w:pPr>
        <w:spacing w:line="250" w:lineRule="exact"/>
        <w:rPr>
          <w:sz w:val="20"/>
        </w:rPr>
        <w:sectPr w:rsidR="00A06F20">
          <w:pgSz w:w="11910" w:h="15820"/>
          <w:pgMar w:top="900" w:right="900" w:bottom="1080" w:left="900" w:header="635" w:footer="897" w:gutter="0"/>
          <w:cols w:num="4" w:space="720" w:equalWidth="0">
            <w:col w:w="629" w:space="55"/>
            <w:col w:w="1066" w:space="2782"/>
            <w:col w:w="391" w:space="183"/>
            <w:col w:w="5004"/>
          </w:cols>
        </w:sectPr>
      </w:pPr>
    </w:p>
    <w:p w14:paraId="5D3ECAA0" w14:textId="77777777" w:rsidR="00A06F20" w:rsidRDefault="00483322">
      <w:pPr>
        <w:tabs>
          <w:tab w:val="left" w:pos="457"/>
        </w:tabs>
        <w:spacing w:line="108" w:lineRule="exact"/>
        <w:ind w:right="38"/>
        <w:jc w:val="right"/>
        <w:rPr>
          <w:rFonts w:ascii="STIXGeneral"/>
          <w:i/>
          <w:sz w:val="14"/>
        </w:rPr>
      </w:pPr>
      <w:r>
        <w:pict w14:anchorId="4A5487ED">
          <v:shape id="_x0000_s1235" type="#_x0000_t202" style="position:absolute;left:0;text-align:left;margin-left:89.8pt;margin-top:-18.1pt;width:3.55pt;height:7.05pt;z-index:-17037312;mso-position-horizontal-relative:page" filled="f" stroked="f">
            <v:textbox inset="0,0,0,0">
              <w:txbxContent>
                <w:p w14:paraId="0B2A04C3" w14:textId="77777777" w:rsidR="00A06F20" w:rsidRDefault="00483322">
                  <w:pPr>
                    <w:spacing w:line="140" w:lineRule="exact"/>
                    <w:rPr>
                      <w:rFonts w:ascii="STIXGeneral"/>
                      <w:i/>
                      <w:sz w:val="14"/>
                    </w:rPr>
                  </w:pPr>
                  <w:r>
                    <w:rPr>
                      <w:rFonts w:ascii="STIXGeneral"/>
                      <w:i/>
                      <w:sz w:val="14"/>
                    </w:rPr>
                    <w:t>n</w:t>
                  </w:r>
                </w:p>
              </w:txbxContent>
            </v:textbox>
            <w10:wrap anchorx="page"/>
          </v:shape>
        </w:pict>
      </w:r>
      <w:r>
        <w:rPr>
          <w:rFonts w:ascii="STIXGeneral"/>
          <w:i/>
          <w:sz w:val="14"/>
        </w:rPr>
        <w:t>j</w:t>
      </w:r>
      <w:r>
        <w:rPr>
          <w:rFonts w:ascii="STIXGeneral"/>
          <w:i/>
          <w:sz w:val="14"/>
        </w:rPr>
        <w:tab/>
        <w:t>i</w:t>
      </w:r>
    </w:p>
    <w:p w14:paraId="4CF04AF2" w14:textId="77777777" w:rsidR="00A06F20" w:rsidRDefault="00483322">
      <w:pPr>
        <w:spacing w:line="186" w:lineRule="exact"/>
        <w:ind w:left="536"/>
        <w:rPr>
          <w:rFonts w:ascii="Times New Roman"/>
          <w:sz w:val="14"/>
        </w:rPr>
      </w:pPr>
      <w:r>
        <w:rPr>
          <w:rFonts w:ascii="STIXGeneral"/>
          <w:i/>
          <w:sz w:val="14"/>
        </w:rPr>
        <w:t>i</w:t>
      </w:r>
      <w:r>
        <w:rPr>
          <w:rFonts w:ascii="STIX Math"/>
          <w:sz w:val="14"/>
        </w:rPr>
        <w:t>=</w:t>
      </w:r>
      <w:r>
        <w:rPr>
          <w:rFonts w:ascii="Times New Roman"/>
          <w:sz w:val="14"/>
        </w:rPr>
        <w:t xml:space="preserve">1 </w:t>
      </w:r>
      <w:r>
        <w:rPr>
          <w:rFonts w:ascii="STIXGeneral"/>
          <w:i/>
          <w:sz w:val="14"/>
        </w:rPr>
        <w:t>j</w:t>
      </w:r>
      <w:r>
        <w:rPr>
          <w:rFonts w:ascii="STIX Math"/>
          <w:sz w:val="14"/>
        </w:rPr>
        <w:t>=</w:t>
      </w:r>
      <w:r>
        <w:rPr>
          <w:rFonts w:ascii="Times New Roman"/>
          <w:sz w:val="14"/>
        </w:rPr>
        <w:t>1</w:t>
      </w:r>
    </w:p>
    <w:p w14:paraId="3977F231" w14:textId="77777777" w:rsidR="00A06F20" w:rsidRDefault="00483322">
      <w:pPr>
        <w:pStyle w:val="Heading3"/>
        <w:spacing w:line="245" w:lineRule="exact"/>
        <w:ind w:left="536"/>
        <w:jc w:val="left"/>
      </w:pPr>
      <w:r>
        <w:br w:type="column"/>
      </w:r>
      <w:r>
        <w:t>classification. The retrospective study hand-crafted imaging</w:t>
      </w:r>
    </w:p>
    <w:p w14:paraId="49931831" w14:textId="77777777" w:rsidR="00A06F20" w:rsidRDefault="00A06F20">
      <w:pPr>
        <w:spacing w:line="245" w:lineRule="exact"/>
        <w:sectPr w:rsidR="00A06F20">
          <w:type w:val="continuous"/>
          <w:pgSz w:w="11910" w:h="15820"/>
          <w:pgMar w:top="540" w:right="900" w:bottom="1080" w:left="900" w:header="720" w:footer="720" w:gutter="0"/>
          <w:cols w:num="2" w:space="720" w:equalWidth="0">
            <w:col w:w="1719" w:space="2967"/>
            <w:col w:w="5424"/>
          </w:cols>
        </w:sectPr>
      </w:pPr>
    </w:p>
    <w:p w14:paraId="2B13FA33" w14:textId="77777777" w:rsidR="00A06F20" w:rsidRDefault="00483322">
      <w:pPr>
        <w:tabs>
          <w:tab w:val="left" w:pos="2549"/>
        </w:tabs>
        <w:spacing w:before="46" w:line="199" w:lineRule="auto"/>
        <w:ind w:left="120" w:right="38" w:firstLine="226"/>
        <w:rPr>
          <w:sz w:val="20"/>
        </w:rPr>
      </w:pPr>
      <w:r>
        <w:rPr>
          <w:sz w:val="20"/>
        </w:rPr>
        <w:t>In the Eq. (</w:t>
      </w:r>
      <w:hyperlink w:anchor="_bookmark8" w:history="1">
        <w:r>
          <w:rPr>
            <w:color w:val="0000FF"/>
            <w:sz w:val="20"/>
          </w:rPr>
          <w:t>1</w:t>
        </w:r>
      </w:hyperlink>
      <w:r>
        <w:rPr>
          <w:sz w:val="20"/>
        </w:rPr>
        <w:t xml:space="preserve">), </w:t>
      </w:r>
      <w:r>
        <w:rPr>
          <w:rFonts w:ascii="Arial"/>
          <w:sz w:val="20"/>
        </w:rPr>
        <w:t>D</w:t>
      </w:r>
      <w:r>
        <w:rPr>
          <w:sz w:val="20"/>
        </w:rPr>
        <w:t>,</w:t>
      </w:r>
      <w:r>
        <w:rPr>
          <w:spacing w:val="37"/>
          <w:sz w:val="20"/>
        </w:rPr>
        <w:t xml:space="preserve"> </w:t>
      </w:r>
      <w:r>
        <w:rPr>
          <w:rFonts w:ascii="STIXGeneral"/>
          <w:i/>
          <w:sz w:val="20"/>
        </w:rPr>
        <w:t>m</w:t>
      </w:r>
      <w:r>
        <w:rPr>
          <w:rFonts w:ascii="STIXGeneral"/>
          <w:i/>
          <w:spacing w:val="49"/>
          <w:sz w:val="20"/>
        </w:rPr>
        <w:t xml:space="preserve"> </w:t>
      </w:r>
      <w:r>
        <w:rPr>
          <w:sz w:val="20"/>
        </w:rPr>
        <w:t>and</w:t>
      </w:r>
      <w:r>
        <w:rPr>
          <w:sz w:val="20"/>
        </w:rPr>
        <w:tab/>
        <w:t xml:space="preserve">represent the objective </w:t>
      </w:r>
      <w:proofErr w:type="spellStart"/>
      <w:r>
        <w:rPr>
          <w:sz w:val="20"/>
        </w:rPr>
        <w:t>func</w:t>
      </w:r>
      <w:proofErr w:type="spellEnd"/>
      <w:r>
        <w:rPr>
          <w:sz w:val="20"/>
        </w:rPr>
        <w:t xml:space="preserve">- </w:t>
      </w:r>
      <w:proofErr w:type="spellStart"/>
      <w:r>
        <w:rPr>
          <w:sz w:val="20"/>
        </w:rPr>
        <w:t>tion</w:t>
      </w:r>
      <w:proofErr w:type="spellEnd"/>
      <w:r>
        <w:rPr>
          <w:sz w:val="20"/>
        </w:rPr>
        <w:t>,</w:t>
      </w:r>
      <w:r>
        <w:rPr>
          <w:spacing w:val="12"/>
          <w:sz w:val="20"/>
        </w:rPr>
        <w:t xml:space="preserve"> </w:t>
      </w:r>
      <w:r>
        <w:rPr>
          <w:sz w:val="20"/>
        </w:rPr>
        <w:t>the</w:t>
      </w:r>
      <w:r>
        <w:rPr>
          <w:spacing w:val="12"/>
          <w:sz w:val="20"/>
        </w:rPr>
        <w:t xml:space="preserve"> </w:t>
      </w:r>
      <w:r>
        <w:rPr>
          <w:sz w:val="20"/>
        </w:rPr>
        <w:t>number</w:t>
      </w:r>
      <w:r>
        <w:rPr>
          <w:spacing w:val="12"/>
          <w:sz w:val="20"/>
        </w:rPr>
        <w:t xml:space="preserve"> </w:t>
      </w:r>
      <w:r>
        <w:rPr>
          <w:sz w:val="20"/>
        </w:rPr>
        <w:t>of</w:t>
      </w:r>
      <w:r>
        <w:rPr>
          <w:spacing w:val="12"/>
          <w:sz w:val="20"/>
        </w:rPr>
        <w:t xml:space="preserve"> </w:t>
      </w:r>
      <w:r>
        <w:rPr>
          <w:sz w:val="20"/>
        </w:rPr>
        <w:t>clusters,</w:t>
      </w:r>
      <w:r>
        <w:rPr>
          <w:spacing w:val="12"/>
          <w:sz w:val="20"/>
        </w:rPr>
        <w:t xml:space="preserve"> </w:t>
      </w:r>
      <w:r>
        <w:rPr>
          <w:sz w:val="20"/>
        </w:rPr>
        <w:t>and</w:t>
      </w:r>
      <w:r>
        <w:rPr>
          <w:spacing w:val="12"/>
          <w:sz w:val="20"/>
        </w:rPr>
        <w:t xml:space="preserve"> </w:t>
      </w:r>
      <w:r>
        <w:rPr>
          <w:sz w:val="20"/>
        </w:rPr>
        <w:t>number</w:t>
      </w:r>
      <w:r>
        <w:rPr>
          <w:spacing w:val="12"/>
          <w:sz w:val="20"/>
        </w:rPr>
        <w:t xml:space="preserve"> </w:t>
      </w:r>
      <w:r>
        <w:rPr>
          <w:sz w:val="20"/>
        </w:rPr>
        <w:t>of</w:t>
      </w:r>
      <w:r>
        <w:rPr>
          <w:spacing w:val="12"/>
          <w:sz w:val="20"/>
        </w:rPr>
        <w:t xml:space="preserve"> </w:t>
      </w:r>
      <w:r>
        <w:rPr>
          <w:sz w:val="20"/>
        </w:rPr>
        <w:t>cases,</w:t>
      </w:r>
      <w:r>
        <w:rPr>
          <w:spacing w:val="12"/>
          <w:sz w:val="20"/>
        </w:rPr>
        <w:t xml:space="preserve"> </w:t>
      </w:r>
      <w:proofErr w:type="spellStart"/>
      <w:r>
        <w:rPr>
          <w:sz w:val="20"/>
        </w:rPr>
        <w:t>respec</w:t>
      </w:r>
      <w:proofErr w:type="spellEnd"/>
      <w:r>
        <w:rPr>
          <w:sz w:val="20"/>
        </w:rPr>
        <w:t>-</w:t>
      </w:r>
    </w:p>
    <w:p w14:paraId="38724DAB" w14:textId="77777777" w:rsidR="00A06F20" w:rsidRDefault="00483322">
      <w:pPr>
        <w:spacing w:line="112" w:lineRule="exact"/>
        <w:ind w:left="120"/>
        <w:rPr>
          <w:sz w:val="20"/>
        </w:rPr>
      </w:pPr>
      <w:proofErr w:type="spellStart"/>
      <w:r>
        <w:rPr>
          <w:sz w:val="20"/>
        </w:rPr>
        <w:t>tively</w:t>
      </w:r>
      <w:proofErr w:type="spellEnd"/>
      <w:r>
        <w:rPr>
          <w:sz w:val="20"/>
        </w:rPr>
        <w:t xml:space="preserve">. Also, </w:t>
      </w:r>
      <w:r>
        <w:rPr>
          <w:rFonts w:ascii="STIXGeneral"/>
          <w:i/>
          <w:sz w:val="20"/>
        </w:rPr>
        <w:t>x</w:t>
      </w:r>
      <w:r>
        <w:rPr>
          <w:rFonts w:ascii="STIX Math"/>
          <w:sz w:val="20"/>
          <w:vertAlign w:val="superscript"/>
        </w:rPr>
        <w:t>(</w:t>
      </w:r>
      <w:r>
        <w:rPr>
          <w:rFonts w:ascii="STIXGeneral"/>
          <w:i/>
          <w:sz w:val="20"/>
          <w:vertAlign w:val="superscript"/>
        </w:rPr>
        <w:t>i</w:t>
      </w:r>
      <w:r>
        <w:rPr>
          <w:rFonts w:ascii="STIX Math"/>
          <w:sz w:val="20"/>
          <w:vertAlign w:val="superscript"/>
        </w:rPr>
        <w:t>)</w:t>
      </w:r>
      <w:r>
        <w:rPr>
          <w:rFonts w:ascii="STIX Math"/>
          <w:sz w:val="20"/>
        </w:rPr>
        <w:t xml:space="preserve"> </w:t>
      </w:r>
      <w:r>
        <w:rPr>
          <w:sz w:val="20"/>
        </w:rPr>
        <w:t xml:space="preserve">represents </w:t>
      </w:r>
      <w:proofErr w:type="spellStart"/>
      <w:r>
        <w:rPr>
          <w:rFonts w:ascii="STIXGeneral"/>
          <w:i/>
          <w:sz w:val="20"/>
        </w:rPr>
        <w:t>j</w:t>
      </w:r>
      <w:r>
        <w:rPr>
          <w:rFonts w:ascii="STIXGeneral"/>
          <w:sz w:val="20"/>
        </w:rPr>
        <w:t>th</w:t>
      </w:r>
      <w:proofErr w:type="spellEnd"/>
      <w:r>
        <w:rPr>
          <w:rFonts w:ascii="STIXGeneral"/>
          <w:sz w:val="20"/>
        </w:rPr>
        <w:t xml:space="preserve"> </w:t>
      </w:r>
      <w:r>
        <w:rPr>
          <w:sz w:val="20"/>
        </w:rPr>
        <w:t xml:space="preserve">case of </w:t>
      </w:r>
      <w:r>
        <w:rPr>
          <w:rFonts w:ascii="STIXGeneral"/>
          <w:i/>
          <w:sz w:val="20"/>
        </w:rPr>
        <w:t>i</w:t>
      </w:r>
      <w:r>
        <w:rPr>
          <w:rFonts w:ascii="STIXGeneral"/>
          <w:sz w:val="20"/>
        </w:rPr>
        <w:t xml:space="preserve">th </w:t>
      </w:r>
      <w:r>
        <w:rPr>
          <w:sz w:val="20"/>
        </w:rPr>
        <w:t xml:space="preserve">cluster and </w:t>
      </w:r>
      <w:r>
        <w:rPr>
          <w:rFonts w:ascii="STIXGeneral"/>
          <w:i/>
          <w:sz w:val="20"/>
        </w:rPr>
        <w:t xml:space="preserve">c </w:t>
      </w:r>
      <w:r>
        <w:rPr>
          <w:sz w:val="20"/>
        </w:rPr>
        <w:t>is the</w:t>
      </w:r>
    </w:p>
    <w:p w14:paraId="141A7C7B" w14:textId="77777777" w:rsidR="00A06F20" w:rsidRDefault="00483322">
      <w:pPr>
        <w:spacing w:line="227" w:lineRule="exact"/>
        <w:ind w:left="120"/>
        <w:rPr>
          <w:sz w:val="20"/>
        </w:rPr>
      </w:pPr>
      <w:r>
        <w:br w:type="column"/>
      </w:r>
      <w:r>
        <w:rPr>
          <w:sz w:val="20"/>
        </w:rPr>
        <w:t>features</w:t>
      </w:r>
      <w:r>
        <w:rPr>
          <w:spacing w:val="20"/>
          <w:sz w:val="20"/>
        </w:rPr>
        <w:t xml:space="preserve"> </w:t>
      </w:r>
      <w:r>
        <w:rPr>
          <w:spacing w:val="2"/>
          <w:sz w:val="20"/>
        </w:rPr>
        <w:t>with</w:t>
      </w:r>
      <w:r>
        <w:rPr>
          <w:spacing w:val="20"/>
          <w:sz w:val="20"/>
        </w:rPr>
        <w:t xml:space="preserve"> </w:t>
      </w:r>
      <w:r>
        <w:rPr>
          <w:sz w:val="20"/>
        </w:rPr>
        <w:t>machine</w:t>
      </w:r>
      <w:r>
        <w:rPr>
          <w:spacing w:val="20"/>
          <w:sz w:val="20"/>
        </w:rPr>
        <w:t xml:space="preserve"> </w:t>
      </w:r>
      <w:r>
        <w:rPr>
          <w:spacing w:val="3"/>
          <w:sz w:val="20"/>
        </w:rPr>
        <w:t>learning</w:t>
      </w:r>
      <w:r>
        <w:rPr>
          <w:spacing w:val="20"/>
          <w:sz w:val="20"/>
        </w:rPr>
        <w:t xml:space="preserve"> </w:t>
      </w:r>
      <w:r>
        <w:rPr>
          <w:spacing w:val="3"/>
          <w:sz w:val="20"/>
        </w:rPr>
        <w:t>algorithms</w:t>
      </w:r>
      <w:r>
        <w:rPr>
          <w:spacing w:val="20"/>
          <w:sz w:val="20"/>
        </w:rPr>
        <w:t xml:space="preserve"> </w:t>
      </w:r>
      <w:r>
        <w:rPr>
          <w:sz w:val="20"/>
        </w:rPr>
        <w:t>and</w:t>
      </w:r>
      <w:r>
        <w:rPr>
          <w:spacing w:val="21"/>
          <w:sz w:val="20"/>
        </w:rPr>
        <w:t xml:space="preserve"> </w:t>
      </w:r>
      <w:r>
        <w:rPr>
          <w:spacing w:val="2"/>
          <w:sz w:val="20"/>
        </w:rPr>
        <w:t>compared</w:t>
      </w:r>
    </w:p>
    <w:p w14:paraId="5726289D" w14:textId="77777777" w:rsidR="00A06F20" w:rsidRDefault="00483322">
      <w:pPr>
        <w:spacing w:line="250" w:lineRule="exact"/>
        <w:ind w:left="120"/>
        <w:rPr>
          <w:sz w:val="20"/>
        </w:rPr>
      </w:pPr>
      <w:r>
        <w:rPr>
          <w:spacing w:val="2"/>
          <w:sz w:val="20"/>
        </w:rPr>
        <w:t>support</w:t>
      </w:r>
      <w:r>
        <w:rPr>
          <w:spacing w:val="17"/>
          <w:sz w:val="20"/>
        </w:rPr>
        <w:t xml:space="preserve"> </w:t>
      </w:r>
      <w:r>
        <w:rPr>
          <w:sz w:val="20"/>
        </w:rPr>
        <w:t>vector</w:t>
      </w:r>
      <w:r>
        <w:rPr>
          <w:spacing w:val="17"/>
          <w:sz w:val="20"/>
        </w:rPr>
        <w:t xml:space="preserve"> </w:t>
      </w:r>
      <w:r>
        <w:rPr>
          <w:sz w:val="20"/>
        </w:rPr>
        <w:t>machine</w:t>
      </w:r>
      <w:r>
        <w:rPr>
          <w:spacing w:val="17"/>
          <w:sz w:val="20"/>
        </w:rPr>
        <w:t xml:space="preserve"> </w:t>
      </w:r>
      <w:r>
        <w:rPr>
          <w:sz w:val="20"/>
        </w:rPr>
        <w:t>(SVM)</w:t>
      </w:r>
      <w:r>
        <w:rPr>
          <w:spacing w:val="17"/>
          <w:sz w:val="20"/>
        </w:rPr>
        <w:t xml:space="preserve"> </w:t>
      </w:r>
      <w:r>
        <w:rPr>
          <w:sz w:val="20"/>
        </w:rPr>
        <w:t>and</w:t>
      </w:r>
      <w:r>
        <w:rPr>
          <w:spacing w:val="17"/>
          <w:sz w:val="20"/>
        </w:rPr>
        <w:t xml:space="preserve"> </w:t>
      </w:r>
      <w:r>
        <w:rPr>
          <w:sz w:val="20"/>
        </w:rPr>
        <w:t>gradient</w:t>
      </w:r>
      <w:r>
        <w:rPr>
          <w:spacing w:val="17"/>
          <w:sz w:val="20"/>
        </w:rPr>
        <w:t xml:space="preserve"> </w:t>
      </w:r>
      <w:r>
        <w:rPr>
          <w:sz w:val="20"/>
        </w:rPr>
        <w:t>tree</w:t>
      </w:r>
      <w:r>
        <w:rPr>
          <w:spacing w:val="17"/>
          <w:sz w:val="20"/>
        </w:rPr>
        <w:t xml:space="preserve"> </w:t>
      </w:r>
      <w:r>
        <w:rPr>
          <w:sz w:val="20"/>
        </w:rPr>
        <w:t>boosting</w:t>
      </w:r>
    </w:p>
    <w:p w14:paraId="6DF0F622" w14:textId="77777777" w:rsidR="00A06F20" w:rsidRDefault="00483322">
      <w:pPr>
        <w:spacing w:line="187" w:lineRule="exact"/>
        <w:ind w:left="120"/>
        <w:rPr>
          <w:sz w:val="20"/>
        </w:rPr>
      </w:pPr>
      <w:r>
        <w:rPr>
          <w:sz w:val="20"/>
        </w:rPr>
        <w:t>(</w:t>
      </w:r>
      <w:proofErr w:type="spellStart"/>
      <w:r>
        <w:rPr>
          <w:sz w:val="20"/>
        </w:rPr>
        <w:t>XGBoost</w:t>
      </w:r>
      <w:proofErr w:type="spellEnd"/>
      <w:r>
        <w:rPr>
          <w:sz w:val="20"/>
        </w:rPr>
        <w:t>) as machine learning algorithms. Gradient</w:t>
      </w:r>
      <w:r>
        <w:rPr>
          <w:spacing w:val="-31"/>
          <w:sz w:val="20"/>
        </w:rPr>
        <w:t xml:space="preserve"> </w:t>
      </w:r>
      <w:r>
        <w:rPr>
          <w:sz w:val="20"/>
        </w:rPr>
        <w:t>boost-</w:t>
      </w:r>
    </w:p>
    <w:p w14:paraId="501F7428" w14:textId="77777777" w:rsidR="00A06F20" w:rsidRDefault="00A06F20">
      <w:pPr>
        <w:spacing w:line="187" w:lineRule="exact"/>
        <w:rPr>
          <w:sz w:val="20"/>
        </w:rPr>
        <w:sectPr w:rsidR="00A06F20">
          <w:type w:val="continuous"/>
          <w:pgSz w:w="11910" w:h="15820"/>
          <w:pgMar w:top="540" w:right="900" w:bottom="1080" w:left="900" w:header="720" w:footer="720" w:gutter="0"/>
          <w:cols w:num="2" w:space="720" w:equalWidth="0">
            <w:col w:w="4923" w:space="179"/>
            <w:col w:w="5008"/>
          </w:cols>
        </w:sectPr>
      </w:pPr>
    </w:p>
    <w:p w14:paraId="61B7FB78" w14:textId="77777777" w:rsidR="00A06F20" w:rsidRDefault="00483322">
      <w:pPr>
        <w:spacing w:line="167" w:lineRule="exact"/>
        <w:ind w:right="38"/>
        <w:jc w:val="right"/>
        <w:rPr>
          <w:rFonts w:ascii="STIXGeneral"/>
          <w:i/>
          <w:sz w:val="14"/>
        </w:rPr>
      </w:pPr>
      <w:r>
        <w:rPr>
          <w:rFonts w:ascii="STIXGeneral"/>
          <w:i/>
          <w:sz w:val="14"/>
        </w:rPr>
        <w:t>j</w:t>
      </w:r>
    </w:p>
    <w:p w14:paraId="6A371BBC" w14:textId="77777777" w:rsidR="00A06F20" w:rsidRDefault="00483322">
      <w:pPr>
        <w:pStyle w:val="Heading3"/>
        <w:spacing w:line="29" w:lineRule="exact"/>
        <w:jc w:val="left"/>
      </w:pPr>
      <w:r>
        <w:t>centroid for</w:t>
      </w:r>
    </w:p>
    <w:p w14:paraId="5F2FDFC6" w14:textId="77777777" w:rsidR="00A06F20" w:rsidRDefault="00483322">
      <w:pPr>
        <w:tabs>
          <w:tab w:val="left" w:pos="968"/>
        </w:tabs>
        <w:spacing w:before="30" w:line="107" w:lineRule="exact"/>
        <w:ind w:left="120"/>
        <w:rPr>
          <w:sz w:val="20"/>
        </w:rPr>
      </w:pPr>
      <w:r>
        <w:br w:type="column"/>
      </w:r>
      <w:r>
        <w:rPr>
          <w:rFonts w:ascii="STIXGeneral"/>
          <w:i/>
          <w:sz w:val="20"/>
          <w:vertAlign w:val="superscript"/>
        </w:rPr>
        <w:t>i</w:t>
      </w:r>
      <w:r>
        <w:rPr>
          <w:rFonts w:ascii="STIXGeneral"/>
          <w:i/>
          <w:sz w:val="20"/>
        </w:rPr>
        <w:tab/>
      </w:r>
      <w:proofErr w:type="spellStart"/>
      <w:r>
        <w:rPr>
          <w:sz w:val="20"/>
        </w:rPr>
        <w:t>ing</w:t>
      </w:r>
      <w:proofErr w:type="spellEnd"/>
      <w:r>
        <w:rPr>
          <w:spacing w:val="13"/>
          <w:sz w:val="20"/>
        </w:rPr>
        <w:t xml:space="preserve"> </w:t>
      </w:r>
      <w:r>
        <w:rPr>
          <w:sz w:val="20"/>
        </w:rPr>
        <w:t>classifiers</w:t>
      </w:r>
      <w:r>
        <w:rPr>
          <w:spacing w:val="14"/>
          <w:sz w:val="20"/>
        </w:rPr>
        <w:t xml:space="preserve"> </w:t>
      </w:r>
      <w:r>
        <w:rPr>
          <w:sz w:val="20"/>
        </w:rPr>
        <w:t>works</w:t>
      </w:r>
      <w:r>
        <w:rPr>
          <w:spacing w:val="13"/>
          <w:sz w:val="20"/>
        </w:rPr>
        <w:t xml:space="preserve"> </w:t>
      </w:r>
      <w:r>
        <w:rPr>
          <w:sz w:val="20"/>
        </w:rPr>
        <w:t>by</w:t>
      </w:r>
      <w:r>
        <w:rPr>
          <w:spacing w:val="14"/>
          <w:sz w:val="20"/>
        </w:rPr>
        <w:t xml:space="preserve"> </w:t>
      </w:r>
      <w:r>
        <w:rPr>
          <w:sz w:val="20"/>
        </w:rPr>
        <w:t>first</w:t>
      </w:r>
      <w:r>
        <w:rPr>
          <w:spacing w:val="13"/>
          <w:sz w:val="20"/>
        </w:rPr>
        <w:t xml:space="preserve"> </w:t>
      </w:r>
      <w:r>
        <w:rPr>
          <w:sz w:val="20"/>
        </w:rPr>
        <w:t>computing</w:t>
      </w:r>
      <w:r>
        <w:rPr>
          <w:spacing w:val="14"/>
          <w:sz w:val="20"/>
        </w:rPr>
        <w:t xml:space="preserve"> </w:t>
      </w:r>
      <w:r>
        <w:rPr>
          <w:spacing w:val="2"/>
          <w:sz w:val="20"/>
        </w:rPr>
        <w:t>the</w:t>
      </w:r>
      <w:r>
        <w:rPr>
          <w:spacing w:val="13"/>
          <w:sz w:val="20"/>
        </w:rPr>
        <w:t xml:space="preserve"> </w:t>
      </w:r>
      <w:r>
        <w:rPr>
          <w:spacing w:val="2"/>
          <w:sz w:val="20"/>
        </w:rPr>
        <w:t>error</w:t>
      </w:r>
      <w:r>
        <w:rPr>
          <w:spacing w:val="14"/>
          <w:sz w:val="20"/>
        </w:rPr>
        <w:t xml:space="preserve"> </w:t>
      </w:r>
      <w:r>
        <w:rPr>
          <w:sz w:val="20"/>
        </w:rPr>
        <w:t>done</w:t>
      </w:r>
      <w:r>
        <w:rPr>
          <w:spacing w:val="13"/>
          <w:sz w:val="20"/>
        </w:rPr>
        <w:t xml:space="preserve"> </w:t>
      </w:r>
      <w:r>
        <w:rPr>
          <w:sz w:val="20"/>
        </w:rPr>
        <w:t>by</w:t>
      </w:r>
    </w:p>
    <w:p w14:paraId="4AA89F06" w14:textId="77777777" w:rsidR="00A06F20" w:rsidRDefault="00A06F20">
      <w:pPr>
        <w:spacing w:line="107" w:lineRule="exact"/>
        <w:rPr>
          <w:sz w:val="20"/>
        </w:rPr>
        <w:sectPr w:rsidR="00A06F20">
          <w:type w:val="continuous"/>
          <w:pgSz w:w="11910" w:h="15820"/>
          <w:pgMar w:top="540" w:right="900" w:bottom="1080" w:left="900" w:header="720" w:footer="720" w:gutter="0"/>
          <w:cols w:num="2" w:space="720" w:equalWidth="0">
            <w:col w:w="1298" w:space="2956"/>
            <w:col w:w="5856"/>
          </w:cols>
        </w:sectPr>
      </w:pPr>
    </w:p>
    <w:p w14:paraId="41E978D4" w14:textId="77777777" w:rsidR="00A06F20" w:rsidRDefault="00483322">
      <w:pPr>
        <w:spacing w:line="217" w:lineRule="exact"/>
        <w:ind w:left="1179"/>
        <w:rPr>
          <w:sz w:val="20"/>
        </w:rPr>
      </w:pPr>
      <w:r>
        <w:rPr>
          <w:rFonts w:ascii="STIXGeneral"/>
          <w:i/>
          <w:sz w:val="20"/>
        </w:rPr>
        <w:t>i</w:t>
      </w:r>
      <w:r>
        <w:rPr>
          <w:rFonts w:ascii="STIXGeneral"/>
          <w:sz w:val="20"/>
        </w:rPr>
        <w:t xml:space="preserve">th </w:t>
      </w:r>
      <w:r>
        <w:rPr>
          <w:sz w:val="20"/>
        </w:rPr>
        <w:t xml:space="preserve">cluster. </w:t>
      </w:r>
      <w:r>
        <w:rPr>
          <w:spacing w:val="3"/>
          <w:sz w:val="20"/>
        </w:rPr>
        <w:t>Another distance metric used</w:t>
      </w:r>
      <w:r>
        <w:rPr>
          <w:spacing w:val="54"/>
          <w:sz w:val="20"/>
        </w:rPr>
        <w:t xml:space="preserve"> </w:t>
      </w:r>
      <w:r>
        <w:rPr>
          <w:sz w:val="20"/>
        </w:rPr>
        <w:t>in</w:t>
      </w:r>
    </w:p>
    <w:p w14:paraId="34CD3A14" w14:textId="77777777" w:rsidR="00A06F20" w:rsidRDefault="00483322">
      <w:pPr>
        <w:spacing w:before="9" w:line="199" w:lineRule="auto"/>
        <w:ind w:left="120"/>
        <w:rPr>
          <w:sz w:val="20"/>
        </w:rPr>
      </w:pPr>
      <w:r>
        <w:rPr>
          <w:sz w:val="20"/>
        </w:rPr>
        <w:t xml:space="preserve">K-means clustering is cosine similarity, expressed </w:t>
      </w:r>
      <w:proofErr w:type="spellStart"/>
      <w:r>
        <w:rPr>
          <w:sz w:val="20"/>
        </w:rPr>
        <w:t>mathe</w:t>
      </w:r>
      <w:proofErr w:type="spellEnd"/>
      <w:r>
        <w:rPr>
          <w:sz w:val="20"/>
        </w:rPr>
        <w:t xml:space="preserve">- </w:t>
      </w:r>
      <w:proofErr w:type="spellStart"/>
      <w:r>
        <w:rPr>
          <w:sz w:val="20"/>
        </w:rPr>
        <w:t>matically</w:t>
      </w:r>
      <w:proofErr w:type="spellEnd"/>
      <w:r>
        <w:rPr>
          <w:sz w:val="20"/>
        </w:rPr>
        <w:t xml:space="preserve"> in Eq. (</w:t>
      </w:r>
      <w:hyperlink w:anchor="_bookmark9" w:history="1">
        <w:r>
          <w:rPr>
            <w:color w:val="0000FF"/>
            <w:sz w:val="20"/>
          </w:rPr>
          <w:t>2</w:t>
        </w:r>
      </w:hyperlink>
      <w:r>
        <w:rPr>
          <w:sz w:val="20"/>
        </w:rPr>
        <w:t>).</w:t>
      </w:r>
    </w:p>
    <w:p w14:paraId="4039DBAB" w14:textId="77777777" w:rsidR="00A06F20" w:rsidRDefault="00483322">
      <w:pPr>
        <w:spacing w:before="95" w:line="119" w:lineRule="exact"/>
        <w:ind w:left="925"/>
        <w:rPr>
          <w:rFonts w:ascii="STIXGeneral" w:hAnsi="STIXGeneral"/>
          <w:i/>
          <w:sz w:val="20"/>
        </w:rPr>
      </w:pPr>
      <w:r>
        <w:rPr>
          <w:rFonts w:ascii="STIXGeneral" w:hAnsi="STIXGeneral"/>
          <w:i/>
          <w:sz w:val="20"/>
          <w:u w:val="single"/>
        </w:rPr>
        <w:t xml:space="preserve"> a </w:t>
      </w:r>
      <w:r>
        <w:rPr>
          <w:rFonts w:ascii="DejaVu Sans" w:hAnsi="DejaVu Sans"/>
          <w:sz w:val="20"/>
          <w:u w:val="single"/>
        </w:rPr>
        <w:t>⋅</w:t>
      </w:r>
      <w:r>
        <w:rPr>
          <w:rFonts w:ascii="DejaVu Sans" w:hAnsi="DejaVu Sans"/>
          <w:sz w:val="20"/>
          <w:u w:val="single"/>
        </w:rPr>
        <w:t xml:space="preserve"> </w:t>
      </w:r>
      <w:r>
        <w:rPr>
          <w:rFonts w:ascii="STIXGeneral" w:hAnsi="STIXGeneral"/>
          <w:i/>
          <w:sz w:val="20"/>
          <w:u w:val="single"/>
        </w:rPr>
        <w:t>b</w:t>
      </w:r>
    </w:p>
    <w:p w14:paraId="06AD1720" w14:textId="77777777" w:rsidR="00A06F20" w:rsidRDefault="00483322">
      <w:pPr>
        <w:pStyle w:val="Heading3"/>
        <w:spacing w:before="125" w:line="199" w:lineRule="auto"/>
        <w:ind w:right="117"/>
      </w:pPr>
      <w:r>
        <w:br w:type="column"/>
      </w:r>
      <w:r>
        <w:t>each misclassified instance as shown in Eq. (</w:t>
      </w:r>
      <w:hyperlink w:anchor="_bookmark10" w:history="1">
        <w:r>
          <w:rPr>
            <w:color w:val="0000FF"/>
          </w:rPr>
          <w:t>4</w:t>
        </w:r>
      </w:hyperlink>
      <w:r>
        <w:t>) and then increasing the weight of misclassified instances in the next layer as shown in Eq. (</w:t>
      </w:r>
      <w:hyperlink w:anchor="_bookmark10" w:history="1">
        <w:r>
          <w:rPr>
            <w:color w:val="0000FF"/>
          </w:rPr>
          <w:t>4</w:t>
        </w:r>
      </w:hyperlink>
      <w:r>
        <w:t>).</w:t>
      </w:r>
    </w:p>
    <w:p w14:paraId="395CDE99" w14:textId="77777777" w:rsidR="00A06F20" w:rsidRDefault="00A06F20">
      <w:pPr>
        <w:spacing w:line="199" w:lineRule="auto"/>
        <w:sectPr w:rsidR="00A06F20">
          <w:type w:val="continuous"/>
          <w:pgSz w:w="11910" w:h="15820"/>
          <w:pgMar w:top="540" w:right="900" w:bottom="1080" w:left="900" w:header="720" w:footer="720" w:gutter="0"/>
          <w:cols w:num="2" w:space="720" w:equalWidth="0">
            <w:col w:w="4924" w:space="179"/>
            <w:col w:w="5007"/>
          </w:cols>
        </w:sectPr>
      </w:pPr>
    </w:p>
    <w:p w14:paraId="3AD4615C" w14:textId="77777777" w:rsidR="00A06F20" w:rsidRDefault="00483322">
      <w:pPr>
        <w:spacing w:line="195" w:lineRule="exact"/>
        <w:ind w:left="115"/>
        <w:rPr>
          <w:rFonts w:ascii="STIX Math"/>
          <w:sz w:val="20"/>
        </w:rPr>
      </w:pPr>
      <w:r>
        <w:rPr>
          <w:rFonts w:ascii="Times New Roman"/>
          <w:sz w:val="20"/>
        </w:rPr>
        <w:t>cos</w:t>
      </w:r>
      <w:r>
        <w:rPr>
          <w:rFonts w:ascii="Times New Roman"/>
          <w:spacing w:val="-32"/>
          <w:sz w:val="20"/>
        </w:rPr>
        <w:t xml:space="preserve"> </w:t>
      </w:r>
      <w:r>
        <w:rPr>
          <w:rFonts w:ascii="STIX Math"/>
          <w:spacing w:val="2"/>
          <w:sz w:val="20"/>
        </w:rPr>
        <w:t>(</w:t>
      </w:r>
      <w:r>
        <w:rPr>
          <w:rFonts w:ascii="STIX Math"/>
          <w:i/>
          <w:spacing w:val="2"/>
          <w:sz w:val="20"/>
        </w:rPr>
        <w:t>&amp;</w:t>
      </w:r>
      <w:r>
        <w:rPr>
          <w:rFonts w:ascii="STIX Math"/>
          <w:spacing w:val="2"/>
          <w:sz w:val="20"/>
        </w:rPr>
        <w:t>)</w:t>
      </w:r>
      <w:r>
        <w:rPr>
          <w:rFonts w:ascii="STIX Math"/>
          <w:spacing w:val="-19"/>
          <w:sz w:val="20"/>
        </w:rPr>
        <w:t xml:space="preserve"> </w:t>
      </w:r>
      <w:r>
        <w:rPr>
          <w:rFonts w:ascii="STIX Math"/>
          <w:sz w:val="20"/>
        </w:rPr>
        <w:t>=</w:t>
      </w:r>
    </w:p>
    <w:p w14:paraId="00A7CEBB" w14:textId="77777777" w:rsidR="00A06F20" w:rsidRDefault="00483322">
      <w:pPr>
        <w:spacing w:before="23" w:line="172" w:lineRule="exact"/>
        <w:ind w:left="115"/>
        <w:rPr>
          <w:sz w:val="20"/>
        </w:rPr>
      </w:pPr>
      <w:r>
        <w:br w:type="column"/>
      </w:r>
      <w:bookmarkStart w:id="22" w:name="_bookmark9"/>
      <w:bookmarkEnd w:id="22"/>
      <w:r>
        <w:rPr>
          <w:sz w:val="20"/>
        </w:rPr>
        <w:t>(2)</w:t>
      </w:r>
    </w:p>
    <w:p w14:paraId="40B29A46" w14:textId="77777777" w:rsidR="00A06F20" w:rsidRDefault="00483322">
      <w:pPr>
        <w:spacing w:line="195" w:lineRule="exact"/>
        <w:ind w:left="115"/>
        <w:rPr>
          <w:rFonts w:ascii="STIXGeneral" w:eastAsia="STIXGeneral" w:hAnsi="STIXGeneral" w:cs="STIXGeneral"/>
          <w:i/>
          <w:sz w:val="20"/>
          <w:szCs w:val="20"/>
        </w:rPr>
      </w:pPr>
      <w:r>
        <w:br w:type="column"/>
      </w:r>
      <w:r>
        <w:rPr>
          <w:rFonts w:ascii="Arial" w:eastAsia="Arial" w:hAnsi="Arial" w:cs="Arial"/>
          <w:position w:val="14"/>
          <w:sz w:val="20"/>
          <w:szCs w:val="20"/>
        </w:rPr>
        <w:t>∑</w:t>
      </w:r>
      <w:r>
        <w:rPr>
          <w:rFonts w:ascii="STIXGeneral" w:eastAsia="STIXGeneral" w:hAnsi="STIXGeneral" w:cs="STIXGeneral"/>
          <w:i/>
          <w:position w:val="10"/>
          <w:sz w:val="14"/>
          <w:szCs w:val="14"/>
        </w:rPr>
        <w:t xml:space="preserve">M </w:t>
      </w:r>
      <w:r>
        <w:rPr>
          <w:rFonts w:ascii="STIXGeneral" w:eastAsia="STIXGeneral" w:hAnsi="STIXGeneral" w:cs="STIXGeneral"/>
          <w:i/>
          <w:sz w:val="20"/>
          <w:szCs w:val="20"/>
        </w:rPr>
        <w:t>w</w:t>
      </w:r>
      <w:r>
        <w:rPr>
          <w:rFonts w:ascii="STIX Math" w:eastAsia="STIX Math" w:hAnsi="STIX Math" w:cs="STIX Math"/>
          <w:sz w:val="20"/>
          <w:szCs w:val="20"/>
          <w:vertAlign w:val="superscript"/>
        </w:rPr>
        <w:t>(</w:t>
      </w:r>
      <w:r>
        <w:rPr>
          <w:rFonts w:ascii="STIXGeneral" w:eastAsia="STIXGeneral" w:hAnsi="STIXGeneral" w:cs="STIXGeneral"/>
          <w:i/>
          <w:sz w:val="20"/>
          <w:szCs w:val="20"/>
          <w:vertAlign w:val="superscript"/>
        </w:rPr>
        <w:t>p</w:t>
      </w:r>
      <w:r>
        <w:rPr>
          <w:rFonts w:ascii="STIX Math" w:eastAsia="STIX Math" w:hAnsi="STIX Math" w:cs="STIX Math"/>
          <w:sz w:val="20"/>
          <w:szCs w:val="20"/>
          <w:vertAlign w:val="superscript"/>
        </w:rPr>
        <w:t>)</w:t>
      </w:r>
      <w:r>
        <w:rPr>
          <w:rFonts w:ascii="STIX Math" w:eastAsia="STIX Math" w:hAnsi="STIX Math" w:cs="STIX Math"/>
          <w:sz w:val="20"/>
          <w:szCs w:val="20"/>
        </w:rPr>
        <w:t xml:space="preserve"> ∗ </w:t>
      </w:r>
      <w:r>
        <w:rPr>
          <w:rFonts w:ascii="STIXGeneral" w:eastAsia="STIXGeneral" w:hAnsi="STIXGeneral" w:cs="STIXGeneral"/>
          <w:i/>
          <w:sz w:val="20"/>
          <w:szCs w:val="20"/>
        </w:rPr>
        <w:t>C</w:t>
      </w:r>
      <w:r>
        <w:rPr>
          <w:rFonts w:ascii="Arial" w:eastAsia="Arial" w:hAnsi="Arial" w:cs="Arial"/>
          <w:position w:val="16"/>
          <w:sz w:val="20"/>
          <w:szCs w:val="20"/>
        </w:rPr>
        <w:t>�</w:t>
      </w:r>
      <w:r>
        <w:rPr>
          <w:rFonts w:ascii="STIXGeneral" w:eastAsia="STIXGeneral" w:hAnsi="STIXGeneral" w:cs="STIXGeneral"/>
          <w:i/>
          <w:sz w:val="20"/>
          <w:szCs w:val="20"/>
        </w:rPr>
        <w:t>s</w:t>
      </w:r>
    </w:p>
    <w:p w14:paraId="1ED54E11" w14:textId="77777777" w:rsidR="00A06F20" w:rsidRDefault="00483322">
      <w:pPr>
        <w:spacing w:line="195" w:lineRule="exact"/>
        <w:ind w:left="115"/>
        <w:rPr>
          <w:rFonts w:ascii="Arial" w:eastAsia="Arial" w:hAnsi="Arial" w:cs="Arial"/>
          <w:sz w:val="20"/>
          <w:szCs w:val="20"/>
        </w:rPr>
      </w:pPr>
      <w:r>
        <w:br w:type="column"/>
      </w:r>
      <w:r>
        <w:rPr>
          <w:rFonts w:ascii="Arial" w:eastAsia="Arial" w:hAnsi="Arial" w:cs="Arial"/>
          <w:w w:val="105"/>
          <w:position w:val="-15"/>
          <w:sz w:val="20"/>
          <w:szCs w:val="20"/>
        </w:rPr>
        <w:t xml:space="preserve">≠ </w:t>
      </w:r>
      <w:r>
        <w:rPr>
          <w:rFonts w:ascii="STIX Math" w:eastAsia="STIX Math" w:hAnsi="STIX Math" w:cs="STIX Math"/>
          <w:i/>
          <w:w w:val="105"/>
          <w:position w:val="-15"/>
          <w:sz w:val="20"/>
          <w:szCs w:val="20"/>
        </w:rPr>
        <w:t xml:space="preserve">h </w:t>
      </w:r>
      <w:r>
        <w:rPr>
          <w:rFonts w:ascii="Arial" w:eastAsia="Arial" w:hAnsi="Arial" w:cs="Arial"/>
          <w:w w:val="90"/>
          <w:sz w:val="20"/>
          <w:szCs w:val="20"/>
        </w:rPr>
        <w:t>�</w:t>
      </w:r>
      <w:r>
        <w:rPr>
          <w:rFonts w:ascii="STIXGeneral" w:eastAsia="STIXGeneral" w:hAnsi="STIXGeneral" w:cs="STIXGeneral"/>
          <w:i/>
          <w:w w:val="90"/>
          <w:position w:val="-15"/>
          <w:sz w:val="20"/>
          <w:szCs w:val="20"/>
        </w:rPr>
        <w:t xml:space="preserve">s </w:t>
      </w:r>
      <w:r>
        <w:rPr>
          <w:rFonts w:ascii="Arial" w:eastAsia="Arial" w:hAnsi="Arial" w:cs="Arial"/>
          <w:w w:val="90"/>
          <w:sz w:val="20"/>
          <w:szCs w:val="20"/>
        </w:rPr>
        <w:t>��</w:t>
      </w:r>
    </w:p>
    <w:p w14:paraId="7820B0EC" w14:textId="77777777" w:rsidR="00A06F20" w:rsidRDefault="00A06F20">
      <w:pPr>
        <w:spacing w:line="195" w:lineRule="exact"/>
        <w:rPr>
          <w:rFonts w:ascii="Arial" w:eastAsia="Arial" w:hAnsi="Arial" w:cs="Arial"/>
          <w:sz w:val="20"/>
          <w:szCs w:val="20"/>
        </w:rPr>
        <w:sectPr w:rsidR="00A06F20">
          <w:type w:val="continuous"/>
          <w:pgSz w:w="11910" w:h="15820"/>
          <w:pgMar w:top="540" w:right="900" w:bottom="1080" w:left="900" w:header="720" w:footer="720" w:gutter="0"/>
          <w:cols w:num="4" w:space="720" w:equalWidth="0">
            <w:col w:w="887" w:space="3647"/>
            <w:col w:w="389" w:space="659"/>
            <w:col w:w="1441" w:space="51"/>
            <w:col w:w="3036"/>
          </w:cols>
        </w:sectPr>
      </w:pPr>
    </w:p>
    <w:p w14:paraId="19304A45" w14:textId="77777777" w:rsidR="00A06F20" w:rsidRDefault="00483322">
      <w:pPr>
        <w:spacing w:line="244" w:lineRule="exact"/>
        <w:ind w:left="998"/>
        <w:rPr>
          <w:rFonts w:ascii="STIXGeneral"/>
          <w:i/>
          <w:sz w:val="20"/>
        </w:rPr>
      </w:pPr>
      <w:r>
        <w:rPr>
          <w:rFonts w:ascii="STIXGeneral"/>
          <w:i/>
          <w:sz w:val="20"/>
        </w:rPr>
        <w:t>ab</w:t>
      </w:r>
    </w:p>
    <w:p w14:paraId="6C9DE858" w14:textId="77777777" w:rsidR="00A06F20" w:rsidRDefault="00483322">
      <w:pPr>
        <w:spacing w:before="75" w:line="256" w:lineRule="exact"/>
        <w:ind w:left="347"/>
        <w:rPr>
          <w:sz w:val="20"/>
        </w:rPr>
      </w:pPr>
      <w:r>
        <w:rPr>
          <w:sz w:val="20"/>
        </w:rPr>
        <w:t>In Eq. (</w:t>
      </w:r>
      <w:hyperlink w:anchor="_bookmark9" w:history="1">
        <w:r>
          <w:rPr>
            <w:color w:val="0000FF"/>
            <w:sz w:val="20"/>
          </w:rPr>
          <w:t>2</w:t>
        </w:r>
      </w:hyperlink>
      <w:r>
        <w:rPr>
          <w:sz w:val="20"/>
        </w:rPr>
        <w:t xml:space="preserve">), and </w:t>
      </w:r>
      <w:r>
        <w:rPr>
          <w:rFonts w:ascii="STIXGeneral"/>
          <w:i/>
          <w:sz w:val="20"/>
        </w:rPr>
        <w:t xml:space="preserve">b </w:t>
      </w:r>
      <w:r>
        <w:rPr>
          <w:sz w:val="20"/>
        </w:rPr>
        <w:t>are the Euclidean norms of the vector</w:t>
      </w:r>
    </w:p>
    <w:p w14:paraId="00E7696A" w14:textId="77777777" w:rsidR="00A06F20" w:rsidRDefault="00483322">
      <w:pPr>
        <w:spacing w:line="392" w:lineRule="exact"/>
        <w:ind w:left="299"/>
        <w:rPr>
          <w:rFonts w:ascii="STIX Math"/>
          <w:sz w:val="20"/>
        </w:rPr>
      </w:pPr>
      <w:r>
        <w:br w:type="column"/>
      </w:r>
      <w:r>
        <w:rPr>
          <w:rFonts w:ascii="STIXGeneral"/>
          <w:i/>
          <w:sz w:val="20"/>
        </w:rPr>
        <w:t>E</w:t>
      </w:r>
      <w:r>
        <w:rPr>
          <w:rFonts w:ascii="STIXGeneral"/>
          <w:i/>
          <w:position w:val="-4"/>
          <w:sz w:val="14"/>
        </w:rPr>
        <w:t xml:space="preserve">p </w:t>
      </w:r>
      <w:r>
        <w:rPr>
          <w:rFonts w:ascii="STIX Math"/>
          <w:sz w:val="20"/>
        </w:rPr>
        <w:t>=</w:t>
      </w:r>
    </w:p>
    <w:p w14:paraId="48C3BB48" w14:textId="77777777" w:rsidR="00A06F20" w:rsidRDefault="00483322">
      <w:pPr>
        <w:spacing w:line="246" w:lineRule="exact"/>
        <w:ind w:left="222"/>
        <w:rPr>
          <w:rFonts w:ascii="STIXGeneral"/>
          <w:i/>
          <w:sz w:val="14"/>
        </w:rPr>
      </w:pPr>
      <w:r>
        <w:br w:type="column"/>
      </w:r>
      <w:r>
        <w:rPr>
          <w:rFonts w:ascii="STIXGeneral"/>
          <w:i/>
          <w:sz w:val="14"/>
        </w:rPr>
        <w:t>m</w:t>
      </w:r>
      <w:r>
        <w:rPr>
          <w:rFonts w:ascii="STIX Math"/>
          <w:sz w:val="14"/>
        </w:rPr>
        <w:t>=</w:t>
      </w:r>
      <w:r>
        <w:rPr>
          <w:rFonts w:ascii="Times New Roman"/>
          <w:sz w:val="14"/>
        </w:rPr>
        <w:t xml:space="preserve">1 </w:t>
      </w:r>
      <w:r>
        <w:rPr>
          <w:rFonts w:ascii="STIXGeneral"/>
          <w:i/>
          <w:position w:val="3"/>
          <w:sz w:val="14"/>
        </w:rPr>
        <w:t>m</w:t>
      </w:r>
    </w:p>
    <w:p w14:paraId="17F4A6B5" w14:textId="77777777" w:rsidR="00A06F20" w:rsidRDefault="00483322">
      <w:pPr>
        <w:pStyle w:val="BodyText"/>
        <w:spacing w:before="11"/>
        <w:rPr>
          <w:rFonts w:ascii="STIXGeneral"/>
          <w:i/>
          <w:sz w:val="14"/>
        </w:rPr>
      </w:pPr>
      <w:r>
        <w:br w:type="column"/>
      </w:r>
    </w:p>
    <w:p w14:paraId="1FAC1BC3" w14:textId="77777777" w:rsidR="00A06F20" w:rsidRDefault="00483322">
      <w:pPr>
        <w:spacing w:before="1" w:line="85" w:lineRule="exact"/>
        <w:ind w:left="190"/>
        <w:rPr>
          <w:rFonts w:ascii="STIXGeneral"/>
          <w:i/>
          <w:sz w:val="14"/>
        </w:rPr>
      </w:pPr>
      <w:r>
        <w:pict w14:anchorId="27EF7454">
          <v:line id="_x0000_s1234" style="position:absolute;left:0;text-align:left;z-index:-17038336;mso-position-horizontal-relative:page" from="329.9pt,.3pt" to="447.45pt,.3pt" strokeweight=".23494mm">
            <w10:wrap anchorx="page"/>
          </v:line>
        </w:pict>
      </w:r>
      <w:r>
        <w:pict w14:anchorId="284E7D34">
          <v:shape id="_x0000_s1233" type="#_x0000_t202" style="position:absolute;left:0;text-align:left;margin-left:368.65pt;margin-top:-1.45pt;width:9.15pt;height:24.7pt;z-index:15746560;mso-position-horizontal-relative:page" filled="f" stroked="f">
            <v:textbox inset="0,0,0,0">
              <w:txbxContent>
                <w:p w14:paraId="764FE07A" w14:textId="77777777" w:rsidR="00A06F20" w:rsidRDefault="00483322">
                  <w:pPr>
                    <w:spacing w:line="180" w:lineRule="exact"/>
                    <w:rPr>
                      <w:rFonts w:ascii="Arial" w:hAnsi="Arial"/>
                      <w:sz w:val="20"/>
                    </w:rPr>
                  </w:pPr>
                  <w:r>
                    <w:rPr>
                      <w:rFonts w:ascii="Arial" w:hAnsi="Arial"/>
                      <w:w w:val="128"/>
                      <w:sz w:val="20"/>
                    </w:rPr>
                    <w:t>∑</w:t>
                  </w:r>
                </w:p>
              </w:txbxContent>
            </v:textbox>
            <w10:wrap anchorx="page"/>
          </v:shape>
        </w:pict>
      </w:r>
      <w:r>
        <w:rPr>
          <w:rFonts w:ascii="STIXGeneral"/>
          <w:i/>
          <w:sz w:val="14"/>
        </w:rPr>
        <w:t>M</w:t>
      </w:r>
    </w:p>
    <w:p w14:paraId="28B1CF8C" w14:textId="77777777" w:rsidR="00A06F20" w:rsidRDefault="00483322">
      <w:pPr>
        <w:spacing w:line="268" w:lineRule="exact"/>
        <w:ind w:left="190"/>
        <w:rPr>
          <w:rFonts w:ascii="Times New Roman"/>
          <w:sz w:val="14"/>
        </w:rPr>
      </w:pPr>
      <w:r>
        <w:pict w14:anchorId="662600B1">
          <v:shape id="_x0000_s1232" type="#_x0000_t202" style="position:absolute;left:0;text-align:left;margin-left:393.3pt;margin-top:.5pt;width:6.7pt;height:10.05pt;z-index:15747072;mso-position-horizontal-relative:page" filled="f" stroked="f">
            <v:textbox inset="0,0,0,0">
              <w:txbxContent>
                <w:p w14:paraId="140ED36B" w14:textId="77777777" w:rsidR="00A06F20" w:rsidRDefault="00483322">
                  <w:pPr>
                    <w:spacing w:line="200" w:lineRule="exact"/>
                    <w:rPr>
                      <w:rFonts w:ascii="STIXGeneral"/>
                      <w:i/>
                      <w:sz w:val="20"/>
                    </w:rPr>
                  </w:pPr>
                  <w:r>
                    <w:rPr>
                      <w:rFonts w:ascii="STIXGeneral"/>
                      <w:i/>
                      <w:sz w:val="20"/>
                    </w:rPr>
                    <w:t>w</w:t>
                  </w:r>
                </w:p>
              </w:txbxContent>
            </v:textbox>
            <w10:wrap anchorx="page"/>
          </v:shape>
        </w:pict>
      </w:r>
      <w:r>
        <w:rPr>
          <w:rFonts w:ascii="STIXGeneral"/>
          <w:i/>
          <w:sz w:val="14"/>
        </w:rPr>
        <w:t>m</w:t>
      </w:r>
      <w:r>
        <w:rPr>
          <w:rFonts w:ascii="STIX Math"/>
          <w:sz w:val="14"/>
        </w:rPr>
        <w:t>=</w:t>
      </w:r>
      <w:r>
        <w:rPr>
          <w:rFonts w:ascii="Times New Roman"/>
          <w:sz w:val="14"/>
        </w:rPr>
        <w:t>1</w:t>
      </w:r>
    </w:p>
    <w:p w14:paraId="4874012E" w14:textId="77777777" w:rsidR="00A06F20" w:rsidRDefault="00483322">
      <w:pPr>
        <w:tabs>
          <w:tab w:val="left" w:pos="535"/>
        </w:tabs>
        <w:spacing w:before="5" w:line="109" w:lineRule="exact"/>
        <w:ind w:left="60"/>
        <w:rPr>
          <w:rFonts w:ascii="STIXGeneral"/>
          <w:i/>
          <w:sz w:val="14"/>
        </w:rPr>
      </w:pPr>
      <w:r>
        <w:br w:type="column"/>
      </w:r>
      <w:r>
        <w:rPr>
          <w:rFonts w:ascii="STIXGeneral"/>
          <w:i/>
          <w:sz w:val="14"/>
        </w:rPr>
        <w:t>m</w:t>
      </w:r>
      <w:r>
        <w:rPr>
          <w:rFonts w:ascii="STIXGeneral"/>
          <w:i/>
          <w:sz w:val="14"/>
        </w:rPr>
        <w:tab/>
        <w:t>p</w:t>
      </w:r>
      <w:r>
        <w:rPr>
          <w:rFonts w:ascii="STIXGeneral"/>
          <w:i/>
          <w:spacing w:val="6"/>
          <w:sz w:val="14"/>
        </w:rPr>
        <w:t xml:space="preserve"> </w:t>
      </w:r>
      <w:r>
        <w:rPr>
          <w:rFonts w:ascii="STIXGeneral"/>
          <w:i/>
          <w:sz w:val="14"/>
        </w:rPr>
        <w:t>m</w:t>
      </w:r>
    </w:p>
    <w:p w14:paraId="255E1AF4" w14:textId="77777777" w:rsidR="00A06F20" w:rsidRDefault="00483322">
      <w:pPr>
        <w:spacing w:line="290" w:lineRule="exact"/>
        <w:ind w:left="136"/>
        <w:rPr>
          <w:rFonts w:ascii="STIX Math"/>
          <w:sz w:val="14"/>
        </w:rPr>
      </w:pPr>
      <w:r>
        <w:rPr>
          <w:rFonts w:ascii="STIX Math"/>
          <w:sz w:val="14"/>
        </w:rPr>
        <w:t>(</w:t>
      </w:r>
      <w:r>
        <w:rPr>
          <w:rFonts w:ascii="STIXGeneral"/>
          <w:i/>
          <w:sz w:val="14"/>
        </w:rPr>
        <w:t>p</w:t>
      </w:r>
      <w:r>
        <w:rPr>
          <w:rFonts w:ascii="STIX Math"/>
          <w:sz w:val="14"/>
        </w:rPr>
        <w:t>)</w:t>
      </w:r>
    </w:p>
    <w:p w14:paraId="263CC2EE" w14:textId="77777777" w:rsidR="00A06F20" w:rsidRDefault="00483322">
      <w:pPr>
        <w:spacing w:line="171" w:lineRule="exact"/>
        <w:ind w:left="136"/>
        <w:rPr>
          <w:rFonts w:ascii="STIXGeneral"/>
          <w:i/>
          <w:sz w:val="14"/>
        </w:rPr>
      </w:pPr>
      <w:r>
        <w:rPr>
          <w:rFonts w:ascii="STIXGeneral"/>
          <w:i/>
          <w:sz w:val="14"/>
        </w:rPr>
        <w:t>m</w:t>
      </w:r>
    </w:p>
    <w:p w14:paraId="040EF876" w14:textId="77777777" w:rsidR="00A06F20" w:rsidRDefault="00483322">
      <w:pPr>
        <w:spacing w:before="96"/>
        <w:ind w:left="347"/>
        <w:rPr>
          <w:sz w:val="20"/>
        </w:rPr>
      </w:pPr>
      <w:r>
        <w:br w:type="column"/>
      </w:r>
      <w:bookmarkStart w:id="23" w:name="_bookmark10"/>
      <w:bookmarkEnd w:id="23"/>
      <w:r>
        <w:rPr>
          <w:sz w:val="20"/>
        </w:rPr>
        <w:t>(4)</w:t>
      </w:r>
    </w:p>
    <w:p w14:paraId="4D5E6BBB" w14:textId="77777777" w:rsidR="00A06F20" w:rsidRDefault="00A06F20">
      <w:pPr>
        <w:rPr>
          <w:sz w:val="20"/>
        </w:rPr>
        <w:sectPr w:rsidR="00A06F20">
          <w:type w:val="continuous"/>
          <w:pgSz w:w="11910" w:h="15820"/>
          <w:pgMar w:top="540" w:right="900" w:bottom="1080" w:left="900" w:header="720" w:footer="720" w:gutter="0"/>
          <w:cols w:num="6" w:space="720" w:equalWidth="0">
            <w:col w:w="4884" w:space="40"/>
            <w:col w:w="696" w:space="39"/>
            <w:col w:w="768" w:space="39"/>
            <w:col w:w="458" w:space="39"/>
            <w:col w:w="929" w:space="1513"/>
            <w:col w:w="705"/>
          </w:cols>
        </w:sectPr>
      </w:pPr>
    </w:p>
    <w:p w14:paraId="3A57CCDC" w14:textId="77777777" w:rsidR="00A06F20" w:rsidRDefault="00483322">
      <w:pPr>
        <w:pStyle w:val="Heading3"/>
        <w:spacing w:before="4" w:line="250" w:lineRule="exact"/>
        <w:ind w:right="38" w:firstLine="138"/>
      </w:pPr>
      <w:r>
        <w:t>and</w:t>
      </w:r>
      <w:r>
        <w:rPr>
          <w:spacing w:val="-8"/>
        </w:rPr>
        <w:t xml:space="preserve"> </w:t>
      </w:r>
      <w:r>
        <w:t>vector</w:t>
      </w:r>
      <w:r>
        <w:rPr>
          <w:spacing w:val="-12"/>
        </w:rPr>
        <w:t xml:space="preserve"> </w:t>
      </w:r>
      <w:r>
        <w:rPr>
          <w:rFonts w:ascii="STIXGeneral"/>
          <w:i/>
        </w:rPr>
        <w:t>b</w:t>
      </w:r>
      <w:r>
        <w:t>,</w:t>
      </w:r>
      <w:r>
        <w:rPr>
          <w:spacing w:val="-8"/>
        </w:rPr>
        <w:t xml:space="preserve"> </w:t>
      </w:r>
      <w:r>
        <w:t>respectively.</w:t>
      </w:r>
      <w:r>
        <w:rPr>
          <w:spacing w:val="-7"/>
        </w:rPr>
        <w:t xml:space="preserve"> </w:t>
      </w:r>
      <w:proofErr w:type="spellStart"/>
      <w:r>
        <w:t>Rosalidar</w:t>
      </w:r>
      <w:proofErr w:type="spellEnd"/>
      <w:r>
        <w:rPr>
          <w:spacing w:val="-8"/>
        </w:rPr>
        <w:t xml:space="preserve"> </w:t>
      </w:r>
      <w:r>
        <w:t>et</w:t>
      </w:r>
      <w:r>
        <w:rPr>
          <w:spacing w:val="-8"/>
        </w:rPr>
        <w:t xml:space="preserve"> </w:t>
      </w:r>
      <w:r>
        <w:t>al.</w:t>
      </w:r>
      <w:r>
        <w:rPr>
          <w:spacing w:val="-7"/>
        </w:rPr>
        <w:t xml:space="preserve"> </w:t>
      </w:r>
      <w:r>
        <w:t>[</w:t>
      </w:r>
      <w:hyperlink w:anchor="_bookmark164" w:history="1">
        <w:r>
          <w:rPr>
            <w:color w:val="0000FF"/>
          </w:rPr>
          <w:t>140</w:t>
        </w:r>
      </w:hyperlink>
      <w:r>
        <w:t>]</w:t>
      </w:r>
      <w:r>
        <w:rPr>
          <w:spacing w:val="-8"/>
        </w:rPr>
        <w:t xml:space="preserve"> </w:t>
      </w:r>
      <w:r>
        <w:t xml:space="preserve">presented </w:t>
      </w:r>
      <w:r>
        <w:rPr>
          <w:spacing w:val="2"/>
        </w:rPr>
        <w:t xml:space="preserve">the </w:t>
      </w:r>
      <w:r>
        <w:rPr>
          <w:spacing w:val="3"/>
        </w:rPr>
        <w:t xml:space="preserve">asymmetrical thermal distribution </w:t>
      </w:r>
      <w:r>
        <w:t xml:space="preserve">on </w:t>
      </w:r>
      <w:r>
        <w:rPr>
          <w:spacing w:val="2"/>
        </w:rPr>
        <w:t xml:space="preserve">breast </w:t>
      </w:r>
      <w:r>
        <w:rPr>
          <w:spacing w:val="3"/>
        </w:rPr>
        <w:t xml:space="preserve">thermo- </w:t>
      </w:r>
      <w:r>
        <w:rPr>
          <w:spacing w:val="2"/>
        </w:rPr>
        <w:t xml:space="preserve">grams using computer-assisted </w:t>
      </w:r>
      <w:r>
        <w:t xml:space="preserve">technology. The </w:t>
      </w:r>
      <w:r>
        <w:rPr>
          <w:spacing w:val="3"/>
        </w:rPr>
        <w:t xml:space="preserve">reported </w:t>
      </w:r>
      <w:r>
        <w:rPr>
          <w:spacing w:val="-3"/>
        </w:rPr>
        <w:t>work</w:t>
      </w:r>
      <w:r>
        <w:rPr>
          <w:spacing w:val="-10"/>
        </w:rPr>
        <w:t xml:space="preserve"> </w:t>
      </w:r>
      <w:r>
        <w:t>has</w:t>
      </w:r>
      <w:r>
        <w:rPr>
          <w:spacing w:val="-10"/>
        </w:rPr>
        <w:t xml:space="preserve"> </w:t>
      </w:r>
      <w:r>
        <w:t>shown</w:t>
      </w:r>
      <w:r>
        <w:rPr>
          <w:spacing w:val="-11"/>
        </w:rPr>
        <w:t xml:space="preserve"> </w:t>
      </w:r>
      <w:r>
        <w:t>that</w:t>
      </w:r>
      <w:r>
        <w:rPr>
          <w:spacing w:val="-10"/>
        </w:rPr>
        <w:t xml:space="preserve"> </w:t>
      </w:r>
      <w:r>
        <w:t>the</w:t>
      </w:r>
      <w:r>
        <w:rPr>
          <w:spacing w:val="-10"/>
        </w:rPr>
        <w:t xml:space="preserve"> </w:t>
      </w:r>
      <w:r>
        <w:t>current</w:t>
      </w:r>
      <w:r>
        <w:rPr>
          <w:spacing w:val="-10"/>
        </w:rPr>
        <w:t xml:space="preserve"> </w:t>
      </w:r>
      <w:r>
        <w:t>neural</w:t>
      </w:r>
      <w:r>
        <w:rPr>
          <w:spacing w:val="-10"/>
        </w:rPr>
        <w:t xml:space="preserve"> </w:t>
      </w:r>
      <w:r>
        <w:t>learning</w:t>
      </w:r>
      <w:r>
        <w:rPr>
          <w:spacing w:val="-10"/>
        </w:rPr>
        <w:t xml:space="preserve"> </w:t>
      </w:r>
      <w:r>
        <w:t>models</w:t>
      </w:r>
      <w:r>
        <w:rPr>
          <w:spacing w:val="-10"/>
        </w:rPr>
        <w:t xml:space="preserve"> </w:t>
      </w:r>
      <w:r>
        <w:rPr>
          <w:spacing w:val="-4"/>
        </w:rPr>
        <w:t xml:space="preserve">have </w:t>
      </w:r>
      <w:r>
        <w:t xml:space="preserve">increased the classification accuracy of breast cancer </w:t>
      </w:r>
      <w:proofErr w:type="spellStart"/>
      <w:r>
        <w:t>ther</w:t>
      </w:r>
      <w:proofErr w:type="spellEnd"/>
      <w:r>
        <w:t xml:space="preserve">- </w:t>
      </w:r>
      <w:proofErr w:type="spellStart"/>
      <w:r>
        <w:t>mograms</w:t>
      </w:r>
      <w:proofErr w:type="spellEnd"/>
      <w:r>
        <w:t>. Taher et al. [</w:t>
      </w:r>
      <w:hyperlink w:anchor="_bookmark190" w:history="1">
        <w:r>
          <w:rPr>
            <w:color w:val="0000FF"/>
          </w:rPr>
          <w:t>165</w:t>
        </w:r>
      </w:hyperlink>
      <w:r>
        <w:t>] worked on the CAD system</w:t>
      </w:r>
      <w:r>
        <w:rPr>
          <w:spacing w:val="44"/>
        </w:rPr>
        <w:t xml:space="preserve"> </w:t>
      </w:r>
      <w:r>
        <w:t>to</w:t>
      </w:r>
    </w:p>
    <w:p w14:paraId="555AEB4A" w14:textId="77777777" w:rsidR="00A06F20" w:rsidRDefault="00483322">
      <w:pPr>
        <w:tabs>
          <w:tab w:val="left" w:pos="1766"/>
          <w:tab w:val="left" w:pos="2602"/>
        </w:tabs>
        <w:spacing w:before="169" w:line="194" w:lineRule="auto"/>
        <w:ind w:left="120" w:right="117" w:firstLine="226"/>
        <w:rPr>
          <w:sz w:val="20"/>
        </w:rPr>
      </w:pPr>
      <w:r>
        <w:br w:type="column"/>
      </w:r>
      <w:r>
        <w:rPr>
          <w:sz w:val="20"/>
        </w:rPr>
        <w:t xml:space="preserve">Here, </w:t>
      </w:r>
      <w:r>
        <w:rPr>
          <w:rFonts w:ascii="STIXGeneral"/>
          <w:i/>
          <w:sz w:val="20"/>
        </w:rPr>
        <w:t xml:space="preserve">E </w:t>
      </w:r>
      <w:r>
        <w:rPr>
          <w:sz w:val="20"/>
        </w:rPr>
        <w:t>denotes</w:t>
      </w:r>
      <w:r>
        <w:rPr>
          <w:spacing w:val="-13"/>
          <w:sz w:val="20"/>
        </w:rPr>
        <w:t xml:space="preserve"> </w:t>
      </w:r>
      <w:r>
        <w:rPr>
          <w:sz w:val="20"/>
        </w:rPr>
        <w:t>the</w:t>
      </w:r>
      <w:r>
        <w:rPr>
          <w:spacing w:val="-6"/>
          <w:sz w:val="20"/>
        </w:rPr>
        <w:t xml:space="preserve"> </w:t>
      </w:r>
      <w:r>
        <w:rPr>
          <w:sz w:val="20"/>
        </w:rPr>
        <w:t>error,</w:t>
      </w:r>
      <w:r>
        <w:rPr>
          <w:sz w:val="20"/>
        </w:rPr>
        <w:tab/>
        <w:t xml:space="preserve">is the weight associated </w:t>
      </w:r>
      <w:r>
        <w:rPr>
          <w:spacing w:val="-4"/>
          <w:sz w:val="20"/>
        </w:rPr>
        <w:t xml:space="preserve">with </w:t>
      </w:r>
      <w:r>
        <w:rPr>
          <w:sz w:val="20"/>
        </w:rPr>
        <w:t>each</w:t>
      </w:r>
      <w:r>
        <w:rPr>
          <w:spacing w:val="-2"/>
          <w:sz w:val="20"/>
        </w:rPr>
        <w:t xml:space="preserve"> </w:t>
      </w:r>
      <w:r>
        <w:rPr>
          <w:sz w:val="20"/>
        </w:rPr>
        <w:t>instance</w:t>
      </w:r>
      <w:r>
        <w:rPr>
          <w:spacing w:val="-2"/>
          <w:sz w:val="20"/>
        </w:rPr>
        <w:t xml:space="preserve"> </w:t>
      </w:r>
      <w:r>
        <w:rPr>
          <w:sz w:val="20"/>
        </w:rPr>
        <w:t>and</w:t>
      </w:r>
      <w:r>
        <w:rPr>
          <w:sz w:val="20"/>
        </w:rPr>
        <w:tab/>
        <w:t xml:space="preserve">is the size of the </w:t>
      </w:r>
      <w:r>
        <w:rPr>
          <w:sz w:val="20"/>
        </w:rPr>
        <w:t xml:space="preserve">dataset, and </w:t>
      </w:r>
      <w:r>
        <w:rPr>
          <w:rFonts w:ascii="STIXGeneral"/>
          <w:i/>
          <w:sz w:val="20"/>
        </w:rPr>
        <w:t>p</w:t>
      </w:r>
      <w:r>
        <w:rPr>
          <w:rFonts w:ascii="STIXGeneral"/>
          <w:i/>
          <w:spacing w:val="-5"/>
          <w:sz w:val="20"/>
        </w:rPr>
        <w:t xml:space="preserve"> </w:t>
      </w:r>
      <w:r>
        <w:rPr>
          <w:sz w:val="20"/>
        </w:rPr>
        <w:t>denotes</w:t>
      </w:r>
    </w:p>
    <w:p w14:paraId="1C0147C8" w14:textId="77777777" w:rsidR="00A06F20" w:rsidRDefault="00483322">
      <w:pPr>
        <w:spacing w:line="250" w:lineRule="exact"/>
        <w:ind w:left="120"/>
        <w:rPr>
          <w:sz w:val="20"/>
        </w:rPr>
      </w:pPr>
      <w:r>
        <w:rPr>
          <w:sz w:val="20"/>
        </w:rPr>
        <w:t xml:space="preserve">the number of the weak learners. The hypothesis </w:t>
      </w:r>
      <w:r>
        <w:rPr>
          <w:rFonts w:ascii="STIX Math"/>
          <w:i/>
          <w:sz w:val="20"/>
        </w:rPr>
        <w:t xml:space="preserve">h  </w:t>
      </w:r>
      <w:r>
        <w:rPr>
          <w:rFonts w:ascii="STIX Math"/>
          <w:i/>
          <w:spacing w:val="11"/>
          <w:sz w:val="20"/>
        </w:rPr>
        <w:t xml:space="preserve"> </w:t>
      </w:r>
      <w:r>
        <w:rPr>
          <w:rFonts w:ascii="STIXGeneral"/>
          <w:i/>
          <w:sz w:val="20"/>
        </w:rPr>
        <w:t>s</w:t>
      </w:r>
      <w:r>
        <w:rPr>
          <w:rFonts w:ascii="STIXGeneral"/>
          <w:i/>
          <w:position w:val="-4"/>
          <w:sz w:val="14"/>
        </w:rPr>
        <w:t xml:space="preserve">m    </w:t>
      </w:r>
      <w:r>
        <w:rPr>
          <w:sz w:val="20"/>
        </w:rPr>
        <w:t>for</w:t>
      </w:r>
    </w:p>
    <w:p w14:paraId="782B8B96" w14:textId="77777777" w:rsidR="00A06F20" w:rsidRDefault="00483322">
      <w:pPr>
        <w:spacing w:before="5" w:line="194" w:lineRule="auto"/>
        <w:ind w:left="120"/>
        <w:rPr>
          <w:sz w:val="20"/>
        </w:rPr>
      </w:pPr>
      <w:r>
        <w:rPr>
          <w:sz w:val="20"/>
        </w:rPr>
        <w:t>each</w:t>
      </w:r>
      <w:r>
        <w:rPr>
          <w:spacing w:val="-12"/>
          <w:sz w:val="20"/>
        </w:rPr>
        <w:t xml:space="preserve"> </w:t>
      </w:r>
      <w:r>
        <w:rPr>
          <w:sz w:val="20"/>
        </w:rPr>
        <w:t>of</w:t>
      </w:r>
      <w:r>
        <w:rPr>
          <w:spacing w:val="-12"/>
          <w:sz w:val="20"/>
        </w:rPr>
        <w:t xml:space="preserve"> </w:t>
      </w:r>
      <w:r>
        <w:rPr>
          <w:sz w:val="20"/>
        </w:rPr>
        <w:t>the</w:t>
      </w:r>
      <w:r>
        <w:rPr>
          <w:spacing w:val="-12"/>
          <w:sz w:val="20"/>
        </w:rPr>
        <w:t xml:space="preserve"> </w:t>
      </w:r>
      <w:r>
        <w:rPr>
          <w:sz w:val="20"/>
        </w:rPr>
        <w:t>s</w:t>
      </w:r>
      <w:r>
        <w:rPr>
          <w:spacing w:val="-11"/>
          <w:sz w:val="20"/>
        </w:rPr>
        <w:t xml:space="preserve"> </w:t>
      </w:r>
      <w:r>
        <w:rPr>
          <w:sz w:val="20"/>
        </w:rPr>
        <w:t>instances</w:t>
      </w:r>
      <w:r>
        <w:rPr>
          <w:spacing w:val="-12"/>
          <w:sz w:val="20"/>
        </w:rPr>
        <w:t xml:space="preserve"> </w:t>
      </w:r>
      <w:r>
        <w:rPr>
          <w:sz w:val="20"/>
        </w:rPr>
        <w:t>is</w:t>
      </w:r>
      <w:r>
        <w:rPr>
          <w:spacing w:val="-12"/>
          <w:sz w:val="20"/>
        </w:rPr>
        <w:t xml:space="preserve"> </w:t>
      </w:r>
      <w:r>
        <w:rPr>
          <w:sz w:val="20"/>
        </w:rPr>
        <w:t>evaluated</w:t>
      </w:r>
      <w:r>
        <w:rPr>
          <w:spacing w:val="-12"/>
          <w:sz w:val="20"/>
        </w:rPr>
        <w:t xml:space="preserve"> </w:t>
      </w:r>
      <w:r>
        <w:rPr>
          <w:sz w:val="20"/>
        </w:rPr>
        <w:t>under</w:t>
      </w:r>
      <w:r>
        <w:rPr>
          <w:spacing w:val="-12"/>
          <w:sz w:val="20"/>
        </w:rPr>
        <w:t xml:space="preserve"> </w:t>
      </w:r>
      <w:r>
        <w:rPr>
          <w:sz w:val="20"/>
        </w:rPr>
        <w:t>the</w:t>
      </w:r>
      <w:r>
        <w:rPr>
          <w:spacing w:val="-11"/>
          <w:sz w:val="20"/>
        </w:rPr>
        <w:t xml:space="preserve"> </w:t>
      </w:r>
      <w:r>
        <w:rPr>
          <w:sz w:val="20"/>
        </w:rPr>
        <w:t>condition</w:t>
      </w:r>
      <w:r>
        <w:rPr>
          <w:spacing w:val="-12"/>
          <w:sz w:val="20"/>
        </w:rPr>
        <w:t xml:space="preserve"> </w:t>
      </w:r>
      <w:proofErr w:type="spellStart"/>
      <w:r>
        <w:rPr>
          <w:sz w:val="20"/>
        </w:rPr>
        <w:t>func</w:t>
      </w:r>
      <w:proofErr w:type="spellEnd"/>
      <w:r>
        <w:rPr>
          <w:sz w:val="20"/>
        </w:rPr>
        <w:t xml:space="preserve">- </w:t>
      </w:r>
      <w:proofErr w:type="spellStart"/>
      <w:r>
        <w:rPr>
          <w:sz w:val="20"/>
        </w:rPr>
        <w:t>tion</w:t>
      </w:r>
      <w:proofErr w:type="spellEnd"/>
      <w:r>
        <w:rPr>
          <w:spacing w:val="-14"/>
          <w:sz w:val="20"/>
        </w:rPr>
        <w:t xml:space="preserve"> </w:t>
      </w:r>
      <w:proofErr w:type="gramStart"/>
      <w:r>
        <w:rPr>
          <w:rFonts w:ascii="STIXGeneral"/>
          <w:i/>
          <w:sz w:val="20"/>
        </w:rPr>
        <w:t>C</w:t>
      </w:r>
      <w:r>
        <w:rPr>
          <w:rFonts w:ascii="STIXGeneral"/>
          <w:i/>
          <w:spacing w:val="-35"/>
          <w:sz w:val="20"/>
        </w:rPr>
        <w:t xml:space="preserve"> </w:t>
      </w:r>
      <w:r>
        <w:rPr>
          <w:sz w:val="20"/>
        </w:rPr>
        <w:t>.</w:t>
      </w:r>
      <w:proofErr w:type="gramEnd"/>
      <w:r>
        <w:rPr>
          <w:sz w:val="20"/>
        </w:rPr>
        <w:t xml:space="preserve"> The weight </w:t>
      </w:r>
      <w:proofErr w:type="spellStart"/>
      <w:r>
        <w:rPr>
          <w:sz w:val="20"/>
        </w:rPr>
        <w:t>Updation</w:t>
      </w:r>
      <w:proofErr w:type="spellEnd"/>
      <w:r>
        <w:rPr>
          <w:spacing w:val="1"/>
          <w:sz w:val="20"/>
        </w:rPr>
        <w:t xml:space="preserve"> </w:t>
      </w:r>
      <w:r>
        <w:rPr>
          <w:sz w:val="20"/>
        </w:rPr>
        <w:t>formula is given in Eq.</w:t>
      </w:r>
      <w:r>
        <w:rPr>
          <w:spacing w:val="1"/>
          <w:sz w:val="20"/>
        </w:rPr>
        <w:t xml:space="preserve"> </w:t>
      </w:r>
      <w:r>
        <w:rPr>
          <w:sz w:val="20"/>
        </w:rPr>
        <w:t>(</w:t>
      </w:r>
      <w:hyperlink w:anchor="_bookmark11" w:history="1">
        <w:r>
          <w:rPr>
            <w:color w:val="0000FF"/>
            <w:sz w:val="20"/>
          </w:rPr>
          <w:t>5</w:t>
        </w:r>
      </w:hyperlink>
      <w:r>
        <w:rPr>
          <w:sz w:val="20"/>
        </w:rPr>
        <w:t>).</w:t>
      </w:r>
    </w:p>
    <w:p w14:paraId="3996E1B8" w14:textId="77777777" w:rsidR="00A06F20" w:rsidRDefault="00A06F20">
      <w:pPr>
        <w:spacing w:line="194" w:lineRule="auto"/>
        <w:rPr>
          <w:sz w:val="20"/>
        </w:rPr>
        <w:sectPr w:rsidR="00A06F20">
          <w:type w:val="continuous"/>
          <w:pgSz w:w="11910" w:h="15820"/>
          <w:pgMar w:top="540" w:right="900" w:bottom="1080" w:left="900" w:header="720" w:footer="720" w:gutter="0"/>
          <w:cols w:num="2" w:space="720" w:equalWidth="0">
            <w:col w:w="4924" w:space="178"/>
            <w:col w:w="5008"/>
          </w:cols>
        </w:sectPr>
      </w:pPr>
    </w:p>
    <w:p w14:paraId="6C5E1CCB" w14:textId="77777777" w:rsidR="00A06F20" w:rsidRDefault="00483322">
      <w:pPr>
        <w:spacing w:line="225" w:lineRule="exact"/>
        <w:ind w:left="120"/>
        <w:rPr>
          <w:sz w:val="20"/>
        </w:rPr>
      </w:pPr>
      <w:r>
        <w:rPr>
          <w:sz w:val="20"/>
        </w:rPr>
        <w:t>diagnose</w:t>
      </w:r>
      <w:r>
        <w:rPr>
          <w:spacing w:val="-10"/>
          <w:sz w:val="20"/>
        </w:rPr>
        <w:t xml:space="preserve"> </w:t>
      </w:r>
      <w:r>
        <w:rPr>
          <w:sz w:val="20"/>
        </w:rPr>
        <w:t>lung</w:t>
      </w:r>
      <w:r>
        <w:rPr>
          <w:spacing w:val="-10"/>
          <w:sz w:val="20"/>
        </w:rPr>
        <w:t xml:space="preserve"> </w:t>
      </w:r>
      <w:r>
        <w:rPr>
          <w:spacing w:val="-3"/>
          <w:sz w:val="20"/>
        </w:rPr>
        <w:t>cancer.</w:t>
      </w:r>
      <w:r>
        <w:rPr>
          <w:spacing w:val="-10"/>
          <w:sz w:val="20"/>
        </w:rPr>
        <w:t xml:space="preserve"> </w:t>
      </w:r>
      <w:r>
        <w:rPr>
          <w:sz w:val="20"/>
        </w:rPr>
        <w:t>They</w:t>
      </w:r>
      <w:r>
        <w:rPr>
          <w:spacing w:val="-10"/>
          <w:sz w:val="20"/>
        </w:rPr>
        <w:t xml:space="preserve"> </w:t>
      </w:r>
      <w:r>
        <w:rPr>
          <w:sz w:val="20"/>
        </w:rPr>
        <w:t>used</w:t>
      </w:r>
      <w:r>
        <w:rPr>
          <w:spacing w:val="-10"/>
          <w:sz w:val="20"/>
        </w:rPr>
        <w:t xml:space="preserve"> </w:t>
      </w:r>
      <w:r>
        <w:rPr>
          <w:sz w:val="20"/>
        </w:rPr>
        <w:t>the</w:t>
      </w:r>
      <w:r>
        <w:rPr>
          <w:spacing w:val="-10"/>
          <w:sz w:val="20"/>
        </w:rPr>
        <w:t xml:space="preserve"> </w:t>
      </w:r>
      <w:r>
        <w:rPr>
          <w:sz w:val="20"/>
        </w:rPr>
        <w:t>database</w:t>
      </w:r>
      <w:r>
        <w:rPr>
          <w:spacing w:val="-9"/>
          <w:sz w:val="20"/>
        </w:rPr>
        <w:t xml:space="preserve"> </w:t>
      </w:r>
      <w:r>
        <w:rPr>
          <w:sz w:val="20"/>
        </w:rPr>
        <w:t>of</w:t>
      </w:r>
      <w:r>
        <w:rPr>
          <w:spacing w:val="-10"/>
          <w:sz w:val="20"/>
        </w:rPr>
        <w:t xml:space="preserve"> </w:t>
      </w:r>
      <w:r>
        <w:rPr>
          <w:sz w:val="20"/>
        </w:rPr>
        <w:t>100</w:t>
      </w:r>
      <w:r>
        <w:rPr>
          <w:spacing w:val="-10"/>
          <w:sz w:val="20"/>
        </w:rPr>
        <w:t xml:space="preserve"> </w:t>
      </w:r>
      <w:r>
        <w:rPr>
          <w:sz w:val="20"/>
        </w:rPr>
        <w:t>sputum</w:t>
      </w:r>
    </w:p>
    <w:p w14:paraId="7183867D" w14:textId="77777777" w:rsidR="00A06F20" w:rsidRDefault="00483322">
      <w:pPr>
        <w:spacing w:line="225" w:lineRule="exact"/>
        <w:ind w:left="120"/>
        <w:rPr>
          <w:rFonts w:ascii="Trebuchet MS" w:hAnsi="Trebuchet MS"/>
          <w:sz w:val="20"/>
        </w:rPr>
      </w:pPr>
      <w:r>
        <w:br w:type="column"/>
      </w:r>
      <w:r>
        <w:rPr>
          <w:rFonts w:ascii="STIXGeneral" w:hAnsi="STIXGeneral"/>
          <w:i/>
          <w:sz w:val="20"/>
        </w:rPr>
        <w:t>w</w:t>
      </w:r>
      <w:r>
        <w:rPr>
          <w:rFonts w:ascii="STIX Math" w:hAnsi="STIX Math"/>
          <w:sz w:val="20"/>
          <w:vertAlign w:val="superscript"/>
        </w:rPr>
        <w:t>(</w:t>
      </w:r>
      <w:r>
        <w:rPr>
          <w:rFonts w:ascii="STIXGeneral" w:hAnsi="STIXGeneral"/>
          <w:i/>
          <w:sz w:val="20"/>
          <w:vertAlign w:val="superscript"/>
        </w:rPr>
        <w:t>p</w:t>
      </w:r>
      <w:r>
        <w:rPr>
          <w:rFonts w:ascii="STIX Math" w:hAnsi="STIX Math"/>
          <w:sz w:val="20"/>
          <w:vertAlign w:val="superscript"/>
        </w:rPr>
        <w:t>+</w:t>
      </w:r>
      <w:r>
        <w:rPr>
          <w:rFonts w:ascii="Times New Roman" w:hAnsi="Times New Roman"/>
          <w:sz w:val="20"/>
          <w:vertAlign w:val="superscript"/>
        </w:rPr>
        <w:t>1</w:t>
      </w:r>
      <w:r>
        <w:rPr>
          <w:rFonts w:ascii="STIX Math" w:hAnsi="STIX Math"/>
          <w:sz w:val="20"/>
          <w:vertAlign w:val="superscript"/>
        </w:rPr>
        <w:t>)</w:t>
      </w:r>
      <w:r>
        <w:rPr>
          <w:rFonts w:ascii="STIX Math" w:hAnsi="STIX Math"/>
          <w:sz w:val="20"/>
        </w:rPr>
        <w:t xml:space="preserve"> = </w:t>
      </w:r>
      <w:r>
        <w:rPr>
          <w:rFonts w:ascii="STIXGeneral" w:hAnsi="STIXGeneral"/>
          <w:i/>
          <w:sz w:val="20"/>
        </w:rPr>
        <w:t>w</w:t>
      </w:r>
      <w:r>
        <w:rPr>
          <w:rFonts w:ascii="STIX Math" w:hAnsi="STIX Math"/>
          <w:sz w:val="20"/>
          <w:vertAlign w:val="superscript"/>
        </w:rPr>
        <w:t>(</w:t>
      </w:r>
      <w:r>
        <w:rPr>
          <w:rFonts w:ascii="STIXGeneral" w:hAnsi="STIXGeneral"/>
          <w:i/>
          <w:sz w:val="20"/>
          <w:vertAlign w:val="superscript"/>
        </w:rPr>
        <w:t>p</w:t>
      </w:r>
      <w:r>
        <w:rPr>
          <w:rFonts w:ascii="STIX Math" w:hAnsi="STIX Math"/>
          <w:sz w:val="20"/>
          <w:vertAlign w:val="superscript"/>
        </w:rPr>
        <w:t>)</w:t>
      </w:r>
      <w:r>
        <w:rPr>
          <w:rFonts w:ascii="STIX Math" w:hAnsi="STIX Math"/>
          <w:sz w:val="20"/>
        </w:rPr>
        <w:t xml:space="preserve"> ∗ </w:t>
      </w:r>
      <w:r>
        <w:rPr>
          <w:rFonts w:ascii="STIXGeneral" w:hAnsi="STIXGeneral"/>
          <w:i/>
          <w:sz w:val="20"/>
        </w:rPr>
        <w:t>exp</w:t>
      </w:r>
      <w:r>
        <w:rPr>
          <w:rFonts w:ascii="Trebuchet MS" w:hAnsi="Trebuchet MS"/>
          <w:position w:val="16"/>
          <w:sz w:val="20"/>
        </w:rPr>
        <w:t>.</w:t>
      </w:r>
      <w:r>
        <w:rPr>
          <w:rFonts w:ascii="STIX Math" w:hAnsi="STIX Math"/>
          <w:i/>
          <w:sz w:val="20"/>
        </w:rPr>
        <w:t>µ</w:t>
      </w:r>
      <w:r>
        <w:rPr>
          <w:rFonts w:ascii="STIXGeneral" w:hAnsi="STIXGeneral"/>
          <w:i/>
          <w:position w:val="-4"/>
          <w:sz w:val="14"/>
        </w:rPr>
        <w:t xml:space="preserve">p </w:t>
      </w:r>
      <w:r>
        <w:rPr>
          <w:rFonts w:ascii="STIX Math" w:hAnsi="STIX Math"/>
          <w:sz w:val="20"/>
        </w:rPr>
        <w:t>∗</w:t>
      </w:r>
      <w:r>
        <w:rPr>
          <w:rFonts w:ascii="STIX Math" w:hAnsi="STIX Math"/>
          <w:sz w:val="20"/>
        </w:rPr>
        <w:t xml:space="preserve"> </w:t>
      </w:r>
      <w:r>
        <w:rPr>
          <w:rFonts w:ascii="STIXGeneral" w:hAnsi="STIXGeneral"/>
          <w:i/>
          <w:sz w:val="20"/>
        </w:rPr>
        <w:t>C</w:t>
      </w:r>
      <w:r>
        <w:rPr>
          <w:rFonts w:ascii="Trebuchet MS" w:hAnsi="Trebuchet MS"/>
          <w:position w:val="16"/>
          <w:sz w:val="20"/>
        </w:rPr>
        <w:t>.</w:t>
      </w:r>
      <w:r>
        <w:rPr>
          <w:rFonts w:ascii="STIXGeneral" w:hAnsi="STIXGeneral"/>
          <w:i/>
          <w:sz w:val="20"/>
        </w:rPr>
        <w:t>s</w:t>
      </w:r>
      <w:r>
        <w:rPr>
          <w:rFonts w:ascii="STIXGeneral" w:hAnsi="STIXGeneral"/>
          <w:i/>
          <w:position w:val="-4"/>
          <w:sz w:val="14"/>
        </w:rPr>
        <w:t xml:space="preserve">m </w:t>
      </w:r>
      <w:r>
        <w:rPr>
          <w:rFonts w:ascii="Arial" w:hAnsi="Arial"/>
          <w:sz w:val="20"/>
        </w:rPr>
        <w:t xml:space="preserve">≠ </w:t>
      </w:r>
      <w:r>
        <w:rPr>
          <w:rFonts w:ascii="STIX Math" w:hAnsi="STIX Math"/>
          <w:i/>
          <w:sz w:val="20"/>
        </w:rPr>
        <w:t>h</w:t>
      </w:r>
      <w:r>
        <w:rPr>
          <w:rFonts w:ascii="STIXGeneral" w:hAnsi="STIXGeneral"/>
          <w:i/>
          <w:position w:val="-4"/>
          <w:sz w:val="14"/>
        </w:rPr>
        <w:t>p</w:t>
      </w:r>
      <w:r>
        <w:rPr>
          <w:rFonts w:ascii="Trebuchet MS" w:hAnsi="Trebuchet MS"/>
          <w:position w:val="16"/>
          <w:sz w:val="20"/>
        </w:rPr>
        <w:t>.</w:t>
      </w:r>
      <w:r>
        <w:rPr>
          <w:rFonts w:ascii="STIXGeneral" w:hAnsi="STIXGeneral"/>
          <w:i/>
          <w:sz w:val="20"/>
        </w:rPr>
        <w:t>s</w:t>
      </w:r>
      <w:r>
        <w:rPr>
          <w:rFonts w:ascii="STIXGeneral" w:hAnsi="STIXGeneral"/>
          <w:i/>
          <w:position w:val="-4"/>
          <w:sz w:val="14"/>
        </w:rPr>
        <w:t>m</w:t>
      </w:r>
      <w:r>
        <w:rPr>
          <w:rFonts w:ascii="Trebuchet MS" w:hAnsi="Trebuchet MS"/>
          <w:position w:val="16"/>
          <w:sz w:val="20"/>
        </w:rPr>
        <w:t>ΣΣ</w:t>
      </w:r>
    </w:p>
    <w:p w14:paraId="5DCB553B" w14:textId="77777777" w:rsidR="00A06F20" w:rsidRDefault="00483322">
      <w:pPr>
        <w:spacing w:before="85" w:line="140" w:lineRule="exact"/>
        <w:ind w:left="120"/>
        <w:rPr>
          <w:sz w:val="20"/>
        </w:rPr>
      </w:pPr>
      <w:r>
        <w:br w:type="column"/>
      </w:r>
      <w:bookmarkStart w:id="24" w:name="_bookmark11"/>
      <w:bookmarkEnd w:id="24"/>
      <w:r>
        <w:rPr>
          <w:sz w:val="20"/>
        </w:rPr>
        <w:t>(5)</w:t>
      </w:r>
    </w:p>
    <w:p w14:paraId="5C91A0F5" w14:textId="77777777" w:rsidR="00A06F20" w:rsidRDefault="00A06F20">
      <w:pPr>
        <w:spacing w:line="140" w:lineRule="exact"/>
        <w:rPr>
          <w:sz w:val="20"/>
        </w:rPr>
        <w:sectPr w:rsidR="00A06F20">
          <w:type w:val="continuous"/>
          <w:pgSz w:w="11910" w:h="15820"/>
          <w:pgMar w:top="540" w:right="900" w:bottom="1080" w:left="900" w:header="720" w:footer="720" w:gutter="0"/>
          <w:cols w:num="3" w:space="720" w:equalWidth="0">
            <w:col w:w="4925" w:space="174"/>
            <w:col w:w="3522" w:space="1010"/>
            <w:col w:w="479"/>
          </w:cols>
        </w:sectPr>
      </w:pPr>
    </w:p>
    <w:p w14:paraId="59D8BFC1" w14:textId="77777777" w:rsidR="00A06F20" w:rsidRDefault="00483322">
      <w:pPr>
        <w:pStyle w:val="Heading3"/>
        <w:tabs>
          <w:tab w:val="left" w:pos="5353"/>
          <w:tab w:val="left" w:pos="6074"/>
        </w:tabs>
        <w:spacing w:before="14" w:line="282" w:lineRule="exact"/>
        <w:jc w:val="left"/>
        <w:rPr>
          <w:rFonts w:ascii="STIXGeneral"/>
          <w:i/>
        </w:rPr>
      </w:pPr>
      <w:r>
        <w:t>color images of different patients collected from</w:t>
      </w:r>
      <w:r>
        <w:rPr>
          <w:spacing w:val="15"/>
        </w:rPr>
        <w:t xml:space="preserve"> </w:t>
      </w:r>
      <w:r>
        <w:t>the</w:t>
      </w:r>
      <w:r>
        <w:rPr>
          <w:spacing w:val="2"/>
        </w:rPr>
        <w:t xml:space="preserve"> </w:t>
      </w:r>
      <w:r>
        <w:t>Tokyo</w:t>
      </w:r>
      <w:r>
        <w:tab/>
      </w:r>
      <w:r>
        <w:rPr>
          <w:rFonts w:ascii="STIXGeneral"/>
          <w:i/>
          <w:vertAlign w:val="superscript"/>
        </w:rPr>
        <w:t>m</w:t>
      </w:r>
      <w:r>
        <w:rPr>
          <w:rFonts w:ascii="STIXGeneral"/>
          <w:i/>
        </w:rPr>
        <w:tab/>
      </w:r>
      <w:proofErr w:type="spellStart"/>
      <w:r>
        <w:rPr>
          <w:rFonts w:ascii="STIXGeneral"/>
          <w:i/>
          <w:vertAlign w:val="superscript"/>
        </w:rPr>
        <w:t>m</w:t>
      </w:r>
      <w:proofErr w:type="spellEnd"/>
    </w:p>
    <w:p w14:paraId="6B412667" w14:textId="77777777" w:rsidR="00A06F20" w:rsidRDefault="00483322">
      <w:pPr>
        <w:spacing w:line="224" w:lineRule="exact"/>
        <w:ind w:left="120"/>
        <w:rPr>
          <w:sz w:val="20"/>
        </w:rPr>
      </w:pPr>
      <w:r>
        <w:rPr>
          <w:sz w:val="20"/>
        </w:rPr>
        <w:t>Centre of lung cancer. The new CAD system processed the</w:t>
      </w:r>
    </w:p>
    <w:p w14:paraId="3D6B2EB6" w14:textId="77777777" w:rsidR="00A06F20" w:rsidRDefault="00A06F20">
      <w:pPr>
        <w:spacing w:line="224" w:lineRule="exact"/>
        <w:rPr>
          <w:sz w:val="20"/>
        </w:rPr>
        <w:sectPr w:rsidR="00A06F20">
          <w:type w:val="continuous"/>
          <w:pgSz w:w="11910" w:h="15820"/>
          <w:pgMar w:top="540" w:right="900" w:bottom="1080" w:left="900" w:header="720" w:footer="720" w:gutter="0"/>
          <w:cols w:space="720"/>
        </w:sectPr>
      </w:pPr>
    </w:p>
    <w:p w14:paraId="53EBC82B" w14:textId="77777777" w:rsidR="00A06F20" w:rsidRDefault="00483322">
      <w:pPr>
        <w:spacing w:before="35" w:line="199" w:lineRule="auto"/>
        <w:ind w:left="120" w:right="38"/>
        <w:jc w:val="both"/>
        <w:rPr>
          <w:sz w:val="20"/>
        </w:rPr>
      </w:pPr>
      <w:r>
        <w:rPr>
          <w:sz w:val="20"/>
        </w:rPr>
        <w:t>sputum</w:t>
      </w:r>
      <w:r>
        <w:rPr>
          <w:spacing w:val="-12"/>
          <w:sz w:val="20"/>
        </w:rPr>
        <w:t xml:space="preserve"> </w:t>
      </w:r>
      <w:r>
        <w:rPr>
          <w:sz w:val="20"/>
        </w:rPr>
        <w:t>images</w:t>
      </w:r>
      <w:r>
        <w:rPr>
          <w:spacing w:val="-12"/>
          <w:sz w:val="20"/>
        </w:rPr>
        <w:t xml:space="preserve"> </w:t>
      </w:r>
      <w:r>
        <w:rPr>
          <w:sz w:val="20"/>
        </w:rPr>
        <w:t>and</w:t>
      </w:r>
      <w:r>
        <w:rPr>
          <w:spacing w:val="-12"/>
          <w:sz w:val="20"/>
        </w:rPr>
        <w:t xml:space="preserve"> </w:t>
      </w:r>
      <w:r>
        <w:rPr>
          <w:sz w:val="20"/>
        </w:rPr>
        <w:t>classified</w:t>
      </w:r>
      <w:r>
        <w:rPr>
          <w:spacing w:val="-12"/>
          <w:sz w:val="20"/>
        </w:rPr>
        <w:t xml:space="preserve"> </w:t>
      </w:r>
      <w:r>
        <w:rPr>
          <w:sz w:val="20"/>
        </w:rPr>
        <w:t>them</w:t>
      </w:r>
      <w:r>
        <w:rPr>
          <w:spacing w:val="-12"/>
          <w:sz w:val="20"/>
        </w:rPr>
        <w:t xml:space="preserve"> </w:t>
      </w:r>
      <w:r>
        <w:rPr>
          <w:sz w:val="20"/>
        </w:rPr>
        <w:t>into</w:t>
      </w:r>
      <w:r>
        <w:rPr>
          <w:spacing w:val="-11"/>
          <w:sz w:val="20"/>
        </w:rPr>
        <w:t xml:space="preserve"> </w:t>
      </w:r>
      <w:r>
        <w:rPr>
          <w:sz w:val="20"/>
        </w:rPr>
        <w:t>benign</w:t>
      </w:r>
      <w:r>
        <w:rPr>
          <w:spacing w:val="-12"/>
          <w:sz w:val="20"/>
        </w:rPr>
        <w:t xml:space="preserve"> </w:t>
      </w:r>
      <w:r>
        <w:rPr>
          <w:sz w:val="20"/>
        </w:rPr>
        <w:t>or</w:t>
      </w:r>
      <w:r>
        <w:rPr>
          <w:spacing w:val="-12"/>
          <w:sz w:val="20"/>
        </w:rPr>
        <w:t xml:space="preserve"> </w:t>
      </w:r>
      <w:r>
        <w:rPr>
          <w:sz w:val="20"/>
        </w:rPr>
        <w:t xml:space="preserve">cancerous cells. Another factor observed in the study was the superior performance of Bayesian classification over the rule-based </w:t>
      </w:r>
      <w:r>
        <w:rPr>
          <w:spacing w:val="2"/>
          <w:sz w:val="20"/>
        </w:rPr>
        <w:t xml:space="preserve">heuristic </w:t>
      </w:r>
      <w:r>
        <w:rPr>
          <w:sz w:val="20"/>
        </w:rPr>
        <w:t xml:space="preserve">classification. The Bayesian </w:t>
      </w:r>
      <w:r>
        <w:rPr>
          <w:spacing w:val="2"/>
          <w:sz w:val="20"/>
        </w:rPr>
        <w:t xml:space="preserve">algorithm </w:t>
      </w:r>
      <w:r>
        <w:rPr>
          <w:sz w:val="20"/>
        </w:rPr>
        <w:t>works by computing posterior probabilities as shown in Eq.</w:t>
      </w:r>
      <w:r>
        <w:rPr>
          <w:spacing w:val="7"/>
          <w:sz w:val="20"/>
        </w:rPr>
        <w:t xml:space="preserve"> </w:t>
      </w:r>
      <w:r>
        <w:rPr>
          <w:sz w:val="20"/>
        </w:rPr>
        <w:t>(</w:t>
      </w:r>
      <w:hyperlink w:anchor="_bookmark12" w:history="1">
        <w:r>
          <w:rPr>
            <w:color w:val="0000FF"/>
            <w:sz w:val="20"/>
          </w:rPr>
          <w:t>3</w:t>
        </w:r>
      </w:hyperlink>
      <w:r>
        <w:rPr>
          <w:sz w:val="20"/>
        </w:rPr>
        <w:t>).</w:t>
      </w:r>
    </w:p>
    <w:p w14:paraId="176B0179" w14:textId="77777777" w:rsidR="00A06F20" w:rsidRDefault="00483322">
      <w:pPr>
        <w:pStyle w:val="ListParagraph"/>
        <w:numPr>
          <w:ilvl w:val="1"/>
          <w:numId w:val="9"/>
        </w:numPr>
        <w:tabs>
          <w:tab w:val="left" w:pos="514"/>
        </w:tabs>
        <w:spacing w:before="135"/>
        <w:ind w:right="0" w:hanging="394"/>
        <w:rPr>
          <w:rFonts w:ascii="Trebuchet MS"/>
          <w:b/>
        </w:rPr>
      </w:pPr>
      <w:bookmarkStart w:id="25" w:name="4.2_Deep_learning_methods_for_cancer_det"/>
      <w:bookmarkEnd w:id="25"/>
      <w:r>
        <w:rPr>
          <w:rFonts w:ascii="Trebuchet MS"/>
          <w:b/>
          <w:w w:val="91"/>
        </w:rPr>
        <w:br w:type="column"/>
      </w:r>
      <w:r>
        <w:rPr>
          <w:rFonts w:ascii="Trebuchet MS"/>
          <w:b/>
        </w:rPr>
        <w:t>Deep</w:t>
      </w:r>
      <w:r>
        <w:rPr>
          <w:rFonts w:ascii="Trebuchet MS"/>
          <w:b/>
          <w:spacing w:val="-51"/>
        </w:rPr>
        <w:t xml:space="preserve"> </w:t>
      </w:r>
      <w:r>
        <w:rPr>
          <w:rFonts w:ascii="Trebuchet MS"/>
          <w:b/>
        </w:rPr>
        <w:t>learning</w:t>
      </w:r>
      <w:r>
        <w:rPr>
          <w:rFonts w:ascii="Trebuchet MS"/>
          <w:b/>
          <w:spacing w:val="-50"/>
        </w:rPr>
        <w:t xml:space="preserve"> </w:t>
      </w:r>
      <w:r>
        <w:rPr>
          <w:rFonts w:ascii="Trebuchet MS"/>
          <w:b/>
        </w:rPr>
        <w:t>methods</w:t>
      </w:r>
      <w:r>
        <w:rPr>
          <w:rFonts w:ascii="Trebuchet MS"/>
          <w:b/>
          <w:spacing w:val="-50"/>
        </w:rPr>
        <w:t xml:space="preserve"> </w:t>
      </w:r>
      <w:r>
        <w:rPr>
          <w:rFonts w:ascii="Trebuchet MS"/>
          <w:b/>
        </w:rPr>
        <w:t>for</w:t>
      </w:r>
      <w:r>
        <w:rPr>
          <w:rFonts w:ascii="Trebuchet MS"/>
          <w:b/>
          <w:spacing w:val="-50"/>
        </w:rPr>
        <w:t xml:space="preserve"> </w:t>
      </w:r>
      <w:r>
        <w:rPr>
          <w:rFonts w:ascii="Trebuchet MS"/>
          <w:b/>
        </w:rPr>
        <w:t>cancer</w:t>
      </w:r>
      <w:r>
        <w:rPr>
          <w:rFonts w:ascii="Trebuchet MS"/>
          <w:b/>
          <w:spacing w:val="-50"/>
        </w:rPr>
        <w:t xml:space="preserve"> </w:t>
      </w:r>
      <w:r>
        <w:rPr>
          <w:rFonts w:ascii="Trebuchet MS"/>
          <w:b/>
        </w:rPr>
        <w:t>detection</w:t>
      </w:r>
    </w:p>
    <w:p w14:paraId="7F244F5A" w14:textId="77777777" w:rsidR="00A06F20" w:rsidRDefault="00A06F20">
      <w:pPr>
        <w:pStyle w:val="BodyText"/>
        <w:spacing w:before="2"/>
        <w:rPr>
          <w:rFonts w:ascii="Trebuchet MS"/>
          <w:b/>
          <w:sz w:val="24"/>
        </w:rPr>
      </w:pPr>
    </w:p>
    <w:p w14:paraId="2F052C14" w14:textId="77777777" w:rsidR="00A06F20" w:rsidRDefault="00483322">
      <w:pPr>
        <w:spacing w:line="199" w:lineRule="auto"/>
        <w:ind w:left="120" w:right="113"/>
        <w:jc w:val="both"/>
        <w:rPr>
          <w:sz w:val="20"/>
        </w:rPr>
      </w:pPr>
      <w:r>
        <w:rPr>
          <w:sz w:val="20"/>
        </w:rPr>
        <w:t>Deep</w:t>
      </w:r>
      <w:r>
        <w:rPr>
          <w:spacing w:val="-11"/>
          <w:sz w:val="20"/>
        </w:rPr>
        <w:t xml:space="preserve"> </w:t>
      </w:r>
      <w:r>
        <w:rPr>
          <w:sz w:val="20"/>
        </w:rPr>
        <w:t>learning</w:t>
      </w:r>
      <w:r>
        <w:rPr>
          <w:spacing w:val="-11"/>
          <w:sz w:val="20"/>
        </w:rPr>
        <w:t xml:space="preserve"> </w:t>
      </w:r>
      <w:r>
        <w:rPr>
          <w:sz w:val="20"/>
        </w:rPr>
        <w:t>is</w:t>
      </w:r>
      <w:r>
        <w:rPr>
          <w:spacing w:val="-11"/>
          <w:sz w:val="20"/>
        </w:rPr>
        <w:t xml:space="preserve"> </w:t>
      </w:r>
      <w:r>
        <w:rPr>
          <w:sz w:val="20"/>
        </w:rPr>
        <w:t>a</w:t>
      </w:r>
      <w:r>
        <w:rPr>
          <w:spacing w:val="-11"/>
          <w:sz w:val="20"/>
        </w:rPr>
        <w:t xml:space="preserve"> </w:t>
      </w:r>
      <w:r>
        <w:rPr>
          <w:sz w:val="20"/>
        </w:rPr>
        <w:t>sub-part</w:t>
      </w:r>
      <w:r>
        <w:rPr>
          <w:spacing w:val="-11"/>
          <w:sz w:val="20"/>
        </w:rPr>
        <w:t xml:space="preserve"> </w:t>
      </w:r>
      <w:r>
        <w:rPr>
          <w:sz w:val="20"/>
        </w:rPr>
        <w:t>of</w:t>
      </w:r>
      <w:r>
        <w:rPr>
          <w:spacing w:val="-11"/>
          <w:sz w:val="20"/>
        </w:rPr>
        <w:t xml:space="preserve"> </w:t>
      </w:r>
      <w:r>
        <w:rPr>
          <w:sz w:val="20"/>
        </w:rPr>
        <w:t>AI,</w:t>
      </w:r>
      <w:r>
        <w:rPr>
          <w:spacing w:val="-11"/>
          <w:sz w:val="20"/>
        </w:rPr>
        <w:t xml:space="preserve"> </w:t>
      </w:r>
      <w:r>
        <w:rPr>
          <w:sz w:val="20"/>
        </w:rPr>
        <w:t>which</w:t>
      </w:r>
      <w:r>
        <w:rPr>
          <w:spacing w:val="-11"/>
          <w:sz w:val="20"/>
        </w:rPr>
        <w:t xml:space="preserve"> </w:t>
      </w:r>
      <w:r>
        <w:rPr>
          <w:sz w:val="20"/>
        </w:rPr>
        <w:t>falls</w:t>
      </w:r>
      <w:r>
        <w:rPr>
          <w:spacing w:val="-11"/>
          <w:sz w:val="20"/>
        </w:rPr>
        <w:t xml:space="preserve"> </w:t>
      </w:r>
      <w:r>
        <w:rPr>
          <w:sz w:val="20"/>
        </w:rPr>
        <w:t>under</w:t>
      </w:r>
      <w:r>
        <w:rPr>
          <w:spacing w:val="-11"/>
          <w:sz w:val="20"/>
        </w:rPr>
        <w:t xml:space="preserve"> </w:t>
      </w:r>
      <w:r>
        <w:rPr>
          <w:sz w:val="20"/>
        </w:rPr>
        <w:t>artificial intelligence. Deep learning is a technique that takes in the features from the data, for instance, text, pictures, or</w:t>
      </w:r>
      <w:r>
        <w:rPr>
          <w:spacing w:val="-9"/>
          <w:sz w:val="20"/>
        </w:rPr>
        <w:t xml:space="preserve"> </w:t>
      </w:r>
      <w:r>
        <w:rPr>
          <w:sz w:val="20"/>
        </w:rPr>
        <w:t>sound.</w:t>
      </w:r>
    </w:p>
    <w:p w14:paraId="7478C2D2"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5" w:space="178"/>
            <w:col w:w="5007"/>
          </w:cols>
        </w:sectPr>
      </w:pPr>
    </w:p>
    <w:p w14:paraId="57D6DE09" w14:textId="77777777" w:rsidR="00A06F20" w:rsidRDefault="00483322">
      <w:pPr>
        <w:spacing w:before="25" w:line="2" w:lineRule="auto"/>
        <w:ind w:left="149"/>
        <w:rPr>
          <w:rFonts w:ascii="STIX Math"/>
          <w:sz w:val="20"/>
        </w:rPr>
      </w:pPr>
      <w:r>
        <w:pict w14:anchorId="5AF5671B">
          <v:shape id="_x0000_s1231" type="#_x0000_t202" style="position:absolute;left:0;text-align:left;margin-left:64.5pt;margin-top:1.65pt;width:39.85pt;height:31.6pt;z-index:-17035776;mso-position-horizontal-relative:page" filled="f" stroked="f">
            <v:textbox inset="0,0,0,0">
              <w:txbxContent>
                <w:p w14:paraId="5641E5FD" w14:textId="77777777" w:rsidR="00A06F20" w:rsidRDefault="00483322">
                  <w:pPr>
                    <w:tabs>
                      <w:tab w:val="left" w:pos="732"/>
                    </w:tabs>
                    <w:spacing w:line="156" w:lineRule="auto"/>
                    <w:rPr>
                      <w:rFonts w:ascii="STIXVariants"/>
                      <w:sz w:val="20"/>
                    </w:rPr>
                  </w:pPr>
                  <w:r>
                    <w:rPr>
                      <w:rFonts w:ascii="STIXVariants"/>
                      <w:position w:val="-13"/>
                      <w:sz w:val="20"/>
                    </w:rPr>
                    <w:t>|</w:t>
                  </w:r>
                  <w:r>
                    <w:rPr>
                      <w:rFonts w:ascii="STIXVariants"/>
                      <w:position w:val="-13"/>
                      <w:sz w:val="20"/>
                    </w:rPr>
                    <w:tab/>
                  </w:r>
                  <w:r>
                    <w:rPr>
                      <w:rFonts w:ascii="STIXVariants"/>
                      <w:spacing w:val="-20"/>
                      <w:sz w:val="20"/>
                      <w:u w:val="single"/>
                    </w:rPr>
                    <w:t>|</w:t>
                  </w:r>
                </w:p>
              </w:txbxContent>
            </v:textbox>
            <w10:wrap anchorx="page"/>
          </v:shape>
        </w:pict>
      </w:r>
      <w:r>
        <w:rPr>
          <w:rFonts w:ascii="STIXGeneral"/>
          <w:i/>
          <w:position w:val="-13"/>
          <w:sz w:val="20"/>
        </w:rPr>
        <w:t xml:space="preserve">f </w:t>
      </w:r>
      <w:r>
        <w:rPr>
          <w:rFonts w:ascii="STIX Math"/>
          <w:position w:val="-13"/>
          <w:sz w:val="20"/>
        </w:rPr>
        <w:t>(</w:t>
      </w:r>
      <w:r>
        <w:rPr>
          <w:rFonts w:ascii="STIXGeneral"/>
          <w:i/>
          <w:position w:val="-13"/>
          <w:sz w:val="20"/>
        </w:rPr>
        <w:t>c x</w:t>
      </w:r>
      <w:r>
        <w:rPr>
          <w:rFonts w:ascii="STIX Math"/>
          <w:position w:val="-13"/>
          <w:sz w:val="20"/>
        </w:rPr>
        <w:t>) =</w:t>
      </w:r>
      <w:r>
        <w:rPr>
          <w:rFonts w:ascii="STIX Math"/>
          <w:sz w:val="20"/>
          <w:u w:val="single"/>
        </w:rPr>
        <w:t xml:space="preserve"> </w:t>
      </w:r>
      <w:r>
        <w:rPr>
          <w:rFonts w:ascii="STIXGeneral"/>
          <w:i/>
          <w:sz w:val="20"/>
          <w:u w:val="single"/>
        </w:rPr>
        <w:t xml:space="preserve">f </w:t>
      </w:r>
      <w:r>
        <w:rPr>
          <w:rFonts w:ascii="STIX Math"/>
          <w:sz w:val="20"/>
          <w:u w:val="single"/>
        </w:rPr>
        <w:t>(</w:t>
      </w:r>
      <w:r>
        <w:rPr>
          <w:rFonts w:ascii="STIXGeneral"/>
          <w:i/>
          <w:sz w:val="20"/>
          <w:u w:val="single"/>
        </w:rPr>
        <w:t>x</w:t>
      </w:r>
      <w:r>
        <w:rPr>
          <w:rFonts w:ascii="STIXGeneral"/>
          <w:i/>
          <w:sz w:val="20"/>
        </w:rPr>
        <w:t xml:space="preserve"> </w:t>
      </w:r>
      <w:proofErr w:type="gramStart"/>
      <w:r>
        <w:rPr>
          <w:rFonts w:ascii="STIXGeneral"/>
          <w:i/>
          <w:sz w:val="20"/>
          <w:u w:val="single"/>
        </w:rPr>
        <w:t>c</w:t>
      </w:r>
      <w:r>
        <w:rPr>
          <w:rFonts w:ascii="STIX Math"/>
          <w:sz w:val="20"/>
          <w:u w:val="single"/>
        </w:rPr>
        <w:t>)</w:t>
      </w:r>
      <w:r>
        <w:rPr>
          <w:rFonts w:ascii="STIXGeneral"/>
          <w:i/>
          <w:sz w:val="20"/>
          <w:u w:val="single"/>
        </w:rPr>
        <w:t>f</w:t>
      </w:r>
      <w:proofErr w:type="gramEnd"/>
      <w:r>
        <w:rPr>
          <w:rFonts w:ascii="STIXGeneral"/>
          <w:i/>
          <w:sz w:val="20"/>
          <w:u w:val="single"/>
        </w:rPr>
        <w:t xml:space="preserve"> </w:t>
      </w:r>
      <w:r>
        <w:rPr>
          <w:rFonts w:ascii="STIX Math"/>
          <w:sz w:val="20"/>
          <w:u w:val="single"/>
        </w:rPr>
        <w:t>(</w:t>
      </w:r>
      <w:r>
        <w:rPr>
          <w:rFonts w:ascii="STIXGeneral"/>
          <w:i/>
          <w:sz w:val="20"/>
          <w:u w:val="single"/>
        </w:rPr>
        <w:t>c</w:t>
      </w:r>
      <w:r>
        <w:rPr>
          <w:rFonts w:ascii="STIX Math"/>
          <w:sz w:val="20"/>
          <w:u w:val="single"/>
        </w:rPr>
        <w:t>)</w:t>
      </w:r>
    </w:p>
    <w:p w14:paraId="6910E0E6" w14:textId="77777777" w:rsidR="00A06F20" w:rsidRDefault="00483322">
      <w:pPr>
        <w:spacing w:line="286" w:lineRule="exact"/>
        <w:ind w:left="1112"/>
        <w:rPr>
          <w:rFonts w:ascii="STIX Math"/>
          <w:sz w:val="20"/>
        </w:rPr>
      </w:pPr>
      <w:r>
        <w:rPr>
          <w:rFonts w:ascii="STIXGeneral"/>
          <w:i/>
          <w:sz w:val="20"/>
        </w:rPr>
        <w:t xml:space="preserve">f </w:t>
      </w:r>
      <w:r>
        <w:rPr>
          <w:rFonts w:ascii="STIX Math"/>
          <w:sz w:val="20"/>
        </w:rPr>
        <w:t>(</w:t>
      </w:r>
      <w:r>
        <w:rPr>
          <w:rFonts w:ascii="STIXGeneral"/>
          <w:i/>
          <w:sz w:val="20"/>
        </w:rPr>
        <w:t>x</w:t>
      </w:r>
      <w:r>
        <w:rPr>
          <w:rFonts w:ascii="STIX Math"/>
          <w:sz w:val="20"/>
        </w:rPr>
        <w:t>)</w:t>
      </w:r>
    </w:p>
    <w:p w14:paraId="4790CB65" w14:textId="77777777" w:rsidR="00A06F20" w:rsidRDefault="00483322">
      <w:pPr>
        <w:spacing w:before="132"/>
        <w:ind w:left="149"/>
        <w:rPr>
          <w:sz w:val="20"/>
        </w:rPr>
      </w:pPr>
      <w:r>
        <w:br w:type="column"/>
      </w:r>
      <w:bookmarkStart w:id="26" w:name="_bookmark12"/>
      <w:bookmarkEnd w:id="26"/>
      <w:r>
        <w:rPr>
          <w:sz w:val="20"/>
        </w:rPr>
        <w:t>(3)</w:t>
      </w:r>
    </w:p>
    <w:p w14:paraId="18D7B47D" w14:textId="77777777" w:rsidR="00A06F20" w:rsidRDefault="00483322">
      <w:pPr>
        <w:pStyle w:val="Heading3"/>
        <w:spacing w:line="199" w:lineRule="auto"/>
        <w:ind w:left="149"/>
        <w:jc w:val="left"/>
      </w:pPr>
      <w:r>
        <w:br w:type="column"/>
      </w:r>
      <w:r>
        <w:t>Deep learning is one of the most significant attributes of AI [</w:t>
      </w:r>
      <w:hyperlink w:anchor="_bookmark129" w:history="1">
        <w:r>
          <w:rPr>
            <w:color w:val="0000FF"/>
          </w:rPr>
          <w:t>101</w:t>
        </w:r>
      </w:hyperlink>
      <w:r>
        <w:t xml:space="preserve">, </w:t>
      </w:r>
      <w:hyperlink w:anchor="_bookmark130" w:history="1">
        <w:r>
          <w:rPr>
            <w:color w:val="0000FF"/>
          </w:rPr>
          <w:t>102</w:t>
        </w:r>
      </w:hyperlink>
      <w:r>
        <w:t>]. Traditional AI methodologies require gather-</w:t>
      </w:r>
    </w:p>
    <w:p w14:paraId="2633EE3D" w14:textId="77777777" w:rsidR="00A06F20" w:rsidRDefault="00A06F20">
      <w:pPr>
        <w:spacing w:line="199" w:lineRule="auto"/>
        <w:sectPr w:rsidR="00A06F20">
          <w:type w:val="continuous"/>
          <w:pgSz w:w="11910" w:h="15820"/>
          <w:pgMar w:top="540" w:right="900" w:bottom="1080" w:left="900" w:header="720" w:footer="720" w:gutter="0"/>
          <w:cols w:num="3" w:space="720" w:equalWidth="0">
            <w:col w:w="1690" w:space="2809"/>
            <w:col w:w="424" w:space="150"/>
            <w:col w:w="5037"/>
          </w:cols>
        </w:sectPr>
      </w:pPr>
    </w:p>
    <w:p w14:paraId="314750EF" w14:textId="77777777" w:rsidR="00A06F20" w:rsidRDefault="00483322">
      <w:pPr>
        <w:spacing w:before="160" w:line="96" w:lineRule="auto"/>
        <w:ind w:left="120" w:right="38" w:firstLine="226"/>
        <w:jc w:val="both"/>
        <w:rPr>
          <w:sz w:val="20"/>
        </w:rPr>
      </w:pPr>
      <w:r>
        <w:rPr>
          <w:sz w:val="20"/>
        </w:rPr>
        <w:t>In Eq. (</w:t>
      </w:r>
      <w:hyperlink w:anchor="_bookmark12" w:history="1">
        <w:r>
          <w:rPr>
            <w:color w:val="0000FF"/>
            <w:sz w:val="20"/>
          </w:rPr>
          <w:t>3</w:t>
        </w:r>
      </w:hyperlink>
      <w:r>
        <w:rPr>
          <w:sz w:val="20"/>
        </w:rPr>
        <w:t xml:space="preserve">), </w:t>
      </w:r>
      <w:r>
        <w:rPr>
          <w:rFonts w:ascii="STIXGeneral"/>
          <w:i/>
          <w:sz w:val="20"/>
        </w:rPr>
        <w:t xml:space="preserve">f </w:t>
      </w:r>
      <w:r>
        <w:rPr>
          <w:rFonts w:ascii="STIX Math"/>
          <w:sz w:val="20"/>
        </w:rPr>
        <w:t>(</w:t>
      </w:r>
      <w:r>
        <w:rPr>
          <w:rFonts w:ascii="STIXGeneral"/>
          <w:i/>
          <w:sz w:val="20"/>
        </w:rPr>
        <w:t>c</w:t>
      </w:r>
      <w:r>
        <w:rPr>
          <w:rFonts w:ascii="STIX Math"/>
          <w:sz w:val="20"/>
        </w:rPr>
        <w:t xml:space="preserve">) </w:t>
      </w:r>
      <w:r>
        <w:rPr>
          <w:sz w:val="20"/>
        </w:rPr>
        <w:t xml:space="preserve">and </w:t>
      </w:r>
      <w:r>
        <w:rPr>
          <w:rFonts w:ascii="STIXGeneral"/>
          <w:i/>
          <w:sz w:val="20"/>
        </w:rPr>
        <w:t xml:space="preserve">f </w:t>
      </w:r>
      <w:r>
        <w:rPr>
          <w:rFonts w:ascii="STIX Math"/>
          <w:sz w:val="20"/>
        </w:rPr>
        <w:t>(</w:t>
      </w:r>
      <w:r>
        <w:rPr>
          <w:rFonts w:ascii="STIXGeneral"/>
          <w:i/>
          <w:sz w:val="20"/>
        </w:rPr>
        <w:t>x</w:t>
      </w:r>
      <w:r>
        <w:rPr>
          <w:rFonts w:ascii="STIX Math"/>
          <w:sz w:val="20"/>
        </w:rPr>
        <w:t xml:space="preserve">) </w:t>
      </w:r>
      <w:r>
        <w:rPr>
          <w:sz w:val="20"/>
        </w:rPr>
        <w:t xml:space="preserve">are the prior probability of class and predictor, respectively. </w:t>
      </w:r>
      <w:proofErr w:type="gramStart"/>
      <w:r>
        <w:rPr>
          <w:sz w:val="20"/>
        </w:rPr>
        <w:t xml:space="preserve">Also,  </w:t>
      </w:r>
      <w:r>
        <w:rPr>
          <w:rFonts w:ascii="STIXGeneral"/>
          <w:i/>
          <w:sz w:val="20"/>
        </w:rPr>
        <w:t>f</w:t>
      </w:r>
      <w:proofErr w:type="gramEnd"/>
      <w:r>
        <w:rPr>
          <w:rFonts w:ascii="STIXGeneral"/>
          <w:i/>
          <w:sz w:val="20"/>
        </w:rPr>
        <w:t xml:space="preserve"> </w:t>
      </w:r>
      <w:r>
        <w:rPr>
          <w:rFonts w:ascii="STIX Math"/>
          <w:sz w:val="20"/>
        </w:rPr>
        <w:t>(</w:t>
      </w:r>
      <w:r>
        <w:rPr>
          <w:rFonts w:ascii="STIXGeneral"/>
          <w:i/>
          <w:sz w:val="20"/>
        </w:rPr>
        <w:t>c x</w:t>
      </w:r>
      <w:r>
        <w:rPr>
          <w:rFonts w:ascii="STIX Math"/>
          <w:sz w:val="20"/>
        </w:rPr>
        <w:t xml:space="preserve">) </w:t>
      </w:r>
      <w:r>
        <w:rPr>
          <w:sz w:val="20"/>
        </w:rPr>
        <w:t xml:space="preserve">and  </w:t>
      </w:r>
      <w:r>
        <w:rPr>
          <w:rFonts w:ascii="STIXGeneral"/>
          <w:i/>
          <w:sz w:val="20"/>
        </w:rPr>
        <w:t xml:space="preserve">f </w:t>
      </w:r>
      <w:r>
        <w:rPr>
          <w:rFonts w:ascii="STIX Math"/>
          <w:sz w:val="20"/>
        </w:rPr>
        <w:t>(</w:t>
      </w:r>
      <w:r>
        <w:rPr>
          <w:rFonts w:ascii="STIXGeneral"/>
          <w:i/>
          <w:sz w:val="20"/>
        </w:rPr>
        <w:t>x c</w:t>
      </w:r>
      <w:r>
        <w:rPr>
          <w:rFonts w:ascii="STIX Math"/>
          <w:sz w:val="20"/>
        </w:rPr>
        <w:t>)</w:t>
      </w:r>
      <w:r>
        <w:rPr>
          <w:rFonts w:ascii="STIX Math"/>
          <w:spacing w:val="33"/>
          <w:sz w:val="20"/>
        </w:rPr>
        <w:t xml:space="preserve"> </w:t>
      </w:r>
      <w:r>
        <w:rPr>
          <w:sz w:val="20"/>
        </w:rPr>
        <w:t>denote</w:t>
      </w:r>
    </w:p>
    <w:p w14:paraId="17F8B233" w14:textId="77777777" w:rsidR="00A06F20" w:rsidRDefault="00483322">
      <w:pPr>
        <w:spacing w:before="40" w:line="199" w:lineRule="auto"/>
        <w:ind w:left="120" w:right="39"/>
        <w:jc w:val="both"/>
        <w:rPr>
          <w:sz w:val="20"/>
        </w:rPr>
      </w:pPr>
      <w:r>
        <w:rPr>
          <w:spacing w:val="2"/>
          <w:sz w:val="20"/>
        </w:rPr>
        <w:t xml:space="preserve">the posterior probability </w:t>
      </w:r>
      <w:r>
        <w:rPr>
          <w:sz w:val="20"/>
        </w:rPr>
        <w:t xml:space="preserve">of </w:t>
      </w:r>
      <w:r>
        <w:rPr>
          <w:i/>
          <w:sz w:val="20"/>
        </w:rPr>
        <w:t xml:space="preserve">target </w:t>
      </w:r>
      <w:proofErr w:type="gramStart"/>
      <w:r>
        <w:rPr>
          <w:sz w:val="20"/>
        </w:rPr>
        <w:t>( )</w:t>
      </w:r>
      <w:proofErr w:type="gramEnd"/>
      <w:r>
        <w:rPr>
          <w:sz w:val="20"/>
        </w:rPr>
        <w:t xml:space="preserve"> given </w:t>
      </w:r>
      <w:r>
        <w:rPr>
          <w:i/>
          <w:sz w:val="20"/>
        </w:rPr>
        <w:t xml:space="preserve">predictor </w:t>
      </w:r>
      <w:r>
        <w:rPr>
          <w:sz w:val="20"/>
        </w:rPr>
        <w:t xml:space="preserve">( ) and the probability of    given   , respectively. Naeem </w:t>
      </w:r>
      <w:proofErr w:type="gramStart"/>
      <w:r>
        <w:rPr>
          <w:sz w:val="20"/>
        </w:rPr>
        <w:t xml:space="preserve">et </w:t>
      </w:r>
      <w:r>
        <w:rPr>
          <w:spacing w:val="4"/>
          <w:sz w:val="20"/>
        </w:rPr>
        <w:t xml:space="preserve"> </w:t>
      </w:r>
      <w:r>
        <w:rPr>
          <w:sz w:val="20"/>
        </w:rPr>
        <w:t>al.</w:t>
      </w:r>
      <w:proofErr w:type="gramEnd"/>
    </w:p>
    <w:p w14:paraId="3AD90C0B" w14:textId="77777777" w:rsidR="00A06F20" w:rsidRDefault="00483322">
      <w:pPr>
        <w:spacing w:line="199" w:lineRule="auto"/>
        <w:ind w:left="120" w:right="38"/>
        <w:jc w:val="both"/>
        <w:rPr>
          <w:sz w:val="20"/>
        </w:rPr>
      </w:pPr>
      <w:r>
        <w:rPr>
          <w:sz w:val="20"/>
        </w:rPr>
        <w:t>[</w:t>
      </w:r>
      <w:hyperlink w:anchor="_bookmark143" w:history="1">
        <w:r>
          <w:rPr>
            <w:color w:val="0000FF"/>
            <w:sz w:val="20"/>
          </w:rPr>
          <w:t>117</w:t>
        </w:r>
      </w:hyperlink>
      <w:r>
        <w:rPr>
          <w:sz w:val="20"/>
        </w:rPr>
        <w:t>]</w:t>
      </w:r>
      <w:r>
        <w:rPr>
          <w:spacing w:val="-14"/>
          <w:sz w:val="20"/>
        </w:rPr>
        <w:t xml:space="preserve"> </w:t>
      </w:r>
      <w:r>
        <w:rPr>
          <w:sz w:val="20"/>
        </w:rPr>
        <w:t>introduced</w:t>
      </w:r>
      <w:r>
        <w:rPr>
          <w:spacing w:val="-13"/>
          <w:sz w:val="20"/>
        </w:rPr>
        <w:t xml:space="preserve"> </w:t>
      </w:r>
      <w:r>
        <w:rPr>
          <w:sz w:val="20"/>
        </w:rPr>
        <w:t>the</w:t>
      </w:r>
      <w:r>
        <w:rPr>
          <w:spacing w:val="-13"/>
          <w:sz w:val="20"/>
        </w:rPr>
        <w:t xml:space="preserve"> </w:t>
      </w:r>
      <w:r>
        <w:rPr>
          <w:sz w:val="20"/>
        </w:rPr>
        <w:t>AI</w:t>
      </w:r>
      <w:r>
        <w:rPr>
          <w:spacing w:val="-13"/>
          <w:sz w:val="20"/>
        </w:rPr>
        <w:t xml:space="preserve"> </w:t>
      </w:r>
      <w:r>
        <w:rPr>
          <w:sz w:val="20"/>
        </w:rPr>
        <w:t>(ML)</w:t>
      </w:r>
      <w:r>
        <w:rPr>
          <w:spacing w:val="-13"/>
          <w:sz w:val="20"/>
        </w:rPr>
        <w:t xml:space="preserve"> </w:t>
      </w:r>
      <w:r>
        <w:rPr>
          <w:sz w:val="20"/>
        </w:rPr>
        <w:t>strategies</w:t>
      </w:r>
      <w:r>
        <w:rPr>
          <w:spacing w:val="-13"/>
          <w:sz w:val="20"/>
        </w:rPr>
        <w:t xml:space="preserve"> </w:t>
      </w:r>
      <w:r>
        <w:rPr>
          <w:spacing w:val="-3"/>
          <w:sz w:val="20"/>
        </w:rPr>
        <w:t>for</w:t>
      </w:r>
      <w:r>
        <w:rPr>
          <w:spacing w:val="-13"/>
          <w:sz w:val="20"/>
        </w:rPr>
        <w:t xml:space="preserve"> </w:t>
      </w:r>
      <w:r>
        <w:rPr>
          <w:sz w:val="20"/>
        </w:rPr>
        <w:t>liver</w:t>
      </w:r>
      <w:r>
        <w:rPr>
          <w:spacing w:val="-13"/>
          <w:sz w:val="20"/>
        </w:rPr>
        <w:t xml:space="preserve"> </w:t>
      </w:r>
      <w:r>
        <w:rPr>
          <w:sz w:val="20"/>
        </w:rPr>
        <w:t xml:space="preserve">malignancy order using a fused dataset of two-dimensional (2D) com- </w:t>
      </w:r>
      <w:proofErr w:type="spellStart"/>
      <w:r>
        <w:rPr>
          <w:sz w:val="20"/>
        </w:rPr>
        <w:t>puted</w:t>
      </w:r>
      <w:proofErr w:type="spellEnd"/>
      <w:r>
        <w:rPr>
          <w:sz w:val="20"/>
        </w:rPr>
        <w:t xml:space="preserve"> tomography (CT) and attractive reverberation </w:t>
      </w:r>
      <w:proofErr w:type="spellStart"/>
      <w:r>
        <w:rPr>
          <w:sz w:val="20"/>
        </w:rPr>
        <w:t>imag</w:t>
      </w:r>
      <w:proofErr w:type="spellEnd"/>
      <w:r>
        <w:rPr>
          <w:sz w:val="20"/>
        </w:rPr>
        <w:t xml:space="preserve">- </w:t>
      </w:r>
      <w:proofErr w:type="spellStart"/>
      <w:r>
        <w:rPr>
          <w:sz w:val="20"/>
        </w:rPr>
        <w:t>ing</w:t>
      </w:r>
      <w:proofErr w:type="spellEnd"/>
      <w:r>
        <w:rPr>
          <w:sz w:val="20"/>
        </w:rPr>
        <w:t xml:space="preserve"> (MRI). From that point, a combination of MRI and CT- filter datasets produced </w:t>
      </w:r>
      <w:r>
        <w:rPr>
          <w:sz w:val="20"/>
        </w:rPr>
        <w:t>the fused optimized hybrid-feature dataset. The MLP has indicated a promising exactness of 99%</w:t>
      </w:r>
      <w:r>
        <w:rPr>
          <w:spacing w:val="-12"/>
          <w:sz w:val="20"/>
        </w:rPr>
        <w:t xml:space="preserve"> </w:t>
      </w:r>
      <w:r>
        <w:rPr>
          <w:sz w:val="20"/>
        </w:rPr>
        <w:t>among</w:t>
      </w:r>
      <w:r>
        <w:rPr>
          <w:spacing w:val="-12"/>
          <w:sz w:val="20"/>
        </w:rPr>
        <w:t xml:space="preserve"> </w:t>
      </w:r>
      <w:r>
        <w:rPr>
          <w:sz w:val="20"/>
        </w:rPr>
        <w:t>all</w:t>
      </w:r>
      <w:r>
        <w:rPr>
          <w:spacing w:val="-12"/>
          <w:sz w:val="20"/>
        </w:rPr>
        <w:t xml:space="preserve"> </w:t>
      </w:r>
      <w:r>
        <w:rPr>
          <w:sz w:val="20"/>
        </w:rPr>
        <w:t>the</w:t>
      </w:r>
      <w:r>
        <w:rPr>
          <w:spacing w:val="-12"/>
          <w:sz w:val="20"/>
        </w:rPr>
        <w:t xml:space="preserve"> </w:t>
      </w:r>
      <w:r>
        <w:rPr>
          <w:spacing w:val="-4"/>
          <w:sz w:val="20"/>
        </w:rPr>
        <w:t>conveyed</w:t>
      </w:r>
      <w:r>
        <w:rPr>
          <w:spacing w:val="-12"/>
          <w:sz w:val="20"/>
        </w:rPr>
        <w:t xml:space="preserve"> </w:t>
      </w:r>
      <w:r>
        <w:rPr>
          <w:sz w:val="20"/>
        </w:rPr>
        <w:t>classifiers.</w:t>
      </w:r>
      <w:r>
        <w:rPr>
          <w:spacing w:val="-12"/>
          <w:sz w:val="20"/>
        </w:rPr>
        <w:t xml:space="preserve"> </w:t>
      </w:r>
      <w:proofErr w:type="spellStart"/>
      <w:r>
        <w:rPr>
          <w:sz w:val="20"/>
        </w:rPr>
        <w:t>Kalaiselvi</w:t>
      </w:r>
      <w:proofErr w:type="spellEnd"/>
      <w:r>
        <w:rPr>
          <w:spacing w:val="-12"/>
          <w:sz w:val="20"/>
        </w:rPr>
        <w:t xml:space="preserve"> </w:t>
      </w:r>
      <w:r>
        <w:rPr>
          <w:sz w:val="20"/>
        </w:rPr>
        <w:t>et</w:t>
      </w:r>
      <w:r>
        <w:rPr>
          <w:spacing w:val="-12"/>
          <w:sz w:val="20"/>
        </w:rPr>
        <w:t xml:space="preserve"> </w:t>
      </w:r>
      <w:r>
        <w:rPr>
          <w:sz w:val="20"/>
        </w:rPr>
        <w:t>al.</w:t>
      </w:r>
      <w:r>
        <w:rPr>
          <w:spacing w:val="-11"/>
          <w:sz w:val="20"/>
        </w:rPr>
        <w:t xml:space="preserve"> </w:t>
      </w:r>
      <w:r>
        <w:rPr>
          <w:sz w:val="20"/>
        </w:rPr>
        <w:t>[</w:t>
      </w:r>
      <w:hyperlink w:anchor="_bookmark110" w:history="1">
        <w:r>
          <w:rPr>
            <w:color w:val="0000FF"/>
            <w:sz w:val="20"/>
          </w:rPr>
          <w:t>80</w:t>
        </w:r>
      </w:hyperlink>
      <w:r>
        <w:rPr>
          <w:sz w:val="20"/>
        </w:rPr>
        <w:t xml:space="preserve">] </w:t>
      </w:r>
      <w:r>
        <w:rPr>
          <w:spacing w:val="-3"/>
          <w:sz w:val="20"/>
        </w:rPr>
        <w:t xml:space="preserve">have </w:t>
      </w:r>
      <w:r>
        <w:rPr>
          <w:sz w:val="20"/>
        </w:rPr>
        <w:t xml:space="preserve">also proposed a fuzzy c-means method to detect auto- </w:t>
      </w:r>
      <w:proofErr w:type="spellStart"/>
      <w:r>
        <w:rPr>
          <w:spacing w:val="2"/>
          <w:sz w:val="20"/>
        </w:rPr>
        <w:t>matic</w:t>
      </w:r>
      <w:proofErr w:type="spellEnd"/>
      <w:r>
        <w:rPr>
          <w:spacing w:val="2"/>
          <w:sz w:val="20"/>
        </w:rPr>
        <w:t xml:space="preserve"> brain tumors </w:t>
      </w:r>
      <w:r>
        <w:rPr>
          <w:sz w:val="20"/>
        </w:rPr>
        <w:t xml:space="preserve">from </w:t>
      </w:r>
      <w:r>
        <w:rPr>
          <w:spacing w:val="2"/>
          <w:sz w:val="20"/>
        </w:rPr>
        <w:t xml:space="preserve">T2-weighted </w:t>
      </w:r>
      <w:r>
        <w:rPr>
          <w:sz w:val="20"/>
        </w:rPr>
        <w:t xml:space="preserve">MRI </w:t>
      </w:r>
      <w:r>
        <w:rPr>
          <w:spacing w:val="2"/>
          <w:sz w:val="20"/>
        </w:rPr>
        <w:t xml:space="preserve">brain images </w:t>
      </w:r>
      <w:r>
        <w:rPr>
          <w:sz w:val="20"/>
        </w:rPr>
        <w:t>using</w:t>
      </w:r>
      <w:r>
        <w:rPr>
          <w:spacing w:val="-6"/>
          <w:sz w:val="20"/>
        </w:rPr>
        <w:t xml:space="preserve"> </w:t>
      </w:r>
      <w:r>
        <w:rPr>
          <w:sz w:val="20"/>
        </w:rPr>
        <w:t>the</w:t>
      </w:r>
      <w:r>
        <w:rPr>
          <w:spacing w:val="-5"/>
          <w:sz w:val="20"/>
        </w:rPr>
        <w:t xml:space="preserve"> </w:t>
      </w:r>
      <w:r>
        <w:rPr>
          <w:sz w:val="20"/>
        </w:rPr>
        <w:t>principle</w:t>
      </w:r>
      <w:r>
        <w:rPr>
          <w:spacing w:val="-6"/>
          <w:sz w:val="20"/>
        </w:rPr>
        <w:t xml:space="preserve"> </w:t>
      </w:r>
      <w:r>
        <w:rPr>
          <w:sz w:val="20"/>
        </w:rPr>
        <w:t>of</w:t>
      </w:r>
      <w:r>
        <w:rPr>
          <w:spacing w:val="-5"/>
          <w:sz w:val="20"/>
        </w:rPr>
        <w:t xml:space="preserve"> </w:t>
      </w:r>
      <w:r>
        <w:rPr>
          <w:sz w:val="20"/>
        </w:rPr>
        <w:t>modified</w:t>
      </w:r>
      <w:r>
        <w:rPr>
          <w:spacing w:val="-6"/>
          <w:sz w:val="20"/>
        </w:rPr>
        <w:t xml:space="preserve"> </w:t>
      </w:r>
      <w:r>
        <w:rPr>
          <w:sz w:val="20"/>
        </w:rPr>
        <w:t>minimum</w:t>
      </w:r>
      <w:r>
        <w:rPr>
          <w:spacing w:val="-5"/>
          <w:sz w:val="20"/>
        </w:rPr>
        <w:t xml:space="preserve"> </w:t>
      </w:r>
      <w:r>
        <w:rPr>
          <w:sz w:val="20"/>
        </w:rPr>
        <w:t>error</w:t>
      </w:r>
      <w:r>
        <w:rPr>
          <w:spacing w:val="-6"/>
          <w:sz w:val="20"/>
        </w:rPr>
        <w:t xml:space="preserve"> </w:t>
      </w:r>
      <w:r>
        <w:rPr>
          <w:sz w:val="20"/>
        </w:rPr>
        <w:t>thresholding (MET). Lee et al. [</w:t>
      </w:r>
      <w:hyperlink w:anchor="_bookmark127" w:history="1">
        <w:r>
          <w:rPr>
            <w:color w:val="0000FF"/>
            <w:sz w:val="20"/>
          </w:rPr>
          <w:t>99</w:t>
        </w:r>
      </w:hyperlink>
      <w:r>
        <w:rPr>
          <w:sz w:val="20"/>
        </w:rPr>
        <w:t xml:space="preserve">] discovered </w:t>
      </w:r>
      <w:r>
        <w:rPr>
          <w:spacing w:val="2"/>
          <w:sz w:val="20"/>
        </w:rPr>
        <w:t xml:space="preserve">the </w:t>
      </w:r>
      <w:r>
        <w:rPr>
          <w:sz w:val="20"/>
        </w:rPr>
        <w:t xml:space="preserve">most widely </w:t>
      </w:r>
      <w:proofErr w:type="spellStart"/>
      <w:r>
        <w:rPr>
          <w:sz w:val="20"/>
        </w:rPr>
        <w:t>recog</w:t>
      </w:r>
      <w:proofErr w:type="spellEnd"/>
      <w:r>
        <w:rPr>
          <w:sz w:val="20"/>
        </w:rPr>
        <w:t xml:space="preserve">- </w:t>
      </w:r>
      <w:proofErr w:type="spellStart"/>
      <w:r>
        <w:rPr>
          <w:sz w:val="20"/>
        </w:rPr>
        <w:t>ni</w:t>
      </w:r>
      <w:r>
        <w:rPr>
          <w:sz w:val="20"/>
        </w:rPr>
        <w:t>zed</w:t>
      </w:r>
      <w:proofErr w:type="spellEnd"/>
      <w:r>
        <w:rPr>
          <w:sz w:val="20"/>
        </w:rPr>
        <w:t xml:space="preserve"> type of disease types, particularly breast malignancy, prostate disease, cellular breakdown in the lungs, and skin </w:t>
      </w:r>
      <w:r>
        <w:rPr>
          <w:spacing w:val="2"/>
          <w:sz w:val="20"/>
        </w:rPr>
        <w:t xml:space="preserve">disease. </w:t>
      </w:r>
      <w:r>
        <w:rPr>
          <w:sz w:val="20"/>
        </w:rPr>
        <w:t xml:space="preserve">A new </w:t>
      </w:r>
      <w:r>
        <w:rPr>
          <w:spacing w:val="2"/>
          <w:sz w:val="20"/>
        </w:rPr>
        <w:t xml:space="preserve">proposed distributed computing structure </w:t>
      </w:r>
      <w:r>
        <w:rPr>
          <w:sz w:val="20"/>
        </w:rPr>
        <w:t xml:space="preserve">has motivated the specialists to use the </w:t>
      </w:r>
      <w:r>
        <w:rPr>
          <w:spacing w:val="2"/>
          <w:sz w:val="20"/>
        </w:rPr>
        <w:t xml:space="preserve">current </w:t>
      </w:r>
      <w:r>
        <w:rPr>
          <w:sz w:val="20"/>
        </w:rPr>
        <w:t>deals with picture-based</w:t>
      </w:r>
      <w:r>
        <w:rPr>
          <w:spacing w:val="-11"/>
          <w:sz w:val="20"/>
        </w:rPr>
        <w:t xml:space="preserve"> </w:t>
      </w:r>
      <w:r>
        <w:rPr>
          <w:sz w:val="20"/>
        </w:rPr>
        <w:t>disease</w:t>
      </w:r>
      <w:r>
        <w:rPr>
          <w:spacing w:val="-11"/>
          <w:sz w:val="20"/>
        </w:rPr>
        <w:t xml:space="preserve"> </w:t>
      </w:r>
      <w:r>
        <w:rPr>
          <w:spacing w:val="-3"/>
          <w:sz w:val="20"/>
        </w:rPr>
        <w:t>investigation</w:t>
      </w:r>
      <w:r>
        <w:rPr>
          <w:spacing w:val="-11"/>
          <w:sz w:val="20"/>
        </w:rPr>
        <w:t xml:space="preserve"> </w:t>
      </w:r>
      <w:r>
        <w:rPr>
          <w:sz w:val="20"/>
        </w:rPr>
        <w:t>and</w:t>
      </w:r>
      <w:r>
        <w:rPr>
          <w:spacing w:val="-11"/>
          <w:sz w:val="20"/>
        </w:rPr>
        <w:t xml:space="preserve"> </w:t>
      </w:r>
      <w:r>
        <w:rPr>
          <w:sz w:val="20"/>
        </w:rPr>
        <w:t>build</w:t>
      </w:r>
      <w:r>
        <w:rPr>
          <w:spacing w:val="-11"/>
          <w:sz w:val="20"/>
        </w:rPr>
        <w:t xml:space="preserve"> </w:t>
      </w:r>
      <w:r>
        <w:rPr>
          <w:sz w:val="20"/>
        </w:rPr>
        <w:t>up</w:t>
      </w:r>
      <w:r>
        <w:rPr>
          <w:spacing w:val="-11"/>
          <w:sz w:val="20"/>
        </w:rPr>
        <w:t xml:space="preserve"> </w:t>
      </w:r>
      <w:r>
        <w:rPr>
          <w:sz w:val="20"/>
        </w:rPr>
        <w:t>a</w:t>
      </w:r>
      <w:r>
        <w:rPr>
          <w:spacing w:val="-11"/>
          <w:sz w:val="20"/>
        </w:rPr>
        <w:t xml:space="preserve"> </w:t>
      </w:r>
      <w:r>
        <w:rPr>
          <w:sz w:val="20"/>
        </w:rPr>
        <w:t>more</w:t>
      </w:r>
      <w:r>
        <w:rPr>
          <w:spacing w:val="-11"/>
          <w:sz w:val="20"/>
        </w:rPr>
        <w:t xml:space="preserve"> </w:t>
      </w:r>
      <w:r>
        <w:rPr>
          <w:sz w:val="20"/>
        </w:rPr>
        <w:t xml:space="preserve">flex- </w:t>
      </w:r>
      <w:proofErr w:type="spellStart"/>
      <w:r>
        <w:rPr>
          <w:sz w:val="20"/>
        </w:rPr>
        <w:t>ible</w:t>
      </w:r>
      <w:proofErr w:type="spellEnd"/>
      <w:r>
        <w:rPr>
          <w:spacing w:val="-8"/>
          <w:sz w:val="20"/>
        </w:rPr>
        <w:t xml:space="preserve"> </w:t>
      </w:r>
      <w:r>
        <w:rPr>
          <w:sz w:val="20"/>
        </w:rPr>
        <w:t>CAD</w:t>
      </w:r>
      <w:r>
        <w:rPr>
          <w:spacing w:val="-8"/>
          <w:sz w:val="20"/>
        </w:rPr>
        <w:t xml:space="preserve"> </w:t>
      </w:r>
      <w:r>
        <w:rPr>
          <w:sz w:val="20"/>
        </w:rPr>
        <w:t>framework</w:t>
      </w:r>
      <w:r>
        <w:rPr>
          <w:spacing w:val="-8"/>
          <w:sz w:val="20"/>
        </w:rPr>
        <w:t xml:space="preserve"> </w:t>
      </w:r>
      <w:r>
        <w:rPr>
          <w:spacing w:val="-3"/>
          <w:sz w:val="20"/>
        </w:rPr>
        <w:t>for</w:t>
      </w:r>
      <w:r>
        <w:rPr>
          <w:spacing w:val="-7"/>
          <w:sz w:val="20"/>
        </w:rPr>
        <w:t xml:space="preserve"> </w:t>
      </w:r>
      <w:r>
        <w:rPr>
          <w:sz w:val="20"/>
        </w:rPr>
        <w:t>discovery</w:t>
      </w:r>
      <w:r>
        <w:rPr>
          <w:spacing w:val="-8"/>
          <w:sz w:val="20"/>
        </w:rPr>
        <w:t xml:space="preserve"> </w:t>
      </w:r>
      <w:r>
        <w:rPr>
          <w:sz w:val="20"/>
        </w:rPr>
        <w:t>[</w:t>
      </w:r>
      <w:hyperlink w:anchor="_bookmark116" w:history="1">
        <w:r>
          <w:rPr>
            <w:color w:val="0000FF"/>
            <w:sz w:val="20"/>
          </w:rPr>
          <w:t>87</w:t>
        </w:r>
      </w:hyperlink>
      <w:r>
        <w:rPr>
          <w:sz w:val="20"/>
        </w:rPr>
        <w:t>].</w:t>
      </w:r>
      <w:r>
        <w:rPr>
          <w:spacing w:val="-8"/>
          <w:sz w:val="20"/>
        </w:rPr>
        <w:t xml:space="preserve"> </w:t>
      </w:r>
      <w:r>
        <w:rPr>
          <w:sz w:val="20"/>
        </w:rPr>
        <w:t>introduced</w:t>
      </w:r>
      <w:r>
        <w:rPr>
          <w:spacing w:val="-7"/>
          <w:sz w:val="20"/>
        </w:rPr>
        <w:t xml:space="preserve"> </w:t>
      </w:r>
      <w:r>
        <w:rPr>
          <w:sz w:val="20"/>
        </w:rPr>
        <w:t>an</w:t>
      </w:r>
      <w:r>
        <w:rPr>
          <w:spacing w:val="-8"/>
          <w:sz w:val="20"/>
        </w:rPr>
        <w:t xml:space="preserve"> </w:t>
      </w:r>
      <w:r>
        <w:rPr>
          <w:sz w:val="20"/>
        </w:rPr>
        <w:t xml:space="preserve">edge technique </w:t>
      </w:r>
      <w:r>
        <w:rPr>
          <w:spacing w:val="-3"/>
          <w:sz w:val="20"/>
        </w:rPr>
        <w:t xml:space="preserve">for </w:t>
      </w:r>
      <w:r>
        <w:rPr>
          <w:sz w:val="20"/>
        </w:rPr>
        <w:t>sectioning mammographic pictures to</w:t>
      </w:r>
      <w:r>
        <w:rPr>
          <w:spacing w:val="-33"/>
          <w:sz w:val="20"/>
        </w:rPr>
        <w:t xml:space="preserve"> </w:t>
      </w:r>
      <w:r>
        <w:rPr>
          <w:sz w:val="20"/>
        </w:rPr>
        <w:t>identify</w:t>
      </w:r>
    </w:p>
    <w:p w14:paraId="33AFE0B5" w14:textId="77777777" w:rsidR="00A06F20" w:rsidRDefault="00483322">
      <w:pPr>
        <w:spacing w:line="199" w:lineRule="auto"/>
        <w:ind w:left="120" w:right="113"/>
        <w:jc w:val="both"/>
        <w:rPr>
          <w:sz w:val="20"/>
        </w:rPr>
      </w:pPr>
      <w:r>
        <w:br w:type="column"/>
      </w:r>
      <w:proofErr w:type="spellStart"/>
      <w:r>
        <w:rPr>
          <w:sz w:val="20"/>
        </w:rPr>
        <w:t>ing</w:t>
      </w:r>
      <w:proofErr w:type="spellEnd"/>
      <w:r>
        <w:rPr>
          <w:spacing w:val="-7"/>
          <w:sz w:val="20"/>
        </w:rPr>
        <w:t xml:space="preserve"> </w:t>
      </w:r>
      <w:r>
        <w:rPr>
          <w:sz w:val="20"/>
        </w:rPr>
        <w:t>steps</w:t>
      </w:r>
      <w:r>
        <w:rPr>
          <w:spacing w:val="-7"/>
          <w:sz w:val="20"/>
        </w:rPr>
        <w:t xml:space="preserve"> </w:t>
      </w:r>
      <w:r>
        <w:rPr>
          <w:sz w:val="20"/>
        </w:rPr>
        <w:t>to</w:t>
      </w:r>
      <w:r>
        <w:rPr>
          <w:spacing w:val="-7"/>
          <w:sz w:val="20"/>
        </w:rPr>
        <w:t xml:space="preserve"> </w:t>
      </w:r>
      <w:r>
        <w:rPr>
          <w:sz w:val="20"/>
        </w:rPr>
        <w:t>achieve</w:t>
      </w:r>
      <w:r>
        <w:rPr>
          <w:spacing w:val="-7"/>
          <w:sz w:val="20"/>
        </w:rPr>
        <w:t xml:space="preserve"> </w:t>
      </w:r>
      <w:r>
        <w:rPr>
          <w:sz w:val="20"/>
        </w:rPr>
        <w:t>the</w:t>
      </w:r>
      <w:r>
        <w:rPr>
          <w:spacing w:val="-7"/>
          <w:sz w:val="20"/>
        </w:rPr>
        <w:t xml:space="preserve"> </w:t>
      </w:r>
      <w:r>
        <w:rPr>
          <w:sz w:val="20"/>
        </w:rPr>
        <w:t>portrayal</w:t>
      </w:r>
      <w:r>
        <w:rPr>
          <w:spacing w:val="-7"/>
          <w:sz w:val="20"/>
        </w:rPr>
        <w:t xml:space="preserve"> </w:t>
      </w:r>
      <w:r>
        <w:rPr>
          <w:sz w:val="20"/>
        </w:rPr>
        <w:t>task,</w:t>
      </w:r>
      <w:r>
        <w:rPr>
          <w:spacing w:val="-7"/>
          <w:sz w:val="20"/>
        </w:rPr>
        <w:t xml:space="preserve"> </w:t>
      </w:r>
      <w:r>
        <w:rPr>
          <w:sz w:val="20"/>
        </w:rPr>
        <w:t>including</w:t>
      </w:r>
      <w:r>
        <w:rPr>
          <w:spacing w:val="-7"/>
          <w:sz w:val="20"/>
        </w:rPr>
        <w:t xml:space="preserve"> </w:t>
      </w:r>
      <w:r>
        <w:rPr>
          <w:sz w:val="20"/>
        </w:rPr>
        <w:t xml:space="preserve">pre-getting ready, feature </w:t>
      </w:r>
      <w:r>
        <w:rPr>
          <w:spacing w:val="2"/>
          <w:sz w:val="20"/>
        </w:rPr>
        <w:t xml:space="preserve">extraction, </w:t>
      </w:r>
      <w:r>
        <w:rPr>
          <w:sz w:val="20"/>
        </w:rPr>
        <w:t xml:space="preserve">and wary </w:t>
      </w:r>
      <w:r>
        <w:rPr>
          <w:spacing w:val="2"/>
          <w:sz w:val="20"/>
        </w:rPr>
        <w:t xml:space="preserve">selection </w:t>
      </w:r>
      <w:r>
        <w:rPr>
          <w:sz w:val="20"/>
        </w:rPr>
        <w:t xml:space="preserve">of </w:t>
      </w:r>
      <w:r>
        <w:rPr>
          <w:spacing w:val="2"/>
          <w:sz w:val="20"/>
        </w:rPr>
        <w:t xml:space="preserve">features, </w:t>
      </w:r>
      <w:r>
        <w:rPr>
          <w:sz w:val="20"/>
        </w:rPr>
        <w:t>learning, and request [</w:t>
      </w:r>
      <w:hyperlink w:anchor="_bookmark139" w:history="1">
        <w:r>
          <w:rPr>
            <w:color w:val="0000FF"/>
            <w:sz w:val="20"/>
          </w:rPr>
          <w:t>113</w:t>
        </w:r>
      </w:hyperlink>
      <w:r>
        <w:rPr>
          <w:sz w:val="20"/>
        </w:rPr>
        <w:t xml:space="preserve">]. The introduction of these sys- </w:t>
      </w:r>
      <w:proofErr w:type="spellStart"/>
      <w:r>
        <w:rPr>
          <w:sz w:val="20"/>
        </w:rPr>
        <w:t>tems</w:t>
      </w:r>
      <w:proofErr w:type="spellEnd"/>
      <w:r>
        <w:rPr>
          <w:spacing w:val="-9"/>
          <w:sz w:val="20"/>
        </w:rPr>
        <w:t xml:space="preserve"> </w:t>
      </w:r>
      <w:r>
        <w:rPr>
          <w:sz w:val="20"/>
        </w:rPr>
        <w:t>is</w:t>
      </w:r>
      <w:r>
        <w:rPr>
          <w:spacing w:val="-8"/>
          <w:sz w:val="20"/>
        </w:rPr>
        <w:t xml:space="preserve"> </w:t>
      </w:r>
      <w:r>
        <w:rPr>
          <w:sz w:val="20"/>
        </w:rPr>
        <w:t>solidly</w:t>
      </w:r>
      <w:r>
        <w:rPr>
          <w:spacing w:val="-8"/>
          <w:sz w:val="20"/>
        </w:rPr>
        <w:t xml:space="preserve"> </w:t>
      </w:r>
      <w:r>
        <w:rPr>
          <w:sz w:val="20"/>
        </w:rPr>
        <w:t>dependent</w:t>
      </w:r>
      <w:r>
        <w:rPr>
          <w:spacing w:val="-8"/>
          <w:sz w:val="20"/>
        </w:rPr>
        <w:t xml:space="preserve"> </w:t>
      </w:r>
      <w:r>
        <w:rPr>
          <w:sz w:val="20"/>
        </w:rPr>
        <w:t>on</w:t>
      </w:r>
      <w:r>
        <w:rPr>
          <w:spacing w:val="-8"/>
          <w:sz w:val="20"/>
        </w:rPr>
        <w:t xml:space="preserve"> </w:t>
      </w:r>
      <w:r>
        <w:rPr>
          <w:sz w:val="20"/>
        </w:rPr>
        <w:t>the</w:t>
      </w:r>
      <w:r>
        <w:rPr>
          <w:spacing w:val="-8"/>
          <w:sz w:val="20"/>
        </w:rPr>
        <w:t xml:space="preserve"> </w:t>
      </w:r>
      <w:r>
        <w:rPr>
          <w:sz w:val="20"/>
        </w:rPr>
        <w:t>picked</w:t>
      </w:r>
      <w:r>
        <w:rPr>
          <w:spacing w:val="-8"/>
          <w:sz w:val="20"/>
        </w:rPr>
        <w:t xml:space="preserve"> </w:t>
      </w:r>
      <w:r>
        <w:rPr>
          <w:sz w:val="20"/>
        </w:rPr>
        <w:t>features,</w:t>
      </w:r>
      <w:r>
        <w:rPr>
          <w:spacing w:val="-8"/>
          <w:sz w:val="20"/>
        </w:rPr>
        <w:t xml:space="preserve"> </w:t>
      </w:r>
      <w:r>
        <w:rPr>
          <w:sz w:val="20"/>
        </w:rPr>
        <w:t>which</w:t>
      </w:r>
      <w:r>
        <w:rPr>
          <w:spacing w:val="-8"/>
          <w:sz w:val="20"/>
        </w:rPr>
        <w:t xml:space="preserve"> </w:t>
      </w:r>
      <w:r>
        <w:rPr>
          <w:sz w:val="20"/>
        </w:rPr>
        <w:t xml:space="preserve">may not be the </w:t>
      </w:r>
      <w:r>
        <w:rPr>
          <w:spacing w:val="2"/>
          <w:sz w:val="20"/>
        </w:rPr>
        <w:t xml:space="preserve">right </w:t>
      </w:r>
      <w:r>
        <w:rPr>
          <w:sz w:val="20"/>
        </w:rPr>
        <w:t>features to isol</w:t>
      </w:r>
      <w:r>
        <w:rPr>
          <w:sz w:val="20"/>
        </w:rPr>
        <w:t xml:space="preserve">ate between classes. At </w:t>
      </w:r>
      <w:r>
        <w:rPr>
          <w:spacing w:val="2"/>
          <w:sz w:val="20"/>
        </w:rPr>
        <w:t xml:space="preserve">the </w:t>
      </w:r>
      <w:r>
        <w:rPr>
          <w:sz w:val="20"/>
        </w:rPr>
        <w:t>same time, Deep learning engages the robotized learning of the</w:t>
      </w:r>
      <w:r>
        <w:rPr>
          <w:spacing w:val="-8"/>
          <w:sz w:val="20"/>
        </w:rPr>
        <w:t xml:space="preserve"> </w:t>
      </w:r>
      <w:r>
        <w:rPr>
          <w:sz w:val="20"/>
        </w:rPr>
        <w:t>capacities</w:t>
      </w:r>
      <w:r>
        <w:rPr>
          <w:spacing w:val="-7"/>
          <w:sz w:val="20"/>
        </w:rPr>
        <w:t xml:space="preserve"> </w:t>
      </w:r>
      <w:r>
        <w:rPr>
          <w:sz w:val="20"/>
        </w:rPr>
        <w:t>for</w:t>
      </w:r>
      <w:r>
        <w:rPr>
          <w:spacing w:val="-7"/>
          <w:sz w:val="20"/>
        </w:rPr>
        <w:t xml:space="preserve"> </w:t>
      </w:r>
      <w:r>
        <w:rPr>
          <w:sz w:val="20"/>
        </w:rPr>
        <w:t>different</w:t>
      </w:r>
      <w:r>
        <w:rPr>
          <w:spacing w:val="-7"/>
          <w:sz w:val="20"/>
        </w:rPr>
        <w:t xml:space="preserve"> </w:t>
      </w:r>
      <w:r>
        <w:rPr>
          <w:sz w:val="20"/>
        </w:rPr>
        <w:t>endeavors</w:t>
      </w:r>
      <w:r>
        <w:rPr>
          <w:spacing w:val="-7"/>
          <w:sz w:val="20"/>
        </w:rPr>
        <w:t xml:space="preserve"> </w:t>
      </w:r>
      <w:r>
        <w:rPr>
          <w:sz w:val="20"/>
        </w:rPr>
        <w:t>instead</w:t>
      </w:r>
      <w:r>
        <w:rPr>
          <w:spacing w:val="-7"/>
          <w:sz w:val="20"/>
        </w:rPr>
        <w:t xml:space="preserve"> </w:t>
      </w:r>
      <w:r>
        <w:rPr>
          <w:sz w:val="20"/>
        </w:rPr>
        <w:t>of</w:t>
      </w:r>
      <w:r>
        <w:rPr>
          <w:spacing w:val="-7"/>
          <w:sz w:val="20"/>
        </w:rPr>
        <w:t xml:space="preserve"> </w:t>
      </w:r>
      <w:r>
        <w:rPr>
          <w:sz w:val="20"/>
        </w:rPr>
        <w:t>standard</w:t>
      </w:r>
      <w:r>
        <w:rPr>
          <w:spacing w:val="-7"/>
          <w:sz w:val="20"/>
        </w:rPr>
        <w:t xml:space="preserve"> </w:t>
      </w:r>
      <w:r>
        <w:rPr>
          <w:sz w:val="20"/>
        </w:rPr>
        <w:t xml:space="preserve">AI methodology. It can achieve the </w:t>
      </w:r>
      <w:r>
        <w:rPr>
          <w:spacing w:val="2"/>
          <w:sz w:val="20"/>
        </w:rPr>
        <w:t xml:space="preserve">learning </w:t>
      </w:r>
      <w:r>
        <w:rPr>
          <w:sz w:val="20"/>
        </w:rPr>
        <w:t xml:space="preserve">and </w:t>
      </w:r>
      <w:r>
        <w:rPr>
          <w:spacing w:val="2"/>
          <w:sz w:val="20"/>
        </w:rPr>
        <w:t xml:space="preserve">gathering </w:t>
      </w:r>
      <w:r>
        <w:rPr>
          <w:sz w:val="20"/>
        </w:rPr>
        <w:t>in one shot</w:t>
      </w:r>
      <w:r>
        <w:rPr>
          <w:spacing w:val="-2"/>
          <w:sz w:val="20"/>
        </w:rPr>
        <w:t xml:space="preserve"> </w:t>
      </w:r>
      <w:r>
        <w:rPr>
          <w:sz w:val="20"/>
        </w:rPr>
        <w:t>[</w:t>
      </w:r>
      <w:hyperlink w:anchor="_bookmark140" w:history="1">
        <w:r>
          <w:rPr>
            <w:color w:val="0000FF"/>
            <w:sz w:val="20"/>
          </w:rPr>
          <w:t>114</w:t>
        </w:r>
      </w:hyperlink>
      <w:r>
        <w:rPr>
          <w:sz w:val="20"/>
        </w:rPr>
        <w:t>].</w:t>
      </w:r>
    </w:p>
    <w:p w14:paraId="7D4C4A01" w14:textId="77777777" w:rsidR="00A06F20" w:rsidRDefault="00483322">
      <w:pPr>
        <w:spacing w:line="199" w:lineRule="auto"/>
        <w:ind w:left="120" w:right="113" w:firstLine="226"/>
        <w:jc w:val="both"/>
        <w:rPr>
          <w:sz w:val="20"/>
        </w:rPr>
      </w:pPr>
      <w:r>
        <w:rPr>
          <w:spacing w:val="3"/>
          <w:sz w:val="20"/>
        </w:rPr>
        <w:t xml:space="preserve">Figure </w:t>
      </w:r>
      <w:hyperlink w:anchor="_bookmark13" w:history="1">
        <w:r>
          <w:rPr>
            <w:color w:val="0000FF"/>
            <w:sz w:val="20"/>
          </w:rPr>
          <w:t xml:space="preserve">5 </w:t>
        </w:r>
      </w:hyperlink>
      <w:r>
        <w:rPr>
          <w:sz w:val="20"/>
        </w:rPr>
        <w:t xml:space="preserve">shows </w:t>
      </w:r>
      <w:r>
        <w:rPr>
          <w:spacing w:val="3"/>
          <w:sz w:val="20"/>
        </w:rPr>
        <w:t xml:space="preserve">the deep </w:t>
      </w:r>
      <w:r>
        <w:rPr>
          <w:spacing w:val="4"/>
          <w:sz w:val="20"/>
        </w:rPr>
        <w:t xml:space="preserve">learning </w:t>
      </w:r>
      <w:r>
        <w:rPr>
          <w:spacing w:val="3"/>
          <w:sz w:val="20"/>
        </w:rPr>
        <w:t xml:space="preserve">methods </w:t>
      </w:r>
      <w:r>
        <w:rPr>
          <w:sz w:val="20"/>
        </w:rPr>
        <w:t xml:space="preserve">for </w:t>
      </w:r>
      <w:r>
        <w:rPr>
          <w:spacing w:val="4"/>
          <w:sz w:val="20"/>
        </w:rPr>
        <w:t xml:space="preserve">cancer </w:t>
      </w:r>
      <w:r>
        <w:rPr>
          <w:spacing w:val="3"/>
          <w:sz w:val="20"/>
        </w:rPr>
        <w:t xml:space="preserve">diagnosis </w:t>
      </w:r>
      <w:r>
        <w:rPr>
          <w:spacing w:val="2"/>
          <w:sz w:val="20"/>
        </w:rPr>
        <w:t xml:space="preserve">and </w:t>
      </w:r>
      <w:r>
        <w:rPr>
          <w:spacing w:val="3"/>
          <w:sz w:val="20"/>
        </w:rPr>
        <w:t xml:space="preserve">detection </w:t>
      </w:r>
      <w:r>
        <w:rPr>
          <w:sz w:val="20"/>
        </w:rPr>
        <w:t xml:space="preserve">by </w:t>
      </w:r>
      <w:r>
        <w:rPr>
          <w:spacing w:val="3"/>
          <w:sz w:val="20"/>
        </w:rPr>
        <w:t xml:space="preserve">analyzing the medical </w:t>
      </w:r>
      <w:proofErr w:type="spellStart"/>
      <w:r>
        <w:rPr>
          <w:spacing w:val="3"/>
          <w:sz w:val="20"/>
        </w:rPr>
        <w:t>imag</w:t>
      </w:r>
      <w:proofErr w:type="spellEnd"/>
      <w:r>
        <w:rPr>
          <w:spacing w:val="3"/>
          <w:sz w:val="20"/>
        </w:rPr>
        <w:t xml:space="preserve">- </w:t>
      </w:r>
      <w:proofErr w:type="spellStart"/>
      <w:r>
        <w:rPr>
          <w:sz w:val="20"/>
        </w:rPr>
        <w:t>ing</w:t>
      </w:r>
      <w:proofErr w:type="spellEnd"/>
      <w:r>
        <w:rPr>
          <w:sz w:val="20"/>
        </w:rPr>
        <w:t xml:space="preserve"> in different steps. This section discusses the purpose </w:t>
      </w:r>
      <w:r>
        <w:rPr>
          <w:spacing w:val="-5"/>
          <w:sz w:val="20"/>
        </w:rPr>
        <w:t xml:space="preserve">of </w:t>
      </w:r>
      <w:r>
        <w:rPr>
          <w:sz w:val="20"/>
        </w:rPr>
        <w:t>various</w:t>
      </w:r>
      <w:r>
        <w:rPr>
          <w:spacing w:val="-7"/>
          <w:sz w:val="20"/>
        </w:rPr>
        <w:t xml:space="preserve"> </w:t>
      </w:r>
      <w:r>
        <w:rPr>
          <w:sz w:val="20"/>
        </w:rPr>
        <w:t>deep</w:t>
      </w:r>
      <w:r>
        <w:rPr>
          <w:spacing w:val="-7"/>
          <w:sz w:val="20"/>
        </w:rPr>
        <w:t xml:space="preserve"> </w:t>
      </w:r>
      <w:r>
        <w:rPr>
          <w:sz w:val="20"/>
        </w:rPr>
        <w:t>learning</w:t>
      </w:r>
      <w:r>
        <w:rPr>
          <w:spacing w:val="-7"/>
          <w:sz w:val="20"/>
        </w:rPr>
        <w:t xml:space="preserve"> </w:t>
      </w:r>
      <w:r>
        <w:rPr>
          <w:sz w:val="20"/>
        </w:rPr>
        <w:t>models</w:t>
      </w:r>
      <w:r>
        <w:rPr>
          <w:spacing w:val="-6"/>
          <w:sz w:val="20"/>
        </w:rPr>
        <w:t xml:space="preserve"> </w:t>
      </w:r>
      <w:r>
        <w:rPr>
          <w:sz w:val="20"/>
        </w:rPr>
        <w:t>such</w:t>
      </w:r>
      <w:r>
        <w:rPr>
          <w:spacing w:val="-7"/>
          <w:sz w:val="20"/>
        </w:rPr>
        <w:t xml:space="preserve"> </w:t>
      </w:r>
      <w:r>
        <w:rPr>
          <w:sz w:val="20"/>
        </w:rPr>
        <w:t>as</w:t>
      </w:r>
      <w:r>
        <w:rPr>
          <w:spacing w:val="-7"/>
          <w:sz w:val="20"/>
        </w:rPr>
        <w:t xml:space="preserve"> </w:t>
      </w:r>
      <w:r>
        <w:rPr>
          <w:sz w:val="20"/>
        </w:rPr>
        <w:t>auto-encoder,</w:t>
      </w:r>
      <w:r>
        <w:rPr>
          <w:spacing w:val="-6"/>
          <w:sz w:val="20"/>
        </w:rPr>
        <w:t xml:space="preserve"> </w:t>
      </w:r>
      <w:r>
        <w:rPr>
          <w:sz w:val="20"/>
        </w:rPr>
        <w:t>transfer learning,</w:t>
      </w:r>
      <w:r>
        <w:rPr>
          <w:spacing w:val="-16"/>
          <w:sz w:val="20"/>
        </w:rPr>
        <w:t xml:space="preserve"> </w:t>
      </w:r>
      <w:r>
        <w:rPr>
          <w:sz w:val="20"/>
        </w:rPr>
        <w:t>Convolutional</w:t>
      </w:r>
      <w:r>
        <w:rPr>
          <w:spacing w:val="-16"/>
          <w:sz w:val="20"/>
        </w:rPr>
        <w:t xml:space="preserve"> </w:t>
      </w:r>
      <w:r>
        <w:rPr>
          <w:sz w:val="20"/>
        </w:rPr>
        <w:t>Neural</w:t>
      </w:r>
      <w:r>
        <w:rPr>
          <w:spacing w:val="-16"/>
          <w:sz w:val="20"/>
        </w:rPr>
        <w:t xml:space="preserve"> </w:t>
      </w:r>
      <w:r>
        <w:rPr>
          <w:spacing w:val="-3"/>
          <w:sz w:val="20"/>
        </w:rPr>
        <w:t>Networks,</w:t>
      </w:r>
      <w:r>
        <w:rPr>
          <w:spacing w:val="-16"/>
          <w:sz w:val="20"/>
        </w:rPr>
        <w:t xml:space="preserve"> </w:t>
      </w:r>
      <w:r>
        <w:rPr>
          <w:sz w:val="20"/>
        </w:rPr>
        <w:t>Gradient</w:t>
      </w:r>
      <w:r>
        <w:rPr>
          <w:spacing w:val="-16"/>
          <w:sz w:val="20"/>
        </w:rPr>
        <w:t xml:space="preserve"> </w:t>
      </w:r>
      <w:r>
        <w:rPr>
          <w:sz w:val="20"/>
        </w:rPr>
        <w:t>Descent, Generative</w:t>
      </w:r>
      <w:r>
        <w:rPr>
          <w:spacing w:val="-18"/>
          <w:sz w:val="20"/>
        </w:rPr>
        <w:t xml:space="preserve"> </w:t>
      </w:r>
      <w:r>
        <w:rPr>
          <w:sz w:val="20"/>
        </w:rPr>
        <w:t>Adversarial</w:t>
      </w:r>
      <w:r>
        <w:rPr>
          <w:spacing w:val="-17"/>
          <w:sz w:val="20"/>
        </w:rPr>
        <w:t xml:space="preserve"> </w:t>
      </w:r>
      <w:r>
        <w:rPr>
          <w:sz w:val="20"/>
        </w:rPr>
        <w:t>Networks,</w:t>
      </w:r>
      <w:r>
        <w:rPr>
          <w:spacing w:val="-17"/>
          <w:sz w:val="20"/>
        </w:rPr>
        <w:t xml:space="preserve"> </w:t>
      </w:r>
      <w:r>
        <w:rPr>
          <w:sz w:val="20"/>
        </w:rPr>
        <w:t>and</w:t>
      </w:r>
      <w:r>
        <w:rPr>
          <w:spacing w:val="-18"/>
          <w:sz w:val="20"/>
        </w:rPr>
        <w:t xml:space="preserve"> </w:t>
      </w:r>
      <w:r>
        <w:rPr>
          <w:sz w:val="20"/>
        </w:rPr>
        <w:t>Boltzmann</w:t>
      </w:r>
      <w:r>
        <w:rPr>
          <w:spacing w:val="-17"/>
          <w:sz w:val="20"/>
        </w:rPr>
        <w:t xml:space="preserve"> </w:t>
      </w:r>
      <w:r>
        <w:rPr>
          <w:sz w:val="20"/>
        </w:rPr>
        <w:t xml:space="preserve">Machines for cancer diagnosis and detection. </w:t>
      </w:r>
      <w:r>
        <w:rPr>
          <w:spacing w:val="-6"/>
          <w:sz w:val="20"/>
        </w:rPr>
        <w:t xml:space="preserve">Yu </w:t>
      </w:r>
      <w:r>
        <w:rPr>
          <w:sz w:val="20"/>
        </w:rPr>
        <w:t>et al. [</w:t>
      </w:r>
      <w:hyperlink w:anchor="_bookmark202" w:history="1">
        <w:r>
          <w:rPr>
            <w:color w:val="0000FF"/>
            <w:sz w:val="20"/>
          </w:rPr>
          <w:t>178</w:t>
        </w:r>
      </w:hyperlink>
      <w:r>
        <w:rPr>
          <w:sz w:val="20"/>
        </w:rPr>
        <w:t>] built up an</w:t>
      </w:r>
      <w:r>
        <w:rPr>
          <w:spacing w:val="-8"/>
          <w:sz w:val="20"/>
        </w:rPr>
        <w:t xml:space="preserve"> </w:t>
      </w:r>
      <w:r>
        <w:rPr>
          <w:sz w:val="20"/>
        </w:rPr>
        <w:t>information-based</w:t>
      </w:r>
      <w:r>
        <w:rPr>
          <w:spacing w:val="-7"/>
          <w:sz w:val="20"/>
        </w:rPr>
        <w:t xml:space="preserve"> </w:t>
      </w:r>
      <w:r>
        <w:rPr>
          <w:sz w:val="20"/>
        </w:rPr>
        <w:t>disc</w:t>
      </w:r>
      <w:r>
        <w:rPr>
          <w:sz w:val="20"/>
        </w:rPr>
        <w:t>overy</w:t>
      </w:r>
      <w:r>
        <w:rPr>
          <w:spacing w:val="-7"/>
          <w:sz w:val="20"/>
        </w:rPr>
        <w:t xml:space="preserve"> </w:t>
      </w:r>
      <w:r>
        <w:rPr>
          <w:sz w:val="20"/>
        </w:rPr>
        <w:t>technique</w:t>
      </w:r>
      <w:r>
        <w:rPr>
          <w:spacing w:val="-7"/>
          <w:sz w:val="20"/>
        </w:rPr>
        <w:t xml:space="preserve"> </w:t>
      </w:r>
      <w:r>
        <w:rPr>
          <w:sz w:val="20"/>
        </w:rPr>
        <w:t>that</w:t>
      </w:r>
      <w:r>
        <w:rPr>
          <w:spacing w:val="-7"/>
          <w:sz w:val="20"/>
        </w:rPr>
        <w:t xml:space="preserve"> </w:t>
      </w:r>
      <w:r>
        <w:rPr>
          <w:sz w:val="20"/>
        </w:rPr>
        <w:t>utilized</w:t>
      </w:r>
      <w:r>
        <w:rPr>
          <w:spacing w:val="-7"/>
          <w:sz w:val="20"/>
        </w:rPr>
        <w:t xml:space="preserve"> </w:t>
      </w:r>
      <w:r>
        <w:rPr>
          <w:sz w:val="20"/>
        </w:rPr>
        <w:t>deep learning</w:t>
      </w:r>
      <w:r>
        <w:rPr>
          <w:spacing w:val="-7"/>
          <w:sz w:val="20"/>
        </w:rPr>
        <w:t xml:space="preserve"> </w:t>
      </w:r>
      <w:r>
        <w:rPr>
          <w:sz w:val="20"/>
        </w:rPr>
        <w:t>strategies</w:t>
      </w:r>
      <w:r>
        <w:rPr>
          <w:spacing w:val="-7"/>
          <w:sz w:val="20"/>
        </w:rPr>
        <w:t xml:space="preserve"> </w:t>
      </w:r>
      <w:r>
        <w:rPr>
          <w:spacing w:val="-3"/>
          <w:sz w:val="20"/>
        </w:rPr>
        <w:t>for</w:t>
      </w:r>
      <w:r>
        <w:rPr>
          <w:spacing w:val="-6"/>
          <w:sz w:val="20"/>
        </w:rPr>
        <w:t xml:space="preserve"> </w:t>
      </w:r>
      <w:r>
        <w:rPr>
          <w:sz w:val="20"/>
        </w:rPr>
        <w:t>lincRNA</w:t>
      </w:r>
      <w:r>
        <w:rPr>
          <w:spacing w:val="-7"/>
          <w:sz w:val="20"/>
        </w:rPr>
        <w:t xml:space="preserve"> </w:t>
      </w:r>
      <w:r>
        <w:rPr>
          <w:sz w:val="20"/>
        </w:rPr>
        <w:t>discovery</w:t>
      </w:r>
      <w:r>
        <w:rPr>
          <w:spacing w:val="-6"/>
          <w:sz w:val="20"/>
        </w:rPr>
        <w:t xml:space="preserve"> </w:t>
      </w:r>
      <w:r>
        <w:rPr>
          <w:sz w:val="20"/>
        </w:rPr>
        <w:t>and</w:t>
      </w:r>
      <w:r>
        <w:rPr>
          <w:spacing w:val="-7"/>
          <w:sz w:val="20"/>
        </w:rPr>
        <w:t xml:space="preserve"> </w:t>
      </w:r>
      <w:r>
        <w:rPr>
          <w:sz w:val="20"/>
        </w:rPr>
        <w:t>created</w:t>
      </w:r>
      <w:r>
        <w:rPr>
          <w:spacing w:val="-6"/>
          <w:sz w:val="20"/>
        </w:rPr>
        <w:t xml:space="preserve"> </w:t>
      </w:r>
      <w:r>
        <w:rPr>
          <w:sz w:val="20"/>
        </w:rPr>
        <w:t xml:space="preserve">DNA </w:t>
      </w:r>
      <w:r>
        <w:rPr>
          <w:spacing w:val="3"/>
          <w:sz w:val="20"/>
        </w:rPr>
        <w:t xml:space="preserve">genome examination </w:t>
      </w:r>
      <w:r>
        <w:rPr>
          <w:spacing w:val="4"/>
          <w:sz w:val="20"/>
        </w:rPr>
        <w:t>[</w:t>
      </w:r>
      <w:hyperlink w:anchor="_bookmark112" w:history="1">
        <w:r>
          <w:rPr>
            <w:color w:val="0000FF"/>
            <w:spacing w:val="4"/>
            <w:sz w:val="20"/>
          </w:rPr>
          <w:t>82</w:t>
        </w:r>
      </w:hyperlink>
      <w:r>
        <w:rPr>
          <w:spacing w:val="4"/>
          <w:sz w:val="20"/>
        </w:rPr>
        <w:t xml:space="preserve">]. Second, </w:t>
      </w:r>
      <w:r>
        <w:rPr>
          <w:spacing w:val="3"/>
          <w:sz w:val="20"/>
        </w:rPr>
        <w:t xml:space="preserve">approving the com- </w:t>
      </w:r>
      <w:proofErr w:type="spellStart"/>
      <w:r>
        <w:rPr>
          <w:sz w:val="20"/>
        </w:rPr>
        <w:t>mented</w:t>
      </w:r>
      <w:proofErr w:type="spellEnd"/>
      <w:r>
        <w:rPr>
          <w:spacing w:val="-11"/>
          <w:sz w:val="20"/>
        </w:rPr>
        <w:t xml:space="preserve"> </w:t>
      </w:r>
      <w:r>
        <w:rPr>
          <w:sz w:val="20"/>
        </w:rPr>
        <w:t>on</w:t>
      </w:r>
      <w:r>
        <w:rPr>
          <w:spacing w:val="-11"/>
          <w:sz w:val="20"/>
        </w:rPr>
        <w:t xml:space="preserve"> </w:t>
      </w:r>
      <w:r>
        <w:rPr>
          <w:sz w:val="20"/>
        </w:rPr>
        <w:t>lincRNAs</w:t>
      </w:r>
      <w:r>
        <w:rPr>
          <w:spacing w:val="-11"/>
          <w:sz w:val="20"/>
        </w:rPr>
        <w:t xml:space="preserve"> </w:t>
      </w:r>
      <w:r>
        <w:rPr>
          <w:sz w:val="20"/>
        </w:rPr>
        <w:t>record</w:t>
      </w:r>
      <w:r>
        <w:rPr>
          <w:spacing w:val="-11"/>
          <w:sz w:val="20"/>
        </w:rPr>
        <w:t xml:space="preserve"> </w:t>
      </w:r>
      <w:r>
        <w:rPr>
          <w:sz w:val="20"/>
        </w:rPr>
        <w:t>locales</w:t>
      </w:r>
      <w:r>
        <w:rPr>
          <w:spacing w:val="-11"/>
          <w:sz w:val="20"/>
        </w:rPr>
        <w:t xml:space="preserve"> </w:t>
      </w:r>
      <w:r>
        <w:rPr>
          <w:sz w:val="20"/>
        </w:rPr>
        <w:t>and</w:t>
      </w:r>
      <w:r>
        <w:rPr>
          <w:spacing w:val="-11"/>
          <w:sz w:val="20"/>
        </w:rPr>
        <w:t xml:space="preserve"> </w:t>
      </w:r>
      <w:r>
        <w:rPr>
          <w:sz w:val="20"/>
        </w:rPr>
        <w:t>testing</w:t>
      </w:r>
      <w:r>
        <w:rPr>
          <w:spacing w:val="-11"/>
          <w:sz w:val="20"/>
        </w:rPr>
        <w:t xml:space="preserve"> </w:t>
      </w:r>
      <w:r>
        <w:rPr>
          <w:sz w:val="20"/>
        </w:rPr>
        <w:t>the</w:t>
      </w:r>
      <w:r>
        <w:rPr>
          <w:spacing w:val="-11"/>
          <w:sz w:val="20"/>
        </w:rPr>
        <w:t xml:space="preserve"> </w:t>
      </w:r>
      <w:r>
        <w:rPr>
          <w:sz w:val="20"/>
        </w:rPr>
        <w:t>presence of</w:t>
      </w:r>
      <w:r>
        <w:rPr>
          <w:spacing w:val="-6"/>
          <w:sz w:val="20"/>
        </w:rPr>
        <w:t xml:space="preserve"> </w:t>
      </w:r>
      <w:r>
        <w:rPr>
          <w:sz w:val="20"/>
        </w:rPr>
        <w:t>deep</w:t>
      </w:r>
      <w:r>
        <w:rPr>
          <w:spacing w:val="-5"/>
          <w:sz w:val="20"/>
        </w:rPr>
        <w:t xml:space="preserve"> </w:t>
      </w:r>
      <w:r>
        <w:rPr>
          <w:sz w:val="20"/>
        </w:rPr>
        <w:t>learning</w:t>
      </w:r>
      <w:r>
        <w:rPr>
          <w:spacing w:val="-6"/>
          <w:sz w:val="20"/>
        </w:rPr>
        <w:t xml:space="preserve"> </w:t>
      </w:r>
      <w:r>
        <w:rPr>
          <w:sz w:val="20"/>
        </w:rPr>
        <w:t>strategy</w:t>
      </w:r>
      <w:r>
        <w:rPr>
          <w:spacing w:val="-5"/>
          <w:sz w:val="20"/>
        </w:rPr>
        <w:t xml:space="preserve"> </w:t>
      </w:r>
      <w:r>
        <w:rPr>
          <w:sz w:val="20"/>
        </w:rPr>
        <w:t>by</w:t>
      </w:r>
      <w:r>
        <w:rPr>
          <w:spacing w:val="-5"/>
          <w:sz w:val="20"/>
        </w:rPr>
        <w:t xml:space="preserve"> </w:t>
      </w:r>
      <w:r>
        <w:rPr>
          <w:sz w:val="20"/>
        </w:rPr>
        <w:t>contrasting</w:t>
      </w:r>
      <w:r>
        <w:rPr>
          <w:spacing w:val="-6"/>
          <w:sz w:val="20"/>
        </w:rPr>
        <w:t xml:space="preserve"> </w:t>
      </w:r>
      <w:r>
        <w:rPr>
          <w:sz w:val="20"/>
        </w:rPr>
        <w:t>and</w:t>
      </w:r>
      <w:r>
        <w:rPr>
          <w:spacing w:val="-5"/>
          <w:sz w:val="20"/>
        </w:rPr>
        <w:t xml:space="preserve"> </w:t>
      </w:r>
      <w:r>
        <w:rPr>
          <w:sz w:val="20"/>
        </w:rPr>
        <w:t>customary</w:t>
      </w:r>
      <w:r>
        <w:rPr>
          <w:spacing w:val="-5"/>
          <w:sz w:val="20"/>
        </w:rPr>
        <w:t xml:space="preserve"> </w:t>
      </w:r>
      <w:r>
        <w:rPr>
          <w:sz w:val="20"/>
        </w:rPr>
        <w:t xml:space="preserve">pro- </w:t>
      </w:r>
      <w:proofErr w:type="spellStart"/>
      <w:r>
        <w:rPr>
          <w:sz w:val="20"/>
        </w:rPr>
        <w:t>cedures</w:t>
      </w:r>
      <w:proofErr w:type="spellEnd"/>
      <w:r>
        <w:rPr>
          <w:sz w:val="20"/>
        </w:rPr>
        <w:t>.</w:t>
      </w:r>
      <w:r>
        <w:rPr>
          <w:spacing w:val="-13"/>
          <w:sz w:val="20"/>
        </w:rPr>
        <w:t xml:space="preserve"> </w:t>
      </w:r>
      <w:r>
        <w:rPr>
          <w:sz w:val="20"/>
        </w:rPr>
        <w:t>For</w:t>
      </w:r>
      <w:r>
        <w:rPr>
          <w:spacing w:val="-13"/>
          <w:sz w:val="20"/>
        </w:rPr>
        <w:t xml:space="preserve"> </w:t>
      </w:r>
      <w:r>
        <w:rPr>
          <w:sz w:val="20"/>
        </w:rPr>
        <w:t>the</w:t>
      </w:r>
      <w:r>
        <w:rPr>
          <w:spacing w:val="-13"/>
          <w:sz w:val="20"/>
        </w:rPr>
        <w:t xml:space="preserve"> </w:t>
      </w:r>
      <w:r>
        <w:rPr>
          <w:sz w:val="20"/>
        </w:rPr>
        <w:t>primary</w:t>
      </w:r>
      <w:r>
        <w:rPr>
          <w:spacing w:val="-12"/>
          <w:sz w:val="20"/>
        </w:rPr>
        <w:t xml:space="preserve"> </w:t>
      </w:r>
      <w:r>
        <w:rPr>
          <w:sz w:val="20"/>
        </w:rPr>
        <w:t>objective,</w:t>
      </w:r>
      <w:r>
        <w:rPr>
          <w:spacing w:val="-13"/>
          <w:sz w:val="20"/>
        </w:rPr>
        <w:t xml:space="preserve"> </w:t>
      </w:r>
      <w:r>
        <w:rPr>
          <w:sz w:val="20"/>
        </w:rPr>
        <w:t>the</w:t>
      </w:r>
      <w:r>
        <w:rPr>
          <w:spacing w:val="-13"/>
          <w:sz w:val="20"/>
        </w:rPr>
        <w:t xml:space="preserve"> </w:t>
      </w:r>
      <w:r>
        <w:rPr>
          <w:sz w:val="20"/>
        </w:rPr>
        <w:t>auto-encoder</w:t>
      </w:r>
      <w:r>
        <w:rPr>
          <w:spacing w:val="-13"/>
          <w:sz w:val="20"/>
        </w:rPr>
        <w:t xml:space="preserve"> </w:t>
      </w:r>
      <w:r>
        <w:rPr>
          <w:sz w:val="20"/>
        </w:rPr>
        <w:t>method accomplished a 100%</w:t>
      </w:r>
      <w:r>
        <w:rPr>
          <w:spacing w:val="-3"/>
          <w:sz w:val="20"/>
        </w:rPr>
        <w:t xml:space="preserve"> </w:t>
      </w:r>
      <w:r>
        <w:rPr>
          <w:sz w:val="20"/>
        </w:rPr>
        <w:t>rate.</w:t>
      </w:r>
    </w:p>
    <w:p w14:paraId="72C008CA"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7" w:space="176"/>
            <w:col w:w="5007"/>
          </w:cols>
        </w:sectPr>
      </w:pPr>
    </w:p>
    <w:p w14:paraId="4C1E141C" w14:textId="77777777" w:rsidR="00A06F20" w:rsidRDefault="00A06F20">
      <w:pPr>
        <w:pStyle w:val="BodyText"/>
        <w:rPr>
          <w:sz w:val="18"/>
        </w:rPr>
      </w:pPr>
    </w:p>
    <w:p w14:paraId="38F65136" w14:textId="77777777" w:rsidR="00A06F20" w:rsidRDefault="00483322">
      <w:pPr>
        <w:pStyle w:val="BodyText"/>
        <w:ind w:left="823"/>
        <w:rPr>
          <w:sz w:val="20"/>
        </w:rPr>
      </w:pPr>
      <w:r>
        <w:rPr>
          <w:noProof/>
          <w:sz w:val="20"/>
        </w:rPr>
        <w:drawing>
          <wp:inline distT="0" distB="0" distL="0" distR="0" wp14:anchorId="13816ABA" wp14:editId="66E814F8">
            <wp:extent cx="5367528" cy="201777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6" cstate="print"/>
                    <a:stretch>
                      <a:fillRect/>
                    </a:stretch>
                  </pic:blipFill>
                  <pic:spPr>
                    <a:xfrm>
                      <a:off x="0" y="0"/>
                      <a:ext cx="5367528" cy="2017776"/>
                    </a:xfrm>
                    <a:prstGeom prst="rect">
                      <a:avLst/>
                    </a:prstGeom>
                  </pic:spPr>
                </pic:pic>
              </a:graphicData>
            </a:graphic>
          </wp:inline>
        </w:drawing>
      </w:r>
    </w:p>
    <w:p w14:paraId="5C9652B1" w14:textId="77777777" w:rsidR="00A06F20" w:rsidRDefault="00A06F20">
      <w:pPr>
        <w:pStyle w:val="BodyText"/>
        <w:spacing w:before="6"/>
        <w:rPr>
          <w:sz w:val="14"/>
        </w:rPr>
      </w:pPr>
    </w:p>
    <w:p w14:paraId="0DEF347C" w14:textId="77777777" w:rsidR="00A06F20" w:rsidRDefault="00483322">
      <w:pPr>
        <w:pStyle w:val="BodyText"/>
        <w:spacing w:before="100"/>
        <w:ind w:left="120"/>
      </w:pPr>
      <w:bookmarkStart w:id="27" w:name="_bookmark13"/>
      <w:bookmarkEnd w:id="27"/>
      <w:r>
        <w:rPr>
          <w:rFonts w:ascii="Trebuchet MS"/>
          <w:b/>
        </w:rPr>
        <w:t xml:space="preserve">Fig. 5 </w:t>
      </w:r>
      <w:r>
        <w:t>Deep learning process for cancer diagnosis [</w:t>
      </w:r>
      <w:hyperlink w:anchor="_bookmark35" w:history="1">
        <w:r>
          <w:rPr>
            <w:color w:val="0000FF"/>
          </w:rPr>
          <w:t>1</w:t>
        </w:r>
      </w:hyperlink>
      <w:r>
        <w:t>]</w:t>
      </w:r>
    </w:p>
    <w:p w14:paraId="2CBD26E8" w14:textId="77777777" w:rsidR="00A06F20" w:rsidRDefault="00A06F20">
      <w:pPr>
        <w:pStyle w:val="BodyText"/>
        <w:spacing w:before="8"/>
        <w:rPr>
          <w:sz w:val="19"/>
        </w:rPr>
      </w:pPr>
    </w:p>
    <w:p w14:paraId="6F8A4C0C" w14:textId="77777777" w:rsidR="00A06F20" w:rsidRDefault="00A06F20">
      <w:pPr>
        <w:rPr>
          <w:sz w:val="19"/>
        </w:rPr>
        <w:sectPr w:rsidR="00A06F20">
          <w:pgSz w:w="11910" w:h="15820"/>
          <w:pgMar w:top="900" w:right="900" w:bottom="1080" w:left="900" w:header="635" w:footer="897" w:gutter="0"/>
          <w:cols w:space="720"/>
        </w:sectPr>
      </w:pPr>
    </w:p>
    <w:p w14:paraId="27946A49" w14:textId="77777777" w:rsidR="00A06F20" w:rsidRDefault="00483322">
      <w:pPr>
        <w:pStyle w:val="Heading3"/>
        <w:spacing w:before="135" w:line="199" w:lineRule="auto"/>
        <w:ind w:right="38" w:firstLine="226"/>
      </w:pPr>
      <w:r>
        <w:t xml:space="preserve">An auto-encoder strategy is made out of three primary </w:t>
      </w:r>
      <w:r>
        <w:rPr>
          <w:spacing w:val="-3"/>
        </w:rPr>
        <w:t>strides,</w:t>
      </w:r>
      <w:r>
        <w:rPr>
          <w:spacing w:val="-11"/>
        </w:rPr>
        <w:t xml:space="preserve"> </w:t>
      </w:r>
      <w:r>
        <w:t>as</w:t>
      </w:r>
      <w:r>
        <w:rPr>
          <w:spacing w:val="-11"/>
        </w:rPr>
        <w:t xml:space="preserve"> </w:t>
      </w:r>
      <w:r>
        <w:rPr>
          <w:spacing w:val="-3"/>
        </w:rPr>
        <w:t>demonstrated</w:t>
      </w:r>
      <w:r>
        <w:rPr>
          <w:spacing w:val="-10"/>
        </w:rPr>
        <w:t xml:space="preserve"> </w:t>
      </w:r>
      <w:r>
        <w:t>in</w:t>
      </w:r>
      <w:r>
        <w:rPr>
          <w:spacing w:val="-11"/>
        </w:rPr>
        <w:t xml:space="preserve"> </w:t>
      </w:r>
      <w:r>
        <w:rPr>
          <w:spacing w:val="-3"/>
        </w:rPr>
        <w:t>Fig.</w:t>
      </w:r>
      <w:r>
        <w:rPr>
          <w:spacing w:val="-10"/>
        </w:rPr>
        <w:t xml:space="preserve"> </w:t>
      </w:r>
      <w:hyperlink w:anchor="_bookmark14" w:history="1">
        <w:r>
          <w:rPr>
            <w:color w:val="0000FF"/>
          </w:rPr>
          <w:t>6</w:t>
        </w:r>
      </w:hyperlink>
      <w:r>
        <w:t>:</w:t>
      </w:r>
      <w:r>
        <w:rPr>
          <w:spacing w:val="-11"/>
        </w:rPr>
        <w:t xml:space="preserve"> </w:t>
      </w:r>
      <w:r>
        <w:rPr>
          <w:spacing w:val="-3"/>
        </w:rPr>
        <w:t>building,</w:t>
      </w:r>
      <w:r>
        <w:rPr>
          <w:spacing w:val="-10"/>
        </w:rPr>
        <w:t xml:space="preserve"> </w:t>
      </w:r>
      <w:r>
        <w:rPr>
          <w:spacing w:val="-3"/>
        </w:rPr>
        <w:t>pre-preparing,</w:t>
      </w:r>
      <w:r>
        <w:rPr>
          <w:spacing w:val="-11"/>
        </w:rPr>
        <w:t xml:space="preserve"> </w:t>
      </w:r>
      <w:r>
        <w:rPr>
          <w:spacing w:val="-3"/>
        </w:rPr>
        <w:t>and approving</w:t>
      </w:r>
      <w:r>
        <w:rPr>
          <w:spacing w:val="-3"/>
        </w:rPr>
        <w:t>.</w:t>
      </w:r>
      <w:r>
        <w:rPr>
          <w:spacing w:val="-13"/>
        </w:rPr>
        <w:t xml:space="preserve"> </w:t>
      </w:r>
      <w:r>
        <w:t>The</w:t>
      </w:r>
      <w:r>
        <w:rPr>
          <w:spacing w:val="-13"/>
        </w:rPr>
        <w:t xml:space="preserve"> </w:t>
      </w:r>
      <w:r>
        <w:t>fundamental</w:t>
      </w:r>
      <w:r>
        <w:rPr>
          <w:spacing w:val="-13"/>
        </w:rPr>
        <w:t xml:space="preserve"> </w:t>
      </w:r>
      <w:r>
        <w:t>design,</w:t>
      </w:r>
      <w:r>
        <w:rPr>
          <w:spacing w:val="-12"/>
        </w:rPr>
        <w:t xml:space="preserve"> </w:t>
      </w:r>
      <w:r>
        <w:t>including</w:t>
      </w:r>
      <w:r>
        <w:rPr>
          <w:spacing w:val="-13"/>
        </w:rPr>
        <w:t xml:space="preserve"> </w:t>
      </w:r>
      <w:r>
        <w:t>an</w:t>
      </w:r>
      <w:r>
        <w:rPr>
          <w:spacing w:val="-13"/>
        </w:rPr>
        <w:t xml:space="preserve"> </w:t>
      </w:r>
      <w:r>
        <w:t>input</w:t>
      </w:r>
      <w:r>
        <w:rPr>
          <w:spacing w:val="-12"/>
        </w:rPr>
        <w:t xml:space="preserve"> </w:t>
      </w:r>
      <w:r>
        <w:rPr>
          <w:spacing w:val="-5"/>
        </w:rPr>
        <w:t xml:space="preserve">layer, </w:t>
      </w:r>
      <w:r>
        <w:t>concealed</w:t>
      </w:r>
      <w:r>
        <w:rPr>
          <w:spacing w:val="-8"/>
        </w:rPr>
        <w:t xml:space="preserve"> </w:t>
      </w:r>
      <w:r>
        <w:rPr>
          <w:spacing w:val="-5"/>
        </w:rPr>
        <w:t>layer,</w:t>
      </w:r>
      <w:r>
        <w:rPr>
          <w:spacing w:val="-8"/>
        </w:rPr>
        <w:t xml:space="preserve"> </w:t>
      </w:r>
      <w:r>
        <w:t>and</w:t>
      </w:r>
      <w:r>
        <w:rPr>
          <w:spacing w:val="-7"/>
        </w:rPr>
        <w:t xml:space="preserve"> </w:t>
      </w:r>
      <w:r>
        <w:t>initiation</w:t>
      </w:r>
      <w:r>
        <w:rPr>
          <w:spacing w:val="-8"/>
        </w:rPr>
        <w:t xml:space="preserve"> </w:t>
      </w:r>
      <w:r>
        <w:t>capacities,</w:t>
      </w:r>
      <w:r>
        <w:rPr>
          <w:spacing w:val="-7"/>
        </w:rPr>
        <w:t xml:space="preserve"> </w:t>
      </w:r>
      <w:r>
        <w:t>is</w:t>
      </w:r>
      <w:r>
        <w:rPr>
          <w:spacing w:val="-7"/>
        </w:rPr>
        <w:t xml:space="preserve"> </w:t>
      </w:r>
      <w:r>
        <w:t>fabricated</w:t>
      </w:r>
      <w:r>
        <w:rPr>
          <w:spacing w:val="-7"/>
        </w:rPr>
        <w:t xml:space="preserve"> </w:t>
      </w:r>
      <w:r>
        <w:t>in</w:t>
      </w:r>
      <w:r>
        <w:rPr>
          <w:spacing w:val="-7"/>
        </w:rPr>
        <w:t xml:space="preserve"> </w:t>
      </w:r>
      <w:r>
        <w:t xml:space="preserve">the initial step. Also, the encoder and the decoder are prepared </w:t>
      </w:r>
      <w:r>
        <w:rPr>
          <w:spacing w:val="-3"/>
        </w:rPr>
        <w:t xml:space="preserve">layer by </w:t>
      </w:r>
      <w:r>
        <w:t xml:space="preserve">coating following the pre-arranged cycles. </w:t>
      </w:r>
      <w:r>
        <w:rPr>
          <w:spacing w:val="-3"/>
        </w:rPr>
        <w:t xml:space="preserve">Thirdly, </w:t>
      </w:r>
      <w:r>
        <w:t>fine-grained prep</w:t>
      </w:r>
      <w:r>
        <w:t xml:space="preserve">aring/approval is performed through </w:t>
      </w:r>
      <w:r>
        <w:rPr>
          <w:spacing w:val="2"/>
        </w:rPr>
        <w:t xml:space="preserve">the </w:t>
      </w:r>
      <w:r>
        <w:t xml:space="preserve">whole model. All in all, the initial step develops the </w:t>
      </w:r>
      <w:proofErr w:type="spellStart"/>
      <w:r>
        <w:rPr>
          <w:spacing w:val="-3"/>
        </w:rPr>
        <w:t>funda</w:t>
      </w:r>
      <w:proofErr w:type="spellEnd"/>
      <w:r>
        <w:rPr>
          <w:spacing w:val="-3"/>
        </w:rPr>
        <w:t>- mental</w:t>
      </w:r>
      <w:r>
        <w:rPr>
          <w:spacing w:val="-10"/>
        </w:rPr>
        <w:t xml:space="preserve"> </w:t>
      </w:r>
      <w:r>
        <w:rPr>
          <w:spacing w:val="-4"/>
        </w:rPr>
        <w:t>system</w:t>
      </w:r>
      <w:r>
        <w:rPr>
          <w:spacing w:val="-10"/>
        </w:rPr>
        <w:t xml:space="preserve"> </w:t>
      </w:r>
      <w:r>
        <w:t>of</w:t>
      </w:r>
      <w:r>
        <w:rPr>
          <w:spacing w:val="-9"/>
        </w:rPr>
        <w:t xml:space="preserve"> </w:t>
      </w:r>
      <w:r>
        <w:t>the</w:t>
      </w:r>
      <w:r>
        <w:rPr>
          <w:spacing w:val="-10"/>
        </w:rPr>
        <w:t xml:space="preserve"> </w:t>
      </w:r>
      <w:r>
        <w:rPr>
          <w:spacing w:val="-3"/>
        </w:rPr>
        <w:t>deep</w:t>
      </w:r>
      <w:r>
        <w:rPr>
          <w:spacing w:val="-10"/>
        </w:rPr>
        <w:t xml:space="preserve"> </w:t>
      </w:r>
      <w:r>
        <w:rPr>
          <w:spacing w:val="-3"/>
        </w:rPr>
        <w:t>neural</w:t>
      </w:r>
      <w:r>
        <w:rPr>
          <w:spacing w:val="-9"/>
        </w:rPr>
        <w:t xml:space="preserve"> </w:t>
      </w:r>
      <w:r>
        <w:rPr>
          <w:spacing w:val="-4"/>
        </w:rPr>
        <w:t>organization,</w:t>
      </w:r>
      <w:r>
        <w:rPr>
          <w:spacing w:val="-10"/>
        </w:rPr>
        <w:t xml:space="preserve"> </w:t>
      </w:r>
      <w:r>
        <w:t>the</w:t>
      </w:r>
      <w:r>
        <w:rPr>
          <w:spacing w:val="-9"/>
        </w:rPr>
        <w:t xml:space="preserve"> </w:t>
      </w:r>
      <w:r>
        <w:rPr>
          <w:spacing w:val="-3"/>
        </w:rPr>
        <w:t>subsequent</w:t>
      </w:r>
    </w:p>
    <w:p w14:paraId="03BE4B2A" w14:textId="77777777" w:rsidR="00A06F20" w:rsidRDefault="00483322">
      <w:pPr>
        <w:spacing w:before="135" w:line="199" w:lineRule="auto"/>
        <w:ind w:left="120" w:right="116"/>
        <w:jc w:val="both"/>
        <w:rPr>
          <w:sz w:val="20"/>
        </w:rPr>
      </w:pPr>
      <w:r>
        <w:br w:type="column"/>
      </w:r>
      <w:r>
        <w:rPr>
          <w:sz w:val="20"/>
        </w:rPr>
        <w:t>one</w:t>
      </w:r>
      <w:r>
        <w:rPr>
          <w:spacing w:val="-11"/>
          <w:sz w:val="20"/>
        </w:rPr>
        <w:t xml:space="preserve"> </w:t>
      </w:r>
      <w:r>
        <w:rPr>
          <w:spacing w:val="-3"/>
          <w:sz w:val="20"/>
        </w:rPr>
        <w:t>trains</w:t>
      </w:r>
      <w:r>
        <w:rPr>
          <w:spacing w:val="-11"/>
          <w:sz w:val="20"/>
        </w:rPr>
        <w:t xml:space="preserve"> </w:t>
      </w:r>
      <w:r>
        <w:rPr>
          <w:sz w:val="20"/>
        </w:rPr>
        <w:t>the</w:t>
      </w:r>
      <w:r>
        <w:rPr>
          <w:spacing w:val="-10"/>
          <w:sz w:val="20"/>
        </w:rPr>
        <w:t xml:space="preserve"> </w:t>
      </w:r>
      <w:r>
        <w:rPr>
          <w:spacing w:val="-5"/>
          <w:sz w:val="20"/>
        </w:rPr>
        <w:t>layer-wise</w:t>
      </w:r>
      <w:r>
        <w:rPr>
          <w:spacing w:val="-11"/>
          <w:sz w:val="20"/>
        </w:rPr>
        <w:t xml:space="preserve"> </w:t>
      </w:r>
      <w:r>
        <w:rPr>
          <w:spacing w:val="-3"/>
          <w:sz w:val="20"/>
        </w:rPr>
        <w:t>hubs,</w:t>
      </w:r>
      <w:r>
        <w:rPr>
          <w:spacing w:val="-10"/>
          <w:sz w:val="20"/>
        </w:rPr>
        <w:t xml:space="preserve"> </w:t>
      </w:r>
      <w:r>
        <w:rPr>
          <w:sz w:val="20"/>
        </w:rPr>
        <w:t>and</w:t>
      </w:r>
      <w:r>
        <w:rPr>
          <w:spacing w:val="-11"/>
          <w:sz w:val="20"/>
        </w:rPr>
        <w:t xml:space="preserve"> </w:t>
      </w:r>
      <w:r>
        <w:rPr>
          <w:sz w:val="20"/>
        </w:rPr>
        <w:t>the</w:t>
      </w:r>
      <w:r>
        <w:rPr>
          <w:spacing w:val="-10"/>
          <w:sz w:val="20"/>
        </w:rPr>
        <w:t xml:space="preserve"> </w:t>
      </w:r>
      <w:r>
        <w:rPr>
          <w:spacing w:val="-3"/>
          <w:sz w:val="20"/>
        </w:rPr>
        <w:t>last</w:t>
      </w:r>
      <w:r>
        <w:rPr>
          <w:spacing w:val="-11"/>
          <w:sz w:val="20"/>
        </w:rPr>
        <w:t xml:space="preserve"> </w:t>
      </w:r>
      <w:r>
        <w:rPr>
          <w:sz w:val="20"/>
        </w:rPr>
        <w:t>one</w:t>
      </w:r>
      <w:r>
        <w:rPr>
          <w:spacing w:val="-10"/>
          <w:sz w:val="20"/>
        </w:rPr>
        <w:t xml:space="preserve"> </w:t>
      </w:r>
      <w:r>
        <w:rPr>
          <w:spacing w:val="-5"/>
          <w:sz w:val="20"/>
        </w:rPr>
        <w:t>moves</w:t>
      </w:r>
      <w:r>
        <w:rPr>
          <w:spacing w:val="-11"/>
          <w:sz w:val="20"/>
        </w:rPr>
        <w:t xml:space="preserve"> </w:t>
      </w:r>
      <w:r>
        <w:rPr>
          <w:spacing w:val="-3"/>
          <w:sz w:val="20"/>
        </w:rPr>
        <w:t xml:space="preserve">through </w:t>
      </w:r>
      <w:r>
        <w:rPr>
          <w:sz w:val="20"/>
        </w:rPr>
        <w:t xml:space="preserve">all </w:t>
      </w:r>
      <w:r>
        <w:rPr>
          <w:spacing w:val="-4"/>
          <w:sz w:val="20"/>
        </w:rPr>
        <w:t xml:space="preserve">layers for </w:t>
      </w:r>
      <w:r>
        <w:rPr>
          <w:spacing w:val="-3"/>
          <w:sz w:val="20"/>
        </w:rPr>
        <w:t xml:space="preserve">approval. Brosch </w:t>
      </w:r>
      <w:r>
        <w:rPr>
          <w:sz w:val="20"/>
        </w:rPr>
        <w:t>et al. [</w:t>
      </w:r>
      <w:hyperlink w:anchor="_bookmark65" w:history="1">
        <w:r>
          <w:rPr>
            <w:color w:val="0000FF"/>
            <w:sz w:val="20"/>
          </w:rPr>
          <w:t>35</w:t>
        </w:r>
      </w:hyperlink>
      <w:r>
        <w:rPr>
          <w:sz w:val="20"/>
        </w:rPr>
        <w:t xml:space="preserve">] described a </w:t>
      </w:r>
      <w:r>
        <w:rPr>
          <w:spacing w:val="-3"/>
          <w:sz w:val="20"/>
        </w:rPr>
        <w:t xml:space="preserve">method </w:t>
      </w:r>
      <w:r>
        <w:rPr>
          <w:sz w:val="20"/>
        </w:rPr>
        <w:t>that</w:t>
      </w:r>
      <w:r>
        <w:rPr>
          <w:spacing w:val="-5"/>
          <w:sz w:val="20"/>
        </w:rPr>
        <w:t xml:space="preserve"> </w:t>
      </w:r>
      <w:r>
        <w:rPr>
          <w:sz w:val="20"/>
        </w:rPr>
        <w:t>learned</w:t>
      </w:r>
      <w:r>
        <w:rPr>
          <w:spacing w:val="-4"/>
          <w:sz w:val="20"/>
        </w:rPr>
        <w:t xml:space="preserve"> </w:t>
      </w:r>
      <w:r>
        <w:rPr>
          <w:sz w:val="20"/>
        </w:rPr>
        <w:t>the</w:t>
      </w:r>
      <w:r>
        <w:rPr>
          <w:spacing w:val="-5"/>
          <w:sz w:val="20"/>
        </w:rPr>
        <w:t xml:space="preserve"> </w:t>
      </w:r>
      <w:r>
        <w:rPr>
          <w:sz w:val="20"/>
        </w:rPr>
        <w:t>3D</w:t>
      </w:r>
      <w:r>
        <w:rPr>
          <w:spacing w:val="-4"/>
          <w:sz w:val="20"/>
        </w:rPr>
        <w:t xml:space="preserve"> </w:t>
      </w:r>
      <w:r>
        <w:rPr>
          <w:sz w:val="20"/>
        </w:rPr>
        <w:t>brain</w:t>
      </w:r>
      <w:r>
        <w:rPr>
          <w:spacing w:val="-5"/>
          <w:sz w:val="20"/>
        </w:rPr>
        <w:t xml:space="preserve"> </w:t>
      </w:r>
      <w:r>
        <w:rPr>
          <w:spacing w:val="-3"/>
          <w:sz w:val="20"/>
        </w:rPr>
        <w:t>image</w:t>
      </w:r>
      <w:r>
        <w:rPr>
          <w:spacing w:val="-4"/>
          <w:sz w:val="20"/>
        </w:rPr>
        <w:t xml:space="preserve"> </w:t>
      </w:r>
      <w:r>
        <w:rPr>
          <w:sz w:val="20"/>
        </w:rPr>
        <w:t>using</w:t>
      </w:r>
      <w:r>
        <w:rPr>
          <w:spacing w:val="-4"/>
          <w:sz w:val="20"/>
        </w:rPr>
        <w:t xml:space="preserve"> </w:t>
      </w:r>
      <w:r>
        <w:rPr>
          <w:sz w:val="20"/>
        </w:rPr>
        <w:t>a</w:t>
      </w:r>
      <w:r>
        <w:rPr>
          <w:spacing w:val="-5"/>
          <w:sz w:val="20"/>
        </w:rPr>
        <w:t xml:space="preserve"> </w:t>
      </w:r>
      <w:r>
        <w:rPr>
          <w:sz w:val="20"/>
        </w:rPr>
        <w:t>deep</w:t>
      </w:r>
      <w:r>
        <w:rPr>
          <w:spacing w:val="-4"/>
          <w:sz w:val="20"/>
        </w:rPr>
        <w:t xml:space="preserve"> </w:t>
      </w:r>
      <w:r>
        <w:rPr>
          <w:sz w:val="20"/>
        </w:rPr>
        <w:t>belief</w:t>
      </w:r>
      <w:r>
        <w:rPr>
          <w:spacing w:val="-5"/>
          <w:sz w:val="20"/>
        </w:rPr>
        <w:t xml:space="preserve"> </w:t>
      </w:r>
      <w:r>
        <w:rPr>
          <w:spacing w:val="-3"/>
          <w:sz w:val="20"/>
        </w:rPr>
        <w:t xml:space="preserve">network. </w:t>
      </w:r>
      <w:r>
        <w:rPr>
          <w:spacing w:val="-4"/>
          <w:sz w:val="20"/>
        </w:rPr>
        <w:t>Their</w:t>
      </w:r>
      <w:r>
        <w:rPr>
          <w:spacing w:val="-12"/>
          <w:sz w:val="20"/>
        </w:rPr>
        <w:t xml:space="preserve"> </w:t>
      </w:r>
      <w:r>
        <w:rPr>
          <w:spacing w:val="-4"/>
          <w:sz w:val="20"/>
        </w:rPr>
        <w:t>approach</w:t>
      </w:r>
      <w:r>
        <w:rPr>
          <w:spacing w:val="-12"/>
          <w:sz w:val="20"/>
        </w:rPr>
        <w:t xml:space="preserve"> </w:t>
      </w:r>
      <w:r>
        <w:rPr>
          <w:spacing w:val="-3"/>
          <w:sz w:val="20"/>
        </w:rPr>
        <w:t>took</w:t>
      </w:r>
      <w:r>
        <w:rPr>
          <w:spacing w:val="-12"/>
          <w:sz w:val="20"/>
        </w:rPr>
        <w:t xml:space="preserve"> </w:t>
      </w:r>
      <w:r>
        <w:rPr>
          <w:spacing w:val="-4"/>
          <w:sz w:val="20"/>
        </w:rPr>
        <w:t>low</w:t>
      </w:r>
      <w:r>
        <w:rPr>
          <w:spacing w:val="-12"/>
          <w:sz w:val="20"/>
        </w:rPr>
        <w:t xml:space="preserve"> </w:t>
      </w:r>
      <w:r>
        <w:rPr>
          <w:spacing w:val="-4"/>
          <w:sz w:val="20"/>
        </w:rPr>
        <w:t>computational</w:t>
      </w:r>
      <w:r>
        <w:rPr>
          <w:spacing w:val="-11"/>
          <w:sz w:val="20"/>
        </w:rPr>
        <w:t xml:space="preserve"> </w:t>
      </w:r>
      <w:r>
        <w:rPr>
          <w:spacing w:val="-3"/>
          <w:sz w:val="20"/>
        </w:rPr>
        <w:t>time</w:t>
      </w:r>
      <w:r>
        <w:rPr>
          <w:spacing w:val="-12"/>
          <w:sz w:val="20"/>
        </w:rPr>
        <w:t xml:space="preserve"> </w:t>
      </w:r>
      <w:r>
        <w:rPr>
          <w:spacing w:val="-3"/>
          <w:sz w:val="20"/>
        </w:rPr>
        <w:t>and</w:t>
      </w:r>
      <w:r>
        <w:rPr>
          <w:spacing w:val="-12"/>
          <w:sz w:val="20"/>
        </w:rPr>
        <w:t xml:space="preserve"> </w:t>
      </w:r>
      <w:r>
        <w:rPr>
          <w:spacing w:val="-3"/>
          <w:sz w:val="20"/>
        </w:rPr>
        <w:t>less</w:t>
      </w:r>
      <w:r>
        <w:rPr>
          <w:spacing w:val="-12"/>
          <w:sz w:val="20"/>
        </w:rPr>
        <w:t xml:space="preserve"> </w:t>
      </w:r>
      <w:r>
        <w:rPr>
          <w:spacing w:val="-5"/>
          <w:sz w:val="20"/>
        </w:rPr>
        <w:t xml:space="preserve">memory. </w:t>
      </w:r>
      <w:r>
        <w:rPr>
          <w:sz w:val="20"/>
        </w:rPr>
        <w:t>Kadam</w:t>
      </w:r>
      <w:r>
        <w:rPr>
          <w:spacing w:val="-5"/>
          <w:sz w:val="20"/>
        </w:rPr>
        <w:t xml:space="preserve"> </w:t>
      </w:r>
      <w:r>
        <w:rPr>
          <w:sz w:val="20"/>
        </w:rPr>
        <w:t>et</w:t>
      </w:r>
      <w:r>
        <w:rPr>
          <w:spacing w:val="-5"/>
          <w:sz w:val="20"/>
        </w:rPr>
        <w:t xml:space="preserve"> </w:t>
      </w:r>
      <w:r>
        <w:rPr>
          <w:sz w:val="20"/>
        </w:rPr>
        <w:t>al.</w:t>
      </w:r>
      <w:r>
        <w:rPr>
          <w:spacing w:val="-5"/>
          <w:sz w:val="20"/>
        </w:rPr>
        <w:t xml:space="preserve"> </w:t>
      </w:r>
      <w:r>
        <w:rPr>
          <w:sz w:val="20"/>
        </w:rPr>
        <w:t>[</w:t>
      </w:r>
      <w:hyperlink w:anchor="_bookmark109" w:history="1">
        <w:r>
          <w:rPr>
            <w:color w:val="0000FF"/>
            <w:sz w:val="20"/>
          </w:rPr>
          <w:t>79</w:t>
        </w:r>
      </w:hyperlink>
      <w:r>
        <w:rPr>
          <w:sz w:val="20"/>
        </w:rPr>
        <w:t>]</w:t>
      </w:r>
      <w:r>
        <w:rPr>
          <w:spacing w:val="-5"/>
          <w:sz w:val="20"/>
        </w:rPr>
        <w:t xml:space="preserve"> </w:t>
      </w:r>
      <w:r>
        <w:rPr>
          <w:sz w:val="20"/>
        </w:rPr>
        <w:t>also</w:t>
      </w:r>
      <w:r>
        <w:rPr>
          <w:spacing w:val="-4"/>
          <w:sz w:val="20"/>
        </w:rPr>
        <w:t xml:space="preserve"> </w:t>
      </w:r>
      <w:r>
        <w:rPr>
          <w:sz w:val="20"/>
        </w:rPr>
        <w:t>proposed</w:t>
      </w:r>
      <w:r>
        <w:rPr>
          <w:spacing w:val="-5"/>
          <w:sz w:val="20"/>
        </w:rPr>
        <w:t xml:space="preserve"> </w:t>
      </w:r>
      <w:r>
        <w:rPr>
          <w:sz w:val="20"/>
        </w:rPr>
        <w:t>a</w:t>
      </w:r>
      <w:r>
        <w:rPr>
          <w:spacing w:val="-5"/>
          <w:sz w:val="20"/>
        </w:rPr>
        <w:t xml:space="preserve"> </w:t>
      </w:r>
      <w:r>
        <w:rPr>
          <w:spacing w:val="-3"/>
          <w:sz w:val="20"/>
        </w:rPr>
        <w:t>feature</w:t>
      </w:r>
      <w:r>
        <w:rPr>
          <w:spacing w:val="-5"/>
          <w:sz w:val="20"/>
        </w:rPr>
        <w:t xml:space="preserve"> </w:t>
      </w:r>
      <w:r>
        <w:rPr>
          <w:sz w:val="20"/>
        </w:rPr>
        <w:t>ensemble</w:t>
      </w:r>
      <w:r>
        <w:rPr>
          <w:spacing w:val="-5"/>
          <w:sz w:val="20"/>
        </w:rPr>
        <w:t xml:space="preserve"> </w:t>
      </w:r>
      <w:r>
        <w:rPr>
          <w:sz w:val="20"/>
        </w:rPr>
        <w:t xml:space="preserve">learning based on Sparse </w:t>
      </w:r>
      <w:r>
        <w:rPr>
          <w:spacing w:val="-3"/>
          <w:sz w:val="20"/>
        </w:rPr>
        <w:t xml:space="preserve">Auto-encoders </w:t>
      </w:r>
      <w:r>
        <w:rPr>
          <w:sz w:val="20"/>
        </w:rPr>
        <w:t xml:space="preserve">and </w:t>
      </w:r>
      <w:proofErr w:type="spellStart"/>
      <w:r>
        <w:rPr>
          <w:sz w:val="20"/>
        </w:rPr>
        <w:t>Softmax</w:t>
      </w:r>
      <w:proofErr w:type="spellEnd"/>
      <w:r>
        <w:rPr>
          <w:sz w:val="20"/>
        </w:rPr>
        <w:t xml:space="preserve"> Regression </w:t>
      </w:r>
      <w:r>
        <w:rPr>
          <w:spacing w:val="-4"/>
          <w:sz w:val="20"/>
        </w:rPr>
        <w:t xml:space="preserve">for </w:t>
      </w:r>
      <w:r>
        <w:rPr>
          <w:sz w:val="20"/>
        </w:rPr>
        <w:t>classification of Breast Cancer into benign (non-cancerous) and malignant (cancerous). An Auto-encoder consists of an encod</w:t>
      </w:r>
      <w:r>
        <w:rPr>
          <w:sz w:val="20"/>
        </w:rPr>
        <w:t>er part and a decoder part, an artificial neural</w:t>
      </w:r>
      <w:r>
        <w:rPr>
          <w:spacing w:val="-26"/>
          <w:sz w:val="20"/>
        </w:rPr>
        <w:t xml:space="preserve"> </w:t>
      </w:r>
      <w:r>
        <w:rPr>
          <w:spacing w:val="-3"/>
          <w:sz w:val="20"/>
        </w:rPr>
        <w:t>network</w:t>
      </w:r>
    </w:p>
    <w:p w14:paraId="3656392A"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6" w:space="176"/>
            <w:col w:w="5008"/>
          </w:cols>
        </w:sectPr>
      </w:pPr>
    </w:p>
    <w:p w14:paraId="24DBCEDC" w14:textId="77777777" w:rsidR="00A06F20" w:rsidRDefault="00A06F20">
      <w:pPr>
        <w:pStyle w:val="BodyText"/>
        <w:rPr>
          <w:sz w:val="20"/>
        </w:rPr>
      </w:pPr>
    </w:p>
    <w:p w14:paraId="1F9B9628" w14:textId="77777777" w:rsidR="00A06F20" w:rsidRDefault="00A06F20">
      <w:pPr>
        <w:pStyle w:val="BodyText"/>
        <w:spacing w:after="1"/>
        <w:rPr>
          <w:sz w:val="21"/>
        </w:rPr>
      </w:pPr>
    </w:p>
    <w:p w14:paraId="2EDC33E8" w14:textId="77777777" w:rsidR="00A06F20" w:rsidRDefault="00483322">
      <w:pPr>
        <w:pStyle w:val="BodyText"/>
        <w:ind w:left="825"/>
        <w:rPr>
          <w:sz w:val="20"/>
        </w:rPr>
      </w:pPr>
      <w:r>
        <w:rPr>
          <w:noProof/>
          <w:sz w:val="20"/>
        </w:rPr>
        <w:drawing>
          <wp:inline distT="0" distB="0" distL="0" distR="0" wp14:anchorId="70795F28" wp14:editId="7B448567">
            <wp:extent cx="5371350" cy="354787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cstate="print"/>
                    <a:stretch>
                      <a:fillRect/>
                    </a:stretch>
                  </pic:blipFill>
                  <pic:spPr>
                    <a:xfrm>
                      <a:off x="0" y="0"/>
                      <a:ext cx="5371350" cy="3547872"/>
                    </a:xfrm>
                    <a:prstGeom prst="rect">
                      <a:avLst/>
                    </a:prstGeom>
                  </pic:spPr>
                </pic:pic>
              </a:graphicData>
            </a:graphic>
          </wp:inline>
        </w:drawing>
      </w:r>
    </w:p>
    <w:p w14:paraId="50C007AC" w14:textId="77777777" w:rsidR="00A06F20" w:rsidRDefault="00A06F20">
      <w:pPr>
        <w:pStyle w:val="BodyText"/>
        <w:spacing w:before="13"/>
        <w:rPr>
          <w:sz w:val="13"/>
        </w:rPr>
      </w:pPr>
    </w:p>
    <w:p w14:paraId="71F33AC2" w14:textId="77777777" w:rsidR="00A06F20" w:rsidRDefault="00483322">
      <w:pPr>
        <w:pStyle w:val="BodyText"/>
        <w:spacing w:before="100"/>
        <w:ind w:left="120"/>
      </w:pPr>
      <w:bookmarkStart w:id="28" w:name="_bookmark14"/>
      <w:bookmarkEnd w:id="28"/>
      <w:r>
        <w:rPr>
          <w:rFonts w:ascii="Trebuchet MS"/>
          <w:b/>
        </w:rPr>
        <w:t xml:space="preserve">Fig. 6 </w:t>
      </w:r>
      <w:r>
        <w:t>Working of auto-encoder method [</w:t>
      </w:r>
      <w:hyperlink w:anchor="_bookmark151" w:history="1">
        <w:r>
          <w:rPr>
            <w:color w:val="0000FF"/>
          </w:rPr>
          <w:t>126</w:t>
        </w:r>
      </w:hyperlink>
      <w:r>
        <w:t>]</w:t>
      </w:r>
    </w:p>
    <w:p w14:paraId="1B220630" w14:textId="77777777" w:rsidR="00A06F20" w:rsidRDefault="00A06F20">
      <w:pPr>
        <w:sectPr w:rsidR="00A06F20">
          <w:type w:val="continuous"/>
          <w:pgSz w:w="11910" w:h="15820"/>
          <w:pgMar w:top="540" w:right="900" w:bottom="1080" w:left="900" w:header="720" w:footer="720" w:gutter="0"/>
          <w:cols w:space="720"/>
        </w:sectPr>
      </w:pPr>
    </w:p>
    <w:p w14:paraId="03540D86" w14:textId="77777777" w:rsidR="00A06F20" w:rsidRDefault="00483322">
      <w:pPr>
        <w:pStyle w:val="Heading3"/>
        <w:spacing w:before="206" w:line="199" w:lineRule="auto"/>
        <w:jc w:val="left"/>
      </w:pPr>
      <w:r>
        <w:rPr>
          <w:spacing w:val="-4"/>
        </w:rPr>
        <w:lastRenderedPageBreak/>
        <w:t xml:space="preserve">trained using unsupervised </w:t>
      </w:r>
      <w:r>
        <w:rPr>
          <w:spacing w:val="-3"/>
        </w:rPr>
        <w:t xml:space="preserve">learning that </w:t>
      </w:r>
      <w:r>
        <w:rPr>
          <w:spacing w:val="-4"/>
        </w:rPr>
        <w:t xml:space="preserve">applies </w:t>
      </w:r>
      <w:r>
        <w:rPr>
          <w:spacing w:val="-3"/>
        </w:rPr>
        <w:t xml:space="preserve">the </w:t>
      </w:r>
      <w:r>
        <w:rPr>
          <w:spacing w:val="-6"/>
        </w:rPr>
        <w:t xml:space="preserve">back-prop- </w:t>
      </w:r>
      <w:proofErr w:type="spellStart"/>
      <w:r>
        <w:t>agation</w:t>
      </w:r>
      <w:proofErr w:type="spellEnd"/>
      <w:r>
        <w:t xml:space="preserve"> approach. Sparse Auto-encoder (SA) is an </w:t>
      </w:r>
      <w:proofErr w:type="spellStart"/>
      <w:r>
        <w:t>Autoen</w:t>
      </w:r>
      <w:proofErr w:type="spellEnd"/>
      <w:r>
        <w:t>-</w:t>
      </w:r>
    </w:p>
    <w:p w14:paraId="4A9775FE" w14:textId="77777777" w:rsidR="00A06F20" w:rsidRDefault="00483322">
      <w:pPr>
        <w:spacing w:before="206" w:line="199" w:lineRule="auto"/>
        <w:ind w:left="120" w:right="117" w:firstLine="226"/>
        <w:rPr>
          <w:sz w:val="20"/>
        </w:rPr>
      </w:pPr>
      <w:r>
        <w:br w:type="column"/>
      </w:r>
      <w:r>
        <w:rPr>
          <w:sz w:val="20"/>
        </w:rPr>
        <w:t>The function of each is further computed, as shown in Eq. (</w:t>
      </w:r>
      <w:hyperlink w:anchor="_bookmark15" w:history="1">
        <w:r>
          <w:rPr>
            <w:color w:val="0000FF"/>
            <w:sz w:val="20"/>
          </w:rPr>
          <w:t>11</w:t>
        </w:r>
      </w:hyperlink>
      <w:r>
        <w:rPr>
          <w:sz w:val="20"/>
        </w:rPr>
        <w:t>).</w:t>
      </w:r>
    </w:p>
    <w:p w14:paraId="2F96607A" w14:textId="77777777" w:rsidR="00A06F20" w:rsidRDefault="00A06F20">
      <w:pPr>
        <w:spacing w:line="199" w:lineRule="auto"/>
        <w:rPr>
          <w:sz w:val="20"/>
        </w:rPr>
        <w:sectPr w:rsidR="00A06F20">
          <w:pgSz w:w="11910" w:h="15820"/>
          <w:pgMar w:top="900" w:right="900" w:bottom="1080" w:left="900" w:header="635" w:footer="897" w:gutter="0"/>
          <w:cols w:num="2" w:space="720" w:equalWidth="0">
            <w:col w:w="4924" w:space="178"/>
            <w:col w:w="5008"/>
          </w:cols>
        </w:sectPr>
      </w:pPr>
    </w:p>
    <w:p w14:paraId="36FFF293" w14:textId="77777777" w:rsidR="00A06F20" w:rsidRDefault="00483322">
      <w:pPr>
        <w:spacing w:line="199" w:lineRule="auto"/>
        <w:ind w:left="120" w:right="7"/>
        <w:rPr>
          <w:sz w:val="20"/>
        </w:rPr>
      </w:pPr>
      <w:r>
        <w:rPr>
          <w:spacing w:val="-4"/>
          <w:sz w:val="20"/>
        </w:rPr>
        <w:t xml:space="preserve">coder imposed </w:t>
      </w:r>
      <w:r>
        <w:rPr>
          <w:spacing w:val="-3"/>
          <w:sz w:val="20"/>
        </w:rPr>
        <w:t xml:space="preserve">with </w:t>
      </w:r>
      <w:r>
        <w:rPr>
          <w:spacing w:val="-4"/>
          <w:sz w:val="20"/>
        </w:rPr>
        <w:t xml:space="preserve">sparseness constraints </w:t>
      </w:r>
      <w:r>
        <w:rPr>
          <w:sz w:val="20"/>
        </w:rPr>
        <w:t xml:space="preserve">on </w:t>
      </w:r>
      <w:r>
        <w:rPr>
          <w:spacing w:val="-3"/>
          <w:sz w:val="20"/>
        </w:rPr>
        <w:t xml:space="preserve">all </w:t>
      </w:r>
      <w:r>
        <w:rPr>
          <w:spacing w:val="-4"/>
          <w:sz w:val="20"/>
        </w:rPr>
        <w:t xml:space="preserve">hidden nodes </w:t>
      </w:r>
      <w:r>
        <w:rPr>
          <w:sz w:val="20"/>
        </w:rPr>
        <w:t>and the sparse penalty term. The cost function</w:t>
      </w:r>
      <w:r>
        <w:rPr>
          <w:spacing w:val="-4"/>
          <w:sz w:val="20"/>
        </w:rPr>
        <w:t xml:space="preserve"> for </w:t>
      </w:r>
      <w:r>
        <w:rPr>
          <w:sz w:val="20"/>
        </w:rPr>
        <w:t>training a</w:t>
      </w:r>
    </w:p>
    <w:p w14:paraId="1409CB78" w14:textId="77777777" w:rsidR="00A06F20" w:rsidRDefault="00483322">
      <w:pPr>
        <w:spacing w:line="410" w:lineRule="exact"/>
        <w:ind w:left="120"/>
        <w:rPr>
          <w:rFonts w:ascii="STIX Math" w:hAnsi="STIX Math"/>
          <w:sz w:val="20"/>
        </w:rPr>
      </w:pPr>
      <w:r>
        <w:br w:type="column"/>
      </w:r>
      <w:r>
        <w:rPr>
          <w:rFonts w:ascii="STIXGeneral" w:hAnsi="STIXGeneral"/>
          <w:i/>
          <w:sz w:val="20"/>
        </w:rPr>
        <w:t>y</w:t>
      </w:r>
      <w:r>
        <w:rPr>
          <w:rFonts w:ascii="STIX Math" w:hAnsi="STIX Math"/>
          <w:i/>
          <w:sz w:val="20"/>
        </w:rPr>
        <w:t>̂</w:t>
      </w:r>
      <w:r>
        <w:rPr>
          <w:rFonts w:ascii="STIX Math" w:hAnsi="STIX Math"/>
          <w:i/>
          <w:sz w:val="20"/>
        </w:rPr>
        <w:t xml:space="preserve"> </w:t>
      </w:r>
      <w:r>
        <w:rPr>
          <w:rFonts w:ascii="STIX Math" w:hAnsi="STIX Math"/>
          <w:sz w:val="20"/>
        </w:rPr>
        <w:t xml:space="preserve">= </w:t>
      </w:r>
      <w:r>
        <w:rPr>
          <w:rFonts w:ascii="STIXGeneral" w:hAnsi="STIXGeneral"/>
          <w:i/>
          <w:sz w:val="20"/>
        </w:rPr>
        <w:t>g</w:t>
      </w:r>
      <w:r>
        <w:rPr>
          <w:rFonts w:ascii="STIX Math" w:hAnsi="STIX Math"/>
          <w:sz w:val="20"/>
        </w:rPr>
        <w:t>(</w:t>
      </w:r>
      <w:r>
        <w:rPr>
          <w:rFonts w:ascii="STIXGeneral" w:hAnsi="STIXGeneral"/>
          <w:i/>
          <w:sz w:val="20"/>
        </w:rPr>
        <w:t>z</w:t>
      </w:r>
      <w:r>
        <w:rPr>
          <w:rFonts w:ascii="STIX Math" w:hAnsi="STIX Math"/>
          <w:sz w:val="20"/>
        </w:rPr>
        <w:t>)</w:t>
      </w:r>
    </w:p>
    <w:p w14:paraId="56CF7ACE" w14:textId="77777777" w:rsidR="00A06F20" w:rsidRDefault="00483322">
      <w:pPr>
        <w:pStyle w:val="Heading3"/>
        <w:spacing w:before="127"/>
        <w:jc w:val="left"/>
      </w:pPr>
      <w:r>
        <w:br w:type="column"/>
      </w:r>
      <w:bookmarkStart w:id="29" w:name="_bookmark15"/>
      <w:bookmarkEnd w:id="29"/>
      <w:r>
        <w:t>(11)</w:t>
      </w:r>
    </w:p>
    <w:p w14:paraId="70A72439" w14:textId="77777777" w:rsidR="00A06F20" w:rsidRDefault="00A06F20">
      <w:pPr>
        <w:sectPr w:rsidR="00A06F20">
          <w:type w:val="continuous"/>
          <w:pgSz w:w="11910" w:h="15820"/>
          <w:pgMar w:top="540" w:right="900" w:bottom="1080" w:left="900" w:header="720" w:footer="720" w:gutter="0"/>
          <w:cols w:num="3" w:space="720" w:equalWidth="0">
            <w:col w:w="4924" w:space="183"/>
            <w:col w:w="809" w:space="3615"/>
            <w:col w:w="579"/>
          </w:cols>
        </w:sectPr>
      </w:pPr>
    </w:p>
    <w:p w14:paraId="5725946B" w14:textId="77777777" w:rsidR="00A06F20" w:rsidRDefault="00483322">
      <w:pPr>
        <w:spacing w:line="199" w:lineRule="auto"/>
        <w:ind w:left="120" w:right="38"/>
        <w:jc w:val="both"/>
        <w:rPr>
          <w:sz w:val="20"/>
        </w:rPr>
      </w:pPr>
      <w:r>
        <w:rPr>
          <w:sz w:val="20"/>
        </w:rPr>
        <w:t xml:space="preserve">Sparse </w:t>
      </w:r>
      <w:r>
        <w:rPr>
          <w:spacing w:val="-3"/>
          <w:sz w:val="20"/>
        </w:rPr>
        <w:t xml:space="preserve">Auto-encoder (given by </w:t>
      </w:r>
      <w:r>
        <w:rPr>
          <w:sz w:val="20"/>
        </w:rPr>
        <w:t xml:space="preserve">Eq. </w:t>
      </w:r>
      <w:r>
        <w:rPr>
          <w:spacing w:val="-2"/>
          <w:sz w:val="20"/>
        </w:rPr>
        <w:t>(</w:t>
      </w:r>
      <w:hyperlink w:anchor="_bookmark16" w:history="1">
        <w:r>
          <w:rPr>
            <w:color w:val="0000FF"/>
            <w:spacing w:val="-2"/>
            <w:sz w:val="20"/>
          </w:rPr>
          <w:t>6</w:t>
        </w:r>
      </w:hyperlink>
      <w:r>
        <w:rPr>
          <w:spacing w:val="-2"/>
          <w:sz w:val="20"/>
        </w:rPr>
        <w:t xml:space="preserve">) </w:t>
      </w:r>
      <w:r>
        <w:rPr>
          <w:sz w:val="20"/>
        </w:rPr>
        <w:t xml:space="preserve">includes three </w:t>
      </w:r>
      <w:proofErr w:type="spellStart"/>
      <w:r>
        <w:rPr>
          <w:sz w:val="20"/>
        </w:rPr>
        <w:t>attrib</w:t>
      </w:r>
      <w:proofErr w:type="spellEnd"/>
      <w:r>
        <w:rPr>
          <w:sz w:val="20"/>
        </w:rPr>
        <w:t xml:space="preserve">- </w:t>
      </w:r>
      <w:proofErr w:type="spellStart"/>
      <w:r>
        <w:rPr>
          <w:sz w:val="20"/>
        </w:rPr>
        <w:t>utes</w:t>
      </w:r>
      <w:proofErr w:type="spellEnd"/>
      <w:r>
        <w:rPr>
          <w:sz w:val="20"/>
        </w:rPr>
        <w:t>.</w:t>
      </w:r>
      <w:r>
        <w:rPr>
          <w:spacing w:val="-6"/>
          <w:sz w:val="20"/>
        </w:rPr>
        <w:t xml:space="preserve"> </w:t>
      </w:r>
      <w:r>
        <w:rPr>
          <w:sz w:val="20"/>
        </w:rPr>
        <w:t>The</w:t>
      </w:r>
      <w:r>
        <w:rPr>
          <w:spacing w:val="-5"/>
          <w:sz w:val="20"/>
        </w:rPr>
        <w:t xml:space="preserve"> </w:t>
      </w:r>
      <w:r>
        <w:rPr>
          <w:sz w:val="20"/>
        </w:rPr>
        <w:t>first</w:t>
      </w:r>
      <w:r>
        <w:rPr>
          <w:spacing w:val="-5"/>
          <w:sz w:val="20"/>
        </w:rPr>
        <w:t xml:space="preserve"> </w:t>
      </w:r>
      <w:r>
        <w:rPr>
          <w:sz w:val="20"/>
        </w:rPr>
        <w:t>term</w:t>
      </w:r>
      <w:r>
        <w:rPr>
          <w:spacing w:val="-5"/>
          <w:sz w:val="20"/>
        </w:rPr>
        <w:t xml:space="preserve"> </w:t>
      </w:r>
      <w:r>
        <w:rPr>
          <w:sz w:val="20"/>
        </w:rPr>
        <w:t>is</w:t>
      </w:r>
      <w:r>
        <w:rPr>
          <w:spacing w:val="-6"/>
          <w:sz w:val="20"/>
        </w:rPr>
        <w:t xml:space="preserve"> </w:t>
      </w:r>
      <w:r>
        <w:rPr>
          <w:sz w:val="20"/>
        </w:rPr>
        <w:t>called</w:t>
      </w:r>
      <w:r>
        <w:rPr>
          <w:spacing w:val="-5"/>
          <w:sz w:val="20"/>
        </w:rPr>
        <w:t xml:space="preserve"> </w:t>
      </w:r>
      <w:r>
        <w:rPr>
          <w:sz w:val="20"/>
        </w:rPr>
        <w:t>mean</w:t>
      </w:r>
      <w:r>
        <w:rPr>
          <w:spacing w:val="-5"/>
          <w:sz w:val="20"/>
        </w:rPr>
        <w:t xml:space="preserve"> </w:t>
      </w:r>
      <w:r>
        <w:rPr>
          <w:spacing w:val="-3"/>
          <w:sz w:val="20"/>
        </w:rPr>
        <w:t>squa</w:t>
      </w:r>
      <w:r>
        <w:rPr>
          <w:spacing w:val="-3"/>
          <w:sz w:val="20"/>
        </w:rPr>
        <w:t>re</w:t>
      </w:r>
      <w:r>
        <w:rPr>
          <w:spacing w:val="-5"/>
          <w:sz w:val="20"/>
        </w:rPr>
        <w:t xml:space="preserve"> </w:t>
      </w:r>
      <w:r>
        <w:rPr>
          <w:sz w:val="20"/>
        </w:rPr>
        <w:t>error,</w:t>
      </w:r>
      <w:r>
        <w:rPr>
          <w:spacing w:val="-5"/>
          <w:sz w:val="20"/>
        </w:rPr>
        <w:t xml:space="preserve"> </w:t>
      </w:r>
      <w:r>
        <w:rPr>
          <w:spacing w:val="-3"/>
          <w:sz w:val="20"/>
        </w:rPr>
        <w:t>which</w:t>
      </w:r>
      <w:r>
        <w:rPr>
          <w:spacing w:val="-6"/>
          <w:sz w:val="20"/>
        </w:rPr>
        <w:t xml:space="preserve"> </w:t>
      </w:r>
      <w:r>
        <w:rPr>
          <w:spacing w:val="-2"/>
          <w:sz w:val="20"/>
        </w:rPr>
        <w:t xml:space="preserve">offers </w:t>
      </w:r>
      <w:r>
        <w:rPr>
          <w:sz w:val="20"/>
        </w:rPr>
        <w:t>the discrepancy between input and reconstructs the whole training</w:t>
      </w:r>
      <w:r>
        <w:rPr>
          <w:spacing w:val="-8"/>
          <w:sz w:val="20"/>
        </w:rPr>
        <w:t xml:space="preserve"> </w:t>
      </w:r>
      <w:r>
        <w:rPr>
          <w:sz w:val="20"/>
        </w:rPr>
        <w:t>data.</w:t>
      </w:r>
    </w:p>
    <w:p w14:paraId="57BBB47F" w14:textId="77777777" w:rsidR="00A06F20" w:rsidRDefault="00483322">
      <w:pPr>
        <w:spacing w:before="49" w:line="199" w:lineRule="auto"/>
        <w:ind w:left="120" w:right="113" w:firstLine="226"/>
        <w:jc w:val="both"/>
        <w:rPr>
          <w:sz w:val="20"/>
        </w:rPr>
      </w:pPr>
      <w:r>
        <w:br w:type="column"/>
      </w:r>
      <w:proofErr w:type="spellStart"/>
      <w:r>
        <w:rPr>
          <w:sz w:val="20"/>
        </w:rPr>
        <w:t>Kassani</w:t>
      </w:r>
      <w:proofErr w:type="spellEnd"/>
      <w:r>
        <w:rPr>
          <w:sz w:val="20"/>
        </w:rPr>
        <w:t xml:space="preserve"> et al. [</w:t>
      </w:r>
      <w:hyperlink w:anchor="_bookmark108" w:history="1">
        <w:r>
          <w:rPr>
            <w:color w:val="0000FF"/>
            <w:sz w:val="20"/>
          </w:rPr>
          <w:t>78</w:t>
        </w:r>
      </w:hyperlink>
      <w:r>
        <w:rPr>
          <w:sz w:val="20"/>
        </w:rPr>
        <w:t xml:space="preserve">] proposed a successful deep learning- based technique utilizing a DCNN descriptor and pooling activity to characterize breast malignancy. The creators </w:t>
      </w:r>
      <w:r>
        <w:rPr>
          <w:sz w:val="20"/>
          <w:u w:val="single"/>
        </w:rPr>
        <w:t xml:space="preserve">likewise utilized diverse information enlargement </w:t>
      </w:r>
      <w:proofErr w:type="spellStart"/>
      <w:r>
        <w:rPr>
          <w:sz w:val="20"/>
          <w:u w:val="single"/>
        </w:rPr>
        <w:t>strate</w:t>
      </w:r>
      <w:proofErr w:type="spellEnd"/>
      <w:r>
        <w:rPr>
          <w:sz w:val="20"/>
          <w:u w:val="single"/>
        </w:rPr>
        <w:t>-</w:t>
      </w:r>
    </w:p>
    <w:p w14:paraId="57084DFE"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7" w:space="175"/>
            <w:col w:w="5008"/>
          </w:cols>
        </w:sectPr>
      </w:pPr>
    </w:p>
    <w:p w14:paraId="74A4EBA7" w14:textId="77777777" w:rsidR="00A06F20" w:rsidRDefault="00483322">
      <w:pPr>
        <w:spacing w:line="402" w:lineRule="exact"/>
        <w:ind w:left="120"/>
        <w:rPr>
          <w:rFonts w:ascii="STIX Math" w:hAnsi="STIX Math"/>
          <w:sz w:val="20"/>
        </w:rPr>
      </w:pPr>
      <w:r>
        <w:rPr>
          <w:rFonts w:ascii="STIXGeneral" w:hAnsi="STIXGeneral"/>
          <w:i/>
          <w:sz w:val="20"/>
        </w:rPr>
        <w:t xml:space="preserve">E </w:t>
      </w:r>
      <w:r>
        <w:rPr>
          <w:rFonts w:ascii="STIX Math" w:hAnsi="STIX Math"/>
          <w:sz w:val="20"/>
        </w:rPr>
        <w:t xml:space="preserve">= </w:t>
      </w:r>
      <w:r>
        <w:rPr>
          <w:rFonts w:ascii="STIXGeneral" w:hAnsi="STIXGeneral"/>
          <w:i/>
          <w:sz w:val="20"/>
        </w:rPr>
        <w:t xml:space="preserve">MSE </w:t>
      </w:r>
      <w:r>
        <w:rPr>
          <w:rFonts w:ascii="STIX Math" w:hAnsi="STIX Math"/>
          <w:sz w:val="20"/>
        </w:rPr>
        <w:t>+ (</w:t>
      </w:r>
      <w:r>
        <w:rPr>
          <w:rFonts w:ascii="STIX Math" w:hAnsi="STIX Math"/>
          <w:i/>
          <w:sz w:val="20"/>
        </w:rPr>
        <w:t xml:space="preserve">ß </w:t>
      </w:r>
      <w:r>
        <w:rPr>
          <w:rFonts w:ascii="STIX Math" w:hAnsi="STIX Math"/>
          <w:sz w:val="20"/>
        </w:rPr>
        <w:t xml:space="preserve">× </w:t>
      </w:r>
      <w:r>
        <w:rPr>
          <w:rFonts w:ascii="STIXGeneral" w:hAnsi="STIXGeneral"/>
          <w:i/>
          <w:sz w:val="20"/>
        </w:rPr>
        <w:t>L</w:t>
      </w:r>
      <w:r>
        <w:rPr>
          <w:rFonts w:ascii="Times New Roman" w:hAnsi="Times New Roman"/>
          <w:sz w:val="20"/>
        </w:rPr>
        <w:t>2</w:t>
      </w:r>
      <w:r>
        <w:rPr>
          <w:rFonts w:ascii="STIXGeneral" w:hAnsi="STIXGeneral"/>
          <w:b/>
          <w:i/>
          <w:sz w:val="20"/>
        </w:rPr>
        <w:t>Re</w:t>
      </w:r>
      <w:r>
        <w:rPr>
          <w:rFonts w:ascii="STIXGeneral" w:hAnsi="STIXGeneral"/>
          <w:b/>
          <w:i/>
          <w:sz w:val="20"/>
        </w:rPr>
        <w:t>gularization Term</w:t>
      </w:r>
      <w:r>
        <w:rPr>
          <w:rFonts w:ascii="STIX Math" w:hAnsi="STIX Math"/>
          <w:sz w:val="20"/>
        </w:rPr>
        <w:t>) + (</w:t>
      </w:r>
      <w:r>
        <w:rPr>
          <w:rFonts w:ascii="STIX Math" w:hAnsi="STIX Math"/>
          <w:i/>
          <w:sz w:val="20"/>
        </w:rPr>
        <w:t xml:space="preserve">þ </w:t>
      </w:r>
      <w:r>
        <w:rPr>
          <w:rFonts w:ascii="STIX Math" w:hAnsi="STIX Math"/>
          <w:sz w:val="20"/>
        </w:rPr>
        <w:t xml:space="preserve">× </w:t>
      </w:r>
      <w:r>
        <w:rPr>
          <w:rFonts w:ascii="STIXGeneral" w:hAnsi="STIXGeneral"/>
          <w:i/>
          <w:sz w:val="20"/>
        </w:rPr>
        <w:t>Sparsity Regularization Term</w:t>
      </w:r>
      <w:r>
        <w:rPr>
          <w:rFonts w:ascii="STIX Math" w:hAnsi="STIX Math"/>
          <w:sz w:val="20"/>
        </w:rPr>
        <w:t>)</w:t>
      </w:r>
    </w:p>
    <w:p w14:paraId="75F15276" w14:textId="77777777" w:rsidR="00A06F20" w:rsidRDefault="00483322">
      <w:pPr>
        <w:spacing w:before="66"/>
        <w:ind w:left="120"/>
        <w:rPr>
          <w:sz w:val="20"/>
        </w:rPr>
      </w:pPr>
      <w:r>
        <w:br w:type="column"/>
      </w:r>
      <w:bookmarkStart w:id="30" w:name="_bookmark16"/>
      <w:bookmarkEnd w:id="30"/>
      <w:r>
        <w:rPr>
          <w:sz w:val="20"/>
        </w:rPr>
        <w:t>(6)</w:t>
      </w:r>
    </w:p>
    <w:p w14:paraId="45F56F2E" w14:textId="77777777" w:rsidR="00A06F20" w:rsidRDefault="00A06F20">
      <w:pPr>
        <w:rPr>
          <w:sz w:val="20"/>
        </w:rPr>
        <w:sectPr w:rsidR="00A06F20">
          <w:type w:val="continuous"/>
          <w:pgSz w:w="11910" w:h="15820"/>
          <w:pgMar w:top="540" w:right="900" w:bottom="1080" w:left="900" w:header="720" w:footer="720" w:gutter="0"/>
          <w:cols w:num="2" w:space="720" w:equalWidth="0">
            <w:col w:w="6592" w:space="3040"/>
            <w:col w:w="478"/>
          </w:cols>
        </w:sectPr>
      </w:pPr>
    </w:p>
    <w:p w14:paraId="73B70A5B" w14:textId="77777777" w:rsidR="00A06F20" w:rsidRDefault="00A06F20">
      <w:pPr>
        <w:pStyle w:val="BodyText"/>
        <w:spacing w:before="11"/>
        <w:rPr>
          <w:sz w:val="9"/>
        </w:rPr>
      </w:pPr>
    </w:p>
    <w:p w14:paraId="50152C4F" w14:textId="77777777" w:rsidR="00A06F20" w:rsidRDefault="00483322">
      <w:pPr>
        <w:pStyle w:val="BodyText"/>
        <w:spacing w:line="20" w:lineRule="exact"/>
        <w:ind w:left="114"/>
        <w:rPr>
          <w:sz w:val="2"/>
        </w:rPr>
      </w:pPr>
      <w:r>
        <w:rPr>
          <w:sz w:val="2"/>
        </w:rPr>
      </w:r>
      <w:r>
        <w:rPr>
          <w:sz w:val="2"/>
        </w:rPr>
        <w:pict w14:anchorId="45247A33">
          <v:group id="_x0000_s1229" style="width:493.25pt;height:.6pt;mso-position-horizontal-relative:char;mso-position-vertical-relative:line" coordsize="9865,12">
            <v:line id="_x0000_s1230" style="position:absolute" from="0,6" to="9865,6" strokeweight=".20003mm"/>
            <w10:anchorlock/>
          </v:group>
        </w:pict>
      </w:r>
    </w:p>
    <w:p w14:paraId="5751B83A" w14:textId="77777777" w:rsidR="00A06F20" w:rsidRDefault="00A06F20">
      <w:pPr>
        <w:pStyle w:val="BodyText"/>
        <w:spacing w:before="9"/>
        <w:rPr>
          <w:sz w:val="4"/>
        </w:rPr>
      </w:pPr>
    </w:p>
    <w:p w14:paraId="751567A0" w14:textId="77777777" w:rsidR="00A06F20" w:rsidRDefault="00A06F20">
      <w:pPr>
        <w:rPr>
          <w:sz w:val="4"/>
        </w:rPr>
        <w:sectPr w:rsidR="00A06F20">
          <w:type w:val="continuous"/>
          <w:pgSz w:w="11910" w:h="15820"/>
          <w:pgMar w:top="540" w:right="900" w:bottom="1080" w:left="900" w:header="720" w:footer="720" w:gutter="0"/>
          <w:cols w:space="720"/>
        </w:sectPr>
      </w:pPr>
    </w:p>
    <w:p w14:paraId="51356E2B" w14:textId="77777777" w:rsidR="00A06F20" w:rsidRDefault="00483322">
      <w:pPr>
        <w:spacing w:line="281" w:lineRule="exact"/>
        <w:ind w:left="120"/>
        <w:rPr>
          <w:rFonts w:ascii="Times New Roman" w:hAnsi="Times New Roman"/>
          <w:sz w:val="20"/>
        </w:rPr>
      </w:pPr>
      <w:r>
        <w:rPr>
          <w:sz w:val="20"/>
        </w:rPr>
        <w:t xml:space="preserve">where </w:t>
      </w:r>
      <w:r>
        <w:rPr>
          <w:rFonts w:ascii="STIX Math" w:hAnsi="STIX Math"/>
          <w:i/>
          <w:sz w:val="20"/>
        </w:rPr>
        <w:t xml:space="preserve">ß </w:t>
      </w:r>
      <w:r>
        <w:rPr>
          <w:rFonts w:ascii="STIX Math" w:hAnsi="STIX Math"/>
          <w:sz w:val="20"/>
        </w:rPr>
        <w:t xml:space="preserve">= </w:t>
      </w:r>
      <w:r>
        <w:rPr>
          <w:rFonts w:ascii="STIXGeneral" w:hAnsi="STIXGeneral"/>
          <w:i/>
          <w:sz w:val="20"/>
        </w:rPr>
        <w:t>The coefficient for the L</w:t>
      </w:r>
      <w:r>
        <w:rPr>
          <w:rFonts w:ascii="Times New Roman" w:hAnsi="Times New Roman"/>
          <w:sz w:val="20"/>
        </w:rPr>
        <w:t xml:space="preserve">2 </w:t>
      </w:r>
      <w:r>
        <w:rPr>
          <w:rFonts w:ascii="STIXGeneral" w:hAnsi="STIXGeneral"/>
          <w:i/>
          <w:sz w:val="20"/>
        </w:rPr>
        <w:t>regularization term</w:t>
      </w:r>
      <w:r>
        <w:rPr>
          <w:rFonts w:ascii="Times New Roman" w:hAnsi="Times New Roman"/>
          <w:sz w:val="20"/>
        </w:rPr>
        <w:t>.</w:t>
      </w:r>
    </w:p>
    <w:p w14:paraId="09D04A01" w14:textId="77777777" w:rsidR="00A06F20" w:rsidRDefault="00483322">
      <w:pPr>
        <w:spacing w:line="502" w:lineRule="exact"/>
        <w:ind w:left="115"/>
        <w:rPr>
          <w:rFonts w:ascii="Times New Roman" w:hAnsi="Times New Roman"/>
          <w:sz w:val="20"/>
        </w:rPr>
      </w:pPr>
      <w:r>
        <w:rPr>
          <w:rFonts w:ascii="STIX Math" w:hAnsi="STIX Math"/>
          <w:i/>
          <w:sz w:val="20"/>
        </w:rPr>
        <w:t xml:space="preserve">þ </w:t>
      </w:r>
      <w:r>
        <w:rPr>
          <w:rFonts w:ascii="STIX Math" w:hAnsi="STIX Math"/>
          <w:sz w:val="20"/>
        </w:rPr>
        <w:t xml:space="preserve">= </w:t>
      </w:r>
      <w:r>
        <w:rPr>
          <w:rFonts w:ascii="STIXGeneral" w:hAnsi="STIXGeneral"/>
          <w:i/>
          <w:sz w:val="20"/>
        </w:rPr>
        <w:t>The coefficient for the sparsity regularization term</w:t>
      </w:r>
      <w:r>
        <w:rPr>
          <w:rFonts w:ascii="Times New Roman" w:hAnsi="Times New Roman"/>
          <w:sz w:val="20"/>
        </w:rPr>
        <w:t>.</w:t>
      </w:r>
    </w:p>
    <w:p w14:paraId="16B3CECC" w14:textId="77777777" w:rsidR="00A06F20" w:rsidRDefault="00A06F20">
      <w:pPr>
        <w:pStyle w:val="BodyText"/>
        <w:rPr>
          <w:rFonts w:ascii="Times New Roman"/>
          <w:sz w:val="20"/>
        </w:rPr>
      </w:pPr>
    </w:p>
    <w:p w14:paraId="0B113810" w14:textId="77777777" w:rsidR="00A06F20" w:rsidRDefault="00483322">
      <w:pPr>
        <w:spacing w:before="164" w:line="196" w:lineRule="auto"/>
        <w:ind w:left="120" w:right="38" w:firstLine="226"/>
        <w:jc w:val="both"/>
        <w:rPr>
          <w:sz w:val="20"/>
        </w:rPr>
      </w:pPr>
      <w:r>
        <w:rPr>
          <w:sz w:val="20"/>
        </w:rPr>
        <w:t xml:space="preserve">Mean </w:t>
      </w:r>
      <w:r>
        <w:rPr>
          <w:spacing w:val="-3"/>
          <w:sz w:val="20"/>
        </w:rPr>
        <w:t xml:space="preserve">Squared </w:t>
      </w:r>
      <w:r>
        <w:rPr>
          <w:sz w:val="20"/>
        </w:rPr>
        <w:t xml:space="preserve">Error computes the </w:t>
      </w:r>
      <w:r>
        <w:rPr>
          <w:spacing w:val="-4"/>
          <w:sz w:val="20"/>
        </w:rPr>
        <w:t xml:space="preserve">average </w:t>
      </w:r>
      <w:r>
        <w:rPr>
          <w:spacing w:val="-3"/>
          <w:sz w:val="20"/>
        </w:rPr>
        <w:t>squared</w:t>
      </w:r>
      <w:r>
        <w:rPr>
          <w:spacing w:val="-33"/>
          <w:sz w:val="20"/>
        </w:rPr>
        <w:t xml:space="preserve"> </w:t>
      </w:r>
      <w:r>
        <w:rPr>
          <w:spacing w:val="-3"/>
          <w:sz w:val="20"/>
        </w:rPr>
        <w:t xml:space="preserve">differ- </w:t>
      </w:r>
      <w:proofErr w:type="spellStart"/>
      <w:r>
        <w:rPr>
          <w:spacing w:val="-3"/>
          <w:sz w:val="20"/>
        </w:rPr>
        <w:t>ence</w:t>
      </w:r>
      <w:proofErr w:type="spellEnd"/>
      <w:r>
        <w:rPr>
          <w:spacing w:val="-11"/>
          <w:sz w:val="20"/>
        </w:rPr>
        <w:t xml:space="preserve"> </w:t>
      </w:r>
      <w:r>
        <w:rPr>
          <w:spacing w:val="-5"/>
          <w:sz w:val="20"/>
        </w:rPr>
        <w:t>between</w:t>
      </w:r>
      <w:r>
        <w:rPr>
          <w:spacing w:val="-11"/>
          <w:sz w:val="20"/>
        </w:rPr>
        <w:t xml:space="preserve"> </w:t>
      </w:r>
      <w:r>
        <w:rPr>
          <w:spacing w:val="-4"/>
          <w:sz w:val="20"/>
        </w:rPr>
        <w:t>predicted</w:t>
      </w:r>
      <w:r>
        <w:rPr>
          <w:spacing w:val="-11"/>
          <w:sz w:val="20"/>
        </w:rPr>
        <w:t xml:space="preserve"> </w:t>
      </w:r>
      <w:r>
        <w:rPr>
          <w:spacing w:val="-3"/>
          <w:sz w:val="20"/>
        </w:rPr>
        <w:t>and</w:t>
      </w:r>
      <w:r>
        <w:rPr>
          <w:spacing w:val="-11"/>
          <w:sz w:val="20"/>
        </w:rPr>
        <w:t xml:space="preserve"> </w:t>
      </w:r>
      <w:r>
        <w:rPr>
          <w:spacing w:val="-3"/>
          <w:sz w:val="20"/>
        </w:rPr>
        <w:t>the</w:t>
      </w:r>
      <w:r>
        <w:rPr>
          <w:spacing w:val="-11"/>
          <w:sz w:val="20"/>
        </w:rPr>
        <w:t xml:space="preserve"> </w:t>
      </w:r>
      <w:r>
        <w:rPr>
          <w:spacing w:val="-4"/>
          <w:sz w:val="20"/>
        </w:rPr>
        <w:t>actual</w:t>
      </w:r>
      <w:r>
        <w:rPr>
          <w:spacing w:val="-11"/>
          <w:sz w:val="20"/>
        </w:rPr>
        <w:t xml:space="preserve"> </w:t>
      </w:r>
      <w:r>
        <w:rPr>
          <w:spacing w:val="-4"/>
          <w:sz w:val="20"/>
        </w:rPr>
        <w:t>value.</w:t>
      </w:r>
      <w:r>
        <w:rPr>
          <w:spacing w:val="-11"/>
          <w:sz w:val="20"/>
        </w:rPr>
        <w:t xml:space="preserve"> </w:t>
      </w:r>
      <w:r>
        <w:rPr>
          <w:spacing w:val="-3"/>
          <w:sz w:val="20"/>
        </w:rPr>
        <w:t>MSE</w:t>
      </w:r>
      <w:r>
        <w:rPr>
          <w:spacing w:val="-11"/>
          <w:sz w:val="20"/>
        </w:rPr>
        <w:t xml:space="preserve"> </w:t>
      </w:r>
      <w:r>
        <w:rPr>
          <w:sz w:val="20"/>
        </w:rPr>
        <w:t>is</w:t>
      </w:r>
      <w:r>
        <w:rPr>
          <w:spacing w:val="-11"/>
          <w:sz w:val="20"/>
        </w:rPr>
        <w:t xml:space="preserve"> </w:t>
      </w:r>
      <w:r>
        <w:rPr>
          <w:spacing w:val="-5"/>
          <w:sz w:val="20"/>
        </w:rPr>
        <w:t xml:space="preserve">expressed </w:t>
      </w:r>
      <w:r>
        <w:rPr>
          <w:sz w:val="20"/>
        </w:rPr>
        <w:t>mathematically</w:t>
      </w:r>
      <w:r>
        <w:rPr>
          <w:spacing w:val="-2"/>
          <w:sz w:val="20"/>
        </w:rPr>
        <w:t xml:space="preserve"> </w:t>
      </w:r>
      <w:r>
        <w:rPr>
          <w:sz w:val="20"/>
        </w:rPr>
        <w:t>in</w:t>
      </w:r>
      <w:r>
        <w:rPr>
          <w:spacing w:val="-2"/>
          <w:sz w:val="20"/>
        </w:rPr>
        <w:t xml:space="preserve"> </w:t>
      </w:r>
      <w:r>
        <w:rPr>
          <w:sz w:val="20"/>
        </w:rPr>
        <w:t>Eq.</w:t>
      </w:r>
      <w:r>
        <w:rPr>
          <w:spacing w:val="-2"/>
          <w:sz w:val="20"/>
        </w:rPr>
        <w:t xml:space="preserve"> </w:t>
      </w:r>
      <w:r>
        <w:rPr>
          <w:sz w:val="20"/>
        </w:rPr>
        <w:t>(</w:t>
      </w:r>
      <w:hyperlink w:anchor="_bookmark17" w:history="1">
        <w:r>
          <w:rPr>
            <w:color w:val="0000FF"/>
            <w:sz w:val="20"/>
          </w:rPr>
          <w:t>7</w:t>
        </w:r>
      </w:hyperlink>
      <w:r>
        <w:rPr>
          <w:sz w:val="20"/>
        </w:rPr>
        <w:t>)</w:t>
      </w:r>
      <w:r>
        <w:rPr>
          <w:spacing w:val="-2"/>
          <w:sz w:val="20"/>
        </w:rPr>
        <w:t xml:space="preserve"> </w:t>
      </w:r>
      <w:r>
        <w:rPr>
          <w:sz w:val="20"/>
        </w:rPr>
        <w:t>where</w:t>
      </w:r>
      <w:r>
        <w:rPr>
          <w:spacing w:val="-11"/>
          <w:sz w:val="20"/>
        </w:rPr>
        <w:t xml:space="preserve"> </w:t>
      </w:r>
      <w:r>
        <w:rPr>
          <w:rFonts w:ascii="STIXGeneral"/>
          <w:i/>
          <w:sz w:val="20"/>
        </w:rPr>
        <w:t>G</w:t>
      </w:r>
      <w:r>
        <w:rPr>
          <w:rFonts w:ascii="STIXGeneral"/>
          <w:i/>
          <w:spacing w:val="-2"/>
          <w:sz w:val="20"/>
        </w:rPr>
        <w:t xml:space="preserve"> </w:t>
      </w:r>
      <w:r>
        <w:rPr>
          <w:sz w:val="20"/>
        </w:rPr>
        <w:t>and</w:t>
      </w:r>
      <w:r>
        <w:rPr>
          <w:spacing w:val="-11"/>
          <w:sz w:val="20"/>
        </w:rPr>
        <w:t xml:space="preserve"> </w:t>
      </w:r>
      <w:r>
        <w:rPr>
          <w:rFonts w:ascii="STIXGeneral"/>
          <w:i/>
          <w:sz w:val="20"/>
        </w:rPr>
        <w:t>G</w:t>
      </w:r>
      <w:r>
        <w:rPr>
          <w:rFonts w:ascii="STIXGeneral"/>
          <w:i/>
          <w:sz w:val="20"/>
          <w:vertAlign w:val="superscript"/>
        </w:rPr>
        <w:t>i</w:t>
      </w:r>
      <w:r>
        <w:rPr>
          <w:rFonts w:ascii="STIXGeneral"/>
          <w:i/>
          <w:spacing w:val="-4"/>
          <w:sz w:val="20"/>
        </w:rPr>
        <w:t xml:space="preserve"> </w:t>
      </w:r>
      <w:r>
        <w:rPr>
          <w:sz w:val="20"/>
        </w:rPr>
        <w:t>are</w:t>
      </w:r>
      <w:r>
        <w:rPr>
          <w:spacing w:val="-2"/>
          <w:sz w:val="20"/>
        </w:rPr>
        <w:t xml:space="preserve"> </w:t>
      </w:r>
      <w:r>
        <w:rPr>
          <w:sz w:val="20"/>
        </w:rPr>
        <w:t>the</w:t>
      </w:r>
      <w:r>
        <w:rPr>
          <w:spacing w:val="-2"/>
          <w:sz w:val="20"/>
        </w:rPr>
        <w:t xml:space="preserve"> </w:t>
      </w:r>
      <w:r>
        <w:rPr>
          <w:sz w:val="20"/>
        </w:rPr>
        <w:t>vectors</w:t>
      </w:r>
      <w:r>
        <w:rPr>
          <w:spacing w:val="-2"/>
          <w:sz w:val="20"/>
        </w:rPr>
        <w:t xml:space="preserve"> </w:t>
      </w:r>
      <w:r>
        <w:rPr>
          <w:sz w:val="20"/>
        </w:rPr>
        <w:t>of observed and predicted</w:t>
      </w:r>
      <w:r>
        <w:rPr>
          <w:spacing w:val="-23"/>
          <w:sz w:val="20"/>
        </w:rPr>
        <w:t xml:space="preserve"> </w:t>
      </w:r>
      <w:r>
        <w:rPr>
          <w:spacing w:val="-3"/>
          <w:sz w:val="20"/>
        </w:rPr>
        <w:t>values</w:t>
      </w:r>
    </w:p>
    <w:p w14:paraId="2EA06A06" w14:textId="77777777" w:rsidR="00A06F20" w:rsidRDefault="00483322">
      <w:pPr>
        <w:spacing w:before="91" w:line="250" w:lineRule="exact"/>
        <w:ind w:left="115" w:right="114"/>
        <w:jc w:val="both"/>
        <w:rPr>
          <w:sz w:val="20"/>
        </w:rPr>
      </w:pPr>
      <w:r>
        <w:br w:type="column"/>
      </w:r>
      <w:proofErr w:type="spellStart"/>
      <w:r>
        <w:rPr>
          <w:sz w:val="20"/>
        </w:rPr>
        <w:t>gies</w:t>
      </w:r>
      <w:proofErr w:type="spellEnd"/>
      <w:r>
        <w:rPr>
          <w:sz w:val="20"/>
        </w:rPr>
        <w:t xml:space="preserve"> to help the exhibition of order and explored the impact of </w:t>
      </w:r>
      <w:r>
        <w:rPr>
          <w:spacing w:val="2"/>
          <w:sz w:val="20"/>
        </w:rPr>
        <w:t xml:space="preserve">various stain standardization strategies. </w:t>
      </w:r>
      <w:r>
        <w:rPr>
          <w:sz w:val="20"/>
        </w:rPr>
        <w:t xml:space="preserve">The </w:t>
      </w:r>
      <w:r>
        <w:rPr>
          <w:spacing w:val="2"/>
          <w:sz w:val="20"/>
        </w:rPr>
        <w:t xml:space="preserve">proposed </w:t>
      </w:r>
      <w:r>
        <w:rPr>
          <w:sz w:val="20"/>
        </w:rPr>
        <w:t xml:space="preserve">approach </w:t>
      </w:r>
      <w:r>
        <w:rPr>
          <w:spacing w:val="2"/>
          <w:sz w:val="20"/>
        </w:rPr>
        <w:t xml:space="preserve">using the pre-prepared </w:t>
      </w:r>
      <w:proofErr w:type="spellStart"/>
      <w:r>
        <w:rPr>
          <w:spacing w:val="2"/>
          <w:sz w:val="20"/>
        </w:rPr>
        <w:t>Xception</w:t>
      </w:r>
      <w:proofErr w:type="spellEnd"/>
      <w:r>
        <w:rPr>
          <w:spacing w:val="2"/>
          <w:sz w:val="20"/>
        </w:rPr>
        <w:t xml:space="preserve"> model </w:t>
      </w:r>
      <w:proofErr w:type="spellStart"/>
      <w:r>
        <w:rPr>
          <w:spacing w:val="2"/>
          <w:sz w:val="20"/>
        </w:rPr>
        <w:t>accom</w:t>
      </w:r>
      <w:proofErr w:type="spellEnd"/>
      <w:r>
        <w:rPr>
          <w:spacing w:val="2"/>
          <w:sz w:val="20"/>
        </w:rPr>
        <w:t xml:space="preserve">- </w:t>
      </w:r>
      <w:proofErr w:type="spellStart"/>
      <w:r>
        <w:rPr>
          <w:sz w:val="20"/>
        </w:rPr>
        <w:t>plished</w:t>
      </w:r>
      <w:proofErr w:type="spellEnd"/>
      <w:r>
        <w:rPr>
          <w:sz w:val="20"/>
        </w:rPr>
        <w:t xml:space="preserve"> 92.50% order precision. Chen et al. [</w:t>
      </w:r>
      <w:hyperlink w:anchor="_bookmark67" w:history="1">
        <w:r>
          <w:rPr>
            <w:color w:val="0000FF"/>
            <w:sz w:val="20"/>
          </w:rPr>
          <w:t>37</w:t>
        </w:r>
      </w:hyperlink>
      <w:r>
        <w:rPr>
          <w:sz w:val="20"/>
        </w:rPr>
        <w:t xml:space="preserve">] </w:t>
      </w:r>
      <w:proofErr w:type="gramStart"/>
      <w:r>
        <w:rPr>
          <w:sz w:val="20"/>
        </w:rPr>
        <w:t>pro</w:t>
      </w:r>
      <w:r>
        <w:rPr>
          <w:sz w:val="20"/>
        </w:rPr>
        <w:t>posed  a</w:t>
      </w:r>
      <w:proofErr w:type="gramEnd"/>
      <w:r>
        <w:rPr>
          <w:sz w:val="20"/>
        </w:rPr>
        <w:t xml:space="preserve"> transfer learning-based depiction group (TLSE) strategy by </w:t>
      </w:r>
      <w:r>
        <w:rPr>
          <w:spacing w:val="2"/>
          <w:sz w:val="20"/>
        </w:rPr>
        <w:t xml:space="preserve">incorporating </w:t>
      </w:r>
      <w:r>
        <w:rPr>
          <w:sz w:val="20"/>
        </w:rPr>
        <w:t xml:space="preserve">preview outfit </w:t>
      </w:r>
      <w:r>
        <w:rPr>
          <w:spacing w:val="2"/>
          <w:sz w:val="20"/>
        </w:rPr>
        <w:t xml:space="preserve">learning </w:t>
      </w:r>
      <w:r>
        <w:rPr>
          <w:sz w:val="20"/>
        </w:rPr>
        <w:t xml:space="preserve">with move </w:t>
      </w:r>
      <w:r>
        <w:rPr>
          <w:spacing w:val="2"/>
          <w:sz w:val="20"/>
        </w:rPr>
        <w:t xml:space="preserve">learn- </w:t>
      </w:r>
      <w:proofErr w:type="spellStart"/>
      <w:r>
        <w:rPr>
          <w:sz w:val="20"/>
        </w:rPr>
        <w:t>ing</w:t>
      </w:r>
      <w:proofErr w:type="spellEnd"/>
      <w:r>
        <w:rPr>
          <w:sz w:val="20"/>
        </w:rPr>
        <w:t xml:space="preserve"> in a brought together and composed manner. Preview outfit</w:t>
      </w:r>
      <w:r>
        <w:rPr>
          <w:spacing w:val="-13"/>
          <w:sz w:val="20"/>
        </w:rPr>
        <w:t xml:space="preserve"> </w:t>
      </w:r>
      <w:r>
        <w:rPr>
          <w:sz w:val="20"/>
        </w:rPr>
        <w:t>gives</w:t>
      </w:r>
      <w:r>
        <w:rPr>
          <w:spacing w:val="-13"/>
          <w:sz w:val="20"/>
        </w:rPr>
        <w:t xml:space="preserve"> </w:t>
      </w:r>
      <w:r>
        <w:rPr>
          <w:sz w:val="20"/>
        </w:rPr>
        <w:t>troupe</w:t>
      </w:r>
      <w:r>
        <w:rPr>
          <w:spacing w:val="-13"/>
          <w:sz w:val="20"/>
        </w:rPr>
        <w:t xml:space="preserve"> </w:t>
      </w:r>
      <w:r>
        <w:rPr>
          <w:sz w:val="20"/>
        </w:rPr>
        <w:t>benefits</w:t>
      </w:r>
      <w:r>
        <w:rPr>
          <w:spacing w:val="-13"/>
          <w:sz w:val="20"/>
        </w:rPr>
        <w:t xml:space="preserve"> </w:t>
      </w:r>
      <w:r>
        <w:rPr>
          <w:sz w:val="20"/>
        </w:rPr>
        <w:t>inside</w:t>
      </w:r>
      <w:r>
        <w:rPr>
          <w:spacing w:val="-13"/>
          <w:sz w:val="20"/>
        </w:rPr>
        <w:t xml:space="preserve"> </w:t>
      </w:r>
      <w:r>
        <w:rPr>
          <w:sz w:val="20"/>
        </w:rPr>
        <w:t>a</w:t>
      </w:r>
      <w:r>
        <w:rPr>
          <w:spacing w:val="-13"/>
          <w:sz w:val="20"/>
        </w:rPr>
        <w:t xml:space="preserve"> </w:t>
      </w:r>
      <w:r>
        <w:rPr>
          <w:sz w:val="20"/>
        </w:rPr>
        <w:t>solitary</w:t>
      </w:r>
      <w:r>
        <w:rPr>
          <w:spacing w:val="-13"/>
          <w:sz w:val="20"/>
        </w:rPr>
        <w:t xml:space="preserve"> </w:t>
      </w:r>
      <w:r>
        <w:rPr>
          <w:sz w:val="20"/>
        </w:rPr>
        <w:t>model</w:t>
      </w:r>
      <w:r>
        <w:rPr>
          <w:spacing w:val="-13"/>
          <w:sz w:val="20"/>
        </w:rPr>
        <w:t xml:space="preserve"> </w:t>
      </w:r>
      <w:r>
        <w:rPr>
          <w:sz w:val="20"/>
        </w:rPr>
        <w:t>preparing</w:t>
      </w:r>
      <w:bookmarkStart w:id="31" w:name="_bookmark17"/>
      <w:bookmarkEnd w:id="31"/>
      <w:r>
        <w:rPr>
          <w:sz w:val="20"/>
        </w:rPr>
        <w:t xml:space="preserve"> methodology</w:t>
      </w:r>
      <w:r>
        <w:rPr>
          <w:spacing w:val="-14"/>
          <w:sz w:val="20"/>
        </w:rPr>
        <w:t xml:space="preserve"> </w:t>
      </w:r>
      <w:r>
        <w:rPr>
          <w:sz w:val="20"/>
        </w:rPr>
        <w:t>whi</w:t>
      </w:r>
      <w:r>
        <w:rPr>
          <w:sz w:val="20"/>
        </w:rPr>
        <w:t>le</w:t>
      </w:r>
      <w:r>
        <w:rPr>
          <w:spacing w:val="-13"/>
          <w:sz w:val="20"/>
        </w:rPr>
        <w:t xml:space="preserve"> </w:t>
      </w:r>
      <w:r>
        <w:rPr>
          <w:sz w:val="20"/>
        </w:rPr>
        <w:t>moving</w:t>
      </w:r>
      <w:r>
        <w:rPr>
          <w:spacing w:val="-13"/>
          <w:sz w:val="20"/>
        </w:rPr>
        <w:t xml:space="preserve"> </w:t>
      </w:r>
      <w:r>
        <w:rPr>
          <w:sz w:val="20"/>
        </w:rPr>
        <w:t>learning</w:t>
      </w:r>
      <w:r>
        <w:rPr>
          <w:spacing w:val="-14"/>
          <w:sz w:val="20"/>
        </w:rPr>
        <w:t xml:space="preserve"> </w:t>
      </w:r>
      <w:r>
        <w:rPr>
          <w:sz w:val="20"/>
        </w:rPr>
        <w:t>centers</w:t>
      </w:r>
      <w:r>
        <w:rPr>
          <w:spacing w:val="-13"/>
          <w:sz w:val="20"/>
        </w:rPr>
        <w:t xml:space="preserve"> </w:t>
      </w:r>
      <w:r>
        <w:rPr>
          <w:sz w:val="20"/>
        </w:rPr>
        <w:t>around</w:t>
      </w:r>
      <w:r>
        <w:rPr>
          <w:spacing w:val="-13"/>
          <w:sz w:val="20"/>
        </w:rPr>
        <w:t xml:space="preserve"> </w:t>
      </w:r>
      <w:r>
        <w:rPr>
          <w:sz w:val="20"/>
        </w:rPr>
        <w:t>the</w:t>
      </w:r>
      <w:r>
        <w:rPr>
          <w:spacing w:val="-14"/>
          <w:sz w:val="20"/>
        </w:rPr>
        <w:t xml:space="preserve"> </w:t>
      </w:r>
      <w:r>
        <w:rPr>
          <w:sz w:val="20"/>
        </w:rPr>
        <w:t>little</w:t>
      </w:r>
    </w:p>
    <w:p w14:paraId="5B102219" w14:textId="77777777" w:rsidR="00A06F20" w:rsidRDefault="00A06F20">
      <w:pPr>
        <w:spacing w:line="250" w:lineRule="exact"/>
        <w:jc w:val="both"/>
        <w:rPr>
          <w:sz w:val="20"/>
        </w:rPr>
        <w:sectPr w:rsidR="00A06F20">
          <w:type w:val="continuous"/>
          <w:pgSz w:w="11910" w:h="15820"/>
          <w:pgMar w:top="540" w:right="900" w:bottom="1080" w:left="900" w:header="720" w:footer="720" w:gutter="0"/>
          <w:cols w:num="2" w:space="720" w:equalWidth="0">
            <w:col w:w="4923" w:space="184"/>
            <w:col w:w="5003"/>
          </w:cols>
        </w:sectPr>
      </w:pPr>
    </w:p>
    <w:p w14:paraId="14F90296" w14:textId="77777777" w:rsidR="00A06F20" w:rsidRDefault="00483322">
      <w:pPr>
        <w:spacing w:line="163" w:lineRule="exact"/>
        <w:ind w:left="124"/>
        <w:rPr>
          <w:rFonts w:ascii="Times New Roman" w:hAnsi="Times New Roman"/>
          <w:sz w:val="14"/>
        </w:rPr>
      </w:pPr>
      <w:r>
        <w:rPr>
          <w:rFonts w:ascii="STIXGeneral" w:hAnsi="STIXGeneral"/>
          <w:i/>
          <w:sz w:val="20"/>
        </w:rPr>
        <w:t>MSE</w:t>
      </w:r>
      <w:r>
        <w:rPr>
          <w:rFonts w:ascii="STIXGeneral" w:hAnsi="STIXGeneral"/>
          <w:i/>
          <w:spacing w:val="-6"/>
          <w:sz w:val="20"/>
        </w:rPr>
        <w:t xml:space="preserve"> </w:t>
      </w:r>
      <w:r>
        <w:rPr>
          <w:rFonts w:ascii="STIX Math" w:hAnsi="STIX Math"/>
          <w:sz w:val="20"/>
        </w:rPr>
        <w:t>=</w:t>
      </w:r>
      <w:r>
        <w:rPr>
          <w:rFonts w:ascii="STIX Math" w:hAnsi="STIX Math"/>
          <w:spacing w:val="-9"/>
          <w:sz w:val="20"/>
        </w:rPr>
        <w:t xml:space="preserve"> </w:t>
      </w:r>
      <w:r>
        <w:rPr>
          <w:rFonts w:ascii="STIXGeneral" w:hAnsi="STIXGeneral"/>
          <w:i/>
          <w:sz w:val="20"/>
        </w:rPr>
        <w:t>E</w:t>
      </w:r>
      <w:r>
        <w:rPr>
          <w:rFonts w:ascii="Arial" w:hAnsi="Arial"/>
          <w:position w:val="16"/>
          <w:sz w:val="20"/>
        </w:rPr>
        <w:t>Σ</w:t>
      </w:r>
      <w:r>
        <w:rPr>
          <w:rFonts w:ascii="STIXGeneral" w:hAnsi="STIXGeneral"/>
          <w:i/>
          <w:sz w:val="20"/>
        </w:rPr>
        <w:t>G</w:t>
      </w:r>
      <w:r>
        <w:rPr>
          <w:rFonts w:ascii="STIXGeneral" w:hAnsi="STIXGeneral"/>
          <w:i/>
          <w:spacing w:val="10"/>
          <w:sz w:val="20"/>
        </w:rPr>
        <w:t xml:space="preserve"> </w:t>
      </w:r>
      <w:r>
        <w:rPr>
          <w:rFonts w:ascii="STIX Math" w:hAnsi="STIX Math"/>
          <w:sz w:val="20"/>
        </w:rPr>
        <w:t>(</w:t>
      </w:r>
      <w:r>
        <w:rPr>
          <w:rFonts w:ascii="STIXGeneral" w:hAnsi="STIXGeneral"/>
          <w:i/>
          <w:sz w:val="20"/>
        </w:rPr>
        <w:t>x</w:t>
      </w:r>
      <w:r>
        <w:rPr>
          <w:rFonts w:ascii="STIX Math" w:hAnsi="STIX Math"/>
          <w:sz w:val="20"/>
        </w:rPr>
        <w:t>)</w:t>
      </w:r>
      <w:r>
        <w:rPr>
          <w:rFonts w:ascii="STIX Math" w:hAnsi="STIX Math"/>
          <w:spacing w:val="-18"/>
          <w:sz w:val="20"/>
        </w:rPr>
        <w:t xml:space="preserve"> </w:t>
      </w:r>
      <w:r>
        <w:rPr>
          <w:rFonts w:ascii="STIX Math" w:hAnsi="STIX Math"/>
          <w:sz w:val="20"/>
        </w:rPr>
        <w:t>−</w:t>
      </w:r>
      <w:r>
        <w:rPr>
          <w:rFonts w:ascii="STIX Math" w:hAnsi="STIX Math"/>
          <w:spacing w:val="-17"/>
          <w:sz w:val="20"/>
        </w:rPr>
        <w:t xml:space="preserve"> </w:t>
      </w:r>
      <w:r>
        <w:rPr>
          <w:rFonts w:ascii="STIXGeneral" w:hAnsi="STIXGeneral"/>
          <w:i/>
          <w:sz w:val="20"/>
        </w:rPr>
        <w:t>G</w:t>
      </w:r>
      <w:r>
        <w:rPr>
          <w:rFonts w:ascii="STIXGeneral" w:hAnsi="STIXGeneral"/>
          <w:i/>
          <w:sz w:val="20"/>
          <w:vertAlign w:val="superscript"/>
        </w:rPr>
        <w:t>i</w:t>
      </w:r>
      <w:r>
        <w:rPr>
          <w:rFonts w:ascii="STIXGeneral" w:hAnsi="STIXGeneral"/>
          <w:i/>
          <w:spacing w:val="-20"/>
          <w:sz w:val="20"/>
        </w:rPr>
        <w:t xml:space="preserve"> </w:t>
      </w:r>
      <w:r>
        <w:rPr>
          <w:rFonts w:ascii="STIX Math" w:hAnsi="STIX Math"/>
          <w:sz w:val="20"/>
        </w:rPr>
        <w:t>(</w:t>
      </w:r>
      <w:r>
        <w:rPr>
          <w:rFonts w:ascii="STIXGeneral" w:hAnsi="STIXGeneral"/>
          <w:i/>
          <w:sz w:val="20"/>
        </w:rPr>
        <w:t>x</w:t>
      </w:r>
      <w:r>
        <w:rPr>
          <w:rFonts w:ascii="STIX Math" w:hAnsi="STIX Math"/>
          <w:sz w:val="20"/>
        </w:rPr>
        <w:t>)</w:t>
      </w:r>
      <w:r>
        <w:rPr>
          <w:rFonts w:ascii="Arial" w:hAnsi="Arial"/>
          <w:position w:val="16"/>
          <w:sz w:val="20"/>
        </w:rPr>
        <w:t>Σ</w:t>
      </w:r>
      <w:r>
        <w:rPr>
          <w:rFonts w:ascii="Times New Roman" w:hAnsi="Times New Roman"/>
          <w:position w:val="12"/>
          <w:sz w:val="14"/>
        </w:rPr>
        <w:t>2</w:t>
      </w:r>
    </w:p>
    <w:p w14:paraId="2FE4DE61" w14:textId="77777777" w:rsidR="00A06F20" w:rsidRDefault="00483322">
      <w:pPr>
        <w:spacing w:before="19" w:line="144" w:lineRule="exact"/>
        <w:ind w:left="124"/>
        <w:rPr>
          <w:sz w:val="20"/>
        </w:rPr>
      </w:pPr>
      <w:r>
        <w:br w:type="column"/>
      </w:r>
      <w:r>
        <w:rPr>
          <w:sz w:val="20"/>
        </w:rPr>
        <w:t>(7)</w:t>
      </w:r>
    </w:p>
    <w:p w14:paraId="7A33F751" w14:textId="77777777" w:rsidR="00A06F20" w:rsidRDefault="00483322">
      <w:pPr>
        <w:pStyle w:val="Heading3"/>
        <w:spacing w:line="163" w:lineRule="exact"/>
        <w:ind w:left="124"/>
        <w:jc w:val="left"/>
      </w:pPr>
      <w:r>
        <w:br w:type="column"/>
      </w:r>
      <w:r>
        <w:t>example issue in cervical cell arrangement.</w:t>
      </w:r>
    </w:p>
    <w:p w14:paraId="36A3D497" w14:textId="77777777" w:rsidR="00A06F20" w:rsidRDefault="00A06F20">
      <w:pPr>
        <w:spacing w:line="163" w:lineRule="exact"/>
        <w:sectPr w:rsidR="00A06F20">
          <w:type w:val="continuous"/>
          <w:pgSz w:w="11910" w:h="15820"/>
          <w:pgMar w:top="540" w:right="900" w:bottom="1080" w:left="900" w:header="720" w:footer="720" w:gutter="0"/>
          <w:cols w:num="3" w:space="720" w:equalWidth="0">
            <w:col w:w="2277" w:space="2249"/>
            <w:col w:w="398" w:space="175"/>
            <w:col w:w="5011"/>
          </w:cols>
        </w:sectPr>
      </w:pPr>
    </w:p>
    <w:p w14:paraId="461F6991" w14:textId="77777777" w:rsidR="00A06F20" w:rsidRDefault="00483322">
      <w:pPr>
        <w:tabs>
          <w:tab w:val="left" w:pos="1786"/>
        </w:tabs>
        <w:spacing w:before="41" w:line="84" w:lineRule="auto"/>
        <w:ind w:left="1113"/>
        <w:rPr>
          <w:rFonts w:ascii="STIXGeneral"/>
          <w:i/>
          <w:sz w:val="14"/>
        </w:rPr>
      </w:pPr>
      <w:r>
        <w:rPr>
          <w:rFonts w:ascii="STIXGeneral"/>
          <w:i/>
          <w:sz w:val="14"/>
        </w:rPr>
        <w:t>h</w:t>
      </w:r>
      <w:r>
        <w:rPr>
          <w:rFonts w:ascii="STIXGeneral"/>
          <w:i/>
          <w:sz w:val="14"/>
        </w:rPr>
        <w:tab/>
      </w:r>
      <w:proofErr w:type="spellStart"/>
      <w:r>
        <w:rPr>
          <w:rFonts w:ascii="STIXGeneral"/>
          <w:i/>
          <w:position w:val="-1"/>
          <w:sz w:val="14"/>
        </w:rPr>
        <w:t>h</w:t>
      </w:r>
      <w:proofErr w:type="spellEnd"/>
    </w:p>
    <w:p w14:paraId="3E21A8CE" w14:textId="77777777" w:rsidR="00A06F20" w:rsidRDefault="00483322">
      <w:pPr>
        <w:pStyle w:val="Heading3"/>
        <w:spacing w:line="164" w:lineRule="exact"/>
        <w:ind w:left="5449"/>
        <w:jc w:val="left"/>
      </w:pPr>
      <w:r>
        <w:t xml:space="preserve">Figure </w:t>
      </w:r>
      <w:hyperlink w:anchor="_bookmark21" w:history="1">
        <w:r>
          <w:rPr>
            <w:color w:val="0000FF"/>
          </w:rPr>
          <w:t xml:space="preserve">7 </w:t>
        </w:r>
      </w:hyperlink>
      <w:r>
        <w:t>portrays the transfer learning-based approach</w:t>
      </w:r>
    </w:p>
    <w:p w14:paraId="2C55CB77" w14:textId="77777777" w:rsidR="00A06F20" w:rsidRDefault="00A06F20">
      <w:pPr>
        <w:spacing w:line="164" w:lineRule="exact"/>
        <w:sectPr w:rsidR="00A06F20">
          <w:type w:val="continuous"/>
          <w:pgSz w:w="11910" w:h="15820"/>
          <w:pgMar w:top="540" w:right="900" w:bottom="1080" w:left="900" w:header="720" w:footer="720" w:gutter="0"/>
          <w:cols w:space="720"/>
        </w:sectPr>
      </w:pPr>
    </w:p>
    <w:p w14:paraId="726B6BE5" w14:textId="77777777" w:rsidR="00A06F20" w:rsidRDefault="00483322">
      <w:pPr>
        <w:spacing w:before="35" w:line="199" w:lineRule="auto"/>
        <w:ind w:left="120" w:right="40" w:firstLine="226"/>
        <w:jc w:val="both"/>
        <w:rPr>
          <w:sz w:val="20"/>
        </w:rPr>
      </w:pPr>
      <w:r>
        <w:rPr>
          <w:sz w:val="20"/>
        </w:rPr>
        <w:t>Li [</w:t>
      </w:r>
      <w:hyperlink w:anchor="_bookmark128" w:history="1">
        <w:r>
          <w:rPr>
            <w:color w:val="0000FF"/>
            <w:sz w:val="20"/>
          </w:rPr>
          <w:t>100</w:t>
        </w:r>
      </w:hyperlink>
      <w:r>
        <w:rPr>
          <w:sz w:val="20"/>
        </w:rPr>
        <w:t xml:space="preserve">] also proposed a practical and self-interpretable </w:t>
      </w:r>
      <w:r>
        <w:rPr>
          <w:spacing w:val="-4"/>
          <w:sz w:val="20"/>
        </w:rPr>
        <w:t>invasive</w:t>
      </w:r>
      <w:r>
        <w:rPr>
          <w:spacing w:val="-8"/>
          <w:sz w:val="20"/>
        </w:rPr>
        <w:t xml:space="preserve"> </w:t>
      </w:r>
      <w:r>
        <w:rPr>
          <w:sz w:val="20"/>
        </w:rPr>
        <w:t>cancer</w:t>
      </w:r>
      <w:r>
        <w:rPr>
          <w:spacing w:val="-7"/>
          <w:sz w:val="20"/>
        </w:rPr>
        <w:t xml:space="preserve"> </w:t>
      </w:r>
      <w:r>
        <w:rPr>
          <w:sz w:val="20"/>
        </w:rPr>
        <w:t>diagnosis</w:t>
      </w:r>
      <w:r>
        <w:rPr>
          <w:spacing w:val="-7"/>
          <w:sz w:val="20"/>
        </w:rPr>
        <w:t xml:space="preserve"> </w:t>
      </w:r>
      <w:r>
        <w:rPr>
          <w:sz w:val="20"/>
        </w:rPr>
        <w:t>solution</w:t>
      </w:r>
      <w:r>
        <w:rPr>
          <w:spacing w:val="-7"/>
          <w:sz w:val="20"/>
        </w:rPr>
        <w:t xml:space="preserve"> </w:t>
      </w:r>
      <w:r>
        <w:rPr>
          <w:spacing w:val="-4"/>
          <w:sz w:val="20"/>
        </w:rPr>
        <w:t>for</w:t>
      </w:r>
      <w:r>
        <w:rPr>
          <w:spacing w:val="-7"/>
          <w:sz w:val="20"/>
        </w:rPr>
        <w:t xml:space="preserve"> </w:t>
      </w:r>
      <w:r>
        <w:rPr>
          <w:sz w:val="20"/>
        </w:rPr>
        <w:t>the</w:t>
      </w:r>
      <w:r>
        <w:rPr>
          <w:spacing w:val="-8"/>
          <w:sz w:val="20"/>
        </w:rPr>
        <w:t xml:space="preserve"> </w:t>
      </w:r>
      <w:r>
        <w:rPr>
          <w:sz w:val="20"/>
        </w:rPr>
        <w:t>diagnosis</w:t>
      </w:r>
      <w:r>
        <w:rPr>
          <w:spacing w:val="-7"/>
          <w:sz w:val="20"/>
        </w:rPr>
        <w:t xml:space="preserve"> </w:t>
      </w:r>
      <w:r>
        <w:rPr>
          <w:sz w:val="20"/>
        </w:rPr>
        <w:t>of</w:t>
      </w:r>
      <w:r>
        <w:rPr>
          <w:spacing w:val="-7"/>
          <w:sz w:val="20"/>
        </w:rPr>
        <w:t xml:space="preserve"> </w:t>
      </w:r>
      <w:r>
        <w:rPr>
          <w:spacing w:val="-3"/>
          <w:sz w:val="20"/>
        </w:rPr>
        <w:t xml:space="preserve">breast </w:t>
      </w:r>
      <w:r>
        <w:rPr>
          <w:spacing w:val="-5"/>
          <w:sz w:val="20"/>
        </w:rPr>
        <w:t>cancer.</w:t>
      </w:r>
      <w:r>
        <w:rPr>
          <w:spacing w:val="-11"/>
          <w:sz w:val="20"/>
        </w:rPr>
        <w:t xml:space="preserve"> </w:t>
      </w:r>
      <w:r>
        <w:rPr>
          <w:spacing w:val="-4"/>
          <w:sz w:val="20"/>
        </w:rPr>
        <w:t>Also,</w:t>
      </w:r>
      <w:r>
        <w:rPr>
          <w:spacing w:val="-11"/>
          <w:sz w:val="20"/>
        </w:rPr>
        <w:t xml:space="preserve"> </w:t>
      </w:r>
      <w:proofErr w:type="spellStart"/>
      <w:r>
        <w:rPr>
          <w:spacing w:val="-4"/>
          <w:sz w:val="20"/>
        </w:rPr>
        <w:t>Krithiga</w:t>
      </w:r>
      <w:proofErr w:type="spellEnd"/>
      <w:r>
        <w:rPr>
          <w:spacing w:val="-10"/>
          <w:sz w:val="20"/>
        </w:rPr>
        <w:t xml:space="preserve"> </w:t>
      </w:r>
      <w:r>
        <w:rPr>
          <w:spacing w:val="-3"/>
          <w:sz w:val="20"/>
        </w:rPr>
        <w:t>et</w:t>
      </w:r>
      <w:r>
        <w:rPr>
          <w:spacing w:val="-11"/>
          <w:sz w:val="20"/>
        </w:rPr>
        <w:t xml:space="preserve"> </w:t>
      </w:r>
      <w:r>
        <w:rPr>
          <w:spacing w:val="-3"/>
          <w:sz w:val="20"/>
        </w:rPr>
        <w:t>al.</w:t>
      </w:r>
      <w:r>
        <w:rPr>
          <w:spacing w:val="-10"/>
          <w:sz w:val="20"/>
        </w:rPr>
        <w:t xml:space="preserve"> </w:t>
      </w:r>
      <w:r>
        <w:rPr>
          <w:spacing w:val="-3"/>
          <w:sz w:val="20"/>
        </w:rPr>
        <w:t>[</w:t>
      </w:r>
      <w:hyperlink w:anchor="_bookmark117" w:history="1">
        <w:r>
          <w:rPr>
            <w:color w:val="0000FF"/>
            <w:spacing w:val="-3"/>
            <w:sz w:val="20"/>
          </w:rPr>
          <w:t>88</w:t>
        </w:r>
      </w:hyperlink>
      <w:r>
        <w:rPr>
          <w:spacing w:val="-3"/>
          <w:sz w:val="20"/>
        </w:rPr>
        <w:t>]</w:t>
      </w:r>
      <w:r>
        <w:rPr>
          <w:spacing w:val="-11"/>
          <w:sz w:val="20"/>
        </w:rPr>
        <w:t xml:space="preserve"> </w:t>
      </w:r>
      <w:r>
        <w:rPr>
          <w:spacing w:val="-3"/>
          <w:sz w:val="20"/>
        </w:rPr>
        <w:t>carried</w:t>
      </w:r>
      <w:r>
        <w:rPr>
          <w:spacing w:val="-10"/>
          <w:sz w:val="20"/>
        </w:rPr>
        <w:t xml:space="preserve"> </w:t>
      </w:r>
      <w:r>
        <w:rPr>
          <w:sz w:val="20"/>
        </w:rPr>
        <w:t>a</w:t>
      </w:r>
      <w:r>
        <w:rPr>
          <w:spacing w:val="-11"/>
          <w:sz w:val="20"/>
        </w:rPr>
        <w:t xml:space="preserve"> </w:t>
      </w:r>
      <w:r>
        <w:rPr>
          <w:spacing w:val="-5"/>
          <w:sz w:val="20"/>
        </w:rPr>
        <w:t>systematic</w:t>
      </w:r>
      <w:r>
        <w:rPr>
          <w:spacing w:val="-10"/>
          <w:sz w:val="20"/>
        </w:rPr>
        <w:t xml:space="preserve"> </w:t>
      </w:r>
      <w:r>
        <w:rPr>
          <w:spacing w:val="-5"/>
          <w:sz w:val="20"/>
        </w:rPr>
        <w:t>review</w:t>
      </w:r>
      <w:r>
        <w:rPr>
          <w:spacing w:val="-11"/>
          <w:sz w:val="20"/>
        </w:rPr>
        <w:t xml:space="preserve"> </w:t>
      </w:r>
      <w:r>
        <w:rPr>
          <w:spacing w:val="-4"/>
          <w:sz w:val="20"/>
        </w:rPr>
        <w:t xml:space="preserve">on </w:t>
      </w:r>
      <w:r>
        <w:rPr>
          <w:spacing w:val="-3"/>
          <w:sz w:val="20"/>
        </w:rPr>
        <w:t>breast</w:t>
      </w:r>
      <w:r>
        <w:rPr>
          <w:spacing w:val="-15"/>
          <w:sz w:val="20"/>
        </w:rPr>
        <w:t xml:space="preserve"> </w:t>
      </w:r>
      <w:r>
        <w:rPr>
          <w:sz w:val="20"/>
        </w:rPr>
        <w:t>cancer</w:t>
      </w:r>
      <w:r>
        <w:rPr>
          <w:spacing w:val="-14"/>
          <w:sz w:val="20"/>
        </w:rPr>
        <w:t xml:space="preserve"> </w:t>
      </w:r>
      <w:r>
        <w:rPr>
          <w:sz w:val="20"/>
        </w:rPr>
        <w:t>that</w:t>
      </w:r>
      <w:r>
        <w:rPr>
          <w:spacing w:val="-14"/>
          <w:sz w:val="20"/>
        </w:rPr>
        <w:t xml:space="preserve"> </w:t>
      </w:r>
      <w:r>
        <w:rPr>
          <w:spacing w:val="-3"/>
          <w:sz w:val="20"/>
        </w:rPr>
        <w:t>focused</w:t>
      </w:r>
      <w:r>
        <w:rPr>
          <w:spacing w:val="-14"/>
          <w:sz w:val="20"/>
        </w:rPr>
        <w:t xml:space="preserve"> </w:t>
      </w:r>
      <w:r>
        <w:rPr>
          <w:sz w:val="20"/>
        </w:rPr>
        <w:t>on</w:t>
      </w:r>
      <w:r>
        <w:rPr>
          <w:spacing w:val="-14"/>
          <w:sz w:val="20"/>
        </w:rPr>
        <w:t xml:space="preserve"> </w:t>
      </w:r>
      <w:r>
        <w:rPr>
          <w:sz w:val="20"/>
        </w:rPr>
        <w:t>the</w:t>
      </w:r>
      <w:r>
        <w:rPr>
          <w:spacing w:val="-14"/>
          <w:sz w:val="20"/>
        </w:rPr>
        <w:t xml:space="preserve"> </w:t>
      </w:r>
      <w:r>
        <w:rPr>
          <w:sz w:val="20"/>
        </w:rPr>
        <w:t>call</w:t>
      </w:r>
      <w:r>
        <w:rPr>
          <w:spacing w:val="-14"/>
          <w:sz w:val="20"/>
        </w:rPr>
        <w:t xml:space="preserve"> </w:t>
      </w:r>
      <w:r>
        <w:rPr>
          <w:spacing w:val="-4"/>
          <w:sz w:val="20"/>
        </w:rPr>
        <w:t>for</w:t>
      </w:r>
      <w:r>
        <w:rPr>
          <w:spacing w:val="-14"/>
          <w:sz w:val="20"/>
        </w:rPr>
        <w:t xml:space="preserve"> </w:t>
      </w:r>
      <w:r>
        <w:rPr>
          <w:sz w:val="20"/>
        </w:rPr>
        <w:t>specific</w:t>
      </w:r>
      <w:r>
        <w:rPr>
          <w:spacing w:val="-15"/>
          <w:sz w:val="20"/>
        </w:rPr>
        <w:t xml:space="preserve"> </w:t>
      </w:r>
      <w:r>
        <w:rPr>
          <w:sz w:val="20"/>
        </w:rPr>
        <w:t>action</w:t>
      </w:r>
      <w:r>
        <w:rPr>
          <w:spacing w:val="-14"/>
          <w:sz w:val="20"/>
        </w:rPr>
        <w:t xml:space="preserve"> </w:t>
      </w:r>
      <w:r>
        <w:rPr>
          <w:sz w:val="20"/>
        </w:rPr>
        <w:t>in</w:t>
      </w:r>
      <w:r>
        <w:rPr>
          <w:spacing w:val="-14"/>
          <w:sz w:val="20"/>
        </w:rPr>
        <w:t xml:space="preserve"> </w:t>
      </w:r>
      <w:r>
        <w:rPr>
          <w:sz w:val="20"/>
        </w:rPr>
        <w:t>the diagnostic</w:t>
      </w:r>
      <w:r>
        <w:rPr>
          <w:spacing w:val="-10"/>
          <w:sz w:val="20"/>
        </w:rPr>
        <w:t xml:space="preserve"> </w:t>
      </w:r>
      <w:r>
        <w:rPr>
          <w:sz w:val="20"/>
        </w:rPr>
        <w:t>processes.</w:t>
      </w:r>
      <w:r>
        <w:rPr>
          <w:spacing w:val="-9"/>
          <w:sz w:val="20"/>
        </w:rPr>
        <w:t xml:space="preserve"> </w:t>
      </w:r>
      <w:r>
        <w:rPr>
          <w:spacing w:val="-4"/>
          <w:sz w:val="20"/>
        </w:rPr>
        <w:t>Similarly,</w:t>
      </w:r>
      <w:r>
        <w:rPr>
          <w:spacing w:val="-9"/>
          <w:sz w:val="20"/>
        </w:rPr>
        <w:t xml:space="preserve"> </w:t>
      </w:r>
      <w:proofErr w:type="spellStart"/>
      <w:r>
        <w:rPr>
          <w:sz w:val="20"/>
        </w:rPr>
        <w:t>Bulten</w:t>
      </w:r>
      <w:proofErr w:type="spellEnd"/>
      <w:r>
        <w:rPr>
          <w:spacing w:val="-9"/>
          <w:sz w:val="20"/>
        </w:rPr>
        <w:t xml:space="preserve"> </w:t>
      </w:r>
      <w:r>
        <w:rPr>
          <w:sz w:val="20"/>
        </w:rPr>
        <w:t>et</w:t>
      </w:r>
      <w:r>
        <w:rPr>
          <w:spacing w:val="-10"/>
          <w:sz w:val="20"/>
        </w:rPr>
        <w:t xml:space="preserve"> </w:t>
      </w:r>
      <w:r>
        <w:rPr>
          <w:sz w:val="20"/>
        </w:rPr>
        <w:t>al.</w:t>
      </w:r>
      <w:r>
        <w:rPr>
          <w:spacing w:val="-9"/>
          <w:sz w:val="20"/>
        </w:rPr>
        <w:t xml:space="preserve"> </w:t>
      </w:r>
      <w:r>
        <w:rPr>
          <w:sz w:val="20"/>
        </w:rPr>
        <w:t>[</w:t>
      </w:r>
      <w:hyperlink w:anchor="_bookmark62" w:history="1">
        <w:r>
          <w:rPr>
            <w:color w:val="0000FF"/>
            <w:sz w:val="20"/>
          </w:rPr>
          <w:t>32</w:t>
        </w:r>
      </w:hyperlink>
      <w:r>
        <w:rPr>
          <w:sz w:val="20"/>
        </w:rPr>
        <w:t>],</w:t>
      </w:r>
      <w:r>
        <w:rPr>
          <w:spacing w:val="-9"/>
          <w:sz w:val="20"/>
        </w:rPr>
        <w:t xml:space="preserve"> </w:t>
      </w:r>
      <w:proofErr w:type="spellStart"/>
      <w:r>
        <w:rPr>
          <w:sz w:val="20"/>
        </w:rPr>
        <w:t>Sajja</w:t>
      </w:r>
      <w:proofErr w:type="spellEnd"/>
      <w:r>
        <w:rPr>
          <w:spacing w:val="-9"/>
          <w:sz w:val="20"/>
        </w:rPr>
        <w:t xml:space="preserve"> </w:t>
      </w:r>
      <w:r>
        <w:rPr>
          <w:sz w:val="20"/>
        </w:rPr>
        <w:t>et</w:t>
      </w:r>
      <w:r>
        <w:rPr>
          <w:spacing w:val="-9"/>
          <w:sz w:val="20"/>
        </w:rPr>
        <w:t xml:space="preserve"> </w:t>
      </w:r>
      <w:r>
        <w:rPr>
          <w:spacing w:val="-2"/>
          <w:sz w:val="20"/>
        </w:rPr>
        <w:t>al.</w:t>
      </w:r>
    </w:p>
    <w:p w14:paraId="1E171DF7" w14:textId="77777777" w:rsidR="00A06F20" w:rsidRDefault="00483322">
      <w:pPr>
        <w:spacing w:line="199" w:lineRule="auto"/>
        <w:ind w:left="120" w:right="38"/>
        <w:jc w:val="both"/>
        <w:rPr>
          <w:sz w:val="20"/>
        </w:rPr>
      </w:pPr>
      <w:r>
        <w:rPr>
          <w:sz w:val="20"/>
        </w:rPr>
        <w:t>[</w:t>
      </w:r>
      <w:hyperlink w:anchor="_bookmark170" w:history="1">
        <w:r>
          <w:rPr>
            <w:color w:val="0000FF"/>
            <w:sz w:val="20"/>
          </w:rPr>
          <w:t>145</w:t>
        </w:r>
      </w:hyperlink>
      <w:r>
        <w:rPr>
          <w:sz w:val="20"/>
        </w:rPr>
        <w:t xml:space="preserve">] also proposed a deep neural network based on </w:t>
      </w:r>
      <w:proofErr w:type="spellStart"/>
      <w:r>
        <w:rPr>
          <w:sz w:val="20"/>
        </w:rPr>
        <w:t>Goog</w:t>
      </w:r>
      <w:proofErr w:type="spellEnd"/>
      <w:r>
        <w:rPr>
          <w:sz w:val="20"/>
        </w:rPr>
        <w:t xml:space="preserve">- </w:t>
      </w:r>
      <w:proofErr w:type="spellStart"/>
      <w:r>
        <w:rPr>
          <w:spacing w:val="-3"/>
          <w:sz w:val="20"/>
        </w:rPr>
        <w:t>leNet</w:t>
      </w:r>
      <w:proofErr w:type="spellEnd"/>
      <w:r>
        <w:rPr>
          <w:spacing w:val="-11"/>
          <w:sz w:val="20"/>
        </w:rPr>
        <w:t xml:space="preserve"> </w:t>
      </w:r>
      <w:r>
        <w:rPr>
          <w:sz w:val="20"/>
        </w:rPr>
        <w:t>with</w:t>
      </w:r>
      <w:r>
        <w:rPr>
          <w:spacing w:val="-10"/>
          <w:sz w:val="20"/>
        </w:rPr>
        <w:t xml:space="preserve"> </w:t>
      </w:r>
      <w:r>
        <w:rPr>
          <w:sz w:val="20"/>
        </w:rPr>
        <w:t>a</w:t>
      </w:r>
      <w:r>
        <w:rPr>
          <w:spacing w:val="-10"/>
          <w:sz w:val="20"/>
        </w:rPr>
        <w:t xml:space="preserve"> </w:t>
      </w:r>
      <w:r>
        <w:rPr>
          <w:spacing w:val="-3"/>
          <w:sz w:val="20"/>
        </w:rPr>
        <w:t>maximum</w:t>
      </w:r>
      <w:r>
        <w:rPr>
          <w:spacing w:val="-10"/>
          <w:sz w:val="20"/>
        </w:rPr>
        <w:t xml:space="preserve"> </w:t>
      </w:r>
      <w:r>
        <w:rPr>
          <w:spacing w:val="-3"/>
          <w:sz w:val="20"/>
        </w:rPr>
        <w:t>dropout</w:t>
      </w:r>
      <w:r>
        <w:rPr>
          <w:spacing w:val="-10"/>
          <w:sz w:val="20"/>
        </w:rPr>
        <w:t xml:space="preserve"> </w:t>
      </w:r>
      <w:r>
        <w:rPr>
          <w:spacing w:val="-3"/>
          <w:sz w:val="20"/>
        </w:rPr>
        <w:t>ratio</w:t>
      </w:r>
      <w:r>
        <w:rPr>
          <w:spacing w:val="-10"/>
          <w:sz w:val="20"/>
        </w:rPr>
        <w:t xml:space="preserve"> </w:t>
      </w:r>
      <w:r>
        <w:rPr>
          <w:sz w:val="20"/>
        </w:rPr>
        <w:t>to</w:t>
      </w:r>
      <w:r>
        <w:rPr>
          <w:spacing w:val="-10"/>
          <w:sz w:val="20"/>
        </w:rPr>
        <w:t xml:space="preserve"> </w:t>
      </w:r>
      <w:r>
        <w:rPr>
          <w:spacing w:val="-3"/>
          <w:sz w:val="20"/>
        </w:rPr>
        <w:t>moderate</w:t>
      </w:r>
      <w:r>
        <w:rPr>
          <w:spacing w:val="-10"/>
          <w:sz w:val="20"/>
        </w:rPr>
        <w:t xml:space="preserve"> </w:t>
      </w:r>
      <w:r>
        <w:rPr>
          <w:sz w:val="20"/>
        </w:rPr>
        <w:t>the</w:t>
      </w:r>
      <w:r>
        <w:rPr>
          <w:spacing w:val="-10"/>
          <w:sz w:val="20"/>
        </w:rPr>
        <w:t xml:space="preserve"> </w:t>
      </w:r>
      <w:r>
        <w:rPr>
          <w:spacing w:val="-3"/>
          <w:sz w:val="20"/>
        </w:rPr>
        <w:t xml:space="preserve">process- </w:t>
      </w:r>
      <w:proofErr w:type="spellStart"/>
      <w:r>
        <w:rPr>
          <w:sz w:val="20"/>
        </w:rPr>
        <w:t>ing</w:t>
      </w:r>
      <w:proofErr w:type="spellEnd"/>
      <w:r>
        <w:rPr>
          <w:spacing w:val="-11"/>
          <w:sz w:val="20"/>
        </w:rPr>
        <w:t xml:space="preserve"> </w:t>
      </w:r>
      <w:r>
        <w:rPr>
          <w:spacing w:val="-3"/>
          <w:sz w:val="20"/>
        </w:rPr>
        <w:t>time</w:t>
      </w:r>
      <w:r>
        <w:rPr>
          <w:spacing w:val="-10"/>
          <w:sz w:val="20"/>
        </w:rPr>
        <w:t xml:space="preserve"> </w:t>
      </w:r>
      <w:r>
        <w:rPr>
          <w:spacing w:val="-5"/>
          <w:sz w:val="20"/>
        </w:rPr>
        <w:t>for</w:t>
      </w:r>
      <w:r>
        <w:rPr>
          <w:spacing w:val="-11"/>
          <w:sz w:val="20"/>
        </w:rPr>
        <w:t xml:space="preserve"> </w:t>
      </w:r>
      <w:r>
        <w:rPr>
          <w:spacing w:val="-3"/>
          <w:sz w:val="20"/>
        </w:rPr>
        <w:t>detection</w:t>
      </w:r>
      <w:r>
        <w:rPr>
          <w:spacing w:val="-10"/>
          <w:sz w:val="20"/>
        </w:rPr>
        <w:t xml:space="preserve"> </w:t>
      </w:r>
      <w:r>
        <w:rPr>
          <w:sz w:val="20"/>
        </w:rPr>
        <w:t>of</w:t>
      </w:r>
      <w:r>
        <w:rPr>
          <w:spacing w:val="-11"/>
          <w:sz w:val="20"/>
        </w:rPr>
        <w:t xml:space="preserve"> </w:t>
      </w:r>
      <w:r>
        <w:rPr>
          <w:spacing w:val="-3"/>
          <w:sz w:val="20"/>
        </w:rPr>
        <w:t>lung</w:t>
      </w:r>
      <w:r>
        <w:rPr>
          <w:spacing w:val="-10"/>
          <w:sz w:val="20"/>
        </w:rPr>
        <w:t xml:space="preserve"> </w:t>
      </w:r>
      <w:r>
        <w:rPr>
          <w:spacing w:val="-3"/>
          <w:sz w:val="20"/>
        </w:rPr>
        <w:t>cancer</w:t>
      </w:r>
      <w:r>
        <w:rPr>
          <w:spacing w:val="-11"/>
          <w:sz w:val="20"/>
        </w:rPr>
        <w:t xml:space="preserve"> </w:t>
      </w:r>
      <w:r>
        <w:rPr>
          <w:spacing w:val="-3"/>
          <w:sz w:val="20"/>
        </w:rPr>
        <w:t>using</w:t>
      </w:r>
      <w:r>
        <w:rPr>
          <w:spacing w:val="-10"/>
          <w:sz w:val="20"/>
        </w:rPr>
        <w:t xml:space="preserve"> </w:t>
      </w:r>
      <w:r>
        <w:rPr>
          <w:sz w:val="20"/>
        </w:rPr>
        <w:t>CT</w:t>
      </w:r>
      <w:r>
        <w:rPr>
          <w:spacing w:val="-11"/>
          <w:sz w:val="20"/>
        </w:rPr>
        <w:t xml:space="preserve"> </w:t>
      </w:r>
      <w:r>
        <w:rPr>
          <w:spacing w:val="-3"/>
          <w:sz w:val="20"/>
        </w:rPr>
        <w:t>scan</w:t>
      </w:r>
      <w:r>
        <w:rPr>
          <w:spacing w:val="-10"/>
          <w:sz w:val="20"/>
        </w:rPr>
        <w:t xml:space="preserve"> </w:t>
      </w:r>
      <w:r>
        <w:rPr>
          <w:spacing w:val="-3"/>
          <w:sz w:val="20"/>
        </w:rPr>
        <w:t>images.</w:t>
      </w:r>
      <w:r>
        <w:rPr>
          <w:spacing w:val="-11"/>
          <w:sz w:val="20"/>
        </w:rPr>
        <w:t xml:space="preserve"> </w:t>
      </w:r>
      <w:r>
        <w:rPr>
          <w:spacing w:val="-3"/>
          <w:sz w:val="20"/>
        </w:rPr>
        <w:t>In the</w:t>
      </w:r>
      <w:r>
        <w:rPr>
          <w:spacing w:val="-13"/>
          <w:sz w:val="20"/>
        </w:rPr>
        <w:t xml:space="preserve"> </w:t>
      </w:r>
      <w:r>
        <w:rPr>
          <w:spacing w:val="-5"/>
          <w:sz w:val="20"/>
        </w:rPr>
        <w:t>proposed</w:t>
      </w:r>
      <w:r>
        <w:rPr>
          <w:spacing w:val="-12"/>
          <w:sz w:val="20"/>
        </w:rPr>
        <w:t xml:space="preserve"> </w:t>
      </w:r>
      <w:r>
        <w:rPr>
          <w:spacing w:val="-5"/>
          <w:sz w:val="20"/>
        </w:rPr>
        <w:t>approach,</w:t>
      </w:r>
      <w:r>
        <w:rPr>
          <w:spacing w:val="-13"/>
          <w:sz w:val="20"/>
        </w:rPr>
        <w:t xml:space="preserve"> </w:t>
      </w:r>
      <w:r>
        <w:rPr>
          <w:spacing w:val="-4"/>
          <w:sz w:val="20"/>
        </w:rPr>
        <w:t>60%</w:t>
      </w:r>
      <w:r>
        <w:rPr>
          <w:spacing w:val="-13"/>
          <w:sz w:val="20"/>
        </w:rPr>
        <w:t xml:space="preserve"> </w:t>
      </w:r>
      <w:r>
        <w:rPr>
          <w:spacing w:val="-3"/>
          <w:sz w:val="20"/>
        </w:rPr>
        <w:t>of</w:t>
      </w:r>
      <w:r>
        <w:rPr>
          <w:spacing w:val="-12"/>
          <w:sz w:val="20"/>
        </w:rPr>
        <w:t xml:space="preserve"> </w:t>
      </w:r>
      <w:r>
        <w:rPr>
          <w:spacing w:val="-5"/>
          <w:sz w:val="20"/>
        </w:rPr>
        <w:t>neurons</w:t>
      </w:r>
      <w:r>
        <w:rPr>
          <w:spacing w:val="-13"/>
          <w:sz w:val="20"/>
        </w:rPr>
        <w:t xml:space="preserve"> </w:t>
      </w:r>
      <w:r>
        <w:rPr>
          <w:spacing w:val="-4"/>
          <w:sz w:val="20"/>
        </w:rPr>
        <w:t>are</w:t>
      </w:r>
      <w:r>
        <w:rPr>
          <w:spacing w:val="-12"/>
          <w:sz w:val="20"/>
        </w:rPr>
        <w:t xml:space="preserve"> </w:t>
      </w:r>
      <w:r>
        <w:rPr>
          <w:spacing w:val="-3"/>
          <w:sz w:val="20"/>
        </w:rPr>
        <w:t>at</w:t>
      </w:r>
      <w:r>
        <w:rPr>
          <w:spacing w:val="-13"/>
          <w:sz w:val="20"/>
        </w:rPr>
        <w:t xml:space="preserve"> </w:t>
      </w:r>
      <w:r>
        <w:rPr>
          <w:sz w:val="20"/>
        </w:rPr>
        <w:t>a</w:t>
      </w:r>
      <w:r>
        <w:rPr>
          <w:spacing w:val="-12"/>
          <w:sz w:val="20"/>
        </w:rPr>
        <w:t xml:space="preserve"> </w:t>
      </w:r>
      <w:r>
        <w:rPr>
          <w:spacing w:val="-5"/>
          <w:sz w:val="20"/>
        </w:rPr>
        <w:t>fully</w:t>
      </w:r>
      <w:r>
        <w:rPr>
          <w:spacing w:val="-13"/>
          <w:sz w:val="20"/>
        </w:rPr>
        <w:t xml:space="preserve"> </w:t>
      </w:r>
      <w:r>
        <w:rPr>
          <w:spacing w:val="-5"/>
          <w:sz w:val="20"/>
        </w:rPr>
        <w:t>connected layer</w:t>
      </w:r>
      <w:r>
        <w:rPr>
          <w:spacing w:val="-10"/>
          <w:sz w:val="20"/>
        </w:rPr>
        <w:t xml:space="preserve"> </w:t>
      </w:r>
      <w:r>
        <w:rPr>
          <w:spacing w:val="-3"/>
          <w:sz w:val="20"/>
        </w:rPr>
        <w:t>with</w:t>
      </w:r>
      <w:r>
        <w:rPr>
          <w:spacing w:val="-9"/>
          <w:sz w:val="20"/>
        </w:rPr>
        <w:t xml:space="preserve"> </w:t>
      </w:r>
      <w:r>
        <w:rPr>
          <w:spacing w:val="-4"/>
          <w:sz w:val="20"/>
        </w:rPr>
        <w:t>which</w:t>
      </w:r>
      <w:r>
        <w:rPr>
          <w:spacing w:val="-10"/>
          <w:sz w:val="20"/>
        </w:rPr>
        <w:t xml:space="preserve"> </w:t>
      </w:r>
      <w:r>
        <w:rPr>
          <w:spacing w:val="-4"/>
          <w:sz w:val="20"/>
        </w:rPr>
        <w:t>higher</w:t>
      </w:r>
      <w:r>
        <w:rPr>
          <w:spacing w:val="-9"/>
          <w:sz w:val="20"/>
        </w:rPr>
        <w:t xml:space="preserve"> </w:t>
      </w:r>
      <w:r>
        <w:rPr>
          <w:spacing w:val="-4"/>
          <w:sz w:val="20"/>
        </w:rPr>
        <w:t>drop</w:t>
      </w:r>
      <w:r>
        <w:rPr>
          <w:spacing w:val="-10"/>
          <w:sz w:val="20"/>
        </w:rPr>
        <w:t xml:space="preserve"> </w:t>
      </w:r>
      <w:r>
        <w:rPr>
          <w:spacing w:val="-3"/>
          <w:sz w:val="20"/>
        </w:rPr>
        <w:t>rate</w:t>
      </w:r>
      <w:r>
        <w:rPr>
          <w:spacing w:val="-9"/>
          <w:sz w:val="20"/>
        </w:rPr>
        <w:t xml:space="preserve"> </w:t>
      </w:r>
      <w:r>
        <w:rPr>
          <w:spacing w:val="-3"/>
          <w:sz w:val="20"/>
        </w:rPr>
        <w:t>than</w:t>
      </w:r>
      <w:r>
        <w:rPr>
          <w:spacing w:val="-10"/>
          <w:sz w:val="20"/>
        </w:rPr>
        <w:t xml:space="preserve"> </w:t>
      </w:r>
      <w:r>
        <w:rPr>
          <w:spacing w:val="-2"/>
          <w:sz w:val="20"/>
        </w:rPr>
        <w:t>the</w:t>
      </w:r>
      <w:r>
        <w:rPr>
          <w:spacing w:val="-9"/>
          <w:sz w:val="20"/>
        </w:rPr>
        <w:t xml:space="preserve"> </w:t>
      </w:r>
      <w:r>
        <w:rPr>
          <w:spacing w:val="-5"/>
          <w:sz w:val="20"/>
        </w:rPr>
        <w:t>existing</w:t>
      </w:r>
      <w:r>
        <w:rPr>
          <w:spacing w:val="-9"/>
          <w:sz w:val="20"/>
        </w:rPr>
        <w:t xml:space="preserve"> </w:t>
      </w:r>
      <w:proofErr w:type="spellStart"/>
      <w:r>
        <w:rPr>
          <w:spacing w:val="-5"/>
          <w:sz w:val="20"/>
        </w:rPr>
        <w:t>GoogleNet</w:t>
      </w:r>
      <w:proofErr w:type="spellEnd"/>
      <w:r>
        <w:rPr>
          <w:spacing w:val="-5"/>
          <w:sz w:val="20"/>
        </w:rPr>
        <w:t xml:space="preserve">. </w:t>
      </w:r>
      <w:r>
        <w:rPr>
          <w:spacing w:val="-3"/>
          <w:sz w:val="20"/>
        </w:rPr>
        <w:t>Experiments</w:t>
      </w:r>
      <w:r>
        <w:rPr>
          <w:spacing w:val="-10"/>
          <w:sz w:val="20"/>
        </w:rPr>
        <w:t xml:space="preserve"> </w:t>
      </w:r>
      <w:r>
        <w:rPr>
          <w:spacing w:val="-4"/>
          <w:sz w:val="20"/>
        </w:rPr>
        <w:t>were</w:t>
      </w:r>
      <w:r>
        <w:rPr>
          <w:spacing w:val="-10"/>
          <w:sz w:val="20"/>
        </w:rPr>
        <w:t xml:space="preserve"> </w:t>
      </w:r>
      <w:r>
        <w:rPr>
          <w:spacing w:val="-3"/>
          <w:sz w:val="20"/>
        </w:rPr>
        <w:t>conducted</w:t>
      </w:r>
      <w:r>
        <w:rPr>
          <w:spacing w:val="-10"/>
          <w:sz w:val="20"/>
        </w:rPr>
        <w:t xml:space="preserve"> </w:t>
      </w:r>
      <w:r>
        <w:rPr>
          <w:spacing w:val="-3"/>
          <w:sz w:val="20"/>
        </w:rPr>
        <w:t>using</w:t>
      </w:r>
      <w:r>
        <w:rPr>
          <w:spacing w:val="-10"/>
          <w:sz w:val="20"/>
        </w:rPr>
        <w:t xml:space="preserve"> </w:t>
      </w:r>
      <w:r>
        <w:rPr>
          <w:sz w:val="20"/>
        </w:rPr>
        <w:t>the</w:t>
      </w:r>
      <w:r>
        <w:rPr>
          <w:spacing w:val="-10"/>
          <w:sz w:val="20"/>
        </w:rPr>
        <w:t xml:space="preserve"> </w:t>
      </w:r>
      <w:r>
        <w:rPr>
          <w:spacing w:val="-3"/>
          <w:sz w:val="20"/>
        </w:rPr>
        <w:t>three</w:t>
      </w:r>
      <w:r>
        <w:rPr>
          <w:spacing w:val="-10"/>
          <w:sz w:val="20"/>
        </w:rPr>
        <w:t xml:space="preserve"> </w:t>
      </w:r>
      <w:r>
        <w:rPr>
          <w:spacing w:val="-3"/>
          <w:sz w:val="20"/>
        </w:rPr>
        <w:t>pre-trained</w:t>
      </w:r>
      <w:r>
        <w:rPr>
          <w:spacing w:val="-10"/>
          <w:sz w:val="20"/>
        </w:rPr>
        <w:t xml:space="preserve"> </w:t>
      </w:r>
      <w:r>
        <w:rPr>
          <w:sz w:val="20"/>
        </w:rPr>
        <w:t xml:space="preserve">CNN </w:t>
      </w:r>
      <w:r>
        <w:rPr>
          <w:spacing w:val="-3"/>
          <w:sz w:val="20"/>
        </w:rPr>
        <w:t xml:space="preserve">architectures such </w:t>
      </w:r>
      <w:r>
        <w:rPr>
          <w:sz w:val="20"/>
        </w:rPr>
        <w:t xml:space="preserve">as </w:t>
      </w:r>
      <w:proofErr w:type="spellStart"/>
      <w:r>
        <w:rPr>
          <w:spacing w:val="-3"/>
          <w:sz w:val="20"/>
        </w:rPr>
        <w:t>AlexNet</w:t>
      </w:r>
      <w:proofErr w:type="spellEnd"/>
      <w:r>
        <w:rPr>
          <w:spacing w:val="-3"/>
          <w:sz w:val="20"/>
        </w:rPr>
        <w:t xml:space="preserve">, </w:t>
      </w:r>
      <w:proofErr w:type="spellStart"/>
      <w:r>
        <w:rPr>
          <w:spacing w:val="-3"/>
          <w:sz w:val="20"/>
        </w:rPr>
        <w:t>GoogleNet</w:t>
      </w:r>
      <w:proofErr w:type="spellEnd"/>
      <w:r>
        <w:rPr>
          <w:spacing w:val="-3"/>
          <w:sz w:val="20"/>
        </w:rPr>
        <w:t xml:space="preserve">, </w:t>
      </w:r>
      <w:r>
        <w:rPr>
          <w:sz w:val="20"/>
        </w:rPr>
        <w:t xml:space="preserve">and </w:t>
      </w:r>
      <w:r>
        <w:rPr>
          <w:spacing w:val="-3"/>
          <w:sz w:val="20"/>
        </w:rPr>
        <w:t xml:space="preserve">ResNet50 </w:t>
      </w:r>
      <w:r>
        <w:rPr>
          <w:sz w:val="20"/>
        </w:rPr>
        <w:t>on LIDC pre-process dataset. ResNet50 produced the highest acc</w:t>
      </w:r>
      <w:r>
        <w:rPr>
          <w:sz w:val="20"/>
        </w:rPr>
        <w:t xml:space="preserve">uracy than the pre-trained architectures and the state-of- the-art methods. The main components working behind the deep learning architecture are the "neurons" that compute </w:t>
      </w:r>
      <w:r>
        <w:rPr>
          <w:spacing w:val="-4"/>
          <w:sz w:val="20"/>
        </w:rPr>
        <w:t xml:space="preserve">average </w:t>
      </w:r>
      <w:r>
        <w:rPr>
          <w:sz w:val="20"/>
        </w:rPr>
        <w:t xml:space="preserve">k vector values, and q denotes the column vector of </w:t>
      </w:r>
      <w:r>
        <w:rPr>
          <w:spacing w:val="-3"/>
          <w:sz w:val="20"/>
        </w:rPr>
        <w:t>weights.</w:t>
      </w:r>
      <w:r>
        <w:rPr>
          <w:spacing w:val="-8"/>
          <w:sz w:val="20"/>
        </w:rPr>
        <w:t xml:space="preserve"> </w:t>
      </w:r>
      <w:r>
        <w:rPr>
          <w:sz w:val="20"/>
        </w:rPr>
        <w:t>The</w:t>
      </w:r>
      <w:r>
        <w:rPr>
          <w:spacing w:val="-7"/>
          <w:sz w:val="20"/>
        </w:rPr>
        <w:t xml:space="preserve"> </w:t>
      </w:r>
      <w:r>
        <w:rPr>
          <w:spacing w:val="-3"/>
          <w:sz w:val="20"/>
        </w:rPr>
        <w:t>working</w:t>
      </w:r>
      <w:r>
        <w:rPr>
          <w:spacing w:val="-7"/>
          <w:sz w:val="20"/>
        </w:rPr>
        <w:t xml:space="preserve"> </w:t>
      </w:r>
      <w:r>
        <w:rPr>
          <w:sz w:val="20"/>
        </w:rPr>
        <w:t>is</w:t>
      </w:r>
      <w:r>
        <w:rPr>
          <w:spacing w:val="-7"/>
          <w:sz w:val="20"/>
        </w:rPr>
        <w:t xml:space="preserve"> </w:t>
      </w:r>
      <w:r>
        <w:rPr>
          <w:spacing w:val="-3"/>
          <w:sz w:val="20"/>
        </w:rPr>
        <w:t>mathematically</w:t>
      </w:r>
      <w:r>
        <w:rPr>
          <w:spacing w:val="-7"/>
          <w:sz w:val="20"/>
        </w:rPr>
        <w:t xml:space="preserve"> </w:t>
      </w:r>
      <w:r>
        <w:rPr>
          <w:spacing w:val="-3"/>
          <w:sz w:val="20"/>
        </w:rPr>
        <w:t>expressed</w:t>
      </w:r>
      <w:r>
        <w:rPr>
          <w:spacing w:val="-7"/>
          <w:sz w:val="20"/>
        </w:rPr>
        <w:t xml:space="preserve"> </w:t>
      </w:r>
      <w:r>
        <w:rPr>
          <w:sz w:val="20"/>
        </w:rPr>
        <w:t>in</w:t>
      </w:r>
      <w:r>
        <w:rPr>
          <w:spacing w:val="-7"/>
          <w:sz w:val="20"/>
        </w:rPr>
        <w:t xml:space="preserve"> </w:t>
      </w:r>
      <w:r>
        <w:rPr>
          <w:sz w:val="20"/>
        </w:rPr>
        <w:t>Eq.</w:t>
      </w:r>
      <w:r>
        <w:rPr>
          <w:spacing w:val="-7"/>
          <w:sz w:val="20"/>
        </w:rPr>
        <w:t xml:space="preserve"> </w:t>
      </w:r>
      <w:r>
        <w:rPr>
          <w:sz w:val="20"/>
        </w:rPr>
        <w:t>(</w:t>
      </w:r>
      <w:hyperlink w:anchor="_bookmark18" w:history="1">
        <w:r>
          <w:rPr>
            <w:color w:val="0000FF"/>
            <w:sz w:val="20"/>
          </w:rPr>
          <w:t>8</w:t>
        </w:r>
      </w:hyperlink>
      <w:r>
        <w:rPr>
          <w:sz w:val="20"/>
        </w:rPr>
        <w:t>).</w:t>
      </w:r>
    </w:p>
    <w:p w14:paraId="77E54440" w14:textId="77777777" w:rsidR="00A06F20" w:rsidRDefault="00483322">
      <w:pPr>
        <w:spacing w:before="67" w:line="199" w:lineRule="auto"/>
        <w:ind w:left="120" w:right="112"/>
        <w:jc w:val="both"/>
        <w:rPr>
          <w:sz w:val="20"/>
        </w:rPr>
      </w:pPr>
      <w:r>
        <w:br w:type="column"/>
      </w:r>
      <w:r>
        <w:rPr>
          <w:sz w:val="20"/>
        </w:rPr>
        <w:t>ensemble</w:t>
      </w:r>
      <w:r>
        <w:rPr>
          <w:spacing w:val="-6"/>
          <w:sz w:val="20"/>
        </w:rPr>
        <w:t xml:space="preserve"> </w:t>
      </w:r>
      <w:r>
        <w:rPr>
          <w:sz w:val="20"/>
        </w:rPr>
        <w:t>strategy</w:t>
      </w:r>
      <w:r>
        <w:rPr>
          <w:spacing w:val="-5"/>
          <w:sz w:val="20"/>
        </w:rPr>
        <w:t xml:space="preserve"> </w:t>
      </w:r>
      <w:r>
        <w:rPr>
          <w:sz w:val="20"/>
        </w:rPr>
        <w:t>for</w:t>
      </w:r>
      <w:r>
        <w:rPr>
          <w:spacing w:val="-5"/>
          <w:sz w:val="20"/>
        </w:rPr>
        <w:t xml:space="preserve"> </w:t>
      </w:r>
      <w:r>
        <w:rPr>
          <w:sz w:val="20"/>
        </w:rPr>
        <w:t>cervical</w:t>
      </w:r>
      <w:r>
        <w:rPr>
          <w:spacing w:val="-6"/>
          <w:sz w:val="20"/>
        </w:rPr>
        <w:t xml:space="preserve"> </w:t>
      </w:r>
      <w:r>
        <w:rPr>
          <w:sz w:val="20"/>
        </w:rPr>
        <w:t>cell</w:t>
      </w:r>
      <w:r>
        <w:rPr>
          <w:spacing w:val="-5"/>
          <w:sz w:val="20"/>
        </w:rPr>
        <w:t xml:space="preserve"> </w:t>
      </w:r>
      <w:r>
        <w:rPr>
          <w:sz w:val="20"/>
        </w:rPr>
        <w:t>arrangement</w:t>
      </w:r>
      <w:r>
        <w:rPr>
          <w:spacing w:val="-5"/>
          <w:sz w:val="20"/>
        </w:rPr>
        <w:t xml:space="preserve"> </w:t>
      </w:r>
      <w:r>
        <w:rPr>
          <w:sz w:val="20"/>
        </w:rPr>
        <w:t>reason.</w:t>
      </w:r>
      <w:r>
        <w:rPr>
          <w:spacing w:val="-5"/>
          <w:sz w:val="20"/>
        </w:rPr>
        <w:t xml:space="preserve"> </w:t>
      </w:r>
      <w:r>
        <w:rPr>
          <w:sz w:val="20"/>
        </w:rPr>
        <w:t xml:space="preserve">The TLSE technique is assessed on a pap-smear dataset called </w:t>
      </w:r>
      <w:proofErr w:type="spellStart"/>
      <w:r>
        <w:rPr>
          <w:sz w:val="20"/>
        </w:rPr>
        <w:t>Herlev</w:t>
      </w:r>
      <w:proofErr w:type="spellEnd"/>
      <w:r>
        <w:rPr>
          <w:sz w:val="20"/>
        </w:rPr>
        <w:t xml:space="preserve"> </w:t>
      </w:r>
      <w:r>
        <w:rPr>
          <w:spacing w:val="2"/>
          <w:sz w:val="20"/>
        </w:rPr>
        <w:t xml:space="preserve">dataset </w:t>
      </w:r>
      <w:r>
        <w:rPr>
          <w:sz w:val="20"/>
        </w:rPr>
        <w:t xml:space="preserve">and is </w:t>
      </w:r>
      <w:r>
        <w:rPr>
          <w:spacing w:val="2"/>
          <w:sz w:val="20"/>
        </w:rPr>
        <w:t xml:space="preserve">demonstrated </w:t>
      </w:r>
      <w:r>
        <w:rPr>
          <w:sz w:val="20"/>
        </w:rPr>
        <w:t xml:space="preserve">to have a few </w:t>
      </w:r>
      <w:proofErr w:type="spellStart"/>
      <w:r>
        <w:rPr>
          <w:spacing w:val="3"/>
          <w:sz w:val="20"/>
        </w:rPr>
        <w:t>superi</w:t>
      </w:r>
      <w:proofErr w:type="spellEnd"/>
      <w:r>
        <w:rPr>
          <w:spacing w:val="3"/>
          <w:sz w:val="20"/>
        </w:rPr>
        <w:t xml:space="preserve">- </w:t>
      </w:r>
      <w:proofErr w:type="spellStart"/>
      <w:r>
        <w:rPr>
          <w:spacing w:val="2"/>
          <w:sz w:val="20"/>
        </w:rPr>
        <w:t>orities</w:t>
      </w:r>
      <w:proofErr w:type="spellEnd"/>
      <w:r>
        <w:rPr>
          <w:spacing w:val="2"/>
          <w:sz w:val="20"/>
        </w:rPr>
        <w:t xml:space="preserve"> </w:t>
      </w:r>
      <w:r>
        <w:rPr>
          <w:sz w:val="20"/>
        </w:rPr>
        <w:t xml:space="preserve">over the leaving strategies. It shows that TLSE </w:t>
      </w:r>
      <w:r>
        <w:rPr>
          <w:spacing w:val="2"/>
          <w:sz w:val="20"/>
        </w:rPr>
        <w:t xml:space="preserve">can </w:t>
      </w:r>
      <w:r>
        <w:rPr>
          <w:sz w:val="20"/>
        </w:rPr>
        <w:t>improve the exactness with just one preparing measure for the</w:t>
      </w:r>
      <w:r>
        <w:rPr>
          <w:spacing w:val="-13"/>
          <w:sz w:val="20"/>
        </w:rPr>
        <w:t xml:space="preserve"> </w:t>
      </w:r>
      <w:r>
        <w:rPr>
          <w:sz w:val="20"/>
        </w:rPr>
        <w:t>little</w:t>
      </w:r>
      <w:r>
        <w:rPr>
          <w:spacing w:val="-13"/>
          <w:sz w:val="20"/>
        </w:rPr>
        <w:t xml:space="preserve"> </w:t>
      </w:r>
      <w:r>
        <w:rPr>
          <w:sz w:val="20"/>
        </w:rPr>
        <w:t>example</w:t>
      </w:r>
      <w:r>
        <w:rPr>
          <w:spacing w:val="-13"/>
          <w:sz w:val="20"/>
        </w:rPr>
        <w:t xml:space="preserve"> </w:t>
      </w:r>
      <w:r>
        <w:rPr>
          <w:sz w:val="20"/>
        </w:rPr>
        <w:t>i</w:t>
      </w:r>
      <w:r>
        <w:rPr>
          <w:sz w:val="20"/>
        </w:rPr>
        <w:t>n</w:t>
      </w:r>
      <w:r>
        <w:rPr>
          <w:spacing w:val="-12"/>
          <w:sz w:val="20"/>
        </w:rPr>
        <w:t xml:space="preserve"> </w:t>
      </w:r>
      <w:r>
        <w:rPr>
          <w:sz w:val="20"/>
        </w:rPr>
        <w:t>fine-grained</w:t>
      </w:r>
      <w:r>
        <w:rPr>
          <w:spacing w:val="-13"/>
          <w:sz w:val="20"/>
        </w:rPr>
        <w:t xml:space="preserve"> </w:t>
      </w:r>
      <w:r>
        <w:rPr>
          <w:sz w:val="20"/>
        </w:rPr>
        <w:t>cervical</w:t>
      </w:r>
      <w:r>
        <w:rPr>
          <w:spacing w:val="-13"/>
          <w:sz w:val="20"/>
        </w:rPr>
        <w:t xml:space="preserve"> </w:t>
      </w:r>
      <w:r>
        <w:rPr>
          <w:sz w:val="20"/>
        </w:rPr>
        <w:t>cells</w:t>
      </w:r>
      <w:r>
        <w:rPr>
          <w:spacing w:val="-12"/>
          <w:sz w:val="20"/>
        </w:rPr>
        <w:t xml:space="preserve"> </w:t>
      </w:r>
      <w:r>
        <w:rPr>
          <w:sz w:val="20"/>
        </w:rPr>
        <w:t xml:space="preserve">arrangement. </w:t>
      </w:r>
      <w:proofErr w:type="spellStart"/>
      <w:r>
        <w:rPr>
          <w:spacing w:val="2"/>
          <w:sz w:val="20"/>
        </w:rPr>
        <w:t>Alzubaidi</w:t>
      </w:r>
      <w:proofErr w:type="spellEnd"/>
      <w:r>
        <w:rPr>
          <w:spacing w:val="2"/>
          <w:sz w:val="20"/>
        </w:rPr>
        <w:t xml:space="preserve"> </w:t>
      </w:r>
      <w:r>
        <w:rPr>
          <w:sz w:val="20"/>
        </w:rPr>
        <w:t>et al. [</w:t>
      </w:r>
      <w:hyperlink w:anchor="_bookmark43" w:history="1">
        <w:r>
          <w:rPr>
            <w:color w:val="0000FF"/>
            <w:sz w:val="20"/>
          </w:rPr>
          <w:t>9</w:t>
        </w:r>
      </w:hyperlink>
      <w:r>
        <w:rPr>
          <w:sz w:val="20"/>
        </w:rPr>
        <w:t xml:space="preserve">] </w:t>
      </w:r>
      <w:r>
        <w:rPr>
          <w:spacing w:val="2"/>
          <w:sz w:val="20"/>
        </w:rPr>
        <w:t xml:space="preserve">introduced </w:t>
      </w:r>
      <w:r>
        <w:rPr>
          <w:sz w:val="20"/>
        </w:rPr>
        <w:t xml:space="preserve">a crossover </w:t>
      </w:r>
      <w:r>
        <w:rPr>
          <w:spacing w:val="2"/>
          <w:sz w:val="20"/>
        </w:rPr>
        <w:t xml:space="preserve">deep </w:t>
      </w:r>
      <w:proofErr w:type="spellStart"/>
      <w:r>
        <w:rPr>
          <w:sz w:val="20"/>
        </w:rPr>
        <w:t>convolu</w:t>
      </w:r>
      <w:proofErr w:type="spellEnd"/>
      <w:r>
        <w:rPr>
          <w:sz w:val="20"/>
        </w:rPr>
        <w:t xml:space="preserve">- </w:t>
      </w:r>
      <w:proofErr w:type="spellStart"/>
      <w:r>
        <w:rPr>
          <w:spacing w:val="2"/>
          <w:sz w:val="20"/>
        </w:rPr>
        <w:t>tional</w:t>
      </w:r>
      <w:proofErr w:type="spellEnd"/>
      <w:r>
        <w:rPr>
          <w:spacing w:val="2"/>
          <w:sz w:val="20"/>
        </w:rPr>
        <w:t xml:space="preserve"> neural organization </w:t>
      </w:r>
      <w:r>
        <w:rPr>
          <w:sz w:val="20"/>
        </w:rPr>
        <w:t xml:space="preserve">to </w:t>
      </w:r>
      <w:r>
        <w:rPr>
          <w:spacing w:val="2"/>
          <w:sz w:val="20"/>
        </w:rPr>
        <w:t xml:space="preserve">arrange hematoxylin–eosin- </w:t>
      </w:r>
      <w:r>
        <w:rPr>
          <w:sz w:val="20"/>
        </w:rPr>
        <w:t>stained bosom biopsy pictures into four classes: obtrusive carcinom</w:t>
      </w:r>
      <w:r>
        <w:rPr>
          <w:sz w:val="20"/>
        </w:rPr>
        <w:t>a,</w:t>
      </w:r>
      <w:r>
        <w:rPr>
          <w:spacing w:val="-18"/>
          <w:sz w:val="20"/>
        </w:rPr>
        <w:t xml:space="preserve"> </w:t>
      </w:r>
      <w:r>
        <w:rPr>
          <w:sz w:val="20"/>
        </w:rPr>
        <w:t>in-situ</w:t>
      </w:r>
      <w:r>
        <w:rPr>
          <w:spacing w:val="-17"/>
          <w:sz w:val="20"/>
        </w:rPr>
        <w:t xml:space="preserve"> </w:t>
      </w:r>
      <w:r>
        <w:rPr>
          <w:sz w:val="20"/>
        </w:rPr>
        <w:t>carcinoma,</w:t>
      </w:r>
      <w:r>
        <w:rPr>
          <w:spacing w:val="-17"/>
          <w:sz w:val="20"/>
        </w:rPr>
        <w:t xml:space="preserve"> </w:t>
      </w:r>
      <w:r>
        <w:rPr>
          <w:sz w:val="20"/>
        </w:rPr>
        <w:t>kind</w:t>
      </w:r>
      <w:r>
        <w:rPr>
          <w:spacing w:val="-17"/>
          <w:sz w:val="20"/>
        </w:rPr>
        <w:t xml:space="preserve"> </w:t>
      </w:r>
      <w:r>
        <w:rPr>
          <w:spacing w:val="-3"/>
          <w:sz w:val="20"/>
        </w:rPr>
        <w:t>tumor,</w:t>
      </w:r>
      <w:r>
        <w:rPr>
          <w:spacing w:val="-17"/>
          <w:sz w:val="20"/>
        </w:rPr>
        <w:t xml:space="preserve"> </w:t>
      </w:r>
      <w:r>
        <w:rPr>
          <w:sz w:val="20"/>
        </w:rPr>
        <w:t>and</w:t>
      </w:r>
      <w:r>
        <w:rPr>
          <w:spacing w:val="-17"/>
          <w:sz w:val="20"/>
        </w:rPr>
        <w:t xml:space="preserve"> </w:t>
      </w:r>
      <w:r>
        <w:rPr>
          <w:sz w:val="20"/>
        </w:rPr>
        <w:t>normal</w:t>
      </w:r>
      <w:r>
        <w:rPr>
          <w:spacing w:val="-17"/>
          <w:sz w:val="20"/>
        </w:rPr>
        <w:t xml:space="preserve"> </w:t>
      </w:r>
      <w:r>
        <w:rPr>
          <w:sz w:val="20"/>
        </w:rPr>
        <w:t>tissue. The</w:t>
      </w:r>
      <w:r>
        <w:rPr>
          <w:spacing w:val="-11"/>
          <w:sz w:val="20"/>
        </w:rPr>
        <w:t xml:space="preserve"> </w:t>
      </w:r>
      <w:r>
        <w:rPr>
          <w:sz w:val="20"/>
        </w:rPr>
        <w:t>model</w:t>
      </w:r>
      <w:r>
        <w:rPr>
          <w:spacing w:val="-11"/>
          <w:sz w:val="20"/>
        </w:rPr>
        <w:t xml:space="preserve"> </w:t>
      </w:r>
      <w:r>
        <w:rPr>
          <w:sz w:val="20"/>
        </w:rPr>
        <w:t>consolidated</w:t>
      </w:r>
      <w:r>
        <w:rPr>
          <w:spacing w:val="-10"/>
          <w:sz w:val="20"/>
        </w:rPr>
        <w:t xml:space="preserve"> </w:t>
      </w:r>
      <w:r>
        <w:rPr>
          <w:spacing w:val="-3"/>
          <w:sz w:val="20"/>
        </w:rPr>
        <w:t>two</w:t>
      </w:r>
      <w:r>
        <w:rPr>
          <w:spacing w:val="-11"/>
          <w:sz w:val="20"/>
        </w:rPr>
        <w:t xml:space="preserve"> </w:t>
      </w:r>
      <w:r>
        <w:rPr>
          <w:sz w:val="20"/>
        </w:rPr>
        <w:t>ideas,</w:t>
      </w:r>
      <w:r>
        <w:rPr>
          <w:spacing w:val="-10"/>
          <w:sz w:val="20"/>
        </w:rPr>
        <w:t xml:space="preserve"> </w:t>
      </w:r>
      <w:r>
        <w:rPr>
          <w:sz w:val="20"/>
        </w:rPr>
        <w:t>which</w:t>
      </w:r>
      <w:r>
        <w:rPr>
          <w:spacing w:val="-11"/>
          <w:sz w:val="20"/>
        </w:rPr>
        <w:t xml:space="preserve"> </w:t>
      </w:r>
      <w:r>
        <w:rPr>
          <w:sz w:val="20"/>
        </w:rPr>
        <w:t>are</w:t>
      </w:r>
      <w:r>
        <w:rPr>
          <w:spacing w:val="-10"/>
          <w:sz w:val="20"/>
        </w:rPr>
        <w:t xml:space="preserve"> </w:t>
      </w:r>
      <w:r>
        <w:rPr>
          <w:sz w:val="20"/>
        </w:rPr>
        <w:t>equal</w:t>
      </w:r>
      <w:r>
        <w:rPr>
          <w:spacing w:val="-11"/>
          <w:sz w:val="20"/>
        </w:rPr>
        <w:t xml:space="preserve"> </w:t>
      </w:r>
      <w:proofErr w:type="spellStart"/>
      <w:r>
        <w:rPr>
          <w:spacing w:val="-3"/>
          <w:sz w:val="20"/>
        </w:rPr>
        <w:t>convolu</w:t>
      </w:r>
      <w:proofErr w:type="spellEnd"/>
      <w:r>
        <w:rPr>
          <w:spacing w:val="-3"/>
          <w:sz w:val="20"/>
        </w:rPr>
        <w:t xml:space="preserve">- </w:t>
      </w:r>
      <w:proofErr w:type="spellStart"/>
      <w:r>
        <w:rPr>
          <w:sz w:val="20"/>
        </w:rPr>
        <w:t>tions</w:t>
      </w:r>
      <w:proofErr w:type="spellEnd"/>
      <w:r>
        <w:rPr>
          <w:sz w:val="20"/>
        </w:rPr>
        <w:t xml:space="preserve"> with various channel sizes and leftover </w:t>
      </w:r>
      <w:r>
        <w:rPr>
          <w:spacing w:val="2"/>
          <w:sz w:val="20"/>
        </w:rPr>
        <w:t xml:space="preserve">connections. </w:t>
      </w:r>
      <w:r>
        <w:rPr>
          <w:sz w:val="20"/>
        </w:rPr>
        <w:t xml:space="preserve">The foundational layout of the proposed model has as con- </w:t>
      </w:r>
      <w:proofErr w:type="spellStart"/>
      <w:r>
        <w:rPr>
          <w:sz w:val="20"/>
        </w:rPr>
        <w:t>spicuous</w:t>
      </w:r>
      <w:proofErr w:type="spellEnd"/>
      <w:r>
        <w:rPr>
          <w:sz w:val="20"/>
        </w:rPr>
        <w:t xml:space="preserve"> attributes a superior component portrayal and the mix of </w:t>
      </w:r>
      <w:r>
        <w:rPr>
          <w:spacing w:val="2"/>
          <w:sz w:val="20"/>
        </w:rPr>
        <w:t xml:space="preserve">highlights </w:t>
      </w:r>
      <w:r>
        <w:rPr>
          <w:sz w:val="20"/>
        </w:rPr>
        <w:t xml:space="preserve">at </w:t>
      </w:r>
      <w:r>
        <w:rPr>
          <w:spacing w:val="2"/>
          <w:sz w:val="20"/>
        </w:rPr>
        <w:t xml:space="preserve">multiple </w:t>
      </w:r>
      <w:r>
        <w:rPr>
          <w:sz w:val="20"/>
        </w:rPr>
        <w:t xml:space="preserve">levels. </w:t>
      </w:r>
      <w:r>
        <w:rPr>
          <w:spacing w:val="2"/>
          <w:sz w:val="20"/>
        </w:rPr>
        <w:t xml:space="preserve">This </w:t>
      </w:r>
      <w:r>
        <w:rPr>
          <w:sz w:val="20"/>
        </w:rPr>
        <w:t xml:space="preserve">study achieved   a </w:t>
      </w:r>
      <w:r>
        <w:rPr>
          <w:spacing w:val="2"/>
          <w:sz w:val="20"/>
        </w:rPr>
        <w:t xml:space="preserve">precision </w:t>
      </w:r>
      <w:r>
        <w:rPr>
          <w:sz w:val="20"/>
        </w:rPr>
        <w:t xml:space="preserve">of 90% </w:t>
      </w:r>
      <w:r>
        <w:rPr>
          <w:spacing w:val="2"/>
          <w:sz w:val="20"/>
        </w:rPr>
        <w:t xml:space="preserve">precision </w:t>
      </w:r>
      <w:r>
        <w:rPr>
          <w:sz w:val="20"/>
        </w:rPr>
        <w:t xml:space="preserve">in </w:t>
      </w:r>
      <w:r>
        <w:rPr>
          <w:spacing w:val="2"/>
          <w:sz w:val="20"/>
        </w:rPr>
        <w:t xml:space="preserve">predicting breast </w:t>
      </w:r>
      <w:r>
        <w:rPr>
          <w:sz w:val="20"/>
        </w:rPr>
        <w:t xml:space="preserve">cancer. </w:t>
      </w:r>
      <w:proofErr w:type="spellStart"/>
      <w:r>
        <w:rPr>
          <w:sz w:val="20"/>
        </w:rPr>
        <w:t>Sasikala</w:t>
      </w:r>
      <w:proofErr w:type="spellEnd"/>
      <w:r>
        <w:rPr>
          <w:sz w:val="20"/>
        </w:rPr>
        <w:t xml:space="preserve"> et al. [</w:t>
      </w:r>
      <w:hyperlink w:anchor="_bookmark176" w:history="1">
        <w:r>
          <w:rPr>
            <w:color w:val="0000FF"/>
            <w:sz w:val="20"/>
          </w:rPr>
          <w:t>151</w:t>
        </w:r>
      </w:hyperlink>
      <w:r>
        <w:rPr>
          <w:sz w:val="20"/>
        </w:rPr>
        <w:t xml:space="preserve">] performed </w:t>
      </w:r>
      <w:r>
        <w:rPr>
          <w:spacing w:val="2"/>
          <w:sz w:val="20"/>
        </w:rPr>
        <w:t xml:space="preserve">the </w:t>
      </w:r>
      <w:r>
        <w:rPr>
          <w:sz w:val="20"/>
        </w:rPr>
        <w:t xml:space="preserve">detection of skin can- </w:t>
      </w:r>
      <w:proofErr w:type="spellStart"/>
      <w:r>
        <w:rPr>
          <w:sz w:val="20"/>
        </w:rPr>
        <w:t>cer</w:t>
      </w:r>
      <w:proofErr w:type="spellEnd"/>
      <w:r>
        <w:rPr>
          <w:sz w:val="20"/>
        </w:rPr>
        <w:t xml:space="preserve"> </w:t>
      </w:r>
      <w:r>
        <w:rPr>
          <w:spacing w:val="2"/>
          <w:sz w:val="20"/>
        </w:rPr>
        <w:t xml:space="preserve">lesions </w:t>
      </w:r>
      <w:r>
        <w:rPr>
          <w:sz w:val="20"/>
        </w:rPr>
        <w:t xml:space="preserve">as </w:t>
      </w:r>
      <w:r>
        <w:rPr>
          <w:spacing w:val="2"/>
          <w:sz w:val="20"/>
        </w:rPr>
        <w:t xml:space="preserve">malignant (melanoma) </w:t>
      </w:r>
      <w:r>
        <w:rPr>
          <w:sz w:val="20"/>
        </w:rPr>
        <w:t xml:space="preserve">or </w:t>
      </w:r>
      <w:r>
        <w:rPr>
          <w:spacing w:val="2"/>
          <w:sz w:val="20"/>
        </w:rPr>
        <w:t>benign using</w:t>
      </w:r>
      <w:r>
        <w:rPr>
          <w:spacing w:val="-13"/>
          <w:sz w:val="20"/>
        </w:rPr>
        <w:t xml:space="preserve"> </w:t>
      </w:r>
      <w:r>
        <w:rPr>
          <w:spacing w:val="3"/>
          <w:sz w:val="20"/>
        </w:rPr>
        <w:t>the</w:t>
      </w:r>
    </w:p>
    <w:p w14:paraId="31783BF2"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5" w:space="177"/>
            <w:col w:w="5008"/>
          </w:cols>
        </w:sectPr>
      </w:pPr>
    </w:p>
    <w:p w14:paraId="6CA06D95" w14:textId="77777777" w:rsidR="00A06F20" w:rsidRDefault="00483322">
      <w:pPr>
        <w:spacing w:line="399" w:lineRule="exact"/>
        <w:ind w:left="120"/>
        <w:rPr>
          <w:rFonts w:ascii="STIXGeneral"/>
          <w:i/>
          <w:sz w:val="20"/>
        </w:rPr>
      </w:pPr>
      <w:r>
        <w:rPr>
          <w:rFonts w:ascii="STIXGeneral"/>
          <w:i/>
          <w:sz w:val="20"/>
        </w:rPr>
        <w:t xml:space="preserve">z </w:t>
      </w:r>
      <w:r>
        <w:rPr>
          <w:rFonts w:ascii="STIX Math"/>
          <w:sz w:val="20"/>
        </w:rPr>
        <w:t xml:space="preserve">= </w:t>
      </w:r>
      <w:r>
        <w:rPr>
          <w:rFonts w:ascii="STIXGeneral"/>
          <w:i/>
          <w:sz w:val="20"/>
        </w:rPr>
        <w:t>q</w:t>
      </w:r>
      <w:r>
        <w:rPr>
          <w:rFonts w:ascii="Times New Roman"/>
          <w:position w:val="-4"/>
          <w:sz w:val="14"/>
        </w:rPr>
        <w:t>1</w:t>
      </w:r>
      <w:r>
        <w:rPr>
          <w:rFonts w:ascii="STIXGeneral"/>
          <w:i/>
          <w:sz w:val="20"/>
        </w:rPr>
        <w:t>k</w:t>
      </w:r>
      <w:r>
        <w:rPr>
          <w:rFonts w:ascii="Times New Roman"/>
          <w:position w:val="-4"/>
          <w:sz w:val="14"/>
        </w:rPr>
        <w:t xml:space="preserve">1 </w:t>
      </w:r>
      <w:r>
        <w:rPr>
          <w:rFonts w:ascii="STIX Math"/>
          <w:sz w:val="20"/>
        </w:rPr>
        <w:t xml:space="preserve">+ </w:t>
      </w:r>
      <w:r>
        <w:rPr>
          <w:rFonts w:ascii="STIXGeneral"/>
          <w:i/>
          <w:sz w:val="20"/>
        </w:rPr>
        <w:t>q</w:t>
      </w:r>
      <w:r>
        <w:rPr>
          <w:rFonts w:ascii="Times New Roman"/>
          <w:position w:val="-4"/>
          <w:sz w:val="14"/>
        </w:rPr>
        <w:t>2</w:t>
      </w:r>
      <w:r>
        <w:rPr>
          <w:rFonts w:ascii="STIXGeneral"/>
          <w:i/>
          <w:sz w:val="20"/>
        </w:rPr>
        <w:t>k</w:t>
      </w:r>
      <w:r>
        <w:rPr>
          <w:rFonts w:ascii="Times New Roman"/>
          <w:position w:val="-4"/>
          <w:sz w:val="14"/>
        </w:rPr>
        <w:t xml:space="preserve">2 </w:t>
      </w:r>
      <w:r>
        <w:rPr>
          <w:rFonts w:ascii="STIX Math"/>
          <w:sz w:val="20"/>
        </w:rPr>
        <w:t xml:space="preserve">+ </w:t>
      </w:r>
      <w:r>
        <w:rPr>
          <w:rFonts w:ascii="STIXGeneral"/>
          <w:i/>
          <w:sz w:val="20"/>
        </w:rPr>
        <w:t>q</w:t>
      </w:r>
      <w:r>
        <w:rPr>
          <w:rFonts w:ascii="Times New Roman"/>
          <w:position w:val="-4"/>
          <w:sz w:val="14"/>
        </w:rPr>
        <w:t>3</w:t>
      </w:r>
      <w:r>
        <w:rPr>
          <w:rFonts w:ascii="STIXGeneral"/>
          <w:i/>
          <w:sz w:val="20"/>
        </w:rPr>
        <w:t>k</w:t>
      </w:r>
      <w:r>
        <w:rPr>
          <w:rFonts w:ascii="Times New Roman"/>
          <w:position w:val="-4"/>
          <w:sz w:val="14"/>
        </w:rPr>
        <w:t xml:space="preserve">3 </w:t>
      </w:r>
      <w:r>
        <w:rPr>
          <w:rFonts w:ascii="STIX Math"/>
          <w:sz w:val="20"/>
        </w:rPr>
        <w:t xml:space="preserve">+ </w:t>
      </w:r>
      <w:r>
        <w:rPr>
          <w:rFonts w:ascii="Times New Roman"/>
          <w:sz w:val="20"/>
        </w:rPr>
        <w:t xml:space="preserve">... </w:t>
      </w:r>
      <w:r>
        <w:rPr>
          <w:rFonts w:ascii="STIX Math"/>
          <w:sz w:val="20"/>
        </w:rPr>
        <w:t xml:space="preserve">+ </w:t>
      </w:r>
      <w:r>
        <w:rPr>
          <w:rFonts w:ascii="STIXGeneral"/>
          <w:i/>
          <w:sz w:val="20"/>
        </w:rPr>
        <w:t>q</w:t>
      </w:r>
      <w:r>
        <w:rPr>
          <w:rFonts w:ascii="STIXGeneral"/>
          <w:i/>
          <w:position w:val="-4"/>
          <w:sz w:val="14"/>
        </w:rPr>
        <w:t>n</w:t>
      </w:r>
      <w:r>
        <w:rPr>
          <w:rFonts w:ascii="STIXGeneral"/>
          <w:i/>
          <w:sz w:val="20"/>
        </w:rPr>
        <w:t>k</w:t>
      </w:r>
      <w:r>
        <w:rPr>
          <w:rFonts w:ascii="STIXGeneral"/>
          <w:i/>
          <w:position w:val="-4"/>
          <w:sz w:val="14"/>
        </w:rPr>
        <w:t xml:space="preserve">n </w:t>
      </w:r>
      <w:r>
        <w:rPr>
          <w:rFonts w:ascii="STIX Math"/>
          <w:sz w:val="20"/>
        </w:rPr>
        <w:t xml:space="preserve">= </w:t>
      </w:r>
      <w:proofErr w:type="spellStart"/>
      <w:proofErr w:type="gramStart"/>
      <w:r>
        <w:rPr>
          <w:rFonts w:ascii="STIXGeneral"/>
          <w:i/>
          <w:sz w:val="20"/>
        </w:rPr>
        <w:t>q</w:t>
      </w:r>
      <w:r>
        <w:rPr>
          <w:rFonts w:ascii="STIXGeneral"/>
          <w:i/>
          <w:sz w:val="20"/>
          <w:vertAlign w:val="superscript"/>
        </w:rPr>
        <w:t>t</w:t>
      </w:r>
      <w:r>
        <w:rPr>
          <w:rFonts w:ascii="Times New Roman"/>
          <w:sz w:val="20"/>
        </w:rPr>
        <w:t>.</w:t>
      </w:r>
      <w:r>
        <w:rPr>
          <w:rFonts w:ascii="STIXGeneral"/>
          <w:i/>
          <w:sz w:val="20"/>
        </w:rPr>
        <w:t>k</w:t>
      </w:r>
      <w:proofErr w:type="spellEnd"/>
      <w:proofErr w:type="gramEnd"/>
    </w:p>
    <w:p w14:paraId="6198CF95" w14:textId="77777777" w:rsidR="00A06F20" w:rsidRDefault="00483322">
      <w:pPr>
        <w:spacing w:before="103"/>
        <w:ind w:left="120"/>
        <w:rPr>
          <w:sz w:val="20"/>
        </w:rPr>
      </w:pPr>
      <w:r>
        <w:br w:type="column"/>
      </w:r>
      <w:bookmarkStart w:id="32" w:name="_bookmark18"/>
      <w:bookmarkEnd w:id="32"/>
      <w:r>
        <w:rPr>
          <w:sz w:val="20"/>
        </w:rPr>
        <w:t>(8)</w:t>
      </w:r>
    </w:p>
    <w:p w14:paraId="3E607B0B" w14:textId="77777777" w:rsidR="00A06F20" w:rsidRDefault="00483322">
      <w:pPr>
        <w:pStyle w:val="Heading3"/>
        <w:spacing w:line="199" w:lineRule="auto"/>
        <w:jc w:val="left"/>
      </w:pPr>
      <w:r>
        <w:br w:type="column"/>
      </w:r>
      <w:r>
        <w:t xml:space="preserve">CNN. The system's performance was evaluated using the accuracy and error rate with varying learning rates. </w:t>
      </w:r>
      <w:proofErr w:type="spellStart"/>
      <w:r>
        <w:t>Hosny</w:t>
      </w:r>
      <w:proofErr w:type="spellEnd"/>
    </w:p>
    <w:p w14:paraId="165D2EC3" w14:textId="77777777" w:rsidR="00A06F20" w:rsidRDefault="00A06F20">
      <w:pPr>
        <w:spacing w:line="199" w:lineRule="auto"/>
        <w:sectPr w:rsidR="00A06F20">
          <w:type w:val="continuous"/>
          <w:pgSz w:w="11910" w:h="15820"/>
          <w:pgMar w:top="540" w:right="900" w:bottom="1080" w:left="900" w:header="720" w:footer="720" w:gutter="0"/>
          <w:cols w:num="3" w:space="720" w:equalWidth="0">
            <w:col w:w="3475" w:space="1054"/>
            <w:col w:w="395" w:space="178"/>
            <w:col w:w="5008"/>
          </w:cols>
        </w:sectPr>
      </w:pPr>
    </w:p>
    <w:p w14:paraId="0FD7B98C" w14:textId="77777777" w:rsidR="00A06F20" w:rsidRDefault="00483322">
      <w:pPr>
        <w:spacing w:before="41" w:line="199" w:lineRule="auto"/>
        <w:ind w:left="120" w:firstLine="226"/>
        <w:rPr>
          <w:sz w:val="20"/>
        </w:rPr>
      </w:pPr>
      <w:r>
        <w:rPr>
          <w:spacing w:val="-3"/>
          <w:sz w:val="20"/>
        </w:rPr>
        <w:t>Further,</w:t>
      </w:r>
      <w:r>
        <w:rPr>
          <w:spacing w:val="-12"/>
          <w:sz w:val="20"/>
        </w:rPr>
        <w:t xml:space="preserve"> </w:t>
      </w:r>
      <w:r>
        <w:rPr>
          <w:spacing w:val="-3"/>
          <w:sz w:val="20"/>
        </w:rPr>
        <w:t>bias</w:t>
      </w:r>
      <w:r>
        <w:rPr>
          <w:spacing w:val="-12"/>
          <w:sz w:val="20"/>
        </w:rPr>
        <w:t xml:space="preserve"> </w:t>
      </w:r>
      <w:r>
        <w:rPr>
          <w:sz w:val="20"/>
        </w:rPr>
        <w:t>(</w:t>
      </w:r>
      <w:r>
        <w:rPr>
          <w:i/>
          <w:sz w:val="20"/>
        </w:rPr>
        <w:t>b)</w:t>
      </w:r>
      <w:r>
        <w:rPr>
          <w:i/>
          <w:spacing w:val="-11"/>
          <w:sz w:val="20"/>
        </w:rPr>
        <w:t xml:space="preserve"> </w:t>
      </w:r>
      <w:r>
        <w:rPr>
          <w:spacing w:val="-4"/>
          <w:sz w:val="20"/>
        </w:rPr>
        <w:t>gets</w:t>
      </w:r>
      <w:r>
        <w:rPr>
          <w:spacing w:val="-12"/>
          <w:sz w:val="20"/>
        </w:rPr>
        <w:t xml:space="preserve"> </w:t>
      </w:r>
      <w:r>
        <w:rPr>
          <w:spacing w:val="-3"/>
          <w:sz w:val="20"/>
        </w:rPr>
        <w:t>updated</w:t>
      </w:r>
      <w:r>
        <w:rPr>
          <w:spacing w:val="-12"/>
          <w:sz w:val="20"/>
        </w:rPr>
        <w:t xml:space="preserve"> </w:t>
      </w:r>
      <w:r>
        <w:rPr>
          <w:sz w:val="20"/>
        </w:rPr>
        <w:t>with</w:t>
      </w:r>
      <w:r>
        <w:rPr>
          <w:spacing w:val="-11"/>
          <w:sz w:val="20"/>
        </w:rPr>
        <w:t xml:space="preserve"> </w:t>
      </w:r>
      <w:r>
        <w:rPr>
          <w:spacing w:val="-4"/>
          <w:sz w:val="20"/>
        </w:rPr>
        <w:t>each</w:t>
      </w:r>
      <w:r>
        <w:rPr>
          <w:spacing w:val="-12"/>
          <w:sz w:val="20"/>
        </w:rPr>
        <w:t xml:space="preserve"> </w:t>
      </w:r>
      <w:r>
        <w:rPr>
          <w:spacing w:val="-3"/>
          <w:sz w:val="20"/>
        </w:rPr>
        <w:t>iteration</w:t>
      </w:r>
      <w:r>
        <w:rPr>
          <w:spacing w:val="-12"/>
          <w:sz w:val="20"/>
        </w:rPr>
        <w:t xml:space="preserve"> </w:t>
      </w:r>
      <w:r>
        <w:rPr>
          <w:sz w:val="20"/>
        </w:rPr>
        <w:t>and</w:t>
      </w:r>
      <w:r>
        <w:rPr>
          <w:spacing w:val="-11"/>
          <w:sz w:val="20"/>
        </w:rPr>
        <w:t xml:space="preserve"> </w:t>
      </w:r>
      <w:r>
        <w:rPr>
          <w:spacing w:val="-3"/>
          <w:sz w:val="20"/>
        </w:rPr>
        <w:t xml:space="preserve">added </w:t>
      </w:r>
      <w:r>
        <w:rPr>
          <w:sz w:val="20"/>
        </w:rPr>
        <w:t>to</w:t>
      </w:r>
      <w:r>
        <w:rPr>
          <w:spacing w:val="-8"/>
          <w:sz w:val="20"/>
        </w:rPr>
        <w:t xml:space="preserve"> </w:t>
      </w:r>
      <w:r>
        <w:rPr>
          <w:spacing w:val="-2"/>
          <w:sz w:val="20"/>
        </w:rPr>
        <w:t>adjust</w:t>
      </w:r>
      <w:r>
        <w:rPr>
          <w:spacing w:val="-8"/>
          <w:sz w:val="20"/>
        </w:rPr>
        <w:t xml:space="preserve"> </w:t>
      </w:r>
      <w:r>
        <w:rPr>
          <w:sz w:val="20"/>
        </w:rPr>
        <w:t>the</w:t>
      </w:r>
      <w:r>
        <w:rPr>
          <w:spacing w:val="-8"/>
          <w:sz w:val="20"/>
        </w:rPr>
        <w:t xml:space="preserve"> </w:t>
      </w:r>
      <w:r>
        <w:rPr>
          <w:sz w:val="20"/>
        </w:rPr>
        <w:t>output,</w:t>
      </w:r>
      <w:r>
        <w:rPr>
          <w:spacing w:val="-7"/>
          <w:sz w:val="20"/>
        </w:rPr>
        <w:t xml:space="preserve"> </w:t>
      </w:r>
      <w:r>
        <w:rPr>
          <w:sz w:val="20"/>
        </w:rPr>
        <w:t>as</w:t>
      </w:r>
      <w:r>
        <w:rPr>
          <w:spacing w:val="-8"/>
          <w:sz w:val="20"/>
        </w:rPr>
        <w:t xml:space="preserve"> </w:t>
      </w:r>
      <w:r>
        <w:rPr>
          <w:spacing w:val="-3"/>
          <w:sz w:val="20"/>
        </w:rPr>
        <w:t>shown</w:t>
      </w:r>
      <w:r>
        <w:rPr>
          <w:spacing w:val="-8"/>
          <w:sz w:val="20"/>
        </w:rPr>
        <w:t xml:space="preserve"> </w:t>
      </w:r>
      <w:r>
        <w:rPr>
          <w:sz w:val="20"/>
        </w:rPr>
        <w:t>in</w:t>
      </w:r>
      <w:r>
        <w:rPr>
          <w:spacing w:val="-7"/>
          <w:sz w:val="20"/>
        </w:rPr>
        <w:t xml:space="preserve"> </w:t>
      </w:r>
      <w:r>
        <w:rPr>
          <w:sz w:val="20"/>
        </w:rPr>
        <w:t>Eq.</w:t>
      </w:r>
      <w:r>
        <w:rPr>
          <w:spacing w:val="-8"/>
          <w:sz w:val="20"/>
        </w:rPr>
        <w:t xml:space="preserve"> </w:t>
      </w:r>
      <w:r>
        <w:rPr>
          <w:sz w:val="20"/>
        </w:rPr>
        <w:t>(</w:t>
      </w:r>
      <w:hyperlink w:anchor="_bookmark19" w:history="1">
        <w:r>
          <w:rPr>
            <w:color w:val="0000FF"/>
            <w:sz w:val="20"/>
          </w:rPr>
          <w:t>9</w:t>
        </w:r>
      </w:hyperlink>
      <w:r>
        <w:rPr>
          <w:sz w:val="20"/>
        </w:rPr>
        <w:t>).</w:t>
      </w:r>
    </w:p>
    <w:p w14:paraId="61F5E701" w14:textId="77777777" w:rsidR="00A06F20" w:rsidRDefault="00483322">
      <w:pPr>
        <w:spacing w:line="199" w:lineRule="auto"/>
        <w:ind w:left="120"/>
        <w:rPr>
          <w:sz w:val="20"/>
        </w:rPr>
      </w:pPr>
      <w:r>
        <w:br w:type="column"/>
      </w:r>
      <w:r>
        <w:rPr>
          <w:sz w:val="20"/>
        </w:rPr>
        <w:t>et al. [</w:t>
      </w:r>
      <w:hyperlink w:anchor="_bookmark106" w:history="1">
        <w:r>
          <w:rPr>
            <w:color w:val="0000FF"/>
            <w:sz w:val="20"/>
          </w:rPr>
          <w:t>76</w:t>
        </w:r>
      </w:hyperlink>
      <w:r>
        <w:rPr>
          <w:sz w:val="20"/>
        </w:rPr>
        <w:t>] introduced a programmed skin injuries grouping framework</w:t>
      </w:r>
      <w:r>
        <w:rPr>
          <w:spacing w:val="11"/>
          <w:sz w:val="20"/>
        </w:rPr>
        <w:t xml:space="preserve"> </w:t>
      </w:r>
      <w:r>
        <w:rPr>
          <w:sz w:val="20"/>
        </w:rPr>
        <w:t>with</w:t>
      </w:r>
      <w:r>
        <w:rPr>
          <w:spacing w:val="11"/>
          <w:sz w:val="20"/>
        </w:rPr>
        <w:t xml:space="preserve"> </w:t>
      </w:r>
      <w:r>
        <w:rPr>
          <w:sz w:val="20"/>
        </w:rPr>
        <w:t>a</w:t>
      </w:r>
      <w:r>
        <w:rPr>
          <w:spacing w:val="12"/>
          <w:sz w:val="20"/>
        </w:rPr>
        <w:t xml:space="preserve"> </w:t>
      </w:r>
      <w:r>
        <w:rPr>
          <w:sz w:val="20"/>
        </w:rPr>
        <w:t>higher</w:t>
      </w:r>
      <w:r>
        <w:rPr>
          <w:spacing w:val="11"/>
          <w:sz w:val="20"/>
        </w:rPr>
        <w:t xml:space="preserve"> </w:t>
      </w:r>
      <w:r>
        <w:rPr>
          <w:sz w:val="20"/>
        </w:rPr>
        <w:t>characterization</w:t>
      </w:r>
      <w:r>
        <w:rPr>
          <w:spacing w:val="12"/>
          <w:sz w:val="20"/>
        </w:rPr>
        <w:t xml:space="preserve"> </w:t>
      </w:r>
      <w:r>
        <w:rPr>
          <w:sz w:val="20"/>
        </w:rPr>
        <w:t>rate</w:t>
      </w:r>
      <w:r>
        <w:rPr>
          <w:spacing w:val="11"/>
          <w:sz w:val="20"/>
        </w:rPr>
        <w:t xml:space="preserve"> </w:t>
      </w:r>
      <w:r>
        <w:rPr>
          <w:sz w:val="20"/>
        </w:rPr>
        <w:t>utilizing</w:t>
      </w:r>
      <w:r>
        <w:rPr>
          <w:spacing w:val="12"/>
          <w:sz w:val="20"/>
        </w:rPr>
        <w:t xml:space="preserve"> </w:t>
      </w:r>
      <w:r>
        <w:rPr>
          <w:sz w:val="20"/>
        </w:rPr>
        <w:t>the</w:t>
      </w:r>
    </w:p>
    <w:p w14:paraId="31AC0594" w14:textId="77777777" w:rsidR="00A06F20" w:rsidRDefault="00483322">
      <w:pPr>
        <w:spacing w:line="176" w:lineRule="exact"/>
        <w:ind w:left="120"/>
        <w:rPr>
          <w:sz w:val="20"/>
        </w:rPr>
      </w:pPr>
      <w:bookmarkStart w:id="33" w:name="_bookmark19"/>
      <w:bookmarkEnd w:id="33"/>
      <w:r>
        <w:rPr>
          <w:sz w:val="20"/>
        </w:rPr>
        <w:t>hypothesis</w:t>
      </w:r>
      <w:r>
        <w:rPr>
          <w:spacing w:val="-6"/>
          <w:sz w:val="20"/>
        </w:rPr>
        <w:t xml:space="preserve"> </w:t>
      </w:r>
      <w:r>
        <w:rPr>
          <w:sz w:val="20"/>
        </w:rPr>
        <w:t>of</w:t>
      </w:r>
      <w:r>
        <w:rPr>
          <w:spacing w:val="-5"/>
          <w:sz w:val="20"/>
        </w:rPr>
        <w:t xml:space="preserve"> </w:t>
      </w:r>
      <w:r>
        <w:rPr>
          <w:spacing w:val="-3"/>
          <w:sz w:val="20"/>
        </w:rPr>
        <w:t>move</w:t>
      </w:r>
      <w:r>
        <w:rPr>
          <w:spacing w:val="-5"/>
          <w:sz w:val="20"/>
        </w:rPr>
        <w:t xml:space="preserve"> </w:t>
      </w:r>
      <w:r>
        <w:rPr>
          <w:sz w:val="20"/>
        </w:rPr>
        <w:t>learning</w:t>
      </w:r>
      <w:r>
        <w:rPr>
          <w:spacing w:val="-5"/>
          <w:sz w:val="20"/>
        </w:rPr>
        <w:t xml:space="preserve"> </w:t>
      </w:r>
      <w:r>
        <w:rPr>
          <w:sz w:val="20"/>
        </w:rPr>
        <w:t>and</w:t>
      </w:r>
      <w:r>
        <w:rPr>
          <w:spacing w:val="-5"/>
          <w:sz w:val="20"/>
        </w:rPr>
        <w:t xml:space="preserve"> </w:t>
      </w:r>
      <w:r>
        <w:rPr>
          <w:sz w:val="20"/>
        </w:rPr>
        <w:t>the</w:t>
      </w:r>
      <w:r>
        <w:rPr>
          <w:spacing w:val="-5"/>
          <w:sz w:val="20"/>
        </w:rPr>
        <w:t xml:space="preserve"> </w:t>
      </w:r>
      <w:r>
        <w:rPr>
          <w:sz w:val="20"/>
        </w:rPr>
        <w:t>pre-prepared</w:t>
      </w:r>
      <w:r>
        <w:rPr>
          <w:spacing w:val="-5"/>
          <w:sz w:val="20"/>
        </w:rPr>
        <w:t xml:space="preserve"> </w:t>
      </w:r>
      <w:r>
        <w:rPr>
          <w:sz w:val="20"/>
        </w:rPr>
        <w:t>deep</w:t>
      </w:r>
      <w:r>
        <w:rPr>
          <w:spacing w:val="-5"/>
          <w:sz w:val="20"/>
        </w:rPr>
        <w:t xml:space="preserve"> </w:t>
      </w:r>
      <w:r>
        <w:rPr>
          <w:sz w:val="20"/>
        </w:rPr>
        <w:t>neu-</w:t>
      </w:r>
    </w:p>
    <w:p w14:paraId="2F5ECE0B" w14:textId="77777777" w:rsidR="00A06F20" w:rsidRDefault="00A06F20">
      <w:pPr>
        <w:spacing w:line="176" w:lineRule="exact"/>
        <w:rPr>
          <w:sz w:val="20"/>
        </w:rPr>
        <w:sectPr w:rsidR="00A06F20">
          <w:type w:val="continuous"/>
          <w:pgSz w:w="11910" w:h="15820"/>
          <w:pgMar w:top="540" w:right="900" w:bottom="1080" w:left="900" w:header="720" w:footer="720" w:gutter="0"/>
          <w:cols w:num="2" w:space="720" w:equalWidth="0">
            <w:col w:w="4923" w:space="179"/>
            <w:col w:w="5008"/>
          </w:cols>
        </w:sectPr>
      </w:pPr>
    </w:p>
    <w:p w14:paraId="63133637" w14:textId="77777777" w:rsidR="00A06F20" w:rsidRDefault="00483322">
      <w:pPr>
        <w:spacing w:line="278" w:lineRule="exact"/>
        <w:ind w:left="120"/>
        <w:rPr>
          <w:rFonts w:ascii="STIXGeneral" w:hAnsi="STIXGeneral"/>
          <w:i/>
          <w:sz w:val="20"/>
        </w:rPr>
      </w:pPr>
      <w:r>
        <w:rPr>
          <w:rFonts w:ascii="STIXGeneral" w:hAnsi="STIXGeneral"/>
          <w:i/>
          <w:sz w:val="20"/>
        </w:rPr>
        <w:t xml:space="preserve">z </w:t>
      </w:r>
      <w:r>
        <w:rPr>
          <w:rFonts w:ascii="STIX Math" w:hAnsi="STIX Math"/>
          <w:sz w:val="20"/>
        </w:rPr>
        <w:t xml:space="preserve">= </w:t>
      </w:r>
      <w:r>
        <w:rPr>
          <w:rFonts w:ascii="STIXGeneral" w:hAnsi="STIXGeneral"/>
          <w:i/>
          <w:sz w:val="20"/>
        </w:rPr>
        <w:t>e</w:t>
      </w:r>
      <w:r>
        <w:rPr>
          <w:rFonts w:ascii="STIXGeneral" w:hAnsi="STIXGeneral"/>
          <w:i/>
          <w:sz w:val="20"/>
          <w:vertAlign w:val="superscript"/>
        </w:rPr>
        <w:t>t</w:t>
      </w:r>
      <w:r>
        <w:rPr>
          <w:rFonts w:ascii="STIXGeneral" w:hAnsi="STIXGeneral"/>
          <w:i/>
          <w:sz w:val="20"/>
        </w:rPr>
        <w:t xml:space="preserve"> </w:t>
      </w:r>
      <w:r>
        <w:rPr>
          <w:rFonts w:ascii="DejaVu Sans" w:hAnsi="DejaVu Sans"/>
          <w:sz w:val="20"/>
        </w:rPr>
        <w:t>⋅</w:t>
      </w:r>
      <w:r>
        <w:rPr>
          <w:rFonts w:ascii="DejaVu Sans" w:hAnsi="DejaVu Sans"/>
          <w:sz w:val="20"/>
        </w:rPr>
        <w:t xml:space="preserve"> </w:t>
      </w:r>
      <w:r>
        <w:rPr>
          <w:rFonts w:ascii="STIXGeneral" w:hAnsi="STIXGeneral"/>
          <w:i/>
          <w:sz w:val="20"/>
        </w:rPr>
        <w:t xml:space="preserve">k </w:t>
      </w:r>
      <w:r>
        <w:rPr>
          <w:rFonts w:ascii="STIX Math" w:hAnsi="STIX Math"/>
          <w:sz w:val="20"/>
        </w:rPr>
        <w:t xml:space="preserve">+ </w:t>
      </w:r>
      <w:r>
        <w:rPr>
          <w:rFonts w:ascii="STIXGeneral" w:hAnsi="STIXGeneral"/>
          <w:i/>
          <w:sz w:val="20"/>
        </w:rPr>
        <w:t>b</w:t>
      </w:r>
    </w:p>
    <w:p w14:paraId="7313BAFD" w14:textId="77777777" w:rsidR="00A06F20" w:rsidRDefault="00483322">
      <w:pPr>
        <w:spacing w:line="278" w:lineRule="exact"/>
        <w:ind w:left="120"/>
        <w:rPr>
          <w:sz w:val="20"/>
        </w:rPr>
      </w:pPr>
      <w:r>
        <w:br w:type="column"/>
      </w:r>
      <w:r>
        <w:rPr>
          <w:sz w:val="20"/>
        </w:rPr>
        <w:t>(9)</w:t>
      </w:r>
    </w:p>
    <w:p w14:paraId="56F96209" w14:textId="77777777" w:rsidR="00A06F20" w:rsidRDefault="00483322">
      <w:pPr>
        <w:pStyle w:val="Heading3"/>
        <w:spacing w:before="28" w:line="250" w:lineRule="exact"/>
        <w:jc w:val="left"/>
      </w:pPr>
      <w:r>
        <w:br w:type="column"/>
      </w:r>
      <w:proofErr w:type="spellStart"/>
      <w:r>
        <w:t>ral</w:t>
      </w:r>
      <w:proofErr w:type="spellEnd"/>
      <w:r>
        <w:t xml:space="preserve"> organization. The exchange learning has been applied to</w:t>
      </w:r>
    </w:p>
    <w:p w14:paraId="3832E34A" w14:textId="77777777" w:rsidR="00A06F20" w:rsidRDefault="00A06F20">
      <w:pPr>
        <w:spacing w:line="250" w:lineRule="exact"/>
        <w:sectPr w:rsidR="00A06F20">
          <w:type w:val="continuous"/>
          <w:pgSz w:w="11910" w:h="15820"/>
          <w:pgMar w:top="540" w:right="900" w:bottom="1080" w:left="900" w:header="720" w:footer="720" w:gutter="0"/>
          <w:cols w:num="3" w:space="720" w:equalWidth="0">
            <w:col w:w="1192" w:space="3337"/>
            <w:col w:w="395" w:space="178"/>
            <w:col w:w="5008"/>
          </w:cols>
        </w:sectPr>
      </w:pPr>
    </w:p>
    <w:p w14:paraId="13465691" w14:textId="77777777" w:rsidR="00A06F20" w:rsidRDefault="00483322">
      <w:pPr>
        <w:spacing w:before="133" w:line="199" w:lineRule="auto"/>
        <w:ind w:left="120" w:firstLine="226"/>
        <w:rPr>
          <w:sz w:val="20"/>
        </w:rPr>
      </w:pPr>
      <w:r>
        <w:rPr>
          <w:sz w:val="20"/>
        </w:rPr>
        <w:t xml:space="preserve">The functioning of </w:t>
      </w:r>
      <w:r>
        <w:rPr>
          <w:spacing w:val="-4"/>
          <w:sz w:val="20"/>
        </w:rPr>
        <w:t xml:space="preserve">layer </w:t>
      </w:r>
      <w:r>
        <w:rPr>
          <w:sz w:val="20"/>
        </w:rPr>
        <w:t xml:space="preserve">k is </w:t>
      </w:r>
      <w:r>
        <w:rPr>
          <w:spacing w:val="-3"/>
          <w:sz w:val="20"/>
        </w:rPr>
        <w:t xml:space="preserve">explained </w:t>
      </w:r>
      <w:r>
        <w:rPr>
          <w:sz w:val="20"/>
        </w:rPr>
        <w:t>in Eq. (</w:t>
      </w:r>
      <w:hyperlink w:anchor="_bookmark20" w:history="1">
        <w:r>
          <w:rPr>
            <w:color w:val="0000FF"/>
            <w:sz w:val="20"/>
          </w:rPr>
          <w:t>10</w:t>
        </w:r>
      </w:hyperlink>
      <w:r>
        <w:rPr>
          <w:sz w:val="20"/>
        </w:rPr>
        <w:t xml:space="preserve">), where g and are the non-linear function and </w:t>
      </w:r>
      <w:r>
        <w:rPr>
          <w:spacing w:val="-3"/>
          <w:sz w:val="20"/>
        </w:rPr>
        <w:t xml:space="preserve">activation </w:t>
      </w:r>
      <w:r>
        <w:rPr>
          <w:sz w:val="20"/>
        </w:rPr>
        <w:t>functions.</w:t>
      </w:r>
    </w:p>
    <w:p w14:paraId="0C73B37F" w14:textId="77777777" w:rsidR="00A06F20" w:rsidRDefault="00483322">
      <w:pPr>
        <w:spacing w:before="4" w:line="250" w:lineRule="exact"/>
        <w:ind w:left="120" w:right="116"/>
        <w:jc w:val="both"/>
        <w:rPr>
          <w:sz w:val="20"/>
        </w:rPr>
      </w:pPr>
      <w:r>
        <w:br w:type="column"/>
      </w:r>
      <w:r>
        <w:rPr>
          <w:sz w:val="20"/>
        </w:rPr>
        <w:t xml:space="preserve">the Alex-net in various manners, including the arrangement layer with a </w:t>
      </w:r>
      <w:proofErr w:type="spellStart"/>
      <w:r>
        <w:rPr>
          <w:sz w:val="20"/>
        </w:rPr>
        <w:t>softmax</w:t>
      </w:r>
      <w:proofErr w:type="spellEnd"/>
      <w:r>
        <w:rPr>
          <w:sz w:val="20"/>
        </w:rPr>
        <w:t xml:space="preserve"> layer. The presentation of the frame- work is measured with the ISIC dataset and got 93% </w:t>
      </w:r>
      <w:proofErr w:type="spellStart"/>
      <w:r>
        <w:rPr>
          <w:sz w:val="20"/>
        </w:rPr>
        <w:t>preci</w:t>
      </w:r>
      <w:proofErr w:type="spellEnd"/>
      <w:r>
        <w:rPr>
          <w:sz w:val="20"/>
        </w:rPr>
        <w:t>-</w:t>
      </w:r>
    </w:p>
    <w:p w14:paraId="4DB9D92A" w14:textId="77777777" w:rsidR="00A06F20" w:rsidRDefault="00A06F20">
      <w:pPr>
        <w:spacing w:line="250" w:lineRule="exact"/>
        <w:jc w:val="both"/>
        <w:rPr>
          <w:sz w:val="20"/>
        </w:rPr>
        <w:sectPr w:rsidR="00A06F20">
          <w:type w:val="continuous"/>
          <w:pgSz w:w="11910" w:h="15820"/>
          <w:pgMar w:top="540" w:right="900" w:bottom="1080" w:left="900" w:header="720" w:footer="720" w:gutter="0"/>
          <w:cols w:num="2" w:space="720" w:equalWidth="0">
            <w:col w:w="4923" w:space="179"/>
            <w:col w:w="5008"/>
          </w:cols>
        </w:sectPr>
      </w:pPr>
    </w:p>
    <w:p w14:paraId="6DCD0BC7" w14:textId="77777777" w:rsidR="00A06F20" w:rsidRDefault="00483322">
      <w:pPr>
        <w:spacing w:line="228" w:lineRule="exact"/>
        <w:ind w:left="125"/>
        <w:rPr>
          <w:rFonts w:ascii="Arial" w:hAnsi="Arial"/>
          <w:sz w:val="20"/>
        </w:rPr>
      </w:pPr>
      <w:r>
        <w:rPr>
          <w:rFonts w:ascii="STIXGeneral" w:hAnsi="STIXGeneral"/>
          <w:i/>
          <w:spacing w:val="-1"/>
          <w:position w:val="-7"/>
          <w:sz w:val="20"/>
        </w:rPr>
        <w:t>y</w:t>
      </w:r>
      <w:r>
        <w:rPr>
          <w:rFonts w:ascii="STIX Math" w:hAnsi="STIX Math"/>
          <w:position w:val="1"/>
          <w:sz w:val="14"/>
        </w:rPr>
        <w:t>[</w:t>
      </w:r>
      <w:r>
        <w:rPr>
          <w:rFonts w:ascii="STIXGeneral" w:hAnsi="STIXGeneral"/>
          <w:i/>
          <w:position w:val="1"/>
          <w:sz w:val="14"/>
        </w:rPr>
        <w:t>l</w:t>
      </w:r>
      <w:proofErr w:type="gramStart"/>
      <w:r>
        <w:rPr>
          <w:rFonts w:ascii="STIX Math" w:hAnsi="STIX Math"/>
          <w:position w:val="1"/>
          <w:sz w:val="14"/>
        </w:rPr>
        <w:t xml:space="preserve">] </w:t>
      </w:r>
      <w:r>
        <w:rPr>
          <w:rFonts w:ascii="STIX Math" w:hAnsi="STIX Math"/>
          <w:spacing w:val="-5"/>
          <w:position w:val="1"/>
          <w:sz w:val="14"/>
        </w:rPr>
        <w:t xml:space="preserve"> </w:t>
      </w:r>
      <w:r>
        <w:rPr>
          <w:rFonts w:ascii="STIX Math" w:hAnsi="STIX Math"/>
          <w:position w:val="-7"/>
          <w:sz w:val="20"/>
        </w:rPr>
        <w:t>=</w:t>
      </w:r>
      <w:proofErr w:type="gramEnd"/>
      <w:r>
        <w:rPr>
          <w:rFonts w:ascii="STIX Math" w:hAnsi="STIX Math"/>
          <w:spacing w:val="5"/>
          <w:position w:val="-7"/>
          <w:sz w:val="20"/>
        </w:rPr>
        <w:t xml:space="preserve"> </w:t>
      </w:r>
      <w:r>
        <w:rPr>
          <w:rFonts w:ascii="STIXGeneral" w:hAnsi="STIXGeneral"/>
          <w:i/>
          <w:position w:val="-7"/>
          <w:sz w:val="20"/>
        </w:rPr>
        <w:t>q</w:t>
      </w:r>
      <w:r>
        <w:rPr>
          <w:rFonts w:ascii="STIXGeneral" w:hAnsi="STIXGeneral"/>
          <w:i/>
          <w:sz w:val="14"/>
        </w:rPr>
        <w:t xml:space="preserve">t </w:t>
      </w:r>
      <w:r>
        <w:rPr>
          <w:rFonts w:ascii="Times New Roman" w:hAnsi="Times New Roman"/>
          <w:position w:val="-7"/>
          <w:sz w:val="20"/>
        </w:rPr>
        <w:t>.</w:t>
      </w:r>
      <w:r>
        <w:rPr>
          <w:rFonts w:ascii="STIXGeneral" w:hAnsi="STIXGeneral"/>
          <w:i/>
          <w:position w:val="-7"/>
          <w:sz w:val="20"/>
        </w:rPr>
        <w:t>a</w:t>
      </w:r>
      <w:r>
        <w:rPr>
          <w:rFonts w:ascii="STIX Math" w:hAnsi="STIX Math"/>
          <w:spacing w:val="-1"/>
          <w:sz w:val="14"/>
        </w:rPr>
        <w:t>[</w:t>
      </w:r>
      <w:r>
        <w:rPr>
          <w:rFonts w:ascii="STIXGeneral" w:hAnsi="STIXGeneral"/>
          <w:i/>
          <w:sz w:val="14"/>
        </w:rPr>
        <w:t>l</w:t>
      </w:r>
      <w:r>
        <w:rPr>
          <w:rFonts w:ascii="STIX Math" w:hAnsi="STIX Math"/>
          <w:sz w:val="14"/>
        </w:rPr>
        <w:t>−</w:t>
      </w:r>
      <w:r>
        <w:rPr>
          <w:rFonts w:ascii="Times New Roman" w:hAnsi="Times New Roman"/>
          <w:sz w:val="14"/>
        </w:rPr>
        <w:t>1</w:t>
      </w:r>
      <w:r>
        <w:rPr>
          <w:rFonts w:ascii="STIX Math" w:hAnsi="STIX Math"/>
          <w:sz w:val="14"/>
        </w:rPr>
        <w:t xml:space="preserve">] </w:t>
      </w:r>
      <w:r>
        <w:rPr>
          <w:rFonts w:ascii="STIX Math" w:hAnsi="STIX Math"/>
          <w:spacing w:val="-16"/>
          <w:sz w:val="14"/>
        </w:rPr>
        <w:t xml:space="preserve"> </w:t>
      </w:r>
      <w:r>
        <w:rPr>
          <w:rFonts w:ascii="STIX Math" w:hAnsi="STIX Math"/>
          <w:position w:val="-7"/>
          <w:sz w:val="20"/>
        </w:rPr>
        <w:t>+</w:t>
      </w:r>
      <w:r>
        <w:rPr>
          <w:rFonts w:ascii="STIX Math" w:hAnsi="STIX Math"/>
          <w:spacing w:val="-6"/>
          <w:position w:val="-7"/>
          <w:sz w:val="20"/>
        </w:rPr>
        <w:t xml:space="preserve"> </w:t>
      </w:r>
      <w:r>
        <w:rPr>
          <w:rFonts w:ascii="STIXGeneral" w:hAnsi="STIXGeneral"/>
          <w:i/>
          <w:position w:val="-7"/>
          <w:sz w:val="20"/>
        </w:rPr>
        <w:t>b</w:t>
      </w:r>
      <w:r>
        <w:rPr>
          <w:rFonts w:ascii="STIXGeneral" w:hAnsi="STIXGeneral"/>
          <w:i/>
          <w:spacing w:val="-2"/>
          <w:position w:val="-7"/>
          <w:sz w:val="20"/>
        </w:rPr>
        <w:t xml:space="preserve"> </w:t>
      </w:r>
      <w:r>
        <w:rPr>
          <w:rFonts w:ascii="STIXGeneral" w:hAnsi="STIXGeneral"/>
          <w:i/>
          <w:position w:val="-7"/>
          <w:sz w:val="20"/>
        </w:rPr>
        <w:t>a</w:t>
      </w:r>
      <w:r>
        <w:rPr>
          <w:rFonts w:ascii="STIX Math" w:hAnsi="STIX Math"/>
          <w:position w:val="1"/>
          <w:sz w:val="14"/>
        </w:rPr>
        <w:t>[</w:t>
      </w:r>
      <w:r>
        <w:rPr>
          <w:rFonts w:ascii="STIXGeneral" w:hAnsi="STIXGeneral"/>
          <w:i/>
          <w:position w:val="1"/>
          <w:sz w:val="14"/>
        </w:rPr>
        <w:t>l</w:t>
      </w:r>
      <w:r>
        <w:rPr>
          <w:rFonts w:ascii="STIX Math" w:hAnsi="STIX Math"/>
          <w:position w:val="1"/>
          <w:sz w:val="14"/>
        </w:rPr>
        <w:t xml:space="preserve">] </w:t>
      </w:r>
      <w:r>
        <w:rPr>
          <w:rFonts w:ascii="STIX Math" w:hAnsi="STIX Math"/>
          <w:spacing w:val="-5"/>
          <w:position w:val="1"/>
          <w:sz w:val="14"/>
        </w:rPr>
        <w:t xml:space="preserve"> </w:t>
      </w:r>
      <w:r>
        <w:rPr>
          <w:rFonts w:ascii="STIX Math" w:hAnsi="STIX Math"/>
          <w:position w:val="-7"/>
          <w:sz w:val="20"/>
        </w:rPr>
        <w:t>=</w:t>
      </w:r>
      <w:r>
        <w:rPr>
          <w:rFonts w:ascii="STIX Math" w:hAnsi="STIX Math"/>
          <w:spacing w:val="5"/>
          <w:position w:val="-7"/>
          <w:sz w:val="20"/>
        </w:rPr>
        <w:t xml:space="preserve"> </w:t>
      </w:r>
      <w:r>
        <w:rPr>
          <w:rFonts w:ascii="STIXGeneral" w:hAnsi="STIXGeneral"/>
          <w:i/>
          <w:position w:val="-7"/>
          <w:sz w:val="20"/>
        </w:rPr>
        <w:t>g</w:t>
      </w:r>
      <w:r>
        <w:rPr>
          <w:rFonts w:ascii="STIX Math" w:hAnsi="STIX Math"/>
          <w:sz w:val="14"/>
        </w:rPr>
        <w:t>[</w:t>
      </w:r>
      <w:r>
        <w:rPr>
          <w:rFonts w:ascii="STIXGeneral" w:hAnsi="STIXGeneral"/>
          <w:i/>
          <w:sz w:val="14"/>
        </w:rPr>
        <w:t>l</w:t>
      </w:r>
      <w:r>
        <w:rPr>
          <w:rFonts w:ascii="STIX Math" w:hAnsi="STIX Math"/>
          <w:spacing w:val="10"/>
          <w:sz w:val="14"/>
        </w:rPr>
        <w:t>]</w:t>
      </w:r>
      <w:r>
        <w:rPr>
          <w:rFonts w:ascii="Arial" w:hAnsi="Arial"/>
          <w:spacing w:val="-1"/>
          <w:w w:val="211"/>
          <w:position w:val="14"/>
          <w:sz w:val="20"/>
        </w:rPr>
        <w:t>.</w:t>
      </w:r>
      <w:r>
        <w:rPr>
          <w:rFonts w:ascii="STIXGeneral" w:hAnsi="STIXGeneral"/>
          <w:i/>
          <w:spacing w:val="-1"/>
          <w:position w:val="-7"/>
          <w:sz w:val="20"/>
        </w:rPr>
        <w:t>z</w:t>
      </w:r>
      <w:r>
        <w:rPr>
          <w:rFonts w:ascii="STIX Math" w:hAnsi="STIX Math"/>
          <w:position w:val="1"/>
          <w:sz w:val="14"/>
        </w:rPr>
        <w:t>[</w:t>
      </w:r>
      <w:r>
        <w:rPr>
          <w:rFonts w:ascii="STIXGeneral" w:hAnsi="STIXGeneral"/>
          <w:i/>
          <w:position w:val="1"/>
          <w:sz w:val="14"/>
        </w:rPr>
        <w:t>l</w:t>
      </w:r>
      <w:r>
        <w:rPr>
          <w:rFonts w:ascii="STIX Math" w:hAnsi="STIX Math"/>
          <w:spacing w:val="9"/>
          <w:position w:val="1"/>
          <w:sz w:val="14"/>
        </w:rPr>
        <w:t>]</w:t>
      </w:r>
      <w:r>
        <w:rPr>
          <w:rFonts w:ascii="Arial" w:hAnsi="Arial"/>
          <w:w w:val="98"/>
          <w:position w:val="14"/>
          <w:sz w:val="20"/>
        </w:rPr>
        <w:t>Σ</w:t>
      </w:r>
    </w:p>
    <w:p w14:paraId="6E49C43B" w14:textId="77777777" w:rsidR="00A06F20" w:rsidRDefault="00483322">
      <w:pPr>
        <w:pStyle w:val="Heading3"/>
        <w:spacing w:before="104" w:line="124" w:lineRule="exact"/>
        <w:ind w:left="125"/>
        <w:jc w:val="left"/>
      </w:pPr>
      <w:r>
        <w:br w:type="column"/>
      </w:r>
      <w:bookmarkStart w:id="34" w:name="_bookmark20"/>
      <w:bookmarkEnd w:id="34"/>
      <w:r>
        <w:t>(10)</w:t>
      </w:r>
    </w:p>
    <w:p w14:paraId="1EF9FDDA" w14:textId="77777777" w:rsidR="00A06F20" w:rsidRDefault="00483322">
      <w:pPr>
        <w:spacing w:line="228" w:lineRule="exact"/>
        <w:ind w:left="125"/>
        <w:rPr>
          <w:sz w:val="20"/>
        </w:rPr>
      </w:pPr>
      <w:r>
        <w:br w:type="column"/>
      </w:r>
      <w:proofErr w:type="spellStart"/>
      <w:r>
        <w:rPr>
          <w:sz w:val="20"/>
        </w:rPr>
        <w:t>sion</w:t>
      </w:r>
      <w:proofErr w:type="spellEnd"/>
      <w:r>
        <w:rPr>
          <w:sz w:val="20"/>
        </w:rPr>
        <w:t xml:space="preserve">. </w:t>
      </w:r>
      <w:proofErr w:type="spellStart"/>
      <w:r>
        <w:rPr>
          <w:sz w:val="20"/>
        </w:rPr>
        <w:t>Nivaashini</w:t>
      </w:r>
      <w:proofErr w:type="spellEnd"/>
      <w:r>
        <w:rPr>
          <w:sz w:val="20"/>
        </w:rPr>
        <w:t xml:space="preserve"> and </w:t>
      </w:r>
      <w:proofErr w:type="spellStart"/>
      <w:r>
        <w:rPr>
          <w:sz w:val="20"/>
        </w:rPr>
        <w:t>Soundariya</w:t>
      </w:r>
      <w:proofErr w:type="spellEnd"/>
      <w:r>
        <w:rPr>
          <w:sz w:val="20"/>
        </w:rPr>
        <w:t xml:space="preserve"> [</w:t>
      </w:r>
      <w:hyperlink w:anchor="_bookmark153" w:history="1">
        <w:r>
          <w:rPr>
            <w:color w:val="0000FF"/>
            <w:sz w:val="20"/>
          </w:rPr>
          <w:t>128</w:t>
        </w:r>
      </w:hyperlink>
      <w:r>
        <w:rPr>
          <w:sz w:val="20"/>
        </w:rPr>
        <w:t>] The proposed system</w:t>
      </w:r>
    </w:p>
    <w:p w14:paraId="778C55C1" w14:textId="77777777" w:rsidR="00A06F20" w:rsidRDefault="00A06F20">
      <w:pPr>
        <w:spacing w:line="228" w:lineRule="exact"/>
        <w:rPr>
          <w:sz w:val="20"/>
        </w:rPr>
        <w:sectPr w:rsidR="00A06F20">
          <w:type w:val="continuous"/>
          <w:pgSz w:w="11910" w:h="15820"/>
          <w:pgMar w:top="540" w:right="900" w:bottom="1080" w:left="900" w:header="720" w:footer="720" w:gutter="0"/>
          <w:cols w:num="3" w:space="720" w:equalWidth="0">
            <w:col w:w="2846" w:space="1579"/>
            <w:col w:w="499" w:space="173"/>
            <w:col w:w="5013"/>
          </w:cols>
        </w:sectPr>
      </w:pPr>
    </w:p>
    <w:p w14:paraId="5DC2CAD7" w14:textId="77777777" w:rsidR="00A06F20" w:rsidRDefault="00483322">
      <w:pPr>
        <w:tabs>
          <w:tab w:val="left" w:pos="704"/>
          <w:tab w:val="left" w:pos="1563"/>
          <w:tab w:val="left" w:pos="2541"/>
        </w:tabs>
        <w:spacing w:line="213" w:lineRule="auto"/>
        <w:ind w:left="214"/>
        <w:rPr>
          <w:rFonts w:ascii="STIXGeneral"/>
          <w:i/>
          <w:sz w:val="14"/>
        </w:rPr>
      </w:pPr>
      <w:r>
        <w:rPr>
          <w:rFonts w:ascii="STIXGeneral"/>
          <w:i/>
          <w:sz w:val="14"/>
        </w:rPr>
        <w:t>k</w:t>
      </w:r>
      <w:r>
        <w:rPr>
          <w:rFonts w:ascii="STIXGeneral"/>
          <w:i/>
          <w:sz w:val="14"/>
        </w:rPr>
        <w:tab/>
      </w:r>
      <w:proofErr w:type="spellStart"/>
      <w:r>
        <w:rPr>
          <w:rFonts w:ascii="STIXGeneral"/>
          <w:i/>
          <w:sz w:val="14"/>
        </w:rPr>
        <w:t>k</w:t>
      </w:r>
      <w:proofErr w:type="spellEnd"/>
      <w:r>
        <w:rPr>
          <w:rFonts w:ascii="STIXGeneral"/>
          <w:i/>
          <w:sz w:val="14"/>
        </w:rPr>
        <w:tab/>
      </w:r>
      <w:r>
        <w:rPr>
          <w:rFonts w:ascii="STIXGeneral"/>
          <w:i/>
          <w:position w:val="2"/>
          <w:sz w:val="14"/>
        </w:rPr>
        <w:t xml:space="preserve">i  </w:t>
      </w:r>
      <w:r>
        <w:rPr>
          <w:rFonts w:ascii="STIXGeneral"/>
          <w:i/>
          <w:spacing w:val="5"/>
          <w:position w:val="2"/>
          <w:sz w:val="14"/>
        </w:rPr>
        <w:t xml:space="preserve"> </w:t>
      </w:r>
      <w:r>
        <w:rPr>
          <w:rFonts w:ascii="STIXGeneral"/>
          <w:i/>
          <w:sz w:val="14"/>
        </w:rPr>
        <w:t>k</w:t>
      </w:r>
      <w:r>
        <w:rPr>
          <w:rFonts w:ascii="STIXGeneral"/>
          <w:i/>
          <w:sz w:val="14"/>
        </w:rPr>
        <w:tab/>
        <w:t>i</w:t>
      </w:r>
    </w:p>
    <w:p w14:paraId="14EC9285" w14:textId="77777777" w:rsidR="00A06F20" w:rsidRDefault="00483322">
      <w:pPr>
        <w:pStyle w:val="Heading3"/>
        <w:spacing w:before="53" w:line="199" w:lineRule="auto"/>
        <w:ind w:left="214"/>
        <w:jc w:val="left"/>
      </w:pPr>
      <w:r>
        <w:br w:type="column"/>
      </w:r>
      <w:r>
        <w:t>uses a Deep Boltzmann Machine (DBM) to find an efficient set of features. Deep Neural Network (DNN) classifier is</w:t>
      </w:r>
    </w:p>
    <w:p w14:paraId="52BDA7D2" w14:textId="77777777" w:rsidR="00A06F20" w:rsidRDefault="00A06F20">
      <w:pPr>
        <w:spacing w:line="199" w:lineRule="auto"/>
        <w:sectPr w:rsidR="00A06F20">
          <w:type w:val="continuous"/>
          <w:pgSz w:w="11910" w:h="15820"/>
          <w:pgMar w:top="540" w:right="900" w:bottom="1080" w:left="900" w:header="720" w:footer="720" w:gutter="0"/>
          <w:cols w:num="2" w:space="720" w:equalWidth="0">
            <w:col w:w="2621" w:space="2388"/>
            <w:col w:w="5101"/>
          </w:cols>
        </w:sectPr>
      </w:pPr>
    </w:p>
    <w:p w14:paraId="50DC0346" w14:textId="77777777" w:rsidR="00A06F20" w:rsidRDefault="00A06F20">
      <w:pPr>
        <w:pStyle w:val="BodyText"/>
        <w:spacing w:before="11"/>
      </w:pPr>
    </w:p>
    <w:p w14:paraId="2376620F" w14:textId="77777777" w:rsidR="00A06F20" w:rsidRDefault="00483322">
      <w:pPr>
        <w:pStyle w:val="BodyText"/>
        <w:ind w:left="825"/>
        <w:rPr>
          <w:sz w:val="20"/>
        </w:rPr>
      </w:pPr>
      <w:r>
        <w:rPr>
          <w:noProof/>
          <w:sz w:val="20"/>
        </w:rPr>
        <w:drawing>
          <wp:inline distT="0" distB="0" distL="0" distR="0" wp14:anchorId="2370DE15" wp14:editId="3C048027">
            <wp:extent cx="5366013" cy="363321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8" cstate="print"/>
                    <a:stretch>
                      <a:fillRect/>
                    </a:stretch>
                  </pic:blipFill>
                  <pic:spPr>
                    <a:xfrm>
                      <a:off x="0" y="0"/>
                      <a:ext cx="5366013" cy="3633216"/>
                    </a:xfrm>
                    <a:prstGeom prst="rect">
                      <a:avLst/>
                    </a:prstGeom>
                  </pic:spPr>
                </pic:pic>
              </a:graphicData>
            </a:graphic>
          </wp:inline>
        </w:drawing>
      </w:r>
    </w:p>
    <w:p w14:paraId="0F9C93D2" w14:textId="77777777" w:rsidR="00A06F20" w:rsidRDefault="00A06F20">
      <w:pPr>
        <w:pStyle w:val="BodyText"/>
        <w:spacing w:before="6"/>
        <w:rPr>
          <w:sz w:val="14"/>
        </w:rPr>
      </w:pPr>
    </w:p>
    <w:p w14:paraId="04DFA5E0" w14:textId="77777777" w:rsidR="00A06F20" w:rsidRDefault="00483322">
      <w:pPr>
        <w:pStyle w:val="BodyText"/>
        <w:spacing w:before="100"/>
        <w:ind w:left="120"/>
      </w:pPr>
      <w:bookmarkStart w:id="35" w:name="_bookmark21"/>
      <w:bookmarkEnd w:id="35"/>
      <w:r>
        <w:rPr>
          <w:rFonts w:ascii="Trebuchet MS"/>
          <w:b/>
        </w:rPr>
        <w:t xml:space="preserve">Fig. 7 </w:t>
      </w:r>
      <w:r>
        <w:t>Transfer learning-based snapshot ensemble method [</w:t>
      </w:r>
      <w:hyperlink w:anchor="_bookmark67" w:history="1">
        <w:r>
          <w:rPr>
            <w:color w:val="0000FF"/>
          </w:rPr>
          <w:t>37</w:t>
        </w:r>
      </w:hyperlink>
      <w:r>
        <w:t>]</w:t>
      </w:r>
    </w:p>
    <w:p w14:paraId="12EB39E6" w14:textId="77777777" w:rsidR="00A06F20" w:rsidRDefault="00A06F20">
      <w:pPr>
        <w:pStyle w:val="BodyText"/>
        <w:spacing w:before="14"/>
        <w:rPr>
          <w:sz w:val="16"/>
        </w:rPr>
      </w:pPr>
    </w:p>
    <w:p w14:paraId="6518F6E2" w14:textId="77777777" w:rsidR="00A06F20" w:rsidRDefault="00A06F20">
      <w:pPr>
        <w:rPr>
          <w:sz w:val="16"/>
        </w:rPr>
        <w:sectPr w:rsidR="00A06F20">
          <w:pgSz w:w="11910" w:h="15820"/>
          <w:pgMar w:top="900" w:right="900" w:bottom="1080" w:left="900" w:header="635" w:footer="897" w:gutter="0"/>
          <w:cols w:space="720"/>
        </w:sectPr>
      </w:pPr>
    </w:p>
    <w:p w14:paraId="09C41D23" w14:textId="77777777" w:rsidR="00A06F20" w:rsidRDefault="00483322">
      <w:pPr>
        <w:pStyle w:val="Heading3"/>
        <w:spacing w:before="135" w:line="199" w:lineRule="auto"/>
        <w:ind w:right="41"/>
      </w:pPr>
      <w:r>
        <w:t>used to classify the tumor into benign or malignant breast cancer</w:t>
      </w:r>
      <w:r>
        <w:rPr>
          <w:spacing w:val="-15"/>
        </w:rPr>
        <w:t xml:space="preserve"> </w:t>
      </w:r>
      <w:r>
        <w:t>groups.</w:t>
      </w:r>
      <w:r>
        <w:rPr>
          <w:spacing w:val="-14"/>
        </w:rPr>
        <w:t xml:space="preserve"> </w:t>
      </w:r>
      <w:r>
        <w:t>The</w:t>
      </w:r>
      <w:r>
        <w:rPr>
          <w:spacing w:val="-14"/>
        </w:rPr>
        <w:t xml:space="preserve"> </w:t>
      </w:r>
      <w:r>
        <w:t>proposed</w:t>
      </w:r>
      <w:r>
        <w:rPr>
          <w:spacing w:val="-15"/>
        </w:rPr>
        <w:t xml:space="preserve"> </w:t>
      </w:r>
      <w:r>
        <w:rPr>
          <w:spacing w:val="-3"/>
        </w:rPr>
        <w:t>system</w:t>
      </w:r>
      <w:r>
        <w:rPr>
          <w:spacing w:val="-14"/>
        </w:rPr>
        <w:t xml:space="preserve"> </w:t>
      </w:r>
      <w:r>
        <w:t>obtained</w:t>
      </w:r>
      <w:r>
        <w:rPr>
          <w:spacing w:val="-14"/>
        </w:rPr>
        <w:t xml:space="preserve"> </w:t>
      </w:r>
      <w:r>
        <w:t>a</w:t>
      </w:r>
      <w:r>
        <w:rPr>
          <w:spacing w:val="-15"/>
        </w:rPr>
        <w:t xml:space="preserve"> </w:t>
      </w:r>
      <w:r>
        <w:t>higher</w:t>
      </w:r>
      <w:r>
        <w:rPr>
          <w:spacing w:val="-14"/>
        </w:rPr>
        <w:t xml:space="preserve"> </w:t>
      </w:r>
      <w:proofErr w:type="spellStart"/>
      <w:r>
        <w:rPr>
          <w:spacing w:val="-3"/>
        </w:rPr>
        <w:t>detec</w:t>
      </w:r>
      <w:proofErr w:type="spellEnd"/>
      <w:r>
        <w:rPr>
          <w:spacing w:val="-3"/>
        </w:rPr>
        <w:t xml:space="preserve">- </w:t>
      </w:r>
      <w:proofErr w:type="spellStart"/>
      <w:r>
        <w:t>tion</w:t>
      </w:r>
      <w:proofErr w:type="spellEnd"/>
      <w:r>
        <w:t xml:space="preserve"> rate of 99.73% than the conventional machine learning models.</w:t>
      </w:r>
    </w:p>
    <w:p w14:paraId="439E83CF" w14:textId="77777777" w:rsidR="00A06F20" w:rsidRDefault="00483322">
      <w:pPr>
        <w:spacing w:line="199" w:lineRule="auto"/>
        <w:ind w:left="120" w:right="38" w:firstLine="226"/>
        <w:jc w:val="both"/>
        <w:rPr>
          <w:sz w:val="20"/>
        </w:rPr>
      </w:pPr>
      <w:r>
        <w:rPr>
          <w:sz w:val="20"/>
        </w:rPr>
        <w:t xml:space="preserve">Figure </w:t>
      </w:r>
      <w:hyperlink w:anchor="_bookmark22" w:history="1">
        <w:r>
          <w:rPr>
            <w:color w:val="0000FF"/>
            <w:sz w:val="20"/>
          </w:rPr>
          <w:t>8</w:t>
        </w:r>
      </w:hyperlink>
      <w:r>
        <w:rPr>
          <w:color w:val="0000FF"/>
          <w:sz w:val="20"/>
        </w:rPr>
        <w:t xml:space="preserve"> </w:t>
      </w:r>
      <w:r>
        <w:rPr>
          <w:sz w:val="20"/>
        </w:rPr>
        <w:t>shows the typical segmentation</w:t>
      </w:r>
      <w:r>
        <w:rPr>
          <w:sz w:val="20"/>
        </w:rPr>
        <w:t xml:space="preserve"> with Deep Learning: A Convolutional Neural Network (CNN) based model is discovered. It first packs up the source picture with a heap of various convolution, actuation, and pooling layers. The inverse operation extends the compacted latent representation. </w:t>
      </w:r>
      <w:r>
        <w:rPr>
          <w:sz w:val="20"/>
        </w:rPr>
        <w:t>The organization is kept from start to finish</w:t>
      </w:r>
    </w:p>
    <w:p w14:paraId="3333699A" w14:textId="77777777" w:rsidR="00A06F20" w:rsidRDefault="00483322">
      <w:pPr>
        <w:spacing w:before="135" w:line="199" w:lineRule="auto"/>
        <w:ind w:left="120" w:right="114"/>
        <w:jc w:val="both"/>
        <w:rPr>
          <w:sz w:val="20"/>
        </w:rPr>
      </w:pPr>
      <w:r>
        <w:br w:type="column"/>
      </w:r>
      <w:r>
        <w:rPr>
          <w:spacing w:val="2"/>
          <w:sz w:val="20"/>
        </w:rPr>
        <w:t xml:space="preserve">trainable. </w:t>
      </w:r>
      <w:r>
        <w:rPr>
          <w:sz w:val="20"/>
        </w:rPr>
        <w:t xml:space="preserve">At </w:t>
      </w:r>
      <w:r>
        <w:rPr>
          <w:spacing w:val="2"/>
          <w:sz w:val="20"/>
        </w:rPr>
        <w:t xml:space="preserve">the </w:t>
      </w:r>
      <w:r>
        <w:rPr>
          <w:sz w:val="20"/>
        </w:rPr>
        <w:t xml:space="preserve">test </w:t>
      </w:r>
      <w:r>
        <w:rPr>
          <w:spacing w:val="2"/>
          <w:sz w:val="20"/>
        </w:rPr>
        <w:t xml:space="preserve">time, </w:t>
      </w:r>
      <w:r>
        <w:rPr>
          <w:sz w:val="20"/>
        </w:rPr>
        <w:t xml:space="preserve">a forward </w:t>
      </w:r>
      <w:r>
        <w:rPr>
          <w:spacing w:val="2"/>
          <w:sz w:val="20"/>
        </w:rPr>
        <w:t xml:space="preserve">pass </w:t>
      </w:r>
      <w:r>
        <w:rPr>
          <w:sz w:val="20"/>
        </w:rPr>
        <w:t xml:space="preserve">gives </w:t>
      </w:r>
      <w:r>
        <w:rPr>
          <w:spacing w:val="2"/>
          <w:sz w:val="20"/>
        </w:rPr>
        <w:t xml:space="preserve">the seg- </w:t>
      </w:r>
      <w:r>
        <w:rPr>
          <w:sz w:val="20"/>
        </w:rPr>
        <w:t>mentation labels, which first packs the information picture measurements</w:t>
      </w:r>
      <w:r>
        <w:rPr>
          <w:spacing w:val="-12"/>
          <w:sz w:val="20"/>
        </w:rPr>
        <w:t xml:space="preserve"> </w:t>
      </w:r>
      <w:r>
        <w:rPr>
          <w:sz w:val="20"/>
        </w:rPr>
        <w:t>with</w:t>
      </w:r>
      <w:r>
        <w:rPr>
          <w:spacing w:val="-11"/>
          <w:sz w:val="20"/>
        </w:rPr>
        <w:t xml:space="preserve"> </w:t>
      </w:r>
      <w:r>
        <w:rPr>
          <w:sz w:val="20"/>
        </w:rPr>
        <w:t>a</w:t>
      </w:r>
      <w:r>
        <w:rPr>
          <w:spacing w:val="-11"/>
          <w:sz w:val="20"/>
        </w:rPr>
        <w:t xml:space="preserve"> </w:t>
      </w:r>
      <w:r>
        <w:rPr>
          <w:sz w:val="20"/>
        </w:rPr>
        <w:t>heap</w:t>
      </w:r>
      <w:r>
        <w:rPr>
          <w:spacing w:val="-11"/>
          <w:sz w:val="20"/>
        </w:rPr>
        <w:t xml:space="preserve"> </w:t>
      </w:r>
      <w:r>
        <w:rPr>
          <w:sz w:val="20"/>
        </w:rPr>
        <w:t>of</w:t>
      </w:r>
      <w:r>
        <w:rPr>
          <w:spacing w:val="-12"/>
          <w:sz w:val="20"/>
        </w:rPr>
        <w:t xml:space="preserve"> </w:t>
      </w:r>
      <w:r>
        <w:rPr>
          <w:sz w:val="20"/>
        </w:rPr>
        <w:t>convolutional</w:t>
      </w:r>
      <w:r>
        <w:rPr>
          <w:spacing w:val="-11"/>
          <w:sz w:val="20"/>
        </w:rPr>
        <w:t xml:space="preserve"> </w:t>
      </w:r>
      <w:r>
        <w:rPr>
          <w:sz w:val="20"/>
        </w:rPr>
        <w:t>and</w:t>
      </w:r>
      <w:r>
        <w:rPr>
          <w:spacing w:val="-11"/>
          <w:sz w:val="20"/>
        </w:rPr>
        <w:t xml:space="preserve"> </w:t>
      </w:r>
      <w:r>
        <w:rPr>
          <w:sz w:val="20"/>
        </w:rPr>
        <w:t>pooling</w:t>
      </w:r>
      <w:r>
        <w:rPr>
          <w:spacing w:val="-11"/>
          <w:sz w:val="20"/>
        </w:rPr>
        <w:t xml:space="preserve"> </w:t>
      </w:r>
      <w:r>
        <w:rPr>
          <w:spacing w:val="-3"/>
          <w:sz w:val="20"/>
        </w:rPr>
        <w:t xml:space="preserve">lay- </w:t>
      </w:r>
      <w:proofErr w:type="spellStart"/>
      <w:r>
        <w:rPr>
          <w:sz w:val="20"/>
        </w:rPr>
        <w:t>ers</w:t>
      </w:r>
      <w:proofErr w:type="spellEnd"/>
      <w:r>
        <w:rPr>
          <w:sz w:val="20"/>
        </w:rPr>
        <w:t>.</w:t>
      </w:r>
      <w:r>
        <w:rPr>
          <w:spacing w:val="-6"/>
          <w:sz w:val="20"/>
        </w:rPr>
        <w:t xml:space="preserve"> </w:t>
      </w:r>
      <w:r>
        <w:rPr>
          <w:sz w:val="20"/>
        </w:rPr>
        <w:t>Altaf</w:t>
      </w:r>
      <w:r>
        <w:rPr>
          <w:spacing w:val="-5"/>
          <w:sz w:val="20"/>
        </w:rPr>
        <w:t xml:space="preserve"> </w:t>
      </w:r>
      <w:r>
        <w:rPr>
          <w:sz w:val="20"/>
        </w:rPr>
        <w:t>et</w:t>
      </w:r>
      <w:r>
        <w:rPr>
          <w:spacing w:val="-5"/>
          <w:sz w:val="20"/>
        </w:rPr>
        <w:t xml:space="preserve"> </w:t>
      </w:r>
      <w:r>
        <w:rPr>
          <w:sz w:val="20"/>
        </w:rPr>
        <w:t>al.</w:t>
      </w:r>
      <w:r>
        <w:rPr>
          <w:spacing w:val="-5"/>
          <w:sz w:val="20"/>
        </w:rPr>
        <w:t xml:space="preserve"> </w:t>
      </w:r>
      <w:r>
        <w:rPr>
          <w:sz w:val="20"/>
        </w:rPr>
        <w:t>[</w:t>
      </w:r>
      <w:hyperlink w:anchor="_bookmark35" w:history="1">
        <w:r>
          <w:rPr>
            <w:color w:val="0000FF"/>
            <w:sz w:val="20"/>
          </w:rPr>
          <w:t>1</w:t>
        </w:r>
      </w:hyperlink>
      <w:r>
        <w:rPr>
          <w:sz w:val="20"/>
        </w:rPr>
        <w:t>],</w:t>
      </w:r>
      <w:r>
        <w:rPr>
          <w:spacing w:val="-5"/>
          <w:sz w:val="20"/>
        </w:rPr>
        <w:t xml:space="preserve"> </w:t>
      </w:r>
      <w:r>
        <w:rPr>
          <w:sz w:val="20"/>
        </w:rPr>
        <w:t>Gomez</w:t>
      </w:r>
      <w:r>
        <w:rPr>
          <w:spacing w:val="-5"/>
          <w:sz w:val="20"/>
        </w:rPr>
        <w:t xml:space="preserve"> </w:t>
      </w:r>
      <w:r>
        <w:rPr>
          <w:sz w:val="20"/>
        </w:rPr>
        <w:t>et</w:t>
      </w:r>
      <w:r>
        <w:rPr>
          <w:spacing w:val="-6"/>
          <w:sz w:val="20"/>
        </w:rPr>
        <w:t xml:space="preserve"> </w:t>
      </w:r>
      <w:r>
        <w:rPr>
          <w:sz w:val="20"/>
        </w:rPr>
        <w:t>al.</w:t>
      </w:r>
      <w:r>
        <w:rPr>
          <w:spacing w:val="-5"/>
          <w:sz w:val="20"/>
        </w:rPr>
        <w:t xml:space="preserve"> </w:t>
      </w:r>
      <w:r>
        <w:rPr>
          <w:sz w:val="20"/>
        </w:rPr>
        <w:t>[</w:t>
      </w:r>
      <w:hyperlink w:anchor="_bookmark89" w:history="1">
        <w:r>
          <w:rPr>
            <w:color w:val="0000FF"/>
            <w:sz w:val="20"/>
          </w:rPr>
          <w:t>59</w:t>
        </w:r>
      </w:hyperlink>
      <w:r>
        <w:rPr>
          <w:sz w:val="20"/>
        </w:rPr>
        <w:t>]</w:t>
      </w:r>
      <w:r>
        <w:rPr>
          <w:spacing w:val="-5"/>
          <w:sz w:val="20"/>
        </w:rPr>
        <w:t xml:space="preserve"> </w:t>
      </w:r>
      <w:r>
        <w:rPr>
          <w:sz w:val="20"/>
        </w:rPr>
        <w:t>also</w:t>
      </w:r>
      <w:r>
        <w:rPr>
          <w:spacing w:val="-5"/>
          <w:sz w:val="20"/>
        </w:rPr>
        <w:t xml:space="preserve"> </w:t>
      </w:r>
      <w:r>
        <w:rPr>
          <w:sz w:val="20"/>
        </w:rPr>
        <w:t>proposed</w:t>
      </w:r>
      <w:r>
        <w:rPr>
          <w:spacing w:val="-5"/>
          <w:sz w:val="20"/>
        </w:rPr>
        <w:t xml:space="preserve"> </w:t>
      </w:r>
      <w:r>
        <w:rPr>
          <w:sz w:val="20"/>
        </w:rPr>
        <w:t>a</w:t>
      </w:r>
      <w:r>
        <w:rPr>
          <w:spacing w:val="-5"/>
          <w:sz w:val="20"/>
        </w:rPr>
        <w:t xml:space="preserve"> </w:t>
      </w:r>
      <w:r>
        <w:rPr>
          <w:sz w:val="20"/>
        </w:rPr>
        <w:t>CNN- based</w:t>
      </w:r>
      <w:r>
        <w:rPr>
          <w:spacing w:val="-16"/>
          <w:sz w:val="20"/>
        </w:rPr>
        <w:t xml:space="preserve"> </w:t>
      </w:r>
      <w:r>
        <w:rPr>
          <w:sz w:val="20"/>
        </w:rPr>
        <w:t>breast</w:t>
      </w:r>
      <w:r>
        <w:rPr>
          <w:spacing w:val="-16"/>
          <w:sz w:val="20"/>
        </w:rPr>
        <w:t xml:space="preserve"> </w:t>
      </w:r>
      <w:r>
        <w:rPr>
          <w:sz w:val="20"/>
        </w:rPr>
        <w:t>disease</w:t>
      </w:r>
      <w:r>
        <w:rPr>
          <w:spacing w:val="-16"/>
          <w:sz w:val="20"/>
        </w:rPr>
        <w:t xml:space="preserve"> </w:t>
      </w:r>
      <w:r>
        <w:rPr>
          <w:sz w:val="20"/>
        </w:rPr>
        <w:t>diagnosis</w:t>
      </w:r>
      <w:r>
        <w:rPr>
          <w:spacing w:val="-16"/>
          <w:sz w:val="20"/>
        </w:rPr>
        <w:t xml:space="preserve"> </w:t>
      </w:r>
      <w:r>
        <w:rPr>
          <w:spacing w:val="-3"/>
          <w:sz w:val="20"/>
        </w:rPr>
        <w:t>technique</w:t>
      </w:r>
      <w:r>
        <w:rPr>
          <w:spacing w:val="-15"/>
          <w:sz w:val="20"/>
        </w:rPr>
        <w:t xml:space="preserve"> </w:t>
      </w:r>
      <w:r>
        <w:rPr>
          <w:spacing w:val="-3"/>
          <w:sz w:val="20"/>
        </w:rPr>
        <w:t>by</w:t>
      </w:r>
      <w:r>
        <w:rPr>
          <w:spacing w:val="-16"/>
          <w:sz w:val="20"/>
        </w:rPr>
        <w:t xml:space="preserve"> </w:t>
      </w:r>
      <w:r>
        <w:rPr>
          <w:sz w:val="20"/>
        </w:rPr>
        <w:t>utilizing</w:t>
      </w:r>
      <w:r>
        <w:rPr>
          <w:spacing w:val="-16"/>
          <w:sz w:val="20"/>
        </w:rPr>
        <w:t xml:space="preserve"> </w:t>
      </w:r>
      <w:r>
        <w:rPr>
          <w:sz w:val="20"/>
        </w:rPr>
        <w:t xml:space="preserve">thermal pictures. The creators showed that an all-around delimited </w:t>
      </w:r>
      <w:r>
        <w:rPr>
          <w:spacing w:val="2"/>
          <w:sz w:val="20"/>
        </w:rPr>
        <w:t xml:space="preserve">data </w:t>
      </w:r>
      <w:r>
        <w:rPr>
          <w:sz w:val="20"/>
        </w:rPr>
        <w:t xml:space="preserve">set </w:t>
      </w:r>
      <w:r>
        <w:rPr>
          <w:spacing w:val="2"/>
          <w:sz w:val="20"/>
        </w:rPr>
        <w:t xml:space="preserve">split method </w:t>
      </w:r>
      <w:r>
        <w:rPr>
          <w:sz w:val="20"/>
        </w:rPr>
        <w:t>is require</w:t>
      </w:r>
      <w:r>
        <w:rPr>
          <w:sz w:val="20"/>
        </w:rPr>
        <w:t xml:space="preserve">d to </w:t>
      </w:r>
      <w:r>
        <w:rPr>
          <w:spacing w:val="2"/>
          <w:sz w:val="20"/>
        </w:rPr>
        <w:t xml:space="preserve">decrease the bias </w:t>
      </w:r>
      <w:r>
        <w:rPr>
          <w:spacing w:val="3"/>
          <w:sz w:val="20"/>
        </w:rPr>
        <w:t xml:space="preserve">and </w:t>
      </w:r>
      <w:r>
        <w:rPr>
          <w:sz w:val="20"/>
        </w:rPr>
        <w:t xml:space="preserve">overfitting during the training process. They likewise intro- </w:t>
      </w:r>
      <w:proofErr w:type="spellStart"/>
      <w:r>
        <w:rPr>
          <w:sz w:val="20"/>
        </w:rPr>
        <w:t>duced</w:t>
      </w:r>
      <w:proofErr w:type="spellEnd"/>
      <w:r>
        <w:rPr>
          <w:spacing w:val="-5"/>
          <w:sz w:val="20"/>
        </w:rPr>
        <w:t xml:space="preserve"> </w:t>
      </w:r>
      <w:r>
        <w:rPr>
          <w:sz w:val="20"/>
        </w:rPr>
        <w:t>the</w:t>
      </w:r>
      <w:r>
        <w:rPr>
          <w:spacing w:val="-4"/>
          <w:sz w:val="20"/>
        </w:rPr>
        <w:t xml:space="preserve"> </w:t>
      </w:r>
      <w:r>
        <w:rPr>
          <w:sz w:val="20"/>
        </w:rPr>
        <w:t>studies</w:t>
      </w:r>
      <w:r>
        <w:rPr>
          <w:spacing w:val="-4"/>
          <w:sz w:val="20"/>
        </w:rPr>
        <w:t xml:space="preserve"> </w:t>
      </w:r>
      <w:r>
        <w:rPr>
          <w:sz w:val="20"/>
        </w:rPr>
        <w:t>on</w:t>
      </w:r>
      <w:r>
        <w:rPr>
          <w:spacing w:val="-5"/>
          <w:sz w:val="20"/>
        </w:rPr>
        <w:t xml:space="preserve"> </w:t>
      </w:r>
      <w:r>
        <w:rPr>
          <w:sz w:val="20"/>
        </w:rPr>
        <w:t>the</w:t>
      </w:r>
      <w:r>
        <w:rPr>
          <w:spacing w:val="-4"/>
          <w:sz w:val="20"/>
        </w:rPr>
        <w:t xml:space="preserve"> </w:t>
      </w:r>
      <w:r>
        <w:rPr>
          <w:sz w:val="20"/>
        </w:rPr>
        <w:t>DMR-IR</w:t>
      </w:r>
      <w:r>
        <w:rPr>
          <w:spacing w:val="-4"/>
          <w:sz w:val="20"/>
        </w:rPr>
        <w:t xml:space="preserve"> </w:t>
      </w:r>
      <w:r>
        <w:rPr>
          <w:sz w:val="20"/>
        </w:rPr>
        <w:t>data</w:t>
      </w:r>
      <w:r>
        <w:rPr>
          <w:spacing w:val="-5"/>
          <w:sz w:val="20"/>
        </w:rPr>
        <w:t xml:space="preserve"> </w:t>
      </w:r>
      <w:r>
        <w:rPr>
          <w:sz w:val="20"/>
        </w:rPr>
        <w:t>set.</w:t>
      </w:r>
      <w:r>
        <w:rPr>
          <w:spacing w:val="-4"/>
          <w:sz w:val="20"/>
        </w:rPr>
        <w:t xml:space="preserve"> </w:t>
      </w:r>
      <w:r>
        <w:rPr>
          <w:sz w:val="20"/>
        </w:rPr>
        <w:t>Exploratory</w:t>
      </w:r>
      <w:r>
        <w:rPr>
          <w:spacing w:val="-4"/>
          <w:sz w:val="20"/>
        </w:rPr>
        <w:t xml:space="preserve"> </w:t>
      </w:r>
      <w:r>
        <w:rPr>
          <w:sz w:val="20"/>
        </w:rPr>
        <w:t xml:space="preserve">out- </w:t>
      </w:r>
      <w:r>
        <w:rPr>
          <w:spacing w:val="2"/>
          <w:sz w:val="20"/>
        </w:rPr>
        <w:t>comes</w:t>
      </w:r>
      <w:r>
        <w:rPr>
          <w:spacing w:val="14"/>
          <w:sz w:val="20"/>
        </w:rPr>
        <w:t xml:space="preserve"> </w:t>
      </w:r>
      <w:r>
        <w:rPr>
          <w:spacing w:val="2"/>
          <w:sz w:val="20"/>
        </w:rPr>
        <w:t>affirmed</w:t>
      </w:r>
      <w:r>
        <w:rPr>
          <w:spacing w:val="15"/>
          <w:sz w:val="20"/>
        </w:rPr>
        <w:t xml:space="preserve"> </w:t>
      </w:r>
      <w:r>
        <w:rPr>
          <w:spacing w:val="2"/>
          <w:sz w:val="20"/>
        </w:rPr>
        <w:t>that</w:t>
      </w:r>
      <w:r>
        <w:rPr>
          <w:spacing w:val="15"/>
          <w:sz w:val="20"/>
        </w:rPr>
        <w:t xml:space="preserve"> </w:t>
      </w:r>
      <w:r>
        <w:rPr>
          <w:spacing w:val="2"/>
          <w:sz w:val="20"/>
        </w:rPr>
        <w:t>the</w:t>
      </w:r>
      <w:r>
        <w:rPr>
          <w:spacing w:val="15"/>
          <w:sz w:val="20"/>
        </w:rPr>
        <w:t xml:space="preserve"> </w:t>
      </w:r>
      <w:r>
        <w:rPr>
          <w:spacing w:val="2"/>
          <w:sz w:val="20"/>
        </w:rPr>
        <w:t>data</w:t>
      </w:r>
      <w:r>
        <w:rPr>
          <w:spacing w:val="15"/>
          <w:sz w:val="20"/>
        </w:rPr>
        <w:t xml:space="preserve"> </w:t>
      </w:r>
      <w:r>
        <w:rPr>
          <w:sz w:val="20"/>
        </w:rPr>
        <w:t>set</w:t>
      </w:r>
      <w:r>
        <w:rPr>
          <w:spacing w:val="15"/>
          <w:sz w:val="20"/>
        </w:rPr>
        <w:t xml:space="preserve"> </w:t>
      </w:r>
      <w:r>
        <w:rPr>
          <w:spacing w:val="2"/>
          <w:sz w:val="20"/>
        </w:rPr>
        <w:t>split</w:t>
      </w:r>
      <w:r>
        <w:rPr>
          <w:spacing w:val="15"/>
          <w:sz w:val="20"/>
        </w:rPr>
        <w:t xml:space="preserve"> </w:t>
      </w:r>
      <w:r>
        <w:rPr>
          <w:spacing w:val="2"/>
          <w:sz w:val="20"/>
        </w:rPr>
        <w:t>approach</w:t>
      </w:r>
      <w:r>
        <w:rPr>
          <w:spacing w:val="15"/>
          <w:sz w:val="20"/>
        </w:rPr>
        <w:t xml:space="preserve"> </w:t>
      </w:r>
      <w:r>
        <w:rPr>
          <w:spacing w:val="2"/>
          <w:sz w:val="20"/>
        </w:rPr>
        <w:t>limits</w:t>
      </w:r>
      <w:r>
        <w:rPr>
          <w:spacing w:val="15"/>
          <w:sz w:val="20"/>
        </w:rPr>
        <w:t xml:space="preserve"> </w:t>
      </w:r>
      <w:r>
        <w:rPr>
          <w:spacing w:val="3"/>
          <w:sz w:val="20"/>
        </w:rPr>
        <w:t>the</w:t>
      </w:r>
    </w:p>
    <w:p w14:paraId="566704C6"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28" w:space="174"/>
            <w:col w:w="5008"/>
          </w:cols>
        </w:sectPr>
      </w:pPr>
    </w:p>
    <w:p w14:paraId="492EF2E0" w14:textId="77777777" w:rsidR="00A06F20" w:rsidRDefault="00A06F20">
      <w:pPr>
        <w:pStyle w:val="BodyText"/>
        <w:spacing w:before="14"/>
        <w:rPr>
          <w:sz w:val="25"/>
        </w:rPr>
      </w:pPr>
    </w:p>
    <w:p w14:paraId="29285823" w14:textId="77777777" w:rsidR="00A06F20" w:rsidRDefault="00483322">
      <w:pPr>
        <w:pStyle w:val="BodyText"/>
        <w:ind w:left="177"/>
        <w:rPr>
          <w:sz w:val="20"/>
        </w:rPr>
      </w:pPr>
      <w:r>
        <w:rPr>
          <w:noProof/>
          <w:sz w:val="20"/>
        </w:rPr>
        <w:drawing>
          <wp:inline distT="0" distB="0" distL="0" distR="0" wp14:anchorId="13B53EAC" wp14:editId="2B32128B">
            <wp:extent cx="6196906" cy="194767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6196906" cy="1947672"/>
                    </a:xfrm>
                    <a:prstGeom prst="rect">
                      <a:avLst/>
                    </a:prstGeom>
                  </pic:spPr>
                </pic:pic>
              </a:graphicData>
            </a:graphic>
          </wp:inline>
        </w:drawing>
      </w:r>
    </w:p>
    <w:p w14:paraId="0BCA0B9D" w14:textId="77777777" w:rsidR="00A06F20" w:rsidRDefault="00A06F20">
      <w:pPr>
        <w:pStyle w:val="BodyText"/>
        <w:spacing w:before="9"/>
        <w:rPr>
          <w:sz w:val="12"/>
        </w:rPr>
      </w:pPr>
    </w:p>
    <w:p w14:paraId="612C31CB" w14:textId="77777777" w:rsidR="00A06F20" w:rsidRDefault="00483322">
      <w:pPr>
        <w:pStyle w:val="BodyText"/>
        <w:spacing w:before="100"/>
        <w:ind w:left="120"/>
      </w:pPr>
      <w:bookmarkStart w:id="36" w:name="_bookmark22"/>
      <w:bookmarkEnd w:id="36"/>
      <w:r>
        <w:rPr>
          <w:rFonts w:ascii="Trebuchet MS"/>
          <w:b/>
        </w:rPr>
        <w:t xml:space="preserve">Fig. 8 </w:t>
      </w:r>
      <w:r>
        <w:t>Deep learning-based CNN model for segmentation of MRI imaging [</w:t>
      </w:r>
      <w:hyperlink w:anchor="_bookmark35" w:history="1">
        <w:r>
          <w:rPr>
            <w:color w:val="0000FF"/>
          </w:rPr>
          <w:t>1</w:t>
        </w:r>
      </w:hyperlink>
      <w:r>
        <w:t>]</w:t>
      </w:r>
    </w:p>
    <w:p w14:paraId="777F1594" w14:textId="77777777" w:rsidR="00A06F20" w:rsidRDefault="00A06F20">
      <w:pPr>
        <w:sectPr w:rsidR="00A06F20">
          <w:type w:val="continuous"/>
          <w:pgSz w:w="11910" w:h="15820"/>
          <w:pgMar w:top="540" w:right="900" w:bottom="1080" w:left="900" w:header="720" w:footer="720" w:gutter="0"/>
          <w:cols w:space="720"/>
        </w:sectPr>
      </w:pPr>
    </w:p>
    <w:p w14:paraId="616BD0FD" w14:textId="77777777" w:rsidR="00A06F20" w:rsidRDefault="00483322">
      <w:pPr>
        <w:pStyle w:val="Heading3"/>
        <w:spacing w:before="176" w:line="250" w:lineRule="exact"/>
        <w:ind w:right="38"/>
      </w:pPr>
      <w:r>
        <w:lastRenderedPageBreak/>
        <w:t>overfitting</w:t>
      </w:r>
      <w:r>
        <w:rPr>
          <w:spacing w:val="-13"/>
        </w:rPr>
        <w:t xml:space="preserve"> </w:t>
      </w:r>
      <w:r>
        <w:t>and</w:t>
      </w:r>
      <w:r>
        <w:rPr>
          <w:spacing w:val="-13"/>
        </w:rPr>
        <w:t xml:space="preserve"> </w:t>
      </w:r>
      <w:r>
        <w:t>bias</w:t>
      </w:r>
      <w:r>
        <w:rPr>
          <w:spacing w:val="-13"/>
        </w:rPr>
        <w:t xml:space="preserve"> </w:t>
      </w:r>
      <w:r>
        <w:t>during</w:t>
      </w:r>
      <w:r>
        <w:rPr>
          <w:spacing w:val="-13"/>
        </w:rPr>
        <w:t xml:space="preserve"> </w:t>
      </w:r>
      <w:r>
        <w:t>training.</w:t>
      </w:r>
      <w:r>
        <w:rPr>
          <w:spacing w:val="-13"/>
        </w:rPr>
        <w:t xml:space="preserve"> </w:t>
      </w:r>
      <w:r>
        <w:t>The</w:t>
      </w:r>
      <w:r>
        <w:rPr>
          <w:spacing w:val="-13"/>
        </w:rPr>
        <w:t xml:space="preserve"> </w:t>
      </w:r>
      <w:r>
        <w:t>creators</w:t>
      </w:r>
      <w:r>
        <w:rPr>
          <w:spacing w:val="-13"/>
        </w:rPr>
        <w:t xml:space="preserve"> </w:t>
      </w:r>
      <w:r>
        <w:t>also</w:t>
      </w:r>
      <w:r>
        <w:rPr>
          <w:spacing w:val="-13"/>
        </w:rPr>
        <w:t xml:space="preserve"> </w:t>
      </w:r>
      <w:r>
        <w:t xml:space="preserve">passed </w:t>
      </w:r>
      <w:r>
        <w:rPr>
          <w:spacing w:val="2"/>
        </w:rPr>
        <w:t xml:space="preserve">on </w:t>
      </w:r>
      <w:r>
        <w:rPr>
          <w:spacing w:val="4"/>
        </w:rPr>
        <w:t xml:space="preserve">that </w:t>
      </w:r>
      <w:r>
        <w:rPr>
          <w:spacing w:val="5"/>
        </w:rPr>
        <w:t xml:space="preserve">state-of-the-art </w:t>
      </w:r>
      <w:r>
        <w:rPr>
          <w:spacing w:val="3"/>
        </w:rPr>
        <w:t xml:space="preserve">benchmark </w:t>
      </w:r>
      <w:r>
        <w:rPr>
          <w:spacing w:val="2"/>
        </w:rPr>
        <w:t xml:space="preserve">of </w:t>
      </w:r>
      <w:r>
        <w:rPr>
          <w:spacing w:val="3"/>
        </w:rPr>
        <w:t xml:space="preserve">CNN </w:t>
      </w:r>
      <w:r>
        <w:rPr>
          <w:spacing w:val="4"/>
        </w:rPr>
        <w:t xml:space="preserve">models, </w:t>
      </w:r>
      <w:r>
        <w:rPr>
          <w:spacing w:val="2"/>
        </w:rPr>
        <w:t xml:space="preserve">for </w:t>
      </w:r>
      <w:r>
        <w:t xml:space="preserve">example, </w:t>
      </w:r>
      <w:proofErr w:type="spellStart"/>
      <w:r>
        <w:t>ResNet</w:t>
      </w:r>
      <w:proofErr w:type="spellEnd"/>
      <w:r>
        <w:t xml:space="preserve">, </w:t>
      </w:r>
      <w:proofErr w:type="spellStart"/>
      <w:r>
        <w:t>SeResNet</w:t>
      </w:r>
      <w:proofErr w:type="spellEnd"/>
      <w:r>
        <w:t>, VGG16, Inception, Inception- ResNetV2,</w:t>
      </w:r>
      <w:r>
        <w:rPr>
          <w:spacing w:val="-7"/>
        </w:rPr>
        <w:t xml:space="preserve"> </w:t>
      </w:r>
      <w:r>
        <w:t>and</w:t>
      </w:r>
      <w:r>
        <w:rPr>
          <w:spacing w:val="-7"/>
        </w:rPr>
        <w:t xml:space="preserve"> </w:t>
      </w:r>
      <w:proofErr w:type="spellStart"/>
      <w:r>
        <w:t>Xception</w:t>
      </w:r>
      <w:proofErr w:type="spellEnd"/>
      <w:r>
        <w:t>,</w:t>
      </w:r>
      <w:r>
        <w:rPr>
          <w:spacing w:val="-7"/>
        </w:rPr>
        <w:t xml:space="preserve"> </w:t>
      </w:r>
      <w:r>
        <w:t>the</w:t>
      </w:r>
      <w:r>
        <w:rPr>
          <w:spacing w:val="-7"/>
        </w:rPr>
        <w:t xml:space="preserve"> </w:t>
      </w:r>
      <w:r>
        <w:t>DMR-IR</w:t>
      </w:r>
      <w:r>
        <w:rPr>
          <w:spacing w:val="-7"/>
        </w:rPr>
        <w:t xml:space="preserve"> </w:t>
      </w:r>
      <w:r>
        <w:t>data</w:t>
      </w:r>
      <w:r>
        <w:rPr>
          <w:spacing w:val="-7"/>
        </w:rPr>
        <w:t xml:space="preserve"> </w:t>
      </w:r>
      <w:r>
        <w:t>set.</w:t>
      </w:r>
      <w:r>
        <w:rPr>
          <w:spacing w:val="-7"/>
        </w:rPr>
        <w:t xml:space="preserve"> </w:t>
      </w:r>
      <w:proofErr w:type="spellStart"/>
      <w:r>
        <w:t>Albahar</w:t>
      </w:r>
      <w:proofErr w:type="spellEnd"/>
      <w:r>
        <w:rPr>
          <w:spacing w:val="-7"/>
        </w:rPr>
        <w:t xml:space="preserve"> </w:t>
      </w:r>
      <w:r>
        <w:t>[</w:t>
      </w:r>
      <w:hyperlink w:anchor="_bookmark42" w:history="1">
        <w:r>
          <w:rPr>
            <w:color w:val="0000FF"/>
          </w:rPr>
          <w:t>8</w:t>
        </w:r>
      </w:hyperlink>
      <w:r>
        <w:t>] proposed a prediction model that grouped skin injuries into kind-hearted</w:t>
      </w:r>
      <w:r>
        <w:rPr>
          <w:spacing w:val="-7"/>
        </w:rPr>
        <w:t xml:space="preserve"> </w:t>
      </w:r>
      <w:r>
        <w:t>or</w:t>
      </w:r>
      <w:r>
        <w:rPr>
          <w:spacing w:val="-6"/>
        </w:rPr>
        <w:t xml:space="preserve"> </w:t>
      </w:r>
      <w:r>
        <w:t>harmful</w:t>
      </w:r>
      <w:r>
        <w:rPr>
          <w:spacing w:val="-7"/>
        </w:rPr>
        <w:t xml:space="preserve"> </w:t>
      </w:r>
      <w:r>
        <w:t>sores</w:t>
      </w:r>
      <w:r>
        <w:rPr>
          <w:spacing w:val="-6"/>
        </w:rPr>
        <w:t xml:space="preserve"> </w:t>
      </w:r>
      <w:r>
        <w:t>dependent</w:t>
      </w:r>
      <w:r>
        <w:rPr>
          <w:spacing w:val="-7"/>
        </w:rPr>
        <w:t xml:space="preserve"> </w:t>
      </w:r>
      <w:r>
        <w:t>on</w:t>
      </w:r>
      <w:r>
        <w:rPr>
          <w:spacing w:val="-6"/>
        </w:rPr>
        <w:t xml:space="preserve"> </w:t>
      </w:r>
      <w:r>
        <w:t>a</w:t>
      </w:r>
      <w:r>
        <w:rPr>
          <w:spacing w:val="-7"/>
        </w:rPr>
        <w:t xml:space="preserve"> </w:t>
      </w:r>
      <w:r>
        <w:t>novel</w:t>
      </w:r>
      <w:r>
        <w:rPr>
          <w:spacing w:val="-6"/>
        </w:rPr>
        <w:t xml:space="preserve"> </w:t>
      </w:r>
      <w:r>
        <w:t>r</w:t>
      </w:r>
      <w:r>
        <w:t xml:space="preserve">egular- </w:t>
      </w:r>
      <w:proofErr w:type="spellStart"/>
      <w:r>
        <w:t>ize</w:t>
      </w:r>
      <w:proofErr w:type="spellEnd"/>
      <w:r>
        <w:t xml:space="preserve"> method. The proposed model accomplished a standard exactness of </w:t>
      </w:r>
      <w:r>
        <w:rPr>
          <w:spacing w:val="2"/>
        </w:rPr>
        <w:t xml:space="preserve">97.49%, </w:t>
      </w:r>
      <w:r>
        <w:t xml:space="preserve">which </w:t>
      </w:r>
      <w:r>
        <w:rPr>
          <w:spacing w:val="2"/>
        </w:rPr>
        <w:t xml:space="preserve">indicated </w:t>
      </w:r>
      <w:r>
        <w:t xml:space="preserve">its prevalence over other </w:t>
      </w:r>
      <w:r>
        <w:rPr>
          <w:spacing w:val="2"/>
        </w:rPr>
        <w:t xml:space="preserve">state-of-the-art </w:t>
      </w:r>
      <w:r>
        <w:t xml:space="preserve">strategies. The </w:t>
      </w:r>
      <w:r>
        <w:rPr>
          <w:spacing w:val="2"/>
        </w:rPr>
        <w:t xml:space="preserve">presentation </w:t>
      </w:r>
      <w:r>
        <w:t xml:space="preserve">of CNN as far as AUC-ROC </w:t>
      </w:r>
      <w:r>
        <w:rPr>
          <w:spacing w:val="2"/>
        </w:rPr>
        <w:t xml:space="preserve">with </w:t>
      </w:r>
      <w:r>
        <w:t xml:space="preserve">an </w:t>
      </w:r>
      <w:r>
        <w:rPr>
          <w:spacing w:val="2"/>
        </w:rPr>
        <w:t xml:space="preserve">implanted </w:t>
      </w:r>
      <w:r>
        <w:t xml:space="preserve">novel </w:t>
      </w:r>
      <w:proofErr w:type="spellStart"/>
      <w:r>
        <w:rPr>
          <w:spacing w:val="3"/>
        </w:rPr>
        <w:t>regularizer</w:t>
      </w:r>
      <w:proofErr w:type="spellEnd"/>
      <w:r>
        <w:rPr>
          <w:spacing w:val="3"/>
        </w:rPr>
        <w:t xml:space="preserve"> </w:t>
      </w:r>
      <w:r>
        <w:t xml:space="preserve">was </w:t>
      </w:r>
      <w:r>
        <w:rPr>
          <w:spacing w:val="2"/>
        </w:rPr>
        <w:t xml:space="preserve">tried </w:t>
      </w:r>
      <w:r>
        <w:t>on various us</w:t>
      </w:r>
      <w:r>
        <w:t xml:space="preserve">e cases. The Area under </w:t>
      </w:r>
      <w:r>
        <w:rPr>
          <w:spacing w:val="2"/>
        </w:rPr>
        <w:t xml:space="preserve">the </w:t>
      </w:r>
      <w:r>
        <w:t xml:space="preserve">curve (AUC) </w:t>
      </w:r>
      <w:r>
        <w:rPr>
          <w:spacing w:val="2"/>
        </w:rPr>
        <w:t xml:space="preserve">accomplished </w:t>
      </w:r>
      <w:r>
        <w:t xml:space="preserve">for nevus against </w:t>
      </w:r>
      <w:r>
        <w:rPr>
          <w:spacing w:val="2"/>
        </w:rPr>
        <w:t xml:space="preserve">melanoma </w:t>
      </w:r>
      <w:r>
        <w:t xml:space="preserve">sore </w:t>
      </w:r>
      <w:r>
        <w:rPr>
          <w:spacing w:val="3"/>
        </w:rPr>
        <w:t xml:space="preserve">is </w:t>
      </w:r>
      <w:r>
        <w:t>77%. Ragab et al. [</w:t>
      </w:r>
      <w:hyperlink w:anchor="_bookmark160" w:history="1">
        <w:r>
          <w:rPr>
            <w:color w:val="0000FF"/>
          </w:rPr>
          <w:t>135</w:t>
        </w:r>
      </w:hyperlink>
      <w:r>
        <w:t xml:space="preserve">] proposed a computer-aided </w:t>
      </w:r>
      <w:proofErr w:type="spellStart"/>
      <w:r>
        <w:t>diag</w:t>
      </w:r>
      <w:proofErr w:type="spellEnd"/>
      <w:r>
        <w:t xml:space="preserve">- </w:t>
      </w:r>
      <w:proofErr w:type="spellStart"/>
      <w:r>
        <w:t>nosis</w:t>
      </w:r>
      <w:proofErr w:type="spellEnd"/>
      <w:r>
        <w:t xml:space="preserve"> (CAD) structure for requesting thoughtful and under- mining mass tumors in</w:t>
      </w:r>
      <w:r>
        <w:t xml:space="preserve"> breast mammography pictures. The deep convolutional neural association (DCNN) is used to incorporate</w:t>
      </w:r>
      <w:r>
        <w:rPr>
          <w:spacing w:val="-16"/>
        </w:rPr>
        <w:t xml:space="preserve"> </w:t>
      </w:r>
      <w:r>
        <w:rPr>
          <w:spacing w:val="-3"/>
        </w:rPr>
        <w:t>extraction.</w:t>
      </w:r>
      <w:r>
        <w:rPr>
          <w:spacing w:val="-16"/>
        </w:rPr>
        <w:t xml:space="preserve"> </w:t>
      </w:r>
      <w:r>
        <w:t>An</w:t>
      </w:r>
      <w:r>
        <w:rPr>
          <w:spacing w:val="-15"/>
        </w:rPr>
        <w:t xml:space="preserve"> </w:t>
      </w:r>
      <w:r>
        <w:t>outstanding</w:t>
      </w:r>
      <w:r>
        <w:rPr>
          <w:spacing w:val="-16"/>
        </w:rPr>
        <w:t xml:space="preserve"> </w:t>
      </w:r>
      <w:r>
        <w:t>DCNN</w:t>
      </w:r>
      <w:r>
        <w:rPr>
          <w:spacing w:val="-15"/>
        </w:rPr>
        <w:t xml:space="preserve"> </w:t>
      </w:r>
      <w:r>
        <w:t>design</w:t>
      </w:r>
      <w:r>
        <w:rPr>
          <w:spacing w:val="-16"/>
        </w:rPr>
        <w:t xml:space="preserve"> </w:t>
      </w:r>
      <w:r>
        <w:t xml:space="preserve">named </w:t>
      </w:r>
      <w:proofErr w:type="spellStart"/>
      <w:r>
        <w:t>AlexNet</w:t>
      </w:r>
      <w:proofErr w:type="spellEnd"/>
      <w:r>
        <w:t xml:space="preserve"> is used and is aligned to mastermind two classes instead of 1,000 classes. The last related convolution layer is associated with the support vector machine (SVM) </w:t>
      </w:r>
      <w:proofErr w:type="spellStart"/>
      <w:r>
        <w:t>clas</w:t>
      </w:r>
      <w:proofErr w:type="spellEnd"/>
      <w:r>
        <w:t xml:space="preserve">- </w:t>
      </w:r>
      <w:proofErr w:type="spellStart"/>
      <w:r>
        <w:t>sifier</w:t>
      </w:r>
      <w:proofErr w:type="spellEnd"/>
      <w:r>
        <w:t xml:space="preserve"> to improve exactness. The results are obtained using the</w:t>
      </w:r>
      <w:r>
        <w:rPr>
          <w:spacing w:val="-6"/>
        </w:rPr>
        <w:t xml:space="preserve"> </w:t>
      </w:r>
      <w:r>
        <w:t>going</w:t>
      </w:r>
      <w:r>
        <w:rPr>
          <w:spacing w:val="-5"/>
        </w:rPr>
        <w:t xml:space="preserve"> </w:t>
      </w:r>
      <w:r>
        <w:t>with</w:t>
      </w:r>
      <w:r>
        <w:rPr>
          <w:spacing w:val="-6"/>
        </w:rPr>
        <w:t xml:space="preserve"> </w:t>
      </w:r>
      <w:r>
        <w:t>transparently</w:t>
      </w:r>
      <w:r>
        <w:rPr>
          <w:spacing w:val="-5"/>
        </w:rPr>
        <w:t xml:space="preserve"> </w:t>
      </w:r>
      <w:r>
        <w:t>open</w:t>
      </w:r>
      <w:r>
        <w:rPr>
          <w:spacing w:val="-6"/>
        </w:rPr>
        <w:t xml:space="preserve"> </w:t>
      </w:r>
      <w:r>
        <w:t>datasets</w:t>
      </w:r>
      <w:r>
        <w:rPr>
          <w:spacing w:val="-5"/>
        </w:rPr>
        <w:t xml:space="preserve"> </w:t>
      </w:r>
      <w:r>
        <w:t>(1)</w:t>
      </w:r>
      <w:r>
        <w:rPr>
          <w:spacing w:val="-6"/>
        </w:rPr>
        <w:t xml:space="preserve"> </w:t>
      </w:r>
      <w:r>
        <w:t>the</w:t>
      </w:r>
      <w:r>
        <w:rPr>
          <w:spacing w:val="-5"/>
        </w:rPr>
        <w:t xml:space="preserve"> </w:t>
      </w:r>
      <w:r>
        <w:t>electronic informational index for screening mammography</w:t>
      </w:r>
      <w:r>
        <w:rPr>
          <w:spacing w:val="1"/>
        </w:rPr>
        <w:t xml:space="preserve"> </w:t>
      </w:r>
      <w:r>
        <w:t>(DDSM)</w:t>
      </w:r>
    </w:p>
    <w:p w14:paraId="003D6E6E" w14:textId="77777777" w:rsidR="00A06F20" w:rsidRDefault="00483322">
      <w:pPr>
        <w:spacing w:before="206" w:line="199" w:lineRule="auto"/>
        <w:ind w:left="120" w:right="111"/>
        <w:jc w:val="both"/>
        <w:rPr>
          <w:sz w:val="20"/>
        </w:rPr>
      </w:pPr>
      <w:r>
        <w:br w:type="column"/>
      </w:r>
      <w:r>
        <w:rPr>
          <w:sz w:val="20"/>
        </w:rPr>
        <w:t xml:space="preserve">is 0.87 Area under the curve (AUC) and 0.743 average pre- </w:t>
      </w:r>
      <w:proofErr w:type="spellStart"/>
      <w:r>
        <w:rPr>
          <w:spacing w:val="2"/>
          <w:sz w:val="20"/>
        </w:rPr>
        <w:t>cision</w:t>
      </w:r>
      <w:proofErr w:type="spellEnd"/>
      <w:r>
        <w:rPr>
          <w:spacing w:val="2"/>
          <w:sz w:val="20"/>
        </w:rPr>
        <w:t xml:space="preserve"> (AP). </w:t>
      </w:r>
      <w:r>
        <w:rPr>
          <w:sz w:val="20"/>
        </w:rPr>
        <w:t xml:space="preserve">Ma et al. </w:t>
      </w:r>
      <w:r>
        <w:rPr>
          <w:spacing w:val="2"/>
          <w:sz w:val="20"/>
        </w:rPr>
        <w:t>[</w:t>
      </w:r>
      <w:hyperlink w:anchor="_bookmark133" w:history="1">
        <w:r>
          <w:rPr>
            <w:color w:val="0000FF"/>
            <w:spacing w:val="2"/>
            <w:sz w:val="20"/>
          </w:rPr>
          <w:t>106</w:t>
        </w:r>
      </w:hyperlink>
      <w:r>
        <w:rPr>
          <w:spacing w:val="2"/>
          <w:sz w:val="20"/>
        </w:rPr>
        <w:t xml:space="preserve">] also proposed that the </w:t>
      </w:r>
      <w:r>
        <w:rPr>
          <w:spacing w:val="3"/>
          <w:sz w:val="20"/>
        </w:rPr>
        <w:t xml:space="preserve">CNN </w:t>
      </w:r>
      <w:r>
        <w:rPr>
          <w:sz w:val="20"/>
        </w:rPr>
        <w:t>diagnose</w:t>
      </w:r>
      <w:r>
        <w:rPr>
          <w:sz w:val="20"/>
        </w:rPr>
        <w:t xml:space="preserve"> thyroid-based diseases using the SPECT images. The</w:t>
      </w:r>
      <w:r>
        <w:rPr>
          <w:spacing w:val="-13"/>
          <w:sz w:val="20"/>
        </w:rPr>
        <w:t xml:space="preserve"> </w:t>
      </w:r>
      <w:r>
        <w:rPr>
          <w:sz w:val="20"/>
        </w:rPr>
        <w:t>projected</w:t>
      </w:r>
      <w:r>
        <w:rPr>
          <w:spacing w:val="-13"/>
          <w:sz w:val="20"/>
        </w:rPr>
        <w:t xml:space="preserve"> </w:t>
      </w:r>
      <w:r>
        <w:rPr>
          <w:sz w:val="20"/>
        </w:rPr>
        <w:t>method</w:t>
      </w:r>
      <w:r>
        <w:rPr>
          <w:spacing w:val="-13"/>
          <w:sz w:val="20"/>
        </w:rPr>
        <w:t xml:space="preserve"> </w:t>
      </w:r>
      <w:r>
        <w:rPr>
          <w:sz w:val="20"/>
        </w:rPr>
        <w:t>used</w:t>
      </w:r>
      <w:r>
        <w:rPr>
          <w:spacing w:val="-13"/>
          <w:sz w:val="20"/>
        </w:rPr>
        <w:t xml:space="preserve"> </w:t>
      </w:r>
      <w:r>
        <w:rPr>
          <w:sz w:val="20"/>
        </w:rPr>
        <w:t>the</w:t>
      </w:r>
      <w:r>
        <w:rPr>
          <w:spacing w:val="-13"/>
          <w:sz w:val="20"/>
        </w:rPr>
        <w:t xml:space="preserve"> </w:t>
      </w:r>
      <w:r>
        <w:rPr>
          <w:sz w:val="20"/>
        </w:rPr>
        <w:t>modified</w:t>
      </w:r>
      <w:r>
        <w:rPr>
          <w:spacing w:val="-13"/>
          <w:sz w:val="20"/>
        </w:rPr>
        <w:t xml:space="preserve"> </w:t>
      </w:r>
      <w:proofErr w:type="spellStart"/>
      <w:r>
        <w:rPr>
          <w:sz w:val="20"/>
        </w:rPr>
        <w:t>DenseNet</w:t>
      </w:r>
      <w:proofErr w:type="spellEnd"/>
      <w:r>
        <w:rPr>
          <w:spacing w:val="-13"/>
          <w:sz w:val="20"/>
        </w:rPr>
        <w:t xml:space="preserve"> </w:t>
      </w:r>
      <w:proofErr w:type="spellStart"/>
      <w:r>
        <w:rPr>
          <w:sz w:val="20"/>
        </w:rPr>
        <w:t>architec</w:t>
      </w:r>
      <w:proofErr w:type="spellEnd"/>
      <w:r>
        <w:rPr>
          <w:sz w:val="20"/>
        </w:rPr>
        <w:t xml:space="preserve">- </w:t>
      </w:r>
      <w:proofErr w:type="spellStart"/>
      <w:r>
        <w:rPr>
          <w:sz w:val="20"/>
        </w:rPr>
        <w:t>ture</w:t>
      </w:r>
      <w:proofErr w:type="spellEnd"/>
      <w:r>
        <w:rPr>
          <w:sz w:val="20"/>
        </w:rPr>
        <w:t xml:space="preserve"> as well as the improved training method. The accuracy achieved using the proposed method is 99.08% for </w:t>
      </w:r>
      <w:r>
        <w:rPr>
          <w:spacing w:val="-3"/>
          <w:sz w:val="20"/>
        </w:rPr>
        <w:t xml:space="preserve">Grave’s </w:t>
      </w:r>
      <w:r>
        <w:rPr>
          <w:spacing w:val="3"/>
          <w:sz w:val="20"/>
        </w:rPr>
        <w:t xml:space="preserve">disease, 99.25% </w:t>
      </w:r>
      <w:r>
        <w:rPr>
          <w:sz w:val="20"/>
        </w:rPr>
        <w:t xml:space="preserve">for </w:t>
      </w:r>
      <w:r>
        <w:rPr>
          <w:spacing w:val="3"/>
          <w:sz w:val="20"/>
        </w:rPr>
        <w:t>Hashimoto dise</w:t>
      </w:r>
      <w:r>
        <w:rPr>
          <w:spacing w:val="3"/>
          <w:sz w:val="20"/>
        </w:rPr>
        <w:t xml:space="preserve">ase, </w:t>
      </w:r>
      <w:r>
        <w:rPr>
          <w:spacing w:val="2"/>
          <w:sz w:val="20"/>
        </w:rPr>
        <w:t xml:space="preserve">and </w:t>
      </w:r>
      <w:r>
        <w:rPr>
          <w:spacing w:val="3"/>
          <w:sz w:val="20"/>
        </w:rPr>
        <w:t xml:space="preserve">99.67% </w:t>
      </w:r>
      <w:r>
        <w:rPr>
          <w:spacing w:val="2"/>
          <w:sz w:val="20"/>
        </w:rPr>
        <w:t xml:space="preserve">for </w:t>
      </w:r>
      <w:r>
        <w:rPr>
          <w:sz w:val="20"/>
        </w:rPr>
        <w:t xml:space="preserve">Subacute disease. </w:t>
      </w:r>
      <w:proofErr w:type="spellStart"/>
      <w:r>
        <w:rPr>
          <w:sz w:val="20"/>
        </w:rPr>
        <w:t>Sokoutil</w:t>
      </w:r>
      <w:proofErr w:type="spellEnd"/>
      <w:r>
        <w:rPr>
          <w:sz w:val="20"/>
        </w:rPr>
        <w:t xml:space="preserve"> et al. [</w:t>
      </w:r>
      <w:hyperlink w:anchor="_bookmark186" w:history="1">
        <w:r>
          <w:rPr>
            <w:color w:val="0000FF"/>
            <w:sz w:val="20"/>
          </w:rPr>
          <w:t>161</w:t>
        </w:r>
      </w:hyperlink>
      <w:r>
        <w:rPr>
          <w:sz w:val="20"/>
        </w:rPr>
        <w:t xml:space="preserve">] presented the work </w:t>
      </w:r>
      <w:r>
        <w:rPr>
          <w:spacing w:val="-3"/>
          <w:sz w:val="20"/>
        </w:rPr>
        <w:t>for</w:t>
      </w:r>
      <w:r>
        <w:rPr>
          <w:spacing w:val="-9"/>
          <w:sz w:val="20"/>
        </w:rPr>
        <w:t xml:space="preserve"> </w:t>
      </w:r>
      <w:r>
        <w:rPr>
          <w:sz w:val="20"/>
        </w:rPr>
        <w:t>detecting</w:t>
      </w:r>
      <w:r>
        <w:rPr>
          <w:spacing w:val="-9"/>
          <w:sz w:val="20"/>
        </w:rPr>
        <w:t xml:space="preserve"> </w:t>
      </w:r>
      <w:r>
        <w:rPr>
          <w:sz w:val="20"/>
        </w:rPr>
        <w:t>tumors</w:t>
      </w:r>
      <w:r>
        <w:rPr>
          <w:spacing w:val="-9"/>
          <w:sz w:val="20"/>
        </w:rPr>
        <w:t xml:space="preserve"> </w:t>
      </w:r>
      <w:r>
        <w:rPr>
          <w:sz w:val="20"/>
        </w:rPr>
        <w:t>in</w:t>
      </w:r>
      <w:r>
        <w:rPr>
          <w:spacing w:val="-9"/>
          <w:sz w:val="20"/>
        </w:rPr>
        <w:t xml:space="preserve"> </w:t>
      </w:r>
      <w:r>
        <w:rPr>
          <w:sz w:val="20"/>
        </w:rPr>
        <w:t>the</w:t>
      </w:r>
      <w:r>
        <w:rPr>
          <w:spacing w:val="-9"/>
          <w:sz w:val="20"/>
        </w:rPr>
        <w:t xml:space="preserve"> </w:t>
      </w:r>
      <w:r>
        <w:rPr>
          <w:sz w:val="20"/>
        </w:rPr>
        <w:t>thyroid</w:t>
      </w:r>
      <w:r>
        <w:rPr>
          <w:spacing w:val="-9"/>
          <w:sz w:val="20"/>
        </w:rPr>
        <w:t xml:space="preserve"> </w:t>
      </w:r>
      <w:r>
        <w:rPr>
          <w:sz w:val="20"/>
        </w:rPr>
        <w:t>gland.</w:t>
      </w:r>
      <w:r>
        <w:rPr>
          <w:spacing w:val="-9"/>
          <w:sz w:val="20"/>
        </w:rPr>
        <w:t xml:space="preserve"> </w:t>
      </w:r>
      <w:r>
        <w:rPr>
          <w:sz w:val="20"/>
        </w:rPr>
        <w:t>The</w:t>
      </w:r>
      <w:r>
        <w:rPr>
          <w:spacing w:val="-9"/>
          <w:sz w:val="20"/>
        </w:rPr>
        <w:t xml:space="preserve"> </w:t>
      </w:r>
      <w:r>
        <w:rPr>
          <w:sz w:val="20"/>
        </w:rPr>
        <w:t>reported</w:t>
      </w:r>
      <w:r>
        <w:rPr>
          <w:spacing w:val="-9"/>
          <w:sz w:val="20"/>
        </w:rPr>
        <w:t xml:space="preserve"> </w:t>
      </w:r>
      <w:r>
        <w:rPr>
          <w:spacing w:val="-3"/>
          <w:sz w:val="20"/>
        </w:rPr>
        <w:t xml:space="preserve">work </w:t>
      </w:r>
      <w:r>
        <w:rPr>
          <w:sz w:val="20"/>
        </w:rPr>
        <w:t>depicts</w:t>
      </w:r>
      <w:r>
        <w:rPr>
          <w:spacing w:val="-14"/>
          <w:sz w:val="20"/>
        </w:rPr>
        <w:t xml:space="preserve"> </w:t>
      </w:r>
      <w:r>
        <w:rPr>
          <w:sz w:val="20"/>
        </w:rPr>
        <w:t>the</w:t>
      </w:r>
      <w:r>
        <w:rPr>
          <w:spacing w:val="-14"/>
          <w:sz w:val="20"/>
        </w:rPr>
        <w:t xml:space="preserve"> </w:t>
      </w:r>
      <w:r>
        <w:rPr>
          <w:sz w:val="20"/>
        </w:rPr>
        <w:t>image</w:t>
      </w:r>
      <w:r>
        <w:rPr>
          <w:spacing w:val="-13"/>
          <w:sz w:val="20"/>
        </w:rPr>
        <w:t xml:space="preserve"> </w:t>
      </w:r>
      <w:r>
        <w:rPr>
          <w:sz w:val="20"/>
        </w:rPr>
        <w:t>processing</w:t>
      </w:r>
      <w:r>
        <w:rPr>
          <w:spacing w:val="-14"/>
          <w:sz w:val="20"/>
        </w:rPr>
        <w:t xml:space="preserve"> </w:t>
      </w:r>
      <w:r>
        <w:rPr>
          <w:sz w:val="20"/>
        </w:rPr>
        <w:t>technique</w:t>
      </w:r>
      <w:r>
        <w:rPr>
          <w:spacing w:val="-14"/>
          <w:sz w:val="20"/>
        </w:rPr>
        <w:t xml:space="preserve"> </w:t>
      </w:r>
      <w:r>
        <w:rPr>
          <w:sz w:val="20"/>
        </w:rPr>
        <w:t>and</w:t>
      </w:r>
      <w:r>
        <w:rPr>
          <w:spacing w:val="-13"/>
          <w:sz w:val="20"/>
        </w:rPr>
        <w:t xml:space="preserve"> </w:t>
      </w:r>
      <w:r>
        <w:rPr>
          <w:sz w:val="20"/>
        </w:rPr>
        <w:t>the</w:t>
      </w:r>
      <w:r>
        <w:rPr>
          <w:spacing w:val="-14"/>
          <w:sz w:val="20"/>
        </w:rPr>
        <w:t xml:space="preserve"> </w:t>
      </w:r>
      <w:r>
        <w:rPr>
          <w:sz w:val="20"/>
        </w:rPr>
        <w:t>simple,</w:t>
      </w:r>
      <w:r>
        <w:rPr>
          <w:spacing w:val="-14"/>
          <w:sz w:val="20"/>
        </w:rPr>
        <w:t xml:space="preserve"> </w:t>
      </w:r>
      <w:r>
        <w:rPr>
          <w:sz w:val="20"/>
        </w:rPr>
        <w:t xml:space="preserve">intel- </w:t>
      </w:r>
      <w:proofErr w:type="spellStart"/>
      <w:r>
        <w:rPr>
          <w:sz w:val="20"/>
        </w:rPr>
        <w:t>ligent</w:t>
      </w:r>
      <w:proofErr w:type="spellEnd"/>
      <w:r>
        <w:rPr>
          <w:spacing w:val="-6"/>
          <w:sz w:val="20"/>
        </w:rPr>
        <w:t xml:space="preserve"> </w:t>
      </w:r>
      <w:r>
        <w:rPr>
          <w:sz w:val="20"/>
        </w:rPr>
        <w:t>system</w:t>
      </w:r>
      <w:r>
        <w:rPr>
          <w:spacing w:val="-6"/>
          <w:sz w:val="20"/>
        </w:rPr>
        <w:t xml:space="preserve"> </w:t>
      </w:r>
      <w:r>
        <w:rPr>
          <w:sz w:val="20"/>
        </w:rPr>
        <w:t>like</w:t>
      </w:r>
      <w:r>
        <w:rPr>
          <w:spacing w:val="-6"/>
          <w:sz w:val="20"/>
        </w:rPr>
        <w:t xml:space="preserve"> </w:t>
      </w:r>
      <w:r>
        <w:rPr>
          <w:sz w:val="20"/>
        </w:rPr>
        <w:t>the</w:t>
      </w:r>
      <w:r>
        <w:rPr>
          <w:spacing w:val="-5"/>
          <w:sz w:val="20"/>
        </w:rPr>
        <w:t xml:space="preserve"> </w:t>
      </w:r>
      <w:r>
        <w:rPr>
          <w:sz w:val="20"/>
        </w:rPr>
        <w:t>hill-climbing</w:t>
      </w:r>
      <w:r>
        <w:rPr>
          <w:spacing w:val="-6"/>
          <w:sz w:val="20"/>
        </w:rPr>
        <w:t xml:space="preserve"> </w:t>
      </w:r>
      <w:r>
        <w:rPr>
          <w:sz w:val="20"/>
        </w:rPr>
        <w:t>algorithm.</w:t>
      </w:r>
      <w:r>
        <w:rPr>
          <w:spacing w:val="-6"/>
          <w:sz w:val="20"/>
        </w:rPr>
        <w:t xml:space="preserve"> </w:t>
      </w:r>
      <w:proofErr w:type="spellStart"/>
      <w:r>
        <w:rPr>
          <w:sz w:val="20"/>
        </w:rPr>
        <w:t>Malathi</w:t>
      </w:r>
      <w:proofErr w:type="spellEnd"/>
      <w:r>
        <w:rPr>
          <w:spacing w:val="-5"/>
          <w:sz w:val="20"/>
        </w:rPr>
        <w:t xml:space="preserve"> </w:t>
      </w:r>
      <w:r>
        <w:rPr>
          <w:sz w:val="20"/>
        </w:rPr>
        <w:t>et</w:t>
      </w:r>
      <w:r>
        <w:rPr>
          <w:spacing w:val="-6"/>
          <w:sz w:val="20"/>
        </w:rPr>
        <w:t xml:space="preserve"> </w:t>
      </w:r>
      <w:r>
        <w:rPr>
          <w:sz w:val="20"/>
        </w:rPr>
        <w:t>al.</w:t>
      </w:r>
    </w:p>
    <w:p w14:paraId="4FC21062" w14:textId="77777777" w:rsidR="00A06F20" w:rsidRDefault="00483322">
      <w:pPr>
        <w:spacing w:line="199" w:lineRule="auto"/>
        <w:ind w:left="120" w:right="111"/>
        <w:jc w:val="both"/>
        <w:rPr>
          <w:sz w:val="20"/>
        </w:rPr>
      </w:pPr>
      <w:r>
        <w:rPr>
          <w:sz w:val="20"/>
        </w:rPr>
        <w:t>[</w:t>
      </w:r>
      <w:hyperlink w:anchor="_bookmark134" w:history="1">
        <w:r>
          <w:rPr>
            <w:color w:val="0000FF"/>
            <w:sz w:val="20"/>
          </w:rPr>
          <w:t>107</w:t>
        </w:r>
      </w:hyperlink>
      <w:r>
        <w:rPr>
          <w:sz w:val="20"/>
        </w:rPr>
        <w:t>] presented the CNN method for the segmentation of brain tumors and achieved high prediction accurateness [</w:t>
      </w:r>
      <w:hyperlink w:anchor="_bookmark157" w:history="1">
        <w:r>
          <w:rPr>
            <w:color w:val="0000FF"/>
            <w:sz w:val="20"/>
          </w:rPr>
          <w:t>132</w:t>
        </w:r>
      </w:hyperlink>
      <w:r>
        <w:rPr>
          <w:sz w:val="20"/>
        </w:rPr>
        <w:t>], compared three segmentation alg</w:t>
      </w:r>
      <w:r>
        <w:rPr>
          <w:sz w:val="20"/>
        </w:rPr>
        <w:t>orithms and pro- posed a Random Forest (RF) classifier, and convolution neural network. RF and CNN yielded an average Dice’s coefficient (DC) of 0.862 and 0.876, respectively. The RF classification method computes the information gain for a split using Ent</w:t>
      </w:r>
      <w:r>
        <w:rPr>
          <w:sz w:val="20"/>
        </w:rPr>
        <w:t>ropy (</w:t>
      </w:r>
      <w:r>
        <w:rPr>
          <w:b/>
          <w:sz w:val="20"/>
        </w:rPr>
        <w:t>E</w:t>
      </w:r>
      <w:r>
        <w:rPr>
          <w:sz w:val="20"/>
        </w:rPr>
        <w:t>). Mathematically,</w:t>
      </w:r>
    </w:p>
    <w:p w14:paraId="62FB4FB3" w14:textId="77777777" w:rsidR="00A06F20" w:rsidRDefault="00483322">
      <w:pPr>
        <w:spacing w:before="54" w:line="98" w:lineRule="auto"/>
        <w:ind w:left="120" w:right="114" w:firstLine="226"/>
        <w:jc w:val="both"/>
        <w:rPr>
          <w:sz w:val="20"/>
        </w:rPr>
      </w:pPr>
      <w:r>
        <w:rPr>
          <w:spacing w:val="3"/>
          <w:sz w:val="20"/>
        </w:rPr>
        <w:t xml:space="preserve">classes </w:t>
      </w:r>
      <w:r>
        <w:rPr>
          <w:spacing w:val="4"/>
          <w:sz w:val="20"/>
        </w:rPr>
        <w:t xml:space="preserve">(binary </w:t>
      </w:r>
      <w:r>
        <w:rPr>
          <w:sz w:val="20"/>
        </w:rPr>
        <w:t xml:space="preserve">or </w:t>
      </w:r>
      <w:r>
        <w:rPr>
          <w:spacing w:val="3"/>
          <w:sz w:val="20"/>
        </w:rPr>
        <w:t xml:space="preserve">multi) </w:t>
      </w:r>
      <w:r>
        <w:rPr>
          <w:spacing w:val="2"/>
          <w:sz w:val="20"/>
        </w:rPr>
        <w:t xml:space="preserve">and </w:t>
      </w:r>
      <w:r>
        <w:rPr>
          <w:rFonts w:ascii="STIX Math"/>
          <w:i/>
          <w:sz w:val="20"/>
        </w:rPr>
        <w:t>q</w:t>
      </w:r>
      <w:r>
        <w:rPr>
          <w:rFonts w:ascii="STIXGeneral"/>
          <w:i/>
          <w:position w:val="-4"/>
          <w:sz w:val="14"/>
        </w:rPr>
        <w:t xml:space="preserve">n </w:t>
      </w:r>
      <w:proofErr w:type="gramStart"/>
      <w:r>
        <w:rPr>
          <w:sz w:val="20"/>
        </w:rPr>
        <w:t xml:space="preserve">is  </w:t>
      </w:r>
      <w:r>
        <w:rPr>
          <w:spacing w:val="3"/>
          <w:sz w:val="20"/>
        </w:rPr>
        <w:t>the</w:t>
      </w:r>
      <w:proofErr w:type="gramEnd"/>
      <w:r>
        <w:rPr>
          <w:spacing w:val="3"/>
          <w:sz w:val="20"/>
        </w:rPr>
        <w:t xml:space="preserve"> likelihood that </w:t>
      </w:r>
      <w:r>
        <w:rPr>
          <w:spacing w:val="-77"/>
          <w:sz w:val="20"/>
        </w:rPr>
        <w:t>an</w:t>
      </w:r>
      <w:r>
        <w:rPr>
          <w:spacing w:val="-48"/>
          <w:sz w:val="20"/>
        </w:rPr>
        <w:t xml:space="preserve"> </w:t>
      </w:r>
      <w:r>
        <w:rPr>
          <w:rFonts w:ascii="STIXGeneral"/>
          <w:i/>
          <w:sz w:val="20"/>
        </w:rPr>
        <w:t xml:space="preserve">E </w:t>
      </w:r>
      <w:r>
        <w:rPr>
          <w:spacing w:val="2"/>
          <w:sz w:val="20"/>
        </w:rPr>
        <w:t xml:space="preserve">is </w:t>
      </w:r>
      <w:r>
        <w:rPr>
          <w:spacing w:val="3"/>
          <w:sz w:val="20"/>
        </w:rPr>
        <w:t xml:space="preserve">expressed </w:t>
      </w:r>
      <w:r>
        <w:rPr>
          <w:spacing w:val="2"/>
          <w:sz w:val="20"/>
        </w:rPr>
        <w:t xml:space="preserve">in </w:t>
      </w:r>
      <w:r>
        <w:rPr>
          <w:spacing w:val="3"/>
          <w:sz w:val="20"/>
        </w:rPr>
        <w:t xml:space="preserve">Eq. </w:t>
      </w:r>
      <w:r>
        <w:rPr>
          <w:spacing w:val="4"/>
          <w:sz w:val="20"/>
        </w:rPr>
        <w:t>(</w:t>
      </w:r>
      <w:hyperlink w:anchor="_bookmark23" w:history="1">
        <w:r>
          <w:rPr>
            <w:color w:val="0000FF"/>
            <w:spacing w:val="4"/>
            <w:sz w:val="20"/>
          </w:rPr>
          <w:t>15</w:t>
        </w:r>
      </w:hyperlink>
      <w:r>
        <w:rPr>
          <w:spacing w:val="4"/>
          <w:sz w:val="20"/>
        </w:rPr>
        <w:t xml:space="preserve">). </w:t>
      </w:r>
      <w:r>
        <w:rPr>
          <w:spacing w:val="3"/>
          <w:sz w:val="20"/>
        </w:rPr>
        <w:t xml:space="preserve">Here, </w:t>
      </w:r>
      <w:r>
        <w:rPr>
          <w:rFonts w:ascii="STIXGeneral"/>
          <w:i/>
          <w:sz w:val="20"/>
        </w:rPr>
        <w:t xml:space="preserve">y </w:t>
      </w:r>
      <w:r>
        <w:rPr>
          <w:spacing w:val="2"/>
          <w:sz w:val="20"/>
        </w:rPr>
        <w:t xml:space="preserve">is </w:t>
      </w:r>
      <w:r>
        <w:rPr>
          <w:spacing w:val="3"/>
          <w:sz w:val="20"/>
        </w:rPr>
        <w:t xml:space="preserve">the </w:t>
      </w:r>
      <w:r>
        <w:rPr>
          <w:spacing w:val="4"/>
          <w:sz w:val="20"/>
        </w:rPr>
        <w:t xml:space="preserve">number </w:t>
      </w:r>
      <w:r>
        <w:rPr>
          <w:spacing w:val="5"/>
          <w:sz w:val="20"/>
        </w:rPr>
        <w:t>of</w:t>
      </w:r>
    </w:p>
    <w:p w14:paraId="5E2D74EB" w14:textId="77777777" w:rsidR="00A06F20" w:rsidRDefault="00483322">
      <w:pPr>
        <w:spacing w:line="295" w:lineRule="exact"/>
        <w:ind w:left="120"/>
        <w:jc w:val="both"/>
        <w:rPr>
          <w:sz w:val="20"/>
        </w:rPr>
      </w:pPr>
      <w:r>
        <w:rPr>
          <w:sz w:val="20"/>
        </w:rPr>
        <w:t>instance belongs to the class n.</w:t>
      </w:r>
    </w:p>
    <w:p w14:paraId="10EB54FC" w14:textId="77777777" w:rsidR="00A06F20" w:rsidRDefault="00483322">
      <w:pPr>
        <w:spacing w:before="67" w:line="83" w:lineRule="exact"/>
        <w:ind w:left="764"/>
        <w:rPr>
          <w:rFonts w:ascii="STIXGeneral"/>
          <w:i/>
          <w:sz w:val="14"/>
        </w:rPr>
      </w:pPr>
      <w:r>
        <w:rPr>
          <w:rFonts w:ascii="STIXGeneral"/>
          <w:i/>
          <w:sz w:val="14"/>
        </w:rPr>
        <w:t>y</w:t>
      </w:r>
    </w:p>
    <w:p w14:paraId="2F27F375" w14:textId="77777777" w:rsidR="00A06F20" w:rsidRDefault="00A06F20">
      <w:pPr>
        <w:spacing w:line="83" w:lineRule="exact"/>
        <w:rPr>
          <w:rFonts w:ascii="STIXGeneral"/>
          <w:sz w:val="14"/>
        </w:rPr>
        <w:sectPr w:rsidR="00A06F20">
          <w:pgSz w:w="11910" w:h="15820"/>
          <w:pgMar w:top="900" w:right="900" w:bottom="1080" w:left="900" w:header="635" w:footer="897" w:gutter="0"/>
          <w:cols w:num="2" w:space="720" w:equalWidth="0">
            <w:col w:w="4927" w:space="175"/>
            <w:col w:w="5008"/>
          </w:cols>
        </w:sectPr>
      </w:pPr>
    </w:p>
    <w:p w14:paraId="2AB393EA" w14:textId="77777777" w:rsidR="00A06F20" w:rsidRDefault="00483322">
      <w:pPr>
        <w:pStyle w:val="Heading3"/>
        <w:spacing w:before="30" w:line="199" w:lineRule="auto"/>
        <w:jc w:val="left"/>
      </w:pPr>
      <w:r>
        <w:t>and</w:t>
      </w:r>
      <w:r>
        <w:rPr>
          <w:spacing w:val="-14"/>
        </w:rPr>
        <w:t xml:space="preserve"> </w:t>
      </w:r>
      <w:r>
        <w:t>(2)</w:t>
      </w:r>
      <w:r>
        <w:rPr>
          <w:spacing w:val="-13"/>
        </w:rPr>
        <w:t xml:space="preserve"> </w:t>
      </w:r>
      <w:r>
        <w:t>the</w:t>
      </w:r>
      <w:r>
        <w:rPr>
          <w:spacing w:val="-14"/>
        </w:rPr>
        <w:t xml:space="preserve"> </w:t>
      </w:r>
      <w:r>
        <w:t>Curated</w:t>
      </w:r>
      <w:r>
        <w:rPr>
          <w:spacing w:val="-13"/>
        </w:rPr>
        <w:t xml:space="preserve"> </w:t>
      </w:r>
      <w:r>
        <w:t>Breast</w:t>
      </w:r>
      <w:r>
        <w:rPr>
          <w:spacing w:val="-14"/>
        </w:rPr>
        <w:t xml:space="preserve"> </w:t>
      </w:r>
      <w:r>
        <w:t>Imaging</w:t>
      </w:r>
      <w:r>
        <w:rPr>
          <w:spacing w:val="-13"/>
        </w:rPr>
        <w:t xml:space="preserve"> </w:t>
      </w:r>
      <w:r>
        <w:rPr>
          <w:spacing w:val="-2"/>
        </w:rPr>
        <w:t>Subset</w:t>
      </w:r>
      <w:r>
        <w:rPr>
          <w:spacing w:val="-13"/>
        </w:rPr>
        <w:t xml:space="preserve"> </w:t>
      </w:r>
      <w:r>
        <w:t>of</w:t>
      </w:r>
      <w:r>
        <w:rPr>
          <w:spacing w:val="-14"/>
        </w:rPr>
        <w:t xml:space="preserve"> </w:t>
      </w:r>
      <w:r>
        <w:t>DDSM</w:t>
      </w:r>
      <w:r>
        <w:rPr>
          <w:spacing w:val="-13"/>
        </w:rPr>
        <w:t xml:space="preserve"> </w:t>
      </w:r>
      <w:r>
        <w:rPr>
          <w:spacing w:val="-2"/>
        </w:rPr>
        <w:t xml:space="preserve">(CBIS- </w:t>
      </w:r>
      <w:r>
        <w:t>DDSM). The mathematical working of linear,</w:t>
      </w:r>
      <w:r>
        <w:rPr>
          <w:spacing w:val="17"/>
        </w:rPr>
        <w:t xml:space="preserve"> </w:t>
      </w:r>
      <w:r>
        <w:t>polynomial,</w:t>
      </w:r>
    </w:p>
    <w:p w14:paraId="463E4BA1" w14:textId="77777777" w:rsidR="00A06F20" w:rsidRDefault="00483322">
      <w:pPr>
        <w:spacing w:line="359" w:lineRule="exact"/>
        <w:ind w:left="120"/>
        <w:rPr>
          <w:rFonts w:ascii="STIXGeneral" w:hAnsi="STIXGeneral"/>
          <w:i/>
          <w:sz w:val="14"/>
        </w:rPr>
      </w:pPr>
      <w:r>
        <w:br w:type="column"/>
      </w:r>
      <w:r>
        <w:rPr>
          <w:rFonts w:ascii="STIXGeneral" w:hAnsi="STIXGeneral"/>
          <w:i/>
          <w:w w:val="110"/>
          <w:sz w:val="20"/>
        </w:rPr>
        <w:t>E</w:t>
      </w:r>
      <w:r>
        <w:rPr>
          <w:rFonts w:ascii="STIXGeneral" w:hAnsi="STIXGeneral"/>
          <w:i/>
          <w:spacing w:val="-14"/>
          <w:w w:val="110"/>
          <w:sz w:val="20"/>
        </w:rPr>
        <w:t xml:space="preserve"> </w:t>
      </w:r>
      <w:r>
        <w:rPr>
          <w:rFonts w:ascii="STIX Math" w:hAnsi="STIX Math"/>
          <w:w w:val="110"/>
          <w:sz w:val="20"/>
        </w:rPr>
        <w:t>=</w:t>
      </w:r>
      <w:r>
        <w:rPr>
          <w:rFonts w:ascii="STIX Math" w:hAnsi="STIX Math"/>
          <w:spacing w:val="-17"/>
          <w:w w:val="110"/>
          <w:sz w:val="20"/>
        </w:rPr>
        <w:t xml:space="preserve"> </w:t>
      </w:r>
      <w:proofErr w:type="gramStart"/>
      <w:r>
        <w:rPr>
          <w:rFonts w:ascii="STIX Math" w:hAnsi="STIX Math"/>
          <w:w w:val="110"/>
          <w:sz w:val="20"/>
        </w:rPr>
        <w:t>−</w:t>
      </w:r>
      <w:r>
        <w:rPr>
          <w:rFonts w:ascii="STIX Math" w:hAnsi="STIX Math"/>
          <w:spacing w:val="-32"/>
          <w:w w:val="110"/>
          <w:sz w:val="20"/>
        </w:rPr>
        <w:t xml:space="preserve"> </w:t>
      </w:r>
      <w:r>
        <w:rPr>
          <w:rFonts w:ascii="Arial" w:hAnsi="Arial"/>
          <w:w w:val="445"/>
          <w:position w:val="18"/>
          <w:sz w:val="20"/>
        </w:rPr>
        <w:t>,</w:t>
      </w:r>
      <w:proofErr w:type="gramEnd"/>
      <w:r>
        <w:rPr>
          <w:rFonts w:ascii="Arial" w:hAnsi="Arial"/>
          <w:spacing w:val="-224"/>
          <w:w w:val="445"/>
          <w:position w:val="18"/>
          <w:sz w:val="20"/>
        </w:rPr>
        <w:t xml:space="preserve"> </w:t>
      </w:r>
      <w:r>
        <w:rPr>
          <w:rFonts w:ascii="STIX Math" w:hAnsi="STIX Math"/>
          <w:i/>
          <w:w w:val="110"/>
          <w:sz w:val="20"/>
        </w:rPr>
        <w:t>q</w:t>
      </w:r>
      <w:r>
        <w:rPr>
          <w:rFonts w:ascii="STIXGeneral" w:hAnsi="STIXGeneral"/>
          <w:i/>
          <w:w w:val="110"/>
          <w:position w:val="-4"/>
          <w:sz w:val="14"/>
        </w:rPr>
        <w:t>n</w:t>
      </w:r>
      <w:r>
        <w:rPr>
          <w:rFonts w:ascii="STIXGeneral" w:hAnsi="STIXGeneral"/>
          <w:i/>
          <w:spacing w:val="-9"/>
          <w:w w:val="110"/>
          <w:position w:val="-4"/>
          <w:sz w:val="14"/>
        </w:rPr>
        <w:t xml:space="preserve"> </w:t>
      </w:r>
      <w:r>
        <w:rPr>
          <w:rFonts w:ascii="Times New Roman" w:hAnsi="Times New Roman"/>
          <w:w w:val="110"/>
          <w:sz w:val="20"/>
        </w:rPr>
        <w:t>log</w:t>
      </w:r>
      <w:r>
        <w:rPr>
          <w:rFonts w:ascii="Times New Roman" w:hAnsi="Times New Roman"/>
          <w:w w:val="110"/>
          <w:position w:val="-4"/>
          <w:sz w:val="14"/>
        </w:rPr>
        <w:t>2</w:t>
      </w:r>
      <w:r>
        <w:rPr>
          <w:rFonts w:ascii="Times New Roman" w:hAnsi="Times New Roman"/>
          <w:spacing w:val="-9"/>
          <w:w w:val="110"/>
          <w:position w:val="-4"/>
          <w:sz w:val="14"/>
        </w:rPr>
        <w:t xml:space="preserve"> </w:t>
      </w:r>
      <w:r>
        <w:rPr>
          <w:rFonts w:ascii="STIX Math" w:hAnsi="STIX Math"/>
          <w:i/>
          <w:w w:val="110"/>
          <w:sz w:val="20"/>
        </w:rPr>
        <w:t>q</w:t>
      </w:r>
      <w:r>
        <w:rPr>
          <w:rFonts w:ascii="STIXGeneral" w:hAnsi="STIXGeneral"/>
          <w:i/>
          <w:w w:val="110"/>
          <w:position w:val="-4"/>
          <w:sz w:val="14"/>
        </w:rPr>
        <w:t>n</w:t>
      </w:r>
    </w:p>
    <w:p w14:paraId="5EE82E3D" w14:textId="77777777" w:rsidR="00A06F20" w:rsidRDefault="00483322">
      <w:pPr>
        <w:spacing w:line="137" w:lineRule="exact"/>
        <w:ind w:right="158"/>
        <w:jc w:val="center"/>
        <w:rPr>
          <w:rFonts w:ascii="STIXGeneral"/>
          <w:i/>
          <w:sz w:val="14"/>
        </w:rPr>
      </w:pPr>
      <w:r>
        <w:rPr>
          <w:rFonts w:ascii="STIXGeneral"/>
          <w:i/>
          <w:sz w:val="14"/>
        </w:rPr>
        <w:t>n</w:t>
      </w:r>
    </w:p>
    <w:p w14:paraId="0C42B055" w14:textId="77777777" w:rsidR="00A06F20" w:rsidRDefault="00483322">
      <w:pPr>
        <w:pStyle w:val="Heading3"/>
        <w:spacing w:before="87"/>
        <w:jc w:val="left"/>
      </w:pPr>
      <w:r>
        <w:br w:type="column"/>
      </w:r>
      <w:bookmarkStart w:id="37" w:name="_bookmark23"/>
      <w:bookmarkEnd w:id="37"/>
      <w:r>
        <w:t>(15)</w:t>
      </w:r>
    </w:p>
    <w:p w14:paraId="75735C02" w14:textId="77777777" w:rsidR="00A06F20" w:rsidRDefault="00A06F20">
      <w:pPr>
        <w:sectPr w:rsidR="00A06F20">
          <w:type w:val="continuous"/>
          <w:pgSz w:w="11910" w:h="15820"/>
          <w:pgMar w:top="540" w:right="900" w:bottom="1080" w:left="900" w:header="720" w:footer="720" w:gutter="0"/>
          <w:cols w:num="3" w:space="720" w:equalWidth="0">
            <w:col w:w="4924" w:space="178"/>
            <w:col w:w="1751" w:space="2678"/>
            <w:col w:w="579"/>
          </w:cols>
        </w:sectPr>
      </w:pPr>
    </w:p>
    <w:p w14:paraId="659D9C3B" w14:textId="77777777" w:rsidR="00A06F20" w:rsidRDefault="00483322">
      <w:pPr>
        <w:spacing w:line="199" w:lineRule="auto"/>
        <w:ind w:left="120" w:right="30"/>
        <w:rPr>
          <w:sz w:val="20"/>
        </w:rPr>
      </w:pPr>
      <w:r>
        <w:rPr>
          <w:sz w:val="20"/>
        </w:rPr>
        <w:t>and radial basis function (</w:t>
      </w:r>
      <w:proofErr w:type="spellStart"/>
      <w:r>
        <w:rPr>
          <w:sz w:val="20"/>
        </w:rPr>
        <w:t>rbf</w:t>
      </w:r>
      <w:proofErr w:type="spellEnd"/>
      <w:r>
        <w:rPr>
          <w:sz w:val="20"/>
        </w:rPr>
        <w:t xml:space="preserve">) kernel is expressed in the </w:t>
      </w:r>
      <w:proofErr w:type="spellStart"/>
      <w:r>
        <w:rPr>
          <w:sz w:val="20"/>
        </w:rPr>
        <w:t>Eqs</w:t>
      </w:r>
      <w:proofErr w:type="spellEnd"/>
      <w:r>
        <w:rPr>
          <w:sz w:val="20"/>
        </w:rPr>
        <w:t>. (</w:t>
      </w:r>
      <w:hyperlink w:anchor="_bookmark24" w:history="1">
        <w:r>
          <w:rPr>
            <w:color w:val="0000FF"/>
            <w:sz w:val="20"/>
          </w:rPr>
          <w:t>12</w:t>
        </w:r>
      </w:hyperlink>
      <w:r>
        <w:rPr>
          <w:sz w:val="20"/>
        </w:rPr>
        <w:t>), (</w:t>
      </w:r>
      <w:hyperlink w:anchor="_bookmark25" w:history="1">
        <w:r>
          <w:rPr>
            <w:color w:val="0000FF"/>
            <w:sz w:val="20"/>
          </w:rPr>
          <w:t>13</w:t>
        </w:r>
      </w:hyperlink>
      <w:r>
        <w:rPr>
          <w:sz w:val="20"/>
        </w:rPr>
        <w:t>), (</w:t>
      </w:r>
      <w:hyperlink w:anchor="_bookmark26" w:history="1">
        <w:r>
          <w:rPr>
            <w:color w:val="0000FF"/>
            <w:sz w:val="20"/>
          </w:rPr>
          <w:t>14</w:t>
        </w:r>
      </w:hyperlink>
      <w:r>
        <w:rPr>
          <w:sz w:val="20"/>
        </w:rPr>
        <w:t>), respectively.</w:t>
      </w:r>
    </w:p>
    <w:p w14:paraId="6A7F65AA" w14:textId="77777777" w:rsidR="00A06F20" w:rsidRDefault="00483322">
      <w:pPr>
        <w:spacing w:before="128" w:line="250" w:lineRule="exact"/>
        <w:ind w:left="120" w:firstLine="226"/>
        <w:rPr>
          <w:sz w:val="20"/>
        </w:rPr>
      </w:pPr>
      <w:r>
        <w:br w:type="column"/>
      </w:r>
      <w:r>
        <w:rPr>
          <w:sz w:val="20"/>
        </w:rPr>
        <w:t>Image processing techniques have been widely used in</w:t>
      </w:r>
      <w:bookmarkStart w:id="38" w:name="_bookmark24"/>
      <w:bookmarkEnd w:id="38"/>
      <w:r>
        <w:rPr>
          <w:sz w:val="20"/>
        </w:rPr>
        <w:t xml:space="preserve"> various health sectors, especially detecting and diagnosing</w:t>
      </w:r>
    </w:p>
    <w:p w14:paraId="346C099E" w14:textId="77777777" w:rsidR="00A06F20" w:rsidRDefault="00A06F20">
      <w:pPr>
        <w:spacing w:line="250" w:lineRule="exact"/>
        <w:rPr>
          <w:sz w:val="20"/>
        </w:rPr>
        <w:sectPr w:rsidR="00A06F20">
          <w:type w:val="continuous"/>
          <w:pgSz w:w="11910" w:h="15820"/>
          <w:pgMar w:top="540" w:right="900" w:bottom="1080" w:left="900" w:header="720" w:footer="720" w:gutter="0"/>
          <w:cols w:num="2" w:space="720" w:equalWidth="0">
            <w:col w:w="4929" w:space="173"/>
            <w:col w:w="5008"/>
          </w:cols>
        </w:sectPr>
      </w:pPr>
    </w:p>
    <w:p w14:paraId="2FB9CA97" w14:textId="77777777" w:rsidR="00A06F20" w:rsidRDefault="00483322">
      <w:pPr>
        <w:spacing w:line="329" w:lineRule="exact"/>
        <w:ind w:left="117"/>
        <w:rPr>
          <w:rFonts w:ascii="STIXGeneral" w:hAnsi="STIXGeneral"/>
          <w:i/>
          <w:sz w:val="14"/>
        </w:rPr>
      </w:pPr>
      <w:r>
        <w:rPr>
          <w:rFonts w:ascii="STIXGeneral" w:hAnsi="STIXGeneral"/>
          <w:i/>
          <w:w w:val="105"/>
          <w:sz w:val="20"/>
        </w:rPr>
        <w:t>k</w:t>
      </w:r>
      <w:r>
        <w:rPr>
          <w:rFonts w:ascii="Trebuchet MS" w:hAnsi="Trebuchet MS"/>
          <w:w w:val="105"/>
          <w:position w:val="16"/>
          <w:sz w:val="20"/>
        </w:rPr>
        <w:t>.</w:t>
      </w:r>
      <w:r>
        <w:rPr>
          <w:rFonts w:ascii="STIXGeneral" w:hAnsi="STIXGeneral"/>
          <w:i/>
          <w:w w:val="105"/>
          <w:sz w:val="20"/>
        </w:rPr>
        <w:t>x</w:t>
      </w:r>
      <w:r>
        <w:rPr>
          <w:rFonts w:ascii="STIXGeneral" w:hAnsi="STIXGeneral"/>
          <w:i/>
          <w:w w:val="105"/>
          <w:position w:val="-4"/>
          <w:sz w:val="14"/>
        </w:rPr>
        <w:t>i</w:t>
      </w:r>
      <w:r>
        <w:rPr>
          <w:rFonts w:ascii="Times New Roman" w:hAnsi="Times New Roman"/>
          <w:w w:val="105"/>
          <w:sz w:val="20"/>
        </w:rPr>
        <w:t xml:space="preserve">, </w:t>
      </w:r>
      <w:r>
        <w:rPr>
          <w:rFonts w:ascii="STIXGeneral" w:hAnsi="STIXGeneral"/>
          <w:i/>
          <w:w w:val="105"/>
          <w:sz w:val="20"/>
        </w:rPr>
        <w:t>w</w:t>
      </w:r>
      <w:r>
        <w:rPr>
          <w:rFonts w:ascii="STIXGeneral" w:hAnsi="STIXGeneral"/>
          <w:i/>
          <w:w w:val="105"/>
          <w:position w:val="-4"/>
          <w:sz w:val="14"/>
        </w:rPr>
        <w:t>j</w:t>
      </w:r>
      <w:r>
        <w:rPr>
          <w:rFonts w:ascii="Trebuchet MS" w:hAnsi="Trebuchet MS"/>
          <w:w w:val="105"/>
          <w:position w:val="16"/>
          <w:sz w:val="20"/>
        </w:rPr>
        <w:t xml:space="preserve">Σ </w:t>
      </w:r>
      <w:r>
        <w:rPr>
          <w:rFonts w:ascii="STIX Math" w:hAnsi="STIX Math"/>
          <w:w w:val="105"/>
          <w:sz w:val="20"/>
        </w:rPr>
        <w:t xml:space="preserve">= </w:t>
      </w:r>
      <w:r>
        <w:rPr>
          <w:rFonts w:ascii="STIXGeneral" w:hAnsi="STIXGeneral"/>
          <w:i/>
          <w:w w:val="105"/>
          <w:sz w:val="20"/>
        </w:rPr>
        <w:t>x</w:t>
      </w:r>
      <w:r>
        <w:rPr>
          <w:rFonts w:ascii="STIXGeneral" w:hAnsi="STIXGeneral"/>
          <w:i/>
          <w:w w:val="105"/>
          <w:position w:val="-4"/>
          <w:sz w:val="14"/>
        </w:rPr>
        <w:t xml:space="preserve">i </w:t>
      </w:r>
      <w:r>
        <w:rPr>
          <w:rFonts w:ascii="DejaVu Sans" w:hAnsi="DejaVu Sans"/>
          <w:w w:val="105"/>
          <w:sz w:val="20"/>
        </w:rPr>
        <w:t>⋅</w:t>
      </w:r>
      <w:r>
        <w:rPr>
          <w:rFonts w:ascii="DejaVu Sans" w:hAnsi="DejaVu Sans"/>
          <w:w w:val="105"/>
          <w:sz w:val="20"/>
        </w:rPr>
        <w:t xml:space="preserve"> </w:t>
      </w:r>
      <w:r>
        <w:rPr>
          <w:rFonts w:ascii="STIXGeneral" w:hAnsi="STIXGeneral"/>
          <w:i/>
          <w:w w:val="105"/>
          <w:sz w:val="20"/>
        </w:rPr>
        <w:t>w</w:t>
      </w:r>
      <w:r>
        <w:rPr>
          <w:rFonts w:ascii="STIXGeneral" w:hAnsi="STIXGeneral"/>
          <w:i/>
          <w:w w:val="105"/>
          <w:position w:val="-4"/>
          <w:sz w:val="14"/>
        </w:rPr>
        <w:t>j</w:t>
      </w:r>
    </w:p>
    <w:p w14:paraId="059DD4AE" w14:textId="77777777" w:rsidR="00A06F20" w:rsidRDefault="00483322">
      <w:pPr>
        <w:pStyle w:val="Heading3"/>
        <w:spacing w:before="130" w:line="223" w:lineRule="exact"/>
        <w:jc w:val="left"/>
      </w:pPr>
      <w:r>
        <w:t xml:space="preserve">Here, </w:t>
      </w:r>
      <w:r>
        <w:rPr>
          <w:rFonts w:ascii="STIXGeneral"/>
          <w:i/>
        </w:rPr>
        <w:t>k</w:t>
      </w:r>
      <w:r>
        <w:rPr>
          <w:rFonts w:ascii="STIXGeneral"/>
          <w:i/>
          <w:position w:val="-4"/>
          <w:sz w:val="14"/>
        </w:rPr>
        <w:t>i</w:t>
      </w:r>
      <w:proofErr w:type="spellStart"/>
      <w:r>
        <w:rPr>
          <w:rFonts w:ascii="Times New Roman"/>
        </w:rPr>
        <w:t>and</w:t>
      </w:r>
      <w:r>
        <w:rPr>
          <w:rFonts w:ascii="STIXGeneral"/>
          <w:i/>
        </w:rPr>
        <w:t>k</w:t>
      </w:r>
      <w:proofErr w:type="spellEnd"/>
      <w:r>
        <w:rPr>
          <w:rFonts w:ascii="STIXGeneral"/>
          <w:i/>
          <w:position w:val="-4"/>
          <w:sz w:val="14"/>
        </w:rPr>
        <w:t xml:space="preserve">j </w:t>
      </w:r>
      <w:r>
        <w:t>are n-dimensional inputs.</w:t>
      </w:r>
    </w:p>
    <w:p w14:paraId="12F4D82D" w14:textId="77777777" w:rsidR="00A06F20" w:rsidRDefault="00483322">
      <w:pPr>
        <w:spacing w:line="526" w:lineRule="exact"/>
        <w:ind w:left="117"/>
        <w:rPr>
          <w:rFonts w:ascii="STIXGeneral" w:hAnsi="STIXGeneral"/>
          <w:i/>
          <w:sz w:val="20"/>
        </w:rPr>
      </w:pPr>
      <w:r>
        <w:rPr>
          <w:rFonts w:ascii="STIXGeneral" w:hAnsi="STIXGeneral"/>
          <w:i/>
          <w:sz w:val="20"/>
        </w:rPr>
        <w:t>k</w:t>
      </w:r>
      <w:r>
        <w:rPr>
          <w:rFonts w:ascii="Trebuchet MS" w:hAnsi="Trebuchet MS"/>
          <w:position w:val="16"/>
          <w:sz w:val="20"/>
        </w:rPr>
        <w:t>.</w:t>
      </w:r>
      <w:r>
        <w:rPr>
          <w:rFonts w:ascii="STIXGeneral" w:hAnsi="STIXGeneral"/>
          <w:i/>
          <w:sz w:val="20"/>
        </w:rPr>
        <w:t>x</w:t>
      </w:r>
      <w:r>
        <w:rPr>
          <w:rFonts w:ascii="STIXGeneral" w:hAnsi="STIXGeneral"/>
          <w:i/>
          <w:position w:val="-4"/>
          <w:sz w:val="14"/>
        </w:rPr>
        <w:t>i</w:t>
      </w:r>
      <w:r>
        <w:rPr>
          <w:rFonts w:ascii="Times New Roman" w:hAnsi="Times New Roman"/>
          <w:sz w:val="20"/>
        </w:rPr>
        <w:t xml:space="preserve">, </w:t>
      </w:r>
      <w:r>
        <w:rPr>
          <w:rFonts w:ascii="STIXGeneral" w:hAnsi="STIXGeneral"/>
          <w:i/>
          <w:sz w:val="20"/>
        </w:rPr>
        <w:t>w</w:t>
      </w:r>
      <w:r>
        <w:rPr>
          <w:rFonts w:ascii="STIXGeneral" w:hAnsi="STIXGeneral"/>
          <w:i/>
          <w:position w:val="-4"/>
          <w:sz w:val="14"/>
        </w:rPr>
        <w:t>j</w:t>
      </w:r>
      <w:r>
        <w:rPr>
          <w:rFonts w:ascii="Trebuchet MS" w:hAnsi="Trebuchet MS"/>
          <w:position w:val="16"/>
          <w:sz w:val="20"/>
        </w:rPr>
        <w:t xml:space="preserve">Σ </w:t>
      </w:r>
      <w:r>
        <w:rPr>
          <w:rFonts w:ascii="STIX Math" w:hAnsi="STIX Math"/>
          <w:sz w:val="20"/>
        </w:rPr>
        <w:t>= (</w:t>
      </w:r>
      <w:r>
        <w:rPr>
          <w:rFonts w:ascii="STIXGeneral" w:hAnsi="STIXGeneral"/>
          <w:i/>
          <w:sz w:val="20"/>
        </w:rPr>
        <w:t>x</w:t>
      </w:r>
      <w:r>
        <w:rPr>
          <w:rFonts w:ascii="STIXGeneral" w:hAnsi="STIXGeneral"/>
          <w:i/>
          <w:position w:val="-4"/>
          <w:sz w:val="14"/>
        </w:rPr>
        <w:t xml:space="preserve">i </w:t>
      </w:r>
      <w:r>
        <w:rPr>
          <w:rFonts w:ascii="DejaVu Sans" w:hAnsi="DejaVu Sans"/>
          <w:sz w:val="20"/>
        </w:rPr>
        <w:t>⋅</w:t>
      </w:r>
      <w:r>
        <w:rPr>
          <w:rFonts w:ascii="DejaVu Sans" w:hAnsi="DejaVu Sans"/>
          <w:sz w:val="20"/>
        </w:rPr>
        <w:t xml:space="preserve"> </w:t>
      </w:r>
      <w:r>
        <w:rPr>
          <w:rFonts w:ascii="STIXGeneral" w:hAnsi="STIXGeneral"/>
          <w:i/>
          <w:sz w:val="20"/>
        </w:rPr>
        <w:t>w</w:t>
      </w:r>
      <w:r>
        <w:rPr>
          <w:rFonts w:ascii="STIXGeneral" w:hAnsi="STIXGeneral"/>
          <w:i/>
          <w:position w:val="-4"/>
          <w:sz w:val="14"/>
        </w:rPr>
        <w:t xml:space="preserve">j </w:t>
      </w:r>
      <w:r>
        <w:rPr>
          <w:rFonts w:ascii="STIX Math" w:hAnsi="STIX Math"/>
          <w:sz w:val="20"/>
        </w:rPr>
        <w:t xml:space="preserve">+ </w:t>
      </w:r>
      <w:proofErr w:type="gramStart"/>
      <w:r>
        <w:rPr>
          <w:rFonts w:ascii="STIXGeneral" w:hAnsi="STIXGeneral"/>
          <w:i/>
          <w:sz w:val="20"/>
        </w:rPr>
        <w:t>r</w:t>
      </w:r>
      <w:r>
        <w:rPr>
          <w:rFonts w:ascii="STIX Math" w:hAnsi="STIX Math"/>
          <w:sz w:val="20"/>
        </w:rPr>
        <w:t>)</w:t>
      </w:r>
      <w:r>
        <w:rPr>
          <w:rFonts w:ascii="STIXGeneral" w:hAnsi="STIXGeneral"/>
          <w:i/>
          <w:sz w:val="20"/>
          <w:vertAlign w:val="superscript"/>
        </w:rPr>
        <w:t>t</w:t>
      </w:r>
      <w:proofErr w:type="gramEnd"/>
    </w:p>
    <w:p w14:paraId="5615FC54" w14:textId="77777777" w:rsidR="00A06F20" w:rsidRDefault="00483322">
      <w:pPr>
        <w:pStyle w:val="Heading3"/>
        <w:spacing w:before="129"/>
        <w:jc w:val="left"/>
      </w:pPr>
      <w:r>
        <w:t xml:space="preserve">Here, is the constant and </w:t>
      </w:r>
      <w:r>
        <w:rPr>
          <w:rFonts w:ascii="STIXGeneral"/>
          <w:i/>
        </w:rPr>
        <w:t xml:space="preserve">t </w:t>
      </w:r>
      <w:r>
        <w:t>is the degree of freedom.</w:t>
      </w:r>
    </w:p>
    <w:p w14:paraId="247E1562" w14:textId="77777777" w:rsidR="00A06F20" w:rsidRDefault="00483322">
      <w:pPr>
        <w:spacing w:before="38"/>
        <w:ind w:left="96"/>
        <w:rPr>
          <w:sz w:val="20"/>
        </w:rPr>
      </w:pPr>
      <w:r>
        <w:br w:type="column"/>
      </w:r>
      <w:r>
        <w:rPr>
          <w:sz w:val="20"/>
        </w:rPr>
        <w:t>(12)</w:t>
      </w:r>
    </w:p>
    <w:p w14:paraId="1407158A" w14:textId="77777777" w:rsidR="00A06F20" w:rsidRDefault="00A06F20">
      <w:pPr>
        <w:pStyle w:val="BodyText"/>
        <w:spacing w:before="4"/>
        <w:rPr>
          <w:sz w:val="38"/>
        </w:rPr>
      </w:pPr>
    </w:p>
    <w:p w14:paraId="6ED206CD" w14:textId="77777777" w:rsidR="00A06F20" w:rsidRDefault="00483322">
      <w:pPr>
        <w:ind w:left="96"/>
        <w:rPr>
          <w:sz w:val="20"/>
        </w:rPr>
      </w:pPr>
      <w:bookmarkStart w:id="39" w:name="_bookmark25"/>
      <w:bookmarkEnd w:id="39"/>
      <w:r>
        <w:rPr>
          <w:sz w:val="20"/>
        </w:rPr>
        <w:t>(13)</w:t>
      </w:r>
    </w:p>
    <w:p w14:paraId="0A5BE51B" w14:textId="77777777" w:rsidR="00A06F20" w:rsidRDefault="00483322">
      <w:pPr>
        <w:spacing w:before="30" w:line="199" w:lineRule="auto"/>
        <w:ind w:left="117" w:right="112"/>
        <w:jc w:val="both"/>
        <w:rPr>
          <w:sz w:val="20"/>
        </w:rPr>
      </w:pPr>
      <w:r>
        <w:br w:type="column"/>
      </w:r>
      <w:r>
        <w:rPr>
          <w:sz w:val="20"/>
        </w:rPr>
        <w:t xml:space="preserve">cancer early. </w:t>
      </w:r>
      <w:proofErr w:type="spellStart"/>
      <w:r>
        <w:rPr>
          <w:sz w:val="20"/>
        </w:rPr>
        <w:t>Huidrom</w:t>
      </w:r>
      <w:proofErr w:type="spellEnd"/>
      <w:r>
        <w:rPr>
          <w:sz w:val="20"/>
        </w:rPr>
        <w:t xml:space="preserve"> et al. [</w:t>
      </w:r>
      <w:hyperlink w:anchor="_bookmark105" w:history="1">
        <w:r>
          <w:rPr>
            <w:color w:val="0000FF"/>
            <w:sz w:val="20"/>
          </w:rPr>
          <w:t>75</w:t>
        </w:r>
      </w:hyperlink>
      <w:r>
        <w:rPr>
          <w:sz w:val="20"/>
        </w:rPr>
        <w:t xml:space="preserve">] used Juxta-Pleural nod- ules inclusion which was a fully automated lung </w:t>
      </w:r>
      <w:proofErr w:type="spellStart"/>
      <w:r>
        <w:rPr>
          <w:sz w:val="20"/>
        </w:rPr>
        <w:t>segmen</w:t>
      </w:r>
      <w:proofErr w:type="spellEnd"/>
      <w:r>
        <w:rPr>
          <w:sz w:val="20"/>
        </w:rPr>
        <w:t xml:space="preserve">- </w:t>
      </w:r>
      <w:proofErr w:type="spellStart"/>
      <w:r>
        <w:rPr>
          <w:sz w:val="20"/>
        </w:rPr>
        <w:t>tation</w:t>
      </w:r>
      <w:proofErr w:type="spellEnd"/>
      <w:r>
        <w:rPr>
          <w:sz w:val="20"/>
        </w:rPr>
        <w:t xml:space="preserve"> method, and it consisted of two main</w:t>
      </w:r>
      <w:r>
        <w:rPr>
          <w:sz w:val="20"/>
        </w:rPr>
        <w:t xml:space="preserve"> stages. In its first stage, the Lung region was extracted, also known as lung field extraction, followed by the second stage, lungs were segmented using boundary analysis and </w:t>
      </w:r>
      <w:proofErr w:type="spellStart"/>
      <w:r>
        <w:rPr>
          <w:sz w:val="20"/>
        </w:rPr>
        <w:t>segmenta</w:t>
      </w:r>
      <w:proofErr w:type="spellEnd"/>
      <w:r>
        <w:rPr>
          <w:sz w:val="20"/>
        </w:rPr>
        <w:t xml:space="preserve">- </w:t>
      </w:r>
      <w:proofErr w:type="spellStart"/>
      <w:r>
        <w:rPr>
          <w:sz w:val="20"/>
        </w:rPr>
        <w:t>tion</w:t>
      </w:r>
      <w:proofErr w:type="spellEnd"/>
      <w:r>
        <w:rPr>
          <w:sz w:val="20"/>
        </w:rPr>
        <w:t xml:space="preserve"> techniques. It has been observed that their proposed</w:t>
      </w:r>
    </w:p>
    <w:p w14:paraId="0270EF64"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3" w:space="720" w:equalWidth="0">
            <w:col w:w="4413" w:space="40"/>
            <w:col w:w="470" w:space="182"/>
            <w:col w:w="5005"/>
          </w:cols>
        </w:sectPr>
      </w:pPr>
    </w:p>
    <w:p w14:paraId="419C73BE" w14:textId="77777777" w:rsidR="00A06F20" w:rsidRDefault="00483322">
      <w:pPr>
        <w:ind w:left="117"/>
        <w:rPr>
          <w:rFonts w:ascii="Arial Black" w:hAnsi="Arial Black"/>
          <w:sz w:val="20"/>
        </w:rPr>
      </w:pPr>
      <w:r>
        <w:rPr>
          <w:rFonts w:ascii="STIXGeneral" w:hAnsi="STIXGeneral"/>
          <w:i/>
          <w:spacing w:val="2"/>
          <w:sz w:val="20"/>
        </w:rPr>
        <w:t>k</w:t>
      </w:r>
      <w:r>
        <w:rPr>
          <w:rFonts w:ascii="Arial Black" w:hAnsi="Arial Black"/>
          <w:spacing w:val="2"/>
          <w:position w:val="16"/>
          <w:sz w:val="20"/>
        </w:rPr>
        <w:t>.</w:t>
      </w:r>
      <w:r>
        <w:rPr>
          <w:rFonts w:ascii="STIXGeneral" w:hAnsi="STIXGeneral"/>
          <w:i/>
          <w:spacing w:val="2"/>
          <w:sz w:val="20"/>
        </w:rPr>
        <w:t>x</w:t>
      </w:r>
      <w:r>
        <w:rPr>
          <w:rFonts w:ascii="STIXGeneral" w:hAnsi="STIXGeneral"/>
          <w:i/>
          <w:spacing w:val="2"/>
          <w:position w:val="-4"/>
          <w:sz w:val="14"/>
        </w:rPr>
        <w:t>i</w:t>
      </w:r>
      <w:r>
        <w:rPr>
          <w:rFonts w:ascii="Times New Roman" w:hAnsi="Times New Roman"/>
          <w:spacing w:val="2"/>
          <w:sz w:val="20"/>
        </w:rPr>
        <w:t>,</w:t>
      </w:r>
      <w:r>
        <w:rPr>
          <w:rFonts w:ascii="Times New Roman" w:hAnsi="Times New Roman"/>
          <w:spacing w:val="-30"/>
          <w:sz w:val="20"/>
        </w:rPr>
        <w:t xml:space="preserve"> </w:t>
      </w:r>
      <w:r>
        <w:rPr>
          <w:rFonts w:ascii="STIXGeneral" w:hAnsi="STIXGeneral"/>
          <w:i/>
          <w:spacing w:val="-3"/>
          <w:sz w:val="20"/>
        </w:rPr>
        <w:t>w</w:t>
      </w:r>
      <w:r>
        <w:rPr>
          <w:rFonts w:ascii="STIXGeneral" w:hAnsi="STIXGeneral"/>
          <w:i/>
          <w:spacing w:val="-3"/>
          <w:position w:val="-4"/>
          <w:sz w:val="14"/>
        </w:rPr>
        <w:t>j</w:t>
      </w:r>
      <w:r>
        <w:rPr>
          <w:rFonts w:ascii="Arial Black" w:hAnsi="Arial Black"/>
          <w:spacing w:val="-3"/>
          <w:position w:val="16"/>
          <w:sz w:val="20"/>
        </w:rPr>
        <w:t>Σ</w:t>
      </w:r>
    </w:p>
    <w:p w14:paraId="2A112482" w14:textId="77777777" w:rsidR="00A06F20" w:rsidRDefault="00483322">
      <w:pPr>
        <w:spacing w:line="113" w:lineRule="exact"/>
        <w:ind w:right="38"/>
        <w:jc w:val="right"/>
        <w:rPr>
          <w:rFonts w:ascii="Times New Roman"/>
          <w:sz w:val="14"/>
        </w:rPr>
      </w:pPr>
      <w:r>
        <w:br w:type="column"/>
      </w:r>
      <w:r>
        <w:rPr>
          <w:rFonts w:ascii="Times New Roman"/>
          <w:sz w:val="14"/>
        </w:rPr>
        <w:t>2</w:t>
      </w:r>
    </w:p>
    <w:p w14:paraId="6EB24998" w14:textId="77777777" w:rsidR="00A06F20" w:rsidRDefault="00483322">
      <w:pPr>
        <w:tabs>
          <w:tab w:val="left" w:pos="1088"/>
        </w:tabs>
        <w:spacing w:line="44" w:lineRule="exact"/>
        <w:ind w:left="680"/>
        <w:jc w:val="center"/>
        <w:rPr>
          <w:rFonts w:ascii="STIXGeneral"/>
          <w:i/>
          <w:sz w:val="14"/>
        </w:rPr>
      </w:pPr>
      <w:r>
        <w:pict w14:anchorId="3AFE31F8">
          <v:shape id="_x0000_s1228" type="#_x0000_t202" style="position:absolute;left:0;text-align:left;margin-left:122.6pt;margin-top:-2.3pt;width:47.45pt;height:25.75pt;z-index:-17034240;mso-position-horizontal-relative:page" filled="f" stroked="f">
            <v:textbox inset="0,0,0,0">
              <w:txbxContent>
                <w:p w14:paraId="3F23C964" w14:textId="77777777" w:rsidR="00A06F20" w:rsidRDefault="00483322">
                  <w:pPr>
                    <w:spacing w:line="263" w:lineRule="exact"/>
                    <w:rPr>
                      <w:rFonts w:ascii="STIX Math" w:hAnsi="STIX Math"/>
                      <w:sz w:val="20"/>
                    </w:rPr>
                  </w:pPr>
                  <w:r>
                    <w:rPr>
                      <w:rFonts w:ascii="Arial Black" w:hAnsi="Arial Black"/>
                      <w:w w:val="105"/>
                      <w:sz w:val="20"/>
                    </w:rPr>
                    <w:t>||</w:t>
                  </w:r>
                  <w:r>
                    <w:rPr>
                      <w:rFonts w:ascii="STIXGeneral" w:hAnsi="STIXGeneral"/>
                      <w:i/>
                      <w:w w:val="105"/>
                      <w:sz w:val="20"/>
                    </w:rPr>
                    <w:t xml:space="preserve">x </w:t>
                  </w:r>
                  <w:r>
                    <w:rPr>
                      <w:rFonts w:ascii="STIX Math" w:hAnsi="STIX Math"/>
                      <w:w w:val="105"/>
                      <w:sz w:val="20"/>
                    </w:rPr>
                    <w:t>−</w:t>
                  </w:r>
                  <w:r>
                    <w:rPr>
                      <w:rFonts w:ascii="STIX Math" w:hAnsi="STIX Math"/>
                      <w:w w:val="105"/>
                      <w:sz w:val="20"/>
                    </w:rPr>
                    <w:t xml:space="preserve"> </w:t>
                  </w:r>
                  <w:r>
                    <w:rPr>
                      <w:rFonts w:ascii="STIXGeneral" w:hAnsi="STIXGeneral"/>
                      <w:i/>
                      <w:w w:val="105"/>
                      <w:sz w:val="20"/>
                    </w:rPr>
                    <w:t xml:space="preserve">w </w:t>
                  </w:r>
                  <w:r>
                    <w:rPr>
                      <w:rFonts w:ascii="Arial Black" w:hAnsi="Arial Black"/>
                      <w:w w:val="105"/>
                      <w:sz w:val="20"/>
                    </w:rPr>
                    <w:t>|</w:t>
                  </w:r>
                  <w:proofErr w:type="gramStart"/>
                  <w:r>
                    <w:rPr>
                      <w:rFonts w:ascii="Arial Black" w:hAnsi="Arial Black"/>
                      <w:w w:val="105"/>
                      <w:sz w:val="20"/>
                    </w:rPr>
                    <w:t xml:space="preserve">| </w:t>
                  </w:r>
                  <w:r>
                    <w:rPr>
                      <w:rFonts w:ascii="STIX Math" w:hAnsi="STIX Math"/>
                      <w:w w:val="105"/>
                      <w:sz w:val="20"/>
                    </w:rPr>
                    <w:t>)</w:t>
                  </w:r>
                  <w:proofErr w:type="gramEnd"/>
                </w:p>
              </w:txbxContent>
            </v:textbox>
            <w10:wrap anchorx="page"/>
          </v:shape>
        </w:pict>
      </w:r>
      <w:r>
        <w:rPr>
          <w:rFonts w:ascii="STIXGeneral"/>
          <w:i/>
          <w:sz w:val="14"/>
        </w:rPr>
        <w:t>i</w:t>
      </w:r>
      <w:r>
        <w:rPr>
          <w:rFonts w:ascii="STIXGeneral"/>
          <w:i/>
          <w:sz w:val="14"/>
        </w:rPr>
        <w:tab/>
        <w:t>j</w:t>
      </w:r>
    </w:p>
    <w:p w14:paraId="48BE392A" w14:textId="77777777" w:rsidR="00A06F20" w:rsidRDefault="00483322">
      <w:pPr>
        <w:spacing w:line="115" w:lineRule="exact"/>
        <w:ind w:left="15"/>
        <w:rPr>
          <w:rFonts w:ascii="STIX Math" w:hAnsi="STIX Math"/>
          <w:sz w:val="20"/>
        </w:rPr>
      </w:pPr>
      <w:r>
        <w:rPr>
          <w:rFonts w:ascii="STIX Math" w:hAnsi="STIX Math"/>
          <w:sz w:val="20"/>
        </w:rPr>
        <w:t xml:space="preserve">= </w:t>
      </w:r>
      <w:proofErr w:type="gramStart"/>
      <w:r>
        <w:rPr>
          <w:rFonts w:ascii="STIXGeneral" w:hAnsi="STIXGeneral"/>
          <w:i/>
          <w:sz w:val="20"/>
        </w:rPr>
        <w:t>exp</w:t>
      </w:r>
      <w:r>
        <w:rPr>
          <w:rFonts w:ascii="STIX Math" w:hAnsi="STIX Math"/>
          <w:sz w:val="20"/>
        </w:rPr>
        <w:t>(</w:t>
      </w:r>
      <w:proofErr w:type="gramEnd"/>
      <w:r>
        <w:rPr>
          <w:rFonts w:ascii="STIX Math" w:hAnsi="STIX Math"/>
          <w:sz w:val="20"/>
        </w:rPr>
        <w:t>−</w:t>
      </w:r>
    </w:p>
    <w:p w14:paraId="44A3DE4B" w14:textId="77777777" w:rsidR="00A06F20" w:rsidRDefault="00483322">
      <w:pPr>
        <w:spacing w:line="384" w:lineRule="exact"/>
        <w:ind w:left="738"/>
        <w:jc w:val="center"/>
        <w:rPr>
          <w:rFonts w:ascii="Times New Roman"/>
          <w:sz w:val="14"/>
        </w:rPr>
      </w:pPr>
      <w:r>
        <w:pict w14:anchorId="44CFB7E8">
          <v:line id="_x0000_s1227" style="position:absolute;left:0;text-align:left;z-index:-17034752;mso-position-horizontal-relative:page" from="122.6pt,3.95pt" to="170.05pt,3.95pt" strokeweight=".23494mm">
            <w10:wrap anchorx="page"/>
          </v:line>
        </w:pict>
      </w:r>
      <w:r>
        <w:rPr>
          <w:rFonts w:ascii="STIX Math"/>
          <w:i/>
          <w:w w:val="110"/>
          <w:position w:val="-5"/>
          <w:sz w:val="20"/>
        </w:rPr>
        <w:t>a</w:t>
      </w:r>
      <w:r>
        <w:rPr>
          <w:rFonts w:ascii="Times New Roman"/>
          <w:w w:val="110"/>
          <w:sz w:val="14"/>
        </w:rPr>
        <w:t>2</w:t>
      </w:r>
    </w:p>
    <w:p w14:paraId="5D93BB83" w14:textId="77777777" w:rsidR="00A06F20" w:rsidRDefault="00483322">
      <w:pPr>
        <w:pStyle w:val="Heading3"/>
        <w:spacing w:before="130"/>
        <w:ind w:left="117"/>
        <w:jc w:val="left"/>
      </w:pPr>
      <w:r>
        <w:br w:type="column"/>
      </w:r>
      <w:bookmarkStart w:id="40" w:name="_bookmark26"/>
      <w:bookmarkEnd w:id="40"/>
      <w:r>
        <w:t>(14)</w:t>
      </w:r>
    </w:p>
    <w:p w14:paraId="078D6962" w14:textId="77777777" w:rsidR="00A06F20" w:rsidRDefault="00483322">
      <w:pPr>
        <w:spacing w:line="199" w:lineRule="auto"/>
        <w:ind w:left="117" w:right="109"/>
        <w:rPr>
          <w:sz w:val="20"/>
        </w:rPr>
      </w:pPr>
      <w:r>
        <w:br w:type="column"/>
      </w:r>
      <w:r>
        <w:rPr>
          <w:sz w:val="20"/>
        </w:rPr>
        <w:t>method</w:t>
      </w:r>
      <w:r>
        <w:rPr>
          <w:spacing w:val="-5"/>
          <w:sz w:val="20"/>
        </w:rPr>
        <w:t xml:space="preserve"> </w:t>
      </w:r>
      <w:r>
        <w:rPr>
          <w:sz w:val="20"/>
        </w:rPr>
        <w:t>yielded</w:t>
      </w:r>
      <w:r>
        <w:rPr>
          <w:spacing w:val="-4"/>
          <w:sz w:val="20"/>
        </w:rPr>
        <w:t xml:space="preserve"> </w:t>
      </w:r>
      <w:r>
        <w:rPr>
          <w:sz w:val="20"/>
        </w:rPr>
        <w:t>a</w:t>
      </w:r>
      <w:r>
        <w:rPr>
          <w:spacing w:val="-4"/>
          <w:sz w:val="20"/>
        </w:rPr>
        <w:t xml:space="preserve"> </w:t>
      </w:r>
      <w:r>
        <w:rPr>
          <w:sz w:val="20"/>
        </w:rPr>
        <w:t>better</w:t>
      </w:r>
      <w:r>
        <w:rPr>
          <w:spacing w:val="-4"/>
          <w:sz w:val="20"/>
        </w:rPr>
        <w:t xml:space="preserve"> </w:t>
      </w:r>
      <w:r>
        <w:rPr>
          <w:sz w:val="20"/>
        </w:rPr>
        <w:t>result</w:t>
      </w:r>
      <w:r>
        <w:rPr>
          <w:spacing w:val="-4"/>
          <w:sz w:val="20"/>
        </w:rPr>
        <w:t xml:space="preserve"> </w:t>
      </w:r>
      <w:r>
        <w:rPr>
          <w:sz w:val="20"/>
        </w:rPr>
        <w:t>than</w:t>
      </w:r>
      <w:r>
        <w:rPr>
          <w:spacing w:val="-5"/>
          <w:sz w:val="20"/>
        </w:rPr>
        <w:t xml:space="preserve"> </w:t>
      </w:r>
      <w:r>
        <w:rPr>
          <w:sz w:val="20"/>
        </w:rPr>
        <w:t>that</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existing</w:t>
      </w:r>
      <w:r>
        <w:rPr>
          <w:spacing w:val="-4"/>
          <w:sz w:val="20"/>
        </w:rPr>
        <w:t xml:space="preserve"> </w:t>
      </w:r>
      <w:r>
        <w:rPr>
          <w:sz w:val="20"/>
        </w:rPr>
        <w:t>ones. Whereas,</w:t>
      </w:r>
      <w:r>
        <w:rPr>
          <w:spacing w:val="8"/>
          <w:sz w:val="20"/>
        </w:rPr>
        <w:t xml:space="preserve"> </w:t>
      </w:r>
      <w:proofErr w:type="spellStart"/>
      <w:r>
        <w:rPr>
          <w:sz w:val="20"/>
        </w:rPr>
        <w:t>Asideu</w:t>
      </w:r>
      <w:proofErr w:type="spellEnd"/>
      <w:r>
        <w:rPr>
          <w:spacing w:val="8"/>
          <w:sz w:val="20"/>
        </w:rPr>
        <w:t xml:space="preserve"> </w:t>
      </w:r>
      <w:r>
        <w:rPr>
          <w:sz w:val="20"/>
        </w:rPr>
        <w:t>et</w:t>
      </w:r>
      <w:r>
        <w:rPr>
          <w:spacing w:val="9"/>
          <w:sz w:val="20"/>
        </w:rPr>
        <w:t xml:space="preserve"> </w:t>
      </w:r>
      <w:r>
        <w:rPr>
          <w:sz w:val="20"/>
        </w:rPr>
        <w:t>al.</w:t>
      </w:r>
      <w:r>
        <w:rPr>
          <w:spacing w:val="8"/>
          <w:sz w:val="20"/>
        </w:rPr>
        <w:t xml:space="preserve"> </w:t>
      </w:r>
      <w:r>
        <w:rPr>
          <w:sz w:val="20"/>
        </w:rPr>
        <w:t>[</w:t>
      </w:r>
      <w:hyperlink w:anchor="_bookmark45" w:history="1">
        <w:r>
          <w:rPr>
            <w:color w:val="0000FF"/>
            <w:sz w:val="20"/>
          </w:rPr>
          <w:t>12</w:t>
        </w:r>
      </w:hyperlink>
      <w:r>
        <w:rPr>
          <w:sz w:val="20"/>
        </w:rPr>
        <w:t>]</w:t>
      </w:r>
      <w:r>
        <w:rPr>
          <w:spacing w:val="9"/>
          <w:sz w:val="20"/>
        </w:rPr>
        <w:t xml:space="preserve"> </w:t>
      </w:r>
      <w:r>
        <w:rPr>
          <w:sz w:val="20"/>
        </w:rPr>
        <w:t>proposed</w:t>
      </w:r>
      <w:r>
        <w:rPr>
          <w:spacing w:val="8"/>
          <w:sz w:val="20"/>
        </w:rPr>
        <w:t xml:space="preserve"> </w:t>
      </w:r>
      <w:r>
        <w:rPr>
          <w:sz w:val="20"/>
        </w:rPr>
        <w:t>a</w:t>
      </w:r>
      <w:r>
        <w:rPr>
          <w:spacing w:val="9"/>
          <w:sz w:val="20"/>
        </w:rPr>
        <w:t xml:space="preserve"> </w:t>
      </w:r>
      <w:r>
        <w:rPr>
          <w:sz w:val="20"/>
        </w:rPr>
        <w:t>technique</w:t>
      </w:r>
      <w:r>
        <w:rPr>
          <w:spacing w:val="8"/>
          <w:sz w:val="20"/>
        </w:rPr>
        <w:t xml:space="preserve"> </w:t>
      </w:r>
      <w:r>
        <w:rPr>
          <w:sz w:val="20"/>
        </w:rPr>
        <w:t>in</w:t>
      </w:r>
      <w:r>
        <w:rPr>
          <w:spacing w:val="9"/>
          <w:sz w:val="20"/>
        </w:rPr>
        <w:t xml:space="preserve"> </w:t>
      </w:r>
      <w:r>
        <w:rPr>
          <w:sz w:val="20"/>
        </w:rPr>
        <w:t>which</w:t>
      </w:r>
    </w:p>
    <w:p w14:paraId="57109171" w14:textId="77777777" w:rsidR="00A06F20" w:rsidRDefault="00483322">
      <w:pPr>
        <w:spacing w:line="176" w:lineRule="exact"/>
        <w:ind w:left="117"/>
        <w:rPr>
          <w:sz w:val="20"/>
        </w:rPr>
      </w:pPr>
      <w:r>
        <w:rPr>
          <w:sz w:val="20"/>
        </w:rPr>
        <w:t>automatic</w:t>
      </w:r>
      <w:r>
        <w:rPr>
          <w:spacing w:val="15"/>
          <w:sz w:val="20"/>
        </w:rPr>
        <w:t xml:space="preserve"> </w:t>
      </w:r>
      <w:r>
        <w:rPr>
          <w:sz w:val="20"/>
        </w:rPr>
        <w:t>features</w:t>
      </w:r>
      <w:r>
        <w:rPr>
          <w:spacing w:val="16"/>
          <w:sz w:val="20"/>
        </w:rPr>
        <w:t xml:space="preserve"> </w:t>
      </w:r>
      <w:r>
        <w:rPr>
          <w:sz w:val="20"/>
        </w:rPr>
        <w:t>were</w:t>
      </w:r>
      <w:r>
        <w:rPr>
          <w:spacing w:val="16"/>
          <w:sz w:val="20"/>
        </w:rPr>
        <w:t xml:space="preserve"> </w:t>
      </w:r>
      <w:r>
        <w:rPr>
          <w:sz w:val="20"/>
        </w:rPr>
        <w:t>extracted</w:t>
      </w:r>
      <w:r>
        <w:rPr>
          <w:spacing w:val="16"/>
          <w:sz w:val="20"/>
        </w:rPr>
        <w:t xml:space="preserve"> </w:t>
      </w:r>
      <w:r>
        <w:rPr>
          <w:sz w:val="20"/>
        </w:rPr>
        <w:t>and</w:t>
      </w:r>
      <w:r>
        <w:rPr>
          <w:spacing w:val="16"/>
          <w:sz w:val="20"/>
        </w:rPr>
        <w:t xml:space="preserve"> </w:t>
      </w:r>
      <w:r>
        <w:rPr>
          <w:sz w:val="20"/>
        </w:rPr>
        <w:t>classified</w:t>
      </w:r>
      <w:r>
        <w:rPr>
          <w:spacing w:val="16"/>
          <w:sz w:val="20"/>
        </w:rPr>
        <w:t xml:space="preserve"> </w:t>
      </w:r>
      <w:r>
        <w:rPr>
          <w:sz w:val="20"/>
        </w:rPr>
        <w:t>for</w:t>
      </w:r>
      <w:r>
        <w:rPr>
          <w:spacing w:val="16"/>
          <w:sz w:val="20"/>
        </w:rPr>
        <w:t xml:space="preserve"> </w:t>
      </w:r>
      <w:r>
        <w:rPr>
          <w:sz w:val="20"/>
        </w:rPr>
        <w:t>acetic</w:t>
      </w:r>
    </w:p>
    <w:p w14:paraId="31A888C6" w14:textId="77777777" w:rsidR="00A06F20" w:rsidRDefault="00A06F20">
      <w:pPr>
        <w:spacing w:line="176" w:lineRule="exact"/>
        <w:rPr>
          <w:sz w:val="20"/>
        </w:rPr>
        <w:sectPr w:rsidR="00A06F20">
          <w:type w:val="continuous"/>
          <w:pgSz w:w="11910" w:h="15820"/>
          <w:pgMar w:top="540" w:right="900" w:bottom="1080" w:left="900" w:header="720" w:footer="720" w:gutter="0"/>
          <w:cols w:num="4" w:space="720" w:equalWidth="0">
            <w:col w:w="801" w:space="40"/>
            <w:col w:w="1625" w:space="1966"/>
            <w:col w:w="491" w:space="182"/>
            <w:col w:w="5005"/>
          </w:cols>
        </w:sectPr>
      </w:pPr>
    </w:p>
    <w:p w14:paraId="2993DCE9" w14:textId="77777777" w:rsidR="00A06F20" w:rsidRDefault="00483322">
      <w:pPr>
        <w:spacing w:line="273" w:lineRule="exact"/>
        <w:ind w:left="120"/>
        <w:jc w:val="both"/>
        <w:rPr>
          <w:sz w:val="20"/>
        </w:rPr>
      </w:pPr>
      <w:r>
        <w:rPr>
          <w:sz w:val="20"/>
        </w:rPr>
        <w:t>Here, is the free parameter.</w:t>
      </w:r>
    </w:p>
    <w:p w14:paraId="288EAD57" w14:textId="77777777" w:rsidR="00A06F20" w:rsidRDefault="00483322">
      <w:pPr>
        <w:spacing w:before="9" w:line="199" w:lineRule="auto"/>
        <w:ind w:left="120" w:right="38" w:firstLine="226"/>
        <w:jc w:val="both"/>
        <w:rPr>
          <w:sz w:val="20"/>
        </w:rPr>
      </w:pPr>
      <w:r>
        <w:rPr>
          <w:spacing w:val="3"/>
          <w:sz w:val="20"/>
        </w:rPr>
        <w:t xml:space="preserve">Saraf </w:t>
      </w:r>
      <w:r>
        <w:rPr>
          <w:spacing w:val="2"/>
          <w:sz w:val="20"/>
        </w:rPr>
        <w:t xml:space="preserve">and </w:t>
      </w:r>
      <w:r>
        <w:rPr>
          <w:spacing w:val="3"/>
          <w:sz w:val="20"/>
        </w:rPr>
        <w:t>Kalpana [</w:t>
      </w:r>
      <w:hyperlink w:anchor="_bookmark173" w:history="1">
        <w:r>
          <w:rPr>
            <w:color w:val="0000FF"/>
            <w:spacing w:val="3"/>
            <w:sz w:val="20"/>
          </w:rPr>
          <w:t>148</w:t>
        </w:r>
      </w:hyperlink>
      <w:r>
        <w:rPr>
          <w:spacing w:val="3"/>
          <w:sz w:val="20"/>
        </w:rPr>
        <w:t xml:space="preserve">] presented the </w:t>
      </w:r>
      <w:r>
        <w:rPr>
          <w:sz w:val="20"/>
        </w:rPr>
        <w:t xml:space="preserve">work for </w:t>
      </w:r>
      <w:proofErr w:type="spellStart"/>
      <w:r>
        <w:rPr>
          <w:spacing w:val="3"/>
          <w:sz w:val="20"/>
        </w:rPr>
        <w:t>clas</w:t>
      </w:r>
      <w:proofErr w:type="spellEnd"/>
      <w:r>
        <w:rPr>
          <w:spacing w:val="3"/>
          <w:sz w:val="20"/>
        </w:rPr>
        <w:t xml:space="preserve">- </w:t>
      </w:r>
      <w:proofErr w:type="spellStart"/>
      <w:r>
        <w:rPr>
          <w:spacing w:val="3"/>
          <w:sz w:val="20"/>
        </w:rPr>
        <w:t>sifying</w:t>
      </w:r>
      <w:proofErr w:type="spellEnd"/>
      <w:r>
        <w:rPr>
          <w:spacing w:val="3"/>
          <w:sz w:val="20"/>
        </w:rPr>
        <w:t xml:space="preserve"> the benign </w:t>
      </w:r>
      <w:r>
        <w:rPr>
          <w:spacing w:val="2"/>
          <w:sz w:val="20"/>
        </w:rPr>
        <w:t xml:space="preserve">and </w:t>
      </w:r>
      <w:r>
        <w:rPr>
          <w:spacing w:val="3"/>
          <w:sz w:val="20"/>
        </w:rPr>
        <w:t xml:space="preserve">the malignant </w:t>
      </w:r>
      <w:r>
        <w:rPr>
          <w:spacing w:val="2"/>
          <w:sz w:val="20"/>
        </w:rPr>
        <w:t xml:space="preserve">thyroid </w:t>
      </w:r>
      <w:r>
        <w:rPr>
          <w:spacing w:val="3"/>
          <w:sz w:val="20"/>
        </w:rPr>
        <w:t xml:space="preserve">nodules </w:t>
      </w:r>
      <w:r>
        <w:rPr>
          <w:spacing w:val="4"/>
          <w:sz w:val="20"/>
        </w:rPr>
        <w:t xml:space="preserve">in </w:t>
      </w:r>
      <w:r>
        <w:rPr>
          <w:sz w:val="20"/>
        </w:rPr>
        <w:t xml:space="preserve">ultrasound images. The </w:t>
      </w:r>
      <w:r>
        <w:rPr>
          <w:spacing w:val="2"/>
          <w:sz w:val="20"/>
        </w:rPr>
        <w:t xml:space="preserve">author </w:t>
      </w:r>
      <w:r>
        <w:rPr>
          <w:sz w:val="20"/>
        </w:rPr>
        <w:t xml:space="preserve">performed pre-processing, </w:t>
      </w:r>
      <w:r>
        <w:rPr>
          <w:spacing w:val="2"/>
          <w:sz w:val="20"/>
        </w:rPr>
        <w:t xml:space="preserve">segmentation, </w:t>
      </w:r>
      <w:r>
        <w:rPr>
          <w:sz w:val="20"/>
        </w:rPr>
        <w:t xml:space="preserve">feature </w:t>
      </w:r>
      <w:r>
        <w:rPr>
          <w:spacing w:val="2"/>
          <w:sz w:val="20"/>
        </w:rPr>
        <w:t xml:space="preserve">extraction </w:t>
      </w:r>
      <w:r>
        <w:rPr>
          <w:sz w:val="20"/>
        </w:rPr>
        <w:t xml:space="preserve">as well as </w:t>
      </w:r>
      <w:r>
        <w:rPr>
          <w:spacing w:val="2"/>
          <w:sz w:val="20"/>
        </w:rPr>
        <w:t xml:space="preserve">the </w:t>
      </w:r>
      <w:proofErr w:type="spellStart"/>
      <w:r>
        <w:rPr>
          <w:spacing w:val="2"/>
          <w:sz w:val="20"/>
        </w:rPr>
        <w:t>classifica</w:t>
      </w:r>
      <w:proofErr w:type="spellEnd"/>
      <w:r>
        <w:rPr>
          <w:spacing w:val="2"/>
          <w:sz w:val="20"/>
        </w:rPr>
        <w:t xml:space="preserve">- </w:t>
      </w:r>
      <w:proofErr w:type="spellStart"/>
      <w:r>
        <w:rPr>
          <w:sz w:val="20"/>
        </w:rPr>
        <w:t>tion</w:t>
      </w:r>
      <w:proofErr w:type="spellEnd"/>
      <w:r>
        <w:rPr>
          <w:sz w:val="20"/>
        </w:rPr>
        <w:t xml:space="preserve"> for thyroid detection. Edge detection techniques have been</w:t>
      </w:r>
      <w:r>
        <w:rPr>
          <w:spacing w:val="-14"/>
          <w:sz w:val="20"/>
        </w:rPr>
        <w:t xml:space="preserve"> </w:t>
      </w:r>
      <w:r>
        <w:rPr>
          <w:sz w:val="20"/>
        </w:rPr>
        <w:t>used</w:t>
      </w:r>
      <w:r>
        <w:rPr>
          <w:spacing w:val="-13"/>
          <w:sz w:val="20"/>
        </w:rPr>
        <w:t xml:space="preserve"> </w:t>
      </w:r>
      <w:r>
        <w:rPr>
          <w:spacing w:val="-3"/>
          <w:sz w:val="20"/>
        </w:rPr>
        <w:t>for</w:t>
      </w:r>
      <w:r>
        <w:rPr>
          <w:spacing w:val="-13"/>
          <w:sz w:val="20"/>
        </w:rPr>
        <w:t xml:space="preserve"> </w:t>
      </w:r>
      <w:r>
        <w:rPr>
          <w:sz w:val="20"/>
        </w:rPr>
        <w:t>segmentation</w:t>
      </w:r>
      <w:r>
        <w:rPr>
          <w:spacing w:val="-14"/>
          <w:sz w:val="20"/>
        </w:rPr>
        <w:t xml:space="preserve"> </w:t>
      </w:r>
      <w:r>
        <w:rPr>
          <w:sz w:val="20"/>
        </w:rPr>
        <w:t>purposes</w:t>
      </w:r>
      <w:r>
        <w:rPr>
          <w:spacing w:val="-13"/>
          <w:sz w:val="20"/>
        </w:rPr>
        <w:t xml:space="preserve"> </w:t>
      </w:r>
      <w:r>
        <w:rPr>
          <w:sz w:val="20"/>
        </w:rPr>
        <w:t>and</w:t>
      </w:r>
      <w:r>
        <w:rPr>
          <w:spacing w:val="-14"/>
          <w:sz w:val="20"/>
        </w:rPr>
        <w:t xml:space="preserve"> </w:t>
      </w:r>
      <w:r>
        <w:rPr>
          <w:sz w:val="20"/>
        </w:rPr>
        <w:t>detected</w:t>
      </w:r>
      <w:r>
        <w:rPr>
          <w:spacing w:val="-13"/>
          <w:sz w:val="20"/>
        </w:rPr>
        <w:t xml:space="preserve"> </w:t>
      </w:r>
      <w:r>
        <w:rPr>
          <w:sz w:val="20"/>
        </w:rPr>
        <w:t>malignant nodule</w:t>
      </w:r>
      <w:r>
        <w:rPr>
          <w:spacing w:val="-8"/>
          <w:sz w:val="20"/>
        </w:rPr>
        <w:t xml:space="preserve"> </w:t>
      </w:r>
      <w:r>
        <w:rPr>
          <w:sz w:val="20"/>
        </w:rPr>
        <w:t>usin</w:t>
      </w:r>
      <w:r>
        <w:rPr>
          <w:sz w:val="20"/>
        </w:rPr>
        <w:t>g</w:t>
      </w:r>
      <w:r>
        <w:rPr>
          <w:spacing w:val="-8"/>
          <w:sz w:val="20"/>
        </w:rPr>
        <w:t xml:space="preserve"> </w:t>
      </w:r>
      <w:r>
        <w:rPr>
          <w:sz w:val="20"/>
        </w:rPr>
        <w:t>ANN.</w:t>
      </w:r>
      <w:r>
        <w:rPr>
          <w:spacing w:val="-8"/>
          <w:sz w:val="20"/>
        </w:rPr>
        <w:t xml:space="preserve"> </w:t>
      </w:r>
      <w:r>
        <w:rPr>
          <w:sz w:val="20"/>
        </w:rPr>
        <w:t>Similarly,</w:t>
      </w:r>
      <w:r>
        <w:rPr>
          <w:spacing w:val="-8"/>
          <w:sz w:val="20"/>
        </w:rPr>
        <w:t xml:space="preserve"> </w:t>
      </w:r>
      <w:proofErr w:type="spellStart"/>
      <w:r>
        <w:rPr>
          <w:sz w:val="20"/>
        </w:rPr>
        <w:t>Dov</w:t>
      </w:r>
      <w:proofErr w:type="spellEnd"/>
      <w:r>
        <w:rPr>
          <w:spacing w:val="-8"/>
          <w:sz w:val="20"/>
        </w:rPr>
        <w:t xml:space="preserve"> </w:t>
      </w:r>
      <w:r>
        <w:rPr>
          <w:sz w:val="20"/>
        </w:rPr>
        <w:t>et</w:t>
      </w:r>
      <w:r>
        <w:rPr>
          <w:spacing w:val="-8"/>
          <w:sz w:val="20"/>
        </w:rPr>
        <w:t xml:space="preserve"> </w:t>
      </w:r>
      <w:r>
        <w:rPr>
          <w:sz w:val="20"/>
        </w:rPr>
        <w:t>al.</w:t>
      </w:r>
      <w:r>
        <w:rPr>
          <w:spacing w:val="-8"/>
          <w:sz w:val="20"/>
        </w:rPr>
        <w:t xml:space="preserve"> </w:t>
      </w:r>
      <w:r>
        <w:rPr>
          <w:sz w:val="20"/>
        </w:rPr>
        <w:t>[</w:t>
      </w:r>
      <w:hyperlink w:anchor="_bookmark81" w:history="1">
        <w:r>
          <w:rPr>
            <w:color w:val="0000FF"/>
            <w:sz w:val="20"/>
          </w:rPr>
          <w:t>51</w:t>
        </w:r>
      </w:hyperlink>
      <w:r>
        <w:rPr>
          <w:sz w:val="20"/>
        </w:rPr>
        <w:t>]</w:t>
      </w:r>
      <w:r>
        <w:rPr>
          <w:spacing w:val="-7"/>
          <w:sz w:val="20"/>
        </w:rPr>
        <w:t xml:space="preserve"> </w:t>
      </w:r>
      <w:r>
        <w:rPr>
          <w:sz w:val="20"/>
        </w:rPr>
        <w:t>also</w:t>
      </w:r>
      <w:r>
        <w:rPr>
          <w:spacing w:val="-8"/>
          <w:sz w:val="20"/>
        </w:rPr>
        <w:t xml:space="preserve"> </w:t>
      </w:r>
      <w:r>
        <w:rPr>
          <w:sz w:val="20"/>
        </w:rPr>
        <w:t>presented the work for predicting thyroid-malignancy from the ultra- high-resolution whole-slide images of the cytopathology.</w:t>
      </w:r>
      <w:r>
        <w:rPr>
          <w:spacing w:val="-36"/>
          <w:sz w:val="20"/>
        </w:rPr>
        <w:t xml:space="preserve"> </w:t>
      </w:r>
      <w:r>
        <w:rPr>
          <w:sz w:val="20"/>
        </w:rPr>
        <w:t xml:space="preserve">A deep-learning-based algorithm has been used for the cyto- </w:t>
      </w:r>
      <w:r>
        <w:rPr>
          <w:sz w:val="20"/>
        </w:rPr>
        <w:t>pathologist diagnosing the slides. The projected algorithm assigns the relevant image regions to the local malignancy scores, which are incorporated into global malignancy. The reported</w:t>
      </w:r>
      <w:r>
        <w:rPr>
          <w:spacing w:val="-11"/>
          <w:sz w:val="20"/>
        </w:rPr>
        <w:t xml:space="preserve"> </w:t>
      </w:r>
      <w:r>
        <w:rPr>
          <w:sz w:val="20"/>
        </w:rPr>
        <w:t>output</w:t>
      </w:r>
      <w:r>
        <w:rPr>
          <w:spacing w:val="-10"/>
          <w:sz w:val="20"/>
        </w:rPr>
        <w:t xml:space="preserve"> </w:t>
      </w:r>
      <w:r>
        <w:rPr>
          <w:sz w:val="20"/>
        </w:rPr>
        <w:t>of</w:t>
      </w:r>
      <w:r>
        <w:rPr>
          <w:spacing w:val="-11"/>
          <w:sz w:val="20"/>
        </w:rPr>
        <w:t xml:space="preserve"> </w:t>
      </w:r>
      <w:r>
        <w:rPr>
          <w:sz w:val="20"/>
        </w:rPr>
        <w:t>the</w:t>
      </w:r>
      <w:r>
        <w:rPr>
          <w:spacing w:val="-10"/>
          <w:sz w:val="20"/>
        </w:rPr>
        <w:t xml:space="preserve"> </w:t>
      </w:r>
      <w:r>
        <w:rPr>
          <w:sz w:val="20"/>
        </w:rPr>
        <w:t>presented</w:t>
      </w:r>
      <w:r>
        <w:rPr>
          <w:spacing w:val="-11"/>
          <w:sz w:val="20"/>
        </w:rPr>
        <w:t xml:space="preserve"> </w:t>
      </w:r>
      <w:r>
        <w:rPr>
          <w:spacing w:val="-3"/>
          <w:sz w:val="20"/>
        </w:rPr>
        <w:t>work</w:t>
      </w:r>
      <w:r>
        <w:rPr>
          <w:spacing w:val="-10"/>
          <w:sz w:val="20"/>
        </w:rPr>
        <w:t xml:space="preserve"> </w:t>
      </w:r>
      <w:r>
        <w:rPr>
          <w:sz w:val="20"/>
        </w:rPr>
        <w:t>using</w:t>
      </w:r>
      <w:r>
        <w:rPr>
          <w:spacing w:val="-11"/>
          <w:sz w:val="20"/>
        </w:rPr>
        <w:t xml:space="preserve"> </w:t>
      </w:r>
      <w:r>
        <w:rPr>
          <w:sz w:val="20"/>
        </w:rPr>
        <w:t>the</w:t>
      </w:r>
      <w:r>
        <w:rPr>
          <w:spacing w:val="-10"/>
          <w:sz w:val="20"/>
        </w:rPr>
        <w:t xml:space="preserve"> </w:t>
      </w:r>
      <w:r>
        <w:rPr>
          <w:sz w:val="20"/>
        </w:rPr>
        <w:t>MIL</w:t>
      </w:r>
      <w:r>
        <w:rPr>
          <w:spacing w:val="-11"/>
          <w:sz w:val="20"/>
        </w:rPr>
        <w:t xml:space="preserve"> </w:t>
      </w:r>
      <w:r>
        <w:rPr>
          <w:sz w:val="20"/>
        </w:rPr>
        <w:t>method</w:t>
      </w:r>
    </w:p>
    <w:p w14:paraId="049C9C28" w14:textId="77777777" w:rsidR="00A06F20" w:rsidRDefault="00483322">
      <w:pPr>
        <w:spacing w:before="69" w:line="199" w:lineRule="auto"/>
        <w:ind w:left="120" w:right="114"/>
        <w:jc w:val="both"/>
        <w:rPr>
          <w:sz w:val="20"/>
        </w:rPr>
      </w:pPr>
      <w:r>
        <w:br w:type="column"/>
      </w:r>
      <w:r>
        <w:rPr>
          <w:spacing w:val="2"/>
          <w:sz w:val="20"/>
        </w:rPr>
        <w:t xml:space="preserve">acid </w:t>
      </w:r>
      <w:r>
        <w:rPr>
          <w:sz w:val="20"/>
        </w:rPr>
        <w:t xml:space="preserve">and </w:t>
      </w:r>
      <w:proofErr w:type="spellStart"/>
      <w:r>
        <w:rPr>
          <w:sz w:val="20"/>
        </w:rPr>
        <w:t>Lugol’s</w:t>
      </w:r>
      <w:proofErr w:type="spellEnd"/>
      <w:r>
        <w:rPr>
          <w:sz w:val="20"/>
        </w:rPr>
        <w:t xml:space="preserve"> </w:t>
      </w:r>
      <w:r>
        <w:rPr>
          <w:spacing w:val="2"/>
          <w:sz w:val="20"/>
        </w:rPr>
        <w:t xml:space="preserve">iodine </w:t>
      </w:r>
      <w:proofErr w:type="spellStart"/>
      <w:r>
        <w:rPr>
          <w:spacing w:val="3"/>
          <w:sz w:val="20"/>
        </w:rPr>
        <w:t>cervigrams</w:t>
      </w:r>
      <w:proofErr w:type="spellEnd"/>
      <w:r>
        <w:rPr>
          <w:spacing w:val="3"/>
          <w:sz w:val="20"/>
        </w:rPr>
        <w:t xml:space="preserve">. </w:t>
      </w:r>
      <w:r>
        <w:rPr>
          <w:sz w:val="20"/>
        </w:rPr>
        <w:t>The study employed various</w:t>
      </w:r>
      <w:r>
        <w:rPr>
          <w:spacing w:val="-7"/>
          <w:sz w:val="20"/>
        </w:rPr>
        <w:t xml:space="preserve"> </w:t>
      </w:r>
      <w:r>
        <w:rPr>
          <w:sz w:val="20"/>
        </w:rPr>
        <w:t>techniques</w:t>
      </w:r>
      <w:r>
        <w:rPr>
          <w:spacing w:val="-6"/>
          <w:sz w:val="20"/>
        </w:rPr>
        <w:t xml:space="preserve"> </w:t>
      </w:r>
      <w:r>
        <w:rPr>
          <w:spacing w:val="-3"/>
          <w:sz w:val="20"/>
        </w:rPr>
        <w:t>for</w:t>
      </w:r>
      <w:r>
        <w:rPr>
          <w:spacing w:val="-6"/>
          <w:sz w:val="20"/>
        </w:rPr>
        <w:t xml:space="preserve"> </w:t>
      </w:r>
      <w:r>
        <w:rPr>
          <w:sz w:val="20"/>
        </w:rPr>
        <w:t>combining</w:t>
      </w:r>
      <w:r>
        <w:rPr>
          <w:spacing w:val="-6"/>
          <w:sz w:val="20"/>
        </w:rPr>
        <w:t xml:space="preserve"> </w:t>
      </w:r>
      <w:r>
        <w:rPr>
          <w:sz w:val="20"/>
        </w:rPr>
        <w:t>the</w:t>
      </w:r>
      <w:r>
        <w:rPr>
          <w:spacing w:val="-6"/>
          <w:sz w:val="20"/>
        </w:rPr>
        <w:t xml:space="preserve"> </w:t>
      </w:r>
      <w:r>
        <w:rPr>
          <w:sz w:val="20"/>
        </w:rPr>
        <w:t>features</w:t>
      </w:r>
      <w:r>
        <w:rPr>
          <w:spacing w:val="-6"/>
          <w:sz w:val="20"/>
        </w:rPr>
        <w:t xml:space="preserve"> </w:t>
      </w:r>
      <w:r>
        <w:rPr>
          <w:sz w:val="20"/>
        </w:rPr>
        <w:t>in</w:t>
      </w:r>
      <w:r>
        <w:rPr>
          <w:spacing w:val="-6"/>
          <w:sz w:val="20"/>
        </w:rPr>
        <w:t xml:space="preserve"> </w:t>
      </w:r>
      <w:proofErr w:type="spellStart"/>
      <w:r>
        <w:rPr>
          <w:sz w:val="20"/>
        </w:rPr>
        <w:t>cervigrams</w:t>
      </w:r>
      <w:proofErr w:type="spellEnd"/>
      <w:r>
        <w:rPr>
          <w:sz w:val="20"/>
        </w:rPr>
        <w:t xml:space="preserve"> and used a </w:t>
      </w:r>
      <w:r>
        <w:rPr>
          <w:spacing w:val="2"/>
          <w:sz w:val="20"/>
        </w:rPr>
        <w:t xml:space="preserve">support </w:t>
      </w:r>
      <w:r>
        <w:rPr>
          <w:sz w:val="20"/>
        </w:rPr>
        <w:t xml:space="preserve">vector machine model to classify </w:t>
      </w:r>
      <w:proofErr w:type="spellStart"/>
      <w:r>
        <w:rPr>
          <w:sz w:val="20"/>
        </w:rPr>
        <w:t>cer</w:t>
      </w:r>
      <w:proofErr w:type="spellEnd"/>
      <w:r>
        <w:rPr>
          <w:sz w:val="20"/>
        </w:rPr>
        <w:t xml:space="preserve">- </w:t>
      </w:r>
      <w:proofErr w:type="spellStart"/>
      <w:r>
        <w:rPr>
          <w:spacing w:val="2"/>
          <w:sz w:val="20"/>
        </w:rPr>
        <w:t>vigrams</w:t>
      </w:r>
      <w:proofErr w:type="spellEnd"/>
      <w:r>
        <w:rPr>
          <w:spacing w:val="2"/>
          <w:sz w:val="20"/>
        </w:rPr>
        <w:t xml:space="preserve">. Cheng </w:t>
      </w:r>
      <w:r>
        <w:rPr>
          <w:sz w:val="20"/>
        </w:rPr>
        <w:t xml:space="preserve">et al. </w:t>
      </w:r>
      <w:r>
        <w:rPr>
          <w:spacing w:val="2"/>
          <w:sz w:val="20"/>
        </w:rPr>
        <w:t>[</w:t>
      </w:r>
      <w:hyperlink w:anchor="_bookmark68" w:history="1">
        <w:r>
          <w:rPr>
            <w:color w:val="0000FF"/>
            <w:spacing w:val="2"/>
            <w:sz w:val="20"/>
          </w:rPr>
          <w:t>38</w:t>
        </w:r>
      </w:hyperlink>
      <w:r>
        <w:rPr>
          <w:spacing w:val="2"/>
          <w:sz w:val="20"/>
        </w:rPr>
        <w:t xml:space="preserve">] used </w:t>
      </w:r>
      <w:r>
        <w:rPr>
          <w:sz w:val="20"/>
        </w:rPr>
        <w:t xml:space="preserve">a CAD </w:t>
      </w:r>
      <w:r>
        <w:rPr>
          <w:spacing w:val="2"/>
          <w:sz w:val="20"/>
        </w:rPr>
        <w:t xml:space="preserve">system </w:t>
      </w:r>
      <w:r>
        <w:rPr>
          <w:sz w:val="20"/>
        </w:rPr>
        <w:t xml:space="preserve">to </w:t>
      </w:r>
      <w:r>
        <w:rPr>
          <w:spacing w:val="2"/>
          <w:sz w:val="20"/>
        </w:rPr>
        <w:t xml:space="preserve">detect </w:t>
      </w:r>
      <w:r>
        <w:rPr>
          <w:sz w:val="20"/>
        </w:rPr>
        <w:t>and</w:t>
      </w:r>
      <w:r>
        <w:rPr>
          <w:sz w:val="20"/>
        </w:rPr>
        <w:t xml:space="preserve"> classify breast cancer. They did it in four stages, i.e., pre-processing,</w:t>
      </w:r>
      <w:r>
        <w:rPr>
          <w:spacing w:val="-20"/>
          <w:sz w:val="20"/>
        </w:rPr>
        <w:t xml:space="preserve"> </w:t>
      </w:r>
      <w:r>
        <w:rPr>
          <w:sz w:val="20"/>
        </w:rPr>
        <w:t>segmentation,</w:t>
      </w:r>
      <w:r>
        <w:rPr>
          <w:spacing w:val="-19"/>
          <w:sz w:val="20"/>
        </w:rPr>
        <w:t xml:space="preserve"> </w:t>
      </w:r>
      <w:r>
        <w:rPr>
          <w:sz w:val="20"/>
        </w:rPr>
        <w:t>feature</w:t>
      </w:r>
      <w:r>
        <w:rPr>
          <w:spacing w:val="-19"/>
          <w:sz w:val="20"/>
        </w:rPr>
        <w:t xml:space="preserve"> </w:t>
      </w:r>
      <w:r>
        <w:rPr>
          <w:sz w:val="20"/>
        </w:rPr>
        <w:t>extraction,</w:t>
      </w:r>
      <w:r>
        <w:rPr>
          <w:spacing w:val="-19"/>
          <w:sz w:val="20"/>
        </w:rPr>
        <w:t xml:space="preserve"> </w:t>
      </w:r>
      <w:r>
        <w:rPr>
          <w:sz w:val="20"/>
        </w:rPr>
        <w:t>and</w:t>
      </w:r>
      <w:r>
        <w:rPr>
          <w:spacing w:val="-19"/>
          <w:sz w:val="20"/>
        </w:rPr>
        <w:t xml:space="preserve"> </w:t>
      </w:r>
      <w:r>
        <w:rPr>
          <w:sz w:val="20"/>
        </w:rPr>
        <w:t>feature classification.</w:t>
      </w:r>
      <w:r>
        <w:rPr>
          <w:spacing w:val="-8"/>
          <w:sz w:val="20"/>
        </w:rPr>
        <w:t xml:space="preserve"> </w:t>
      </w:r>
      <w:r>
        <w:rPr>
          <w:sz w:val="20"/>
        </w:rPr>
        <w:t>Patil</w:t>
      </w:r>
      <w:r>
        <w:rPr>
          <w:spacing w:val="-7"/>
          <w:sz w:val="20"/>
        </w:rPr>
        <w:t xml:space="preserve"> </w:t>
      </w:r>
      <w:r>
        <w:rPr>
          <w:sz w:val="20"/>
        </w:rPr>
        <w:t>et</w:t>
      </w:r>
      <w:r>
        <w:rPr>
          <w:spacing w:val="-7"/>
          <w:sz w:val="20"/>
        </w:rPr>
        <w:t xml:space="preserve"> </w:t>
      </w:r>
      <w:r>
        <w:rPr>
          <w:sz w:val="20"/>
        </w:rPr>
        <w:t>al.</w:t>
      </w:r>
      <w:r>
        <w:rPr>
          <w:spacing w:val="-7"/>
          <w:sz w:val="20"/>
        </w:rPr>
        <w:t xml:space="preserve"> </w:t>
      </w:r>
      <w:r>
        <w:rPr>
          <w:sz w:val="20"/>
        </w:rPr>
        <w:t>[</w:t>
      </w:r>
      <w:hyperlink w:anchor="_bookmark156" w:history="1">
        <w:r>
          <w:rPr>
            <w:color w:val="0000FF"/>
            <w:sz w:val="20"/>
          </w:rPr>
          <w:t>131</w:t>
        </w:r>
      </w:hyperlink>
      <w:r>
        <w:rPr>
          <w:sz w:val="20"/>
        </w:rPr>
        <w:t>]</w:t>
      </w:r>
      <w:r>
        <w:rPr>
          <w:spacing w:val="-7"/>
          <w:sz w:val="20"/>
        </w:rPr>
        <w:t xml:space="preserve"> </w:t>
      </w:r>
      <w:r>
        <w:rPr>
          <w:sz w:val="20"/>
        </w:rPr>
        <w:t>presented</w:t>
      </w:r>
      <w:r>
        <w:rPr>
          <w:spacing w:val="-8"/>
          <w:sz w:val="20"/>
        </w:rPr>
        <w:t xml:space="preserve"> </w:t>
      </w:r>
      <w:r>
        <w:rPr>
          <w:sz w:val="20"/>
        </w:rPr>
        <w:t>the</w:t>
      </w:r>
      <w:r>
        <w:rPr>
          <w:spacing w:val="-7"/>
          <w:sz w:val="20"/>
        </w:rPr>
        <w:t xml:space="preserve"> </w:t>
      </w:r>
      <w:r>
        <w:rPr>
          <w:sz w:val="20"/>
        </w:rPr>
        <w:t>automated</w:t>
      </w:r>
      <w:r>
        <w:rPr>
          <w:spacing w:val="-7"/>
          <w:sz w:val="20"/>
        </w:rPr>
        <w:t xml:space="preserve"> </w:t>
      </w:r>
      <w:r>
        <w:rPr>
          <w:sz w:val="20"/>
        </w:rPr>
        <w:t xml:space="preserve">sys- </w:t>
      </w:r>
      <w:proofErr w:type="spellStart"/>
      <w:r>
        <w:rPr>
          <w:sz w:val="20"/>
        </w:rPr>
        <w:t>tem</w:t>
      </w:r>
      <w:proofErr w:type="spellEnd"/>
      <w:r>
        <w:rPr>
          <w:sz w:val="20"/>
        </w:rPr>
        <w:t xml:space="preserve"> to build the mammogram breast detec</w:t>
      </w:r>
      <w:r>
        <w:rPr>
          <w:sz w:val="20"/>
        </w:rPr>
        <w:t xml:space="preserve">tion model with improved hybrid classifiers. Image processing, tumor seg- </w:t>
      </w:r>
      <w:r>
        <w:rPr>
          <w:spacing w:val="2"/>
          <w:sz w:val="20"/>
        </w:rPr>
        <w:t xml:space="preserve">mentation, </w:t>
      </w:r>
      <w:r>
        <w:rPr>
          <w:sz w:val="20"/>
        </w:rPr>
        <w:t xml:space="preserve">feature </w:t>
      </w:r>
      <w:r>
        <w:rPr>
          <w:spacing w:val="2"/>
          <w:sz w:val="20"/>
        </w:rPr>
        <w:t xml:space="preserve">extraction, </w:t>
      </w:r>
      <w:r>
        <w:rPr>
          <w:sz w:val="20"/>
        </w:rPr>
        <w:t xml:space="preserve">and </w:t>
      </w:r>
      <w:r>
        <w:rPr>
          <w:spacing w:val="2"/>
          <w:sz w:val="20"/>
        </w:rPr>
        <w:t xml:space="preserve">diagnosis </w:t>
      </w:r>
      <w:r>
        <w:rPr>
          <w:sz w:val="20"/>
        </w:rPr>
        <w:t xml:space="preserve">are </w:t>
      </w:r>
      <w:r>
        <w:rPr>
          <w:spacing w:val="2"/>
          <w:sz w:val="20"/>
        </w:rPr>
        <w:t xml:space="preserve">the well- </w:t>
      </w:r>
      <w:r>
        <w:rPr>
          <w:sz w:val="20"/>
        </w:rPr>
        <w:t>designed steps for detecting projected breast cancer. [</w:t>
      </w:r>
      <w:hyperlink w:anchor="_bookmark148" w:history="1">
        <w:r>
          <w:rPr>
            <w:color w:val="0000FF"/>
            <w:sz w:val="20"/>
          </w:rPr>
          <w:t>122</w:t>
        </w:r>
      </w:hyperlink>
      <w:r>
        <w:rPr>
          <w:sz w:val="20"/>
        </w:rPr>
        <w:t>] launched</w:t>
      </w:r>
      <w:r>
        <w:rPr>
          <w:spacing w:val="-18"/>
          <w:sz w:val="20"/>
        </w:rPr>
        <w:t xml:space="preserve"> </w:t>
      </w:r>
      <w:r>
        <w:rPr>
          <w:sz w:val="20"/>
        </w:rPr>
        <w:t>automated</w:t>
      </w:r>
      <w:r>
        <w:rPr>
          <w:spacing w:val="-18"/>
          <w:sz w:val="20"/>
        </w:rPr>
        <w:t xml:space="preserve"> </w:t>
      </w:r>
      <w:r>
        <w:rPr>
          <w:sz w:val="20"/>
        </w:rPr>
        <w:t>multi-strategy-based</w:t>
      </w:r>
      <w:r>
        <w:rPr>
          <w:spacing w:val="-17"/>
          <w:sz w:val="20"/>
        </w:rPr>
        <w:t xml:space="preserve"> </w:t>
      </w:r>
      <w:r>
        <w:rPr>
          <w:sz w:val="20"/>
        </w:rPr>
        <w:t>lung</w:t>
      </w:r>
      <w:r>
        <w:rPr>
          <w:spacing w:val="-18"/>
          <w:sz w:val="20"/>
        </w:rPr>
        <w:t xml:space="preserve"> </w:t>
      </w:r>
      <w:r>
        <w:rPr>
          <w:sz w:val="20"/>
        </w:rPr>
        <w:t>nodule</w:t>
      </w:r>
      <w:r>
        <w:rPr>
          <w:spacing w:val="-18"/>
          <w:sz w:val="20"/>
        </w:rPr>
        <w:t xml:space="preserve"> </w:t>
      </w:r>
      <w:proofErr w:type="spellStart"/>
      <w:r>
        <w:rPr>
          <w:sz w:val="20"/>
        </w:rPr>
        <w:t>detec</w:t>
      </w:r>
      <w:proofErr w:type="spellEnd"/>
      <w:r>
        <w:rPr>
          <w:sz w:val="20"/>
        </w:rPr>
        <w:t xml:space="preserve">- </w:t>
      </w:r>
      <w:proofErr w:type="spellStart"/>
      <w:r>
        <w:rPr>
          <w:sz w:val="20"/>
        </w:rPr>
        <w:t>tion</w:t>
      </w:r>
      <w:proofErr w:type="spellEnd"/>
      <w:r>
        <w:rPr>
          <w:spacing w:val="-7"/>
          <w:sz w:val="20"/>
        </w:rPr>
        <w:t xml:space="preserve"> </w:t>
      </w:r>
      <w:r>
        <w:rPr>
          <w:sz w:val="20"/>
        </w:rPr>
        <w:t>and</w:t>
      </w:r>
      <w:r>
        <w:rPr>
          <w:spacing w:val="-7"/>
          <w:sz w:val="20"/>
        </w:rPr>
        <w:t xml:space="preserve"> </w:t>
      </w:r>
      <w:r>
        <w:rPr>
          <w:sz w:val="20"/>
        </w:rPr>
        <w:t>the</w:t>
      </w:r>
      <w:r>
        <w:rPr>
          <w:spacing w:val="-7"/>
          <w:sz w:val="20"/>
        </w:rPr>
        <w:t xml:space="preserve"> </w:t>
      </w:r>
      <w:r>
        <w:rPr>
          <w:sz w:val="20"/>
        </w:rPr>
        <w:t>classification</w:t>
      </w:r>
      <w:r>
        <w:rPr>
          <w:spacing w:val="-7"/>
          <w:sz w:val="20"/>
        </w:rPr>
        <w:t xml:space="preserve"> </w:t>
      </w:r>
      <w:r>
        <w:rPr>
          <w:sz w:val="20"/>
        </w:rPr>
        <w:t>system,</w:t>
      </w:r>
      <w:r>
        <w:rPr>
          <w:spacing w:val="-7"/>
          <w:sz w:val="20"/>
        </w:rPr>
        <w:t xml:space="preserve"> </w:t>
      </w:r>
      <w:r>
        <w:rPr>
          <w:sz w:val="20"/>
        </w:rPr>
        <w:t>which</w:t>
      </w:r>
      <w:r>
        <w:rPr>
          <w:spacing w:val="-6"/>
          <w:sz w:val="20"/>
        </w:rPr>
        <w:t xml:space="preserve"> </w:t>
      </w:r>
      <w:r>
        <w:rPr>
          <w:sz w:val="20"/>
        </w:rPr>
        <w:t>contains</w:t>
      </w:r>
      <w:r>
        <w:rPr>
          <w:spacing w:val="-7"/>
          <w:sz w:val="20"/>
        </w:rPr>
        <w:t xml:space="preserve"> </w:t>
      </w:r>
      <w:r>
        <w:rPr>
          <w:sz w:val="20"/>
        </w:rPr>
        <w:t>the</w:t>
      </w:r>
      <w:r>
        <w:rPr>
          <w:spacing w:val="-7"/>
          <w:sz w:val="20"/>
        </w:rPr>
        <w:t xml:space="preserve"> </w:t>
      </w:r>
      <w:proofErr w:type="spellStart"/>
      <w:r>
        <w:rPr>
          <w:sz w:val="20"/>
        </w:rPr>
        <w:t>objec</w:t>
      </w:r>
      <w:proofErr w:type="spellEnd"/>
      <w:r>
        <w:rPr>
          <w:sz w:val="20"/>
        </w:rPr>
        <w:t xml:space="preserve">- </w:t>
      </w:r>
      <w:proofErr w:type="spellStart"/>
      <w:r>
        <w:rPr>
          <w:sz w:val="20"/>
        </w:rPr>
        <w:t>tive</w:t>
      </w:r>
      <w:proofErr w:type="spellEnd"/>
      <w:r>
        <w:rPr>
          <w:sz w:val="20"/>
        </w:rPr>
        <w:t xml:space="preserve"> of the bogus positive decrease at the beginning phases. Cui</w:t>
      </w:r>
      <w:r>
        <w:rPr>
          <w:spacing w:val="-13"/>
          <w:sz w:val="20"/>
        </w:rPr>
        <w:t xml:space="preserve"> </w:t>
      </w:r>
      <w:r>
        <w:rPr>
          <w:sz w:val="20"/>
        </w:rPr>
        <w:t>et</w:t>
      </w:r>
      <w:r>
        <w:rPr>
          <w:spacing w:val="-12"/>
          <w:sz w:val="20"/>
        </w:rPr>
        <w:t xml:space="preserve"> </w:t>
      </w:r>
      <w:r>
        <w:rPr>
          <w:sz w:val="20"/>
        </w:rPr>
        <w:t>al.</w:t>
      </w:r>
      <w:r>
        <w:rPr>
          <w:spacing w:val="-12"/>
          <w:sz w:val="20"/>
        </w:rPr>
        <w:t xml:space="preserve"> </w:t>
      </w:r>
      <w:r>
        <w:rPr>
          <w:sz w:val="20"/>
        </w:rPr>
        <w:t>[</w:t>
      </w:r>
      <w:hyperlink w:anchor="_bookmark71" w:history="1">
        <w:r>
          <w:rPr>
            <w:color w:val="0000FF"/>
            <w:sz w:val="20"/>
          </w:rPr>
          <w:t>41</w:t>
        </w:r>
      </w:hyperlink>
      <w:r>
        <w:rPr>
          <w:sz w:val="20"/>
        </w:rPr>
        <w:t>]</w:t>
      </w:r>
      <w:r>
        <w:rPr>
          <w:spacing w:val="-13"/>
          <w:sz w:val="20"/>
        </w:rPr>
        <w:t xml:space="preserve"> </w:t>
      </w:r>
      <w:r>
        <w:rPr>
          <w:sz w:val="20"/>
        </w:rPr>
        <w:t>proposed</w:t>
      </w:r>
      <w:r>
        <w:rPr>
          <w:spacing w:val="-12"/>
          <w:sz w:val="20"/>
        </w:rPr>
        <w:t xml:space="preserve"> </w:t>
      </w:r>
      <w:r>
        <w:rPr>
          <w:sz w:val="20"/>
        </w:rPr>
        <w:t>the</w:t>
      </w:r>
      <w:r>
        <w:rPr>
          <w:spacing w:val="-12"/>
          <w:sz w:val="20"/>
        </w:rPr>
        <w:t xml:space="preserve"> </w:t>
      </w:r>
      <w:r>
        <w:rPr>
          <w:sz w:val="20"/>
        </w:rPr>
        <w:t>strategy</w:t>
      </w:r>
      <w:r>
        <w:rPr>
          <w:spacing w:val="-13"/>
          <w:sz w:val="20"/>
        </w:rPr>
        <w:t xml:space="preserve"> </w:t>
      </w:r>
      <w:r>
        <w:rPr>
          <w:sz w:val="20"/>
        </w:rPr>
        <w:t>to</w:t>
      </w:r>
      <w:r>
        <w:rPr>
          <w:spacing w:val="-12"/>
          <w:sz w:val="20"/>
        </w:rPr>
        <w:t xml:space="preserve"> </w:t>
      </w:r>
      <w:r>
        <w:rPr>
          <w:sz w:val="20"/>
        </w:rPr>
        <w:t>perceive</w:t>
      </w:r>
      <w:r>
        <w:rPr>
          <w:spacing w:val="-12"/>
          <w:sz w:val="20"/>
        </w:rPr>
        <w:t xml:space="preserve"> </w:t>
      </w:r>
      <w:r>
        <w:rPr>
          <w:sz w:val="20"/>
        </w:rPr>
        <w:t>lung</w:t>
      </w:r>
      <w:r>
        <w:rPr>
          <w:spacing w:val="-13"/>
          <w:sz w:val="20"/>
        </w:rPr>
        <w:t xml:space="preserve"> </w:t>
      </w:r>
      <w:r>
        <w:rPr>
          <w:sz w:val="20"/>
        </w:rPr>
        <w:t>nodules</w:t>
      </w:r>
    </w:p>
    <w:p w14:paraId="071F4AD4" w14:textId="77777777" w:rsidR="00A06F20" w:rsidRDefault="00A06F20">
      <w:pPr>
        <w:spacing w:line="199" w:lineRule="auto"/>
        <w:jc w:val="both"/>
        <w:rPr>
          <w:sz w:val="20"/>
        </w:rPr>
        <w:sectPr w:rsidR="00A06F20">
          <w:type w:val="continuous"/>
          <w:pgSz w:w="11910" w:h="15820"/>
          <w:pgMar w:top="540" w:right="900" w:bottom="1080" w:left="900" w:header="720" w:footer="720" w:gutter="0"/>
          <w:cols w:num="2" w:space="720" w:equalWidth="0">
            <w:col w:w="4930" w:space="173"/>
            <w:col w:w="5007"/>
          </w:cols>
        </w:sectPr>
      </w:pPr>
    </w:p>
    <w:p w14:paraId="56866581" w14:textId="77777777" w:rsidR="00A06F20" w:rsidRDefault="00483322">
      <w:pPr>
        <w:spacing w:before="206" w:line="199" w:lineRule="auto"/>
        <w:ind w:left="120" w:right="40"/>
        <w:jc w:val="both"/>
        <w:rPr>
          <w:sz w:val="20"/>
        </w:rPr>
      </w:pPr>
      <w:r>
        <w:rPr>
          <w:sz w:val="20"/>
        </w:rPr>
        <w:lastRenderedPageBreak/>
        <w:t>in the pictures of chest CT and improved DICOM windows show. During this experiment, the nodule recognition was 92.65% sensitive with 0.2468 FPs/filter.</w:t>
      </w:r>
    </w:p>
    <w:p w14:paraId="7CF0F26E" w14:textId="77777777" w:rsidR="00A06F20" w:rsidRDefault="00483322">
      <w:pPr>
        <w:pStyle w:val="ListParagraph"/>
        <w:numPr>
          <w:ilvl w:val="1"/>
          <w:numId w:val="9"/>
        </w:numPr>
        <w:tabs>
          <w:tab w:val="left" w:pos="513"/>
        </w:tabs>
        <w:spacing w:before="212"/>
        <w:ind w:left="512" w:right="0"/>
        <w:rPr>
          <w:rFonts w:ascii="Trebuchet MS"/>
          <w:b/>
        </w:rPr>
      </w:pPr>
      <w:bookmarkStart w:id="41" w:name="4.3_Comparative_Analysis"/>
      <w:bookmarkEnd w:id="41"/>
      <w:r>
        <w:rPr>
          <w:rFonts w:ascii="Trebuchet MS"/>
          <w:b/>
        </w:rPr>
        <w:t>Comparative</w:t>
      </w:r>
      <w:r>
        <w:rPr>
          <w:rFonts w:ascii="Trebuchet MS"/>
          <w:b/>
          <w:spacing w:val="-29"/>
        </w:rPr>
        <w:t xml:space="preserve"> </w:t>
      </w:r>
      <w:r>
        <w:rPr>
          <w:rFonts w:ascii="Trebuchet MS"/>
          <w:b/>
        </w:rPr>
        <w:t>Analysis</w:t>
      </w:r>
    </w:p>
    <w:p w14:paraId="42916DBB" w14:textId="77777777" w:rsidR="00A06F20" w:rsidRDefault="00A06F20">
      <w:pPr>
        <w:pStyle w:val="BodyText"/>
        <w:spacing w:before="2"/>
        <w:rPr>
          <w:rFonts w:ascii="Trebuchet MS"/>
          <w:b/>
          <w:sz w:val="24"/>
        </w:rPr>
      </w:pPr>
    </w:p>
    <w:p w14:paraId="602B7DDE" w14:textId="77777777" w:rsidR="00A06F20" w:rsidRDefault="00483322">
      <w:pPr>
        <w:spacing w:line="199" w:lineRule="auto"/>
        <w:ind w:left="120" w:right="42"/>
        <w:jc w:val="both"/>
        <w:rPr>
          <w:sz w:val="20"/>
        </w:rPr>
      </w:pPr>
      <w:r>
        <w:rPr>
          <w:sz w:val="20"/>
        </w:rPr>
        <w:t>The comparative analysis section highlighted the stud</w:t>
      </w:r>
      <w:r>
        <w:rPr>
          <w:sz w:val="20"/>
        </w:rPr>
        <w:t xml:space="preserve">y of different researchers for cancer disease detection using AI techniques. The prediction outcomes are classified on </w:t>
      </w:r>
      <w:r>
        <w:rPr>
          <w:spacing w:val="-3"/>
          <w:sz w:val="20"/>
        </w:rPr>
        <w:t xml:space="preserve">basis </w:t>
      </w:r>
      <w:r>
        <w:rPr>
          <w:sz w:val="20"/>
        </w:rPr>
        <w:t>of</w:t>
      </w:r>
      <w:r>
        <w:rPr>
          <w:spacing w:val="-9"/>
          <w:sz w:val="20"/>
        </w:rPr>
        <w:t xml:space="preserve"> </w:t>
      </w:r>
      <w:r>
        <w:rPr>
          <w:sz w:val="20"/>
        </w:rPr>
        <w:t>parameters</w:t>
      </w:r>
      <w:r>
        <w:rPr>
          <w:spacing w:val="-8"/>
          <w:sz w:val="20"/>
        </w:rPr>
        <w:t xml:space="preserve"> </w:t>
      </w:r>
      <w:r>
        <w:rPr>
          <w:sz w:val="20"/>
        </w:rPr>
        <w:t>such</w:t>
      </w:r>
      <w:r>
        <w:rPr>
          <w:spacing w:val="-8"/>
          <w:sz w:val="20"/>
        </w:rPr>
        <w:t xml:space="preserve"> </w:t>
      </w:r>
      <w:r>
        <w:rPr>
          <w:sz w:val="20"/>
        </w:rPr>
        <w:t>as</w:t>
      </w:r>
      <w:r>
        <w:rPr>
          <w:spacing w:val="-8"/>
          <w:sz w:val="20"/>
        </w:rPr>
        <w:t xml:space="preserve"> </w:t>
      </w:r>
      <w:r>
        <w:rPr>
          <w:sz w:val="20"/>
        </w:rPr>
        <w:t>accuracy,</w:t>
      </w:r>
      <w:r>
        <w:rPr>
          <w:spacing w:val="-8"/>
          <w:sz w:val="20"/>
        </w:rPr>
        <w:t xml:space="preserve"> </w:t>
      </w:r>
      <w:r>
        <w:rPr>
          <w:sz w:val="20"/>
        </w:rPr>
        <w:t>sensitivity/recall,</w:t>
      </w:r>
      <w:r>
        <w:rPr>
          <w:spacing w:val="-8"/>
          <w:sz w:val="20"/>
        </w:rPr>
        <w:t xml:space="preserve"> </w:t>
      </w:r>
      <w:r>
        <w:rPr>
          <w:sz w:val="20"/>
        </w:rPr>
        <w:t xml:space="preserve">precision, specificity, dice score, Area under the Curve. Figure </w:t>
      </w:r>
      <w:hyperlink w:anchor="_bookmark28" w:history="1">
        <w:r>
          <w:rPr>
            <w:color w:val="0000FF"/>
            <w:sz w:val="20"/>
          </w:rPr>
          <w:t xml:space="preserve">9 </w:t>
        </w:r>
      </w:hyperlink>
      <w:r>
        <w:rPr>
          <w:sz w:val="20"/>
        </w:rPr>
        <w:t>pro- vides the description of multiple evaluation</w:t>
      </w:r>
      <w:r>
        <w:rPr>
          <w:spacing w:val="12"/>
          <w:sz w:val="20"/>
        </w:rPr>
        <w:t xml:space="preserve"> </w:t>
      </w:r>
      <w:r>
        <w:rPr>
          <w:sz w:val="20"/>
        </w:rPr>
        <w:t>parameters.</w:t>
      </w:r>
    </w:p>
    <w:p w14:paraId="7F888CCE" w14:textId="77777777" w:rsidR="00A06F20" w:rsidRDefault="00483322">
      <w:pPr>
        <w:spacing w:line="199" w:lineRule="auto"/>
        <w:ind w:left="120" w:right="38" w:firstLine="226"/>
        <w:jc w:val="both"/>
        <w:rPr>
          <w:sz w:val="20"/>
        </w:rPr>
      </w:pPr>
      <w:r>
        <w:rPr>
          <w:sz w:val="20"/>
        </w:rPr>
        <w:t xml:space="preserve">Table </w:t>
      </w:r>
      <w:hyperlink w:anchor="_bookmark29" w:history="1">
        <w:r>
          <w:rPr>
            <w:color w:val="0000FF"/>
            <w:sz w:val="20"/>
          </w:rPr>
          <w:t xml:space="preserve">1 </w:t>
        </w:r>
      </w:hyperlink>
      <w:r>
        <w:rPr>
          <w:spacing w:val="3"/>
          <w:sz w:val="20"/>
        </w:rPr>
        <w:t xml:space="preserve">comprises the comparative </w:t>
      </w:r>
      <w:r>
        <w:rPr>
          <w:spacing w:val="2"/>
          <w:sz w:val="20"/>
        </w:rPr>
        <w:t xml:space="preserve">analysis </w:t>
      </w:r>
      <w:r>
        <w:rPr>
          <w:spacing w:val="3"/>
          <w:sz w:val="20"/>
        </w:rPr>
        <w:t xml:space="preserve">based </w:t>
      </w:r>
      <w:r>
        <w:rPr>
          <w:spacing w:val="4"/>
          <w:sz w:val="20"/>
        </w:rPr>
        <w:t xml:space="preserve">on </w:t>
      </w:r>
      <w:r>
        <w:rPr>
          <w:sz w:val="20"/>
        </w:rPr>
        <w:t>multiple eval</w:t>
      </w:r>
      <w:r>
        <w:rPr>
          <w:sz w:val="20"/>
        </w:rPr>
        <w:t>uation parameters for various cancer</w:t>
      </w:r>
      <w:r>
        <w:rPr>
          <w:spacing w:val="7"/>
          <w:sz w:val="20"/>
        </w:rPr>
        <w:t xml:space="preserve"> </w:t>
      </w:r>
      <w:r>
        <w:rPr>
          <w:sz w:val="20"/>
        </w:rPr>
        <w:t>types.</w:t>
      </w:r>
    </w:p>
    <w:p w14:paraId="348EAEE7" w14:textId="77777777" w:rsidR="00A06F20" w:rsidRDefault="00483322">
      <w:pPr>
        <w:spacing w:line="199" w:lineRule="auto"/>
        <w:ind w:left="120" w:right="38" w:firstLine="226"/>
        <w:jc w:val="both"/>
        <w:rPr>
          <w:sz w:val="20"/>
        </w:rPr>
      </w:pPr>
      <w:r>
        <w:rPr>
          <w:sz w:val="20"/>
        </w:rPr>
        <w:t xml:space="preserve">As shown in </w:t>
      </w:r>
      <w:r>
        <w:rPr>
          <w:spacing w:val="2"/>
          <w:sz w:val="20"/>
        </w:rPr>
        <w:t xml:space="preserve">the comparative </w:t>
      </w:r>
      <w:r>
        <w:rPr>
          <w:sz w:val="20"/>
        </w:rPr>
        <w:t xml:space="preserve">analysis, many </w:t>
      </w:r>
      <w:r>
        <w:rPr>
          <w:spacing w:val="2"/>
          <w:sz w:val="20"/>
        </w:rPr>
        <w:t xml:space="preserve">research </w:t>
      </w:r>
      <w:r>
        <w:rPr>
          <w:sz w:val="20"/>
        </w:rPr>
        <w:t xml:space="preserve">works have been analyzed for cancer diagnosis and </w:t>
      </w:r>
      <w:proofErr w:type="spellStart"/>
      <w:r>
        <w:rPr>
          <w:sz w:val="20"/>
        </w:rPr>
        <w:t>detec</w:t>
      </w:r>
      <w:proofErr w:type="spellEnd"/>
      <w:r>
        <w:rPr>
          <w:sz w:val="20"/>
        </w:rPr>
        <w:t xml:space="preserve">- </w:t>
      </w:r>
      <w:proofErr w:type="spellStart"/>
      <w:r>
        <w:rPr>
          <w:sz w:val="20"/>
        </w:rPr>
        <w:t>tion</w:t>
      </w:r>
      <w:proofErr w:type="spellEnd"/>
      <w:r>
        <w:rPr>
          <w:spacing w:val="-15"/>
          <w:sz w:val="20"/>
        </w:rPr>
        <w:t xml:space="preserve"> </w:t>
      </w:r>
      <w:r>
        <w:rPr>
          <w:sz w:val="20"/>
        </w:rPr>
        <w:t>using</w:t>
      </w:r>
      <w:r>
        <w:rPr>
          <w:spacing w:val="-15"/>
          <w:sz w:val="20"/>
        </w:rPr>
        <w:t xml:space="preserve"> </w:t>
      </w:r>
      <w:r>
        <w:rPr>
          <w:sz w:val="20"/>
        </w:rPr>
        <w:t>conventional</w:t>
      </w:r>
      <w:r>
        <w:rPr>
          <w:spacing w:val="-14"/>
          <w:sz w:val="20"/>
        </w:rPr>
        <w:t xml:space="preserve"> </w:t>
      </w:r>
      <w:r>
        <w:rPr>
          <w:sz w:val="20"/>
        </w:rPr>
        <w:t>machine</w:t>
      </w:r>
      <w:r>
        <w:rPr>
          <w:spacing w:val="-15"/>
          <w:sz w:val="20"/>
        </w:rPr>
        <w:t xml:space="preserve"> </w:t>
      </w:r>
      <w:r>
        <w:rPr>
          <w:sz w:val="20"/>
        </w:rPr>
        <w:t>and</w:t>
      </w:r>
      <w:r>
        <w:rPr>
          <w:spacing w:val="-14"/>
          <w:sz w:val="20"/>
        </w:rPr>
        <w:t xml:space="preserve"> </w:t>
      </w:r>
      <w:r>
        <w:rPr>
          <w:sz w:val="20"/>
        </w:rPr>
        <w:t>deep</w:t>
      </w:r>
      <w:r>
        <w:rPr>
          <w:spacing w:val="-15"/>
          <w:sz w:val="20"/>
        </w:rPr>
        <w:t xml:space="preserve"> </w:t>
      </w:r>
      <w:r>
        <w:rPr>
          <w:sz w:val="20"/>
        </w:rPr>
        <w:t>learning</w:t>
      </w:r>
      <w:r>
        <w:rPr>
          <w:spacing w:val="-15"/>
          <w:sz w:val="20"/>
        </w:rPr>
        <w:t xml:space="preserve"> </w:t>
      </w:r>
      <w:r>
        <w:rPr>
          <w:sz w:val="20"/>
        </w:rPr>
        <w:t>methods. It</w:t>
      </w:r>
      <w:r>
        <w:rPr>
          <w:spacing w:val="-6"/>
          <w:sz w:val="20"/>
        </w:rPr>
        <w:t xml:space="preserve"> </w:t>
      </w:r>
      <w:r>
        <w:rPr>
          <w:sz w:val="20"/>
        </w:rPr>
        <w:t>can</w:t>
      </w:r>
      <w:r>
        <w:rPr>
          <w:spacing w:val="-5"/>
          <w:sz w:val="20"/>
        </w:rPr>
        <w:t xml:space="preserve"> </w:t>
      </w:r>
      <w:r>
        <w:rPr>
          <w:sz w:val="20"/>
        </w:rPr>
        <w:t>be</w:t>
      </w:r>
      <w:r>
        <w:rPr>
          <w:spacing w:val="-5"/>
          <w:sz w:val="20"/>
        </w:rPr>
        <w:t xml:space="preserve"> </w:t>
      </w:r>
      <w:r>
        <w:rPr>
          <w:sz w:val="20"/>
        </w:rPr>
        <w:t>observed</w:t>
      </w:r>
      <w:r>
        <w:rPr>
          <w:spacing w:val="-6"/>
          <w:sz w:val="20"/>
        </w:rPr>
        <w:t xml:space="preserve"> </w:t>
      </w:r>
      <w:r>
        <w:rPr>
          <w:sz w:val="20"/>
        </w:rPr>
        <w:t>that</w:t>
      </w:r>
      <w:r>
        <w:rPr>
          <w:spacing w:val="-5"/>
          <w:sz w:val="20"/>
        </w:rPr>
        <w:t xml:space="preserve"> </w:t>
      </w:r>
      <w:r>
        <w:rPr>
          <w:sz w:val="20"/>
        </w:rPr>
        <w:t>most</w:t>
      </w:r>
      <w:r>
        <w:rPr>
          <w:spacing w:val="-5"/>
          <w:sz w:val="20"/>
        </w:rPr>
        <w:t xml:space="preserve"> </w:t>
      </w:r>
      <w:r>
        <w:rPr>
          <w:sz w:val="20"/>
        </w:rPr>
        <w:t>of</w:t>
      </w:r>
      <w:r>
        <w:rPr>
          <w:spacing w:val="-5"/>
          <w:sz w:val="20"/>
        </w:rPr>
        <w:t xml:space="preserve"> </w:t>
      </w:r>
      <w:r>
        <w:rPr>
          <w:sz w:val="20"/>
        </w:rPr>
        <w:t>the</w:t>
      </w:r>
      <w:r>
        <w:rPr>
          <w:spacing w:val="-6"/>
          <w:sz w:val="20"/>
        </w:rPr>
        <w:t xml:space="preserve"> </w:t>
      </w:r>
      <w:r>
        <w:rPr>
          <w:sz w:val="20"/>
        </w:rPr>
        <w:t>deep</w:t>
      </w:r>
      <w:r>
        <w:rPr>
          <w:spacing w:val="-5"/>
          <w:sz w:val="20"/>
        </w:rPr>
        <w:t xml:space="preserve"> </w:t>
      </w:r>
      <w:r>
        <w:rPr>
          <w:sz w:val="20"/>
        </w:rPr>
        <w:t>lea</w:t>
      </w:r>
      <w:r>
        <w:rPr>
          <w:sz w:val="20"/>
        </w:rPr>
        <w:t>rning</w:t>
      </w:r>
      <w:r>
        <w:rPr>
          <w:spacing w:val="-5"/>
          <w:sz w:val="20"/>
        </w:rPr>
        <w:t xml:space="preserve"> </w:t>
      </w:r>
      <w:r>
        <w:rPr>
          <w:sz w:val="20"/>
        </w:rPr>
        <w:t xml:space="preserve">techniques have </w:t>
      </w:r>
      <w:r>
        <w:rPr>
          <w:spacing w:val="3"/>
          <w:sz w:val="20"/>
        </w:rPr>
        <w:t xml:space="preserve">performed </w:t>
      </w:r>
      <w:r>
        <w:rPr>
          <w:spacing w:val="2"/>
          <w:sz w:val="20"/>
        </w:rPr>
        <w:t xml:space="preserve">well and </w:t>
      </w:r>
      <w:r>
        <w:rPr>
          <w:sz w:val="20"/>
        </w:rPr>
        <w:t xml:space="preserve">achieved </w:t>
      </w:r>
      <w:r>
        <w:rPr>
          <w:spacing w:val="3"/>
          <w:sz w:val="20"/>
        </w:rPr>
        <w:t xml:space="preserve">high accurateness </w:t>
      </w:r>
      <w:r>
        <w:rPr>
          <w:spacing w:val="4"/>
          <w:sz w:val="20"/>
        </w:rPr>
        <w:t xml:space="preserve">in </w:t>
      </w:r>
      <w:r>
        <w:rPr>
          <w:spacing w:val="2"/>
          <w:sz w:val="20"/>
        </w:rPr>
        <w:t xml:space="preserve">terms </w:t>
      </w:r>
      <w:r>
        <w:rPr>
          <w:sz w:val="20"/>
        </w:rPr>
        <w:t xml:space="preserve">of the prediction scores obtained. Also, most of </w:t>
      </w:r>
      <w:r>
        <w:rPr>
          <w:spacing w:val="2"/>
          <w:sz w:val="20"/>
        </w:rPr>
        <w:t xml:space="preserve">the </w:t>
      </w:r>
      <w:r>
        <w:rPr>
          <w:sz w:val="20"/>
        </w:rPr>
        <w:t xml:space="preserve">research articles </w:t>
      </w:r>
      <w:r>
        <w:rPr>
          <w:spacing w:val="-3"/>
          <w:sz w:val="20"/>
        </w:rPr>
        <w:t xml:space="preserve">have </w:t>
      </w:r>
      <w:r>
        <w:rPr>
          <w:sz w:val="20"/>
        </w:rPr>
        <w:t xml:space="preserve">been published recently (2020). Also, most of the studies </w:t>
      </w:r>
      <w:r>
        <w:rPr>
          <w:spacing w:val="-3"/>
          <w:sz w:val="20"/>
        </w:rPr>
        <w:t xml:space="preserve">have </w:t>
      </w:r>
      <w:r>
        <w:rPr>
          <w:sz w:val="20"/>
        </w:rPr>
        <w:t>worked on the diagnosis of breast cancer.</w:t>
      </w:r>
    </w:p>
    <w:p w14:paraId="60D89554" w14:textId="77777777" w:rsidR="00A06F20" w:rsidRDefault="00483322">
      <w:pPr>
        <w:pStyle w:val="ListParagraph"/>
        <w:numPr>
          <w:ilvl w:val="0"/>
          <w:numId w:val="9"/>
        </w:numPr>
        <w:tabs>
          <w:tab w:val="left" w:pos="374"/>
        </w:tabs>
        <w:spacing w:before="180"/>
        <w:ind w:right="0"/>
        <w:rPr>
          <w:rFonts w:ascii="Trebuchet MS"/>
          <w:b/>
          <w:sz w:val="24"/>
        </w:rPr>
      </w:pPr>
      <w:bookmarkStart w:id="42" w:name="5_Discussion"/>
      <w:bookmarkStart w:id="43" w:name="_bookmark27"/>
      <w:bookmarkEnd w:id="42"/>
      <w:bookmarkEnd w:id="43"/>
      <w:r>
        <w:rPr>
          <w:rFonts w:ascii="Trebuchet MS"/>
          <w:b/>
          <w:w w:val="108"/>
          <w:sz w:val="24"/>
        </w:rPr>
        <w:br w:type="column"/>
      </w:r>
      <w:r>
        <w:rPr>
          <w:rFonts w:ascii="Trebuchet MS"/>
          <w:b/>
          <w:sz w:val="24"/>
        </w:rPr>
        <w:t>Discussion</w:t>
      </w:r>
    </w:p>
    <w:p w14:paraId="6FE5A74E" w14:textId="77777777" w:rsidR="00A06F20" w:rsidRDefault="00A06F20">
      <w:pPr>
        <w:pStyle w:val="BodyText"/>
        <w:spacing w:before="9"/>
        <w:rPr>
          <w:rFonts w:ascii="Trebuchet MS"/>
          <w:b/>
          <w:sz w:val="23"/>
        </w:rPr>
      </w:pPr>
    </w:p>
    <w:p w14:paraId="58505BD6" w14:textId="77777777" w:rsidR="00A06F20" w:rsidRDefault="00483322">
      <w:pPr>
        <w:spacing w:line="199" w:lineRule="auto"/>
        <w:ind w:left="120" w:right="114"/>
        <w:jc w:val="both"/>
        <w:rPr>
          <w:sz w:val="20"/>
        </w:rPr>
      </w:pPr>
      <w:r>
        <w:rPr>
          <w:sz w:val="20"/>
        </w:rPr>
        <w:t xml:space="preserve">In the current review, we have presented recently pub- </w:t>
      </w:r>
      <w:proofErr w:type="spellStart"/>
      <w:r>
        <w:rPr>
          <w:sz w:val="20"/>
        </w:rPr>
        <w:t>lished</w:t>
      </w:r>
      <w:proofErr w:type="spellEnd"/>
      <w:r>
        <w:rPr>
          <w:sz w:val="20"/>
        </w:rPr>
        <w:t xml:space="preserve"> research studies that employed AI-based Learning techniques for predicting malignancy. This study high- lights research works related to cancer diagnosis </w:t>
      </w:r>
      <w:proofErr w:type="spellStart"/>
      <w:r>
        <w:rPr>
          <w:sz w:val="20"/>
        </w:rPr>
        <w:t>predic</w:t>
      </w:r>
      <w:proofErr w:type="spellEnd"/>
      <w:r>
        <w:rPr>
          <w:sz w:val="20"/>
        </w:rPr>
        <w:t xml:space="preserve">- </w:t>
      </w:r>
      <w:proofErr w:type="spellStart"/>
      <w:r>
        <w:rPr>
          <w:sz w:val="20"/>
        </w:rPr>
        <w:t>tion</w:t>
      </w:r>
      <w:proofErr w:type="spellEnd"/>
      <w:r>
        <w:rPr>
          <w:sz w:val="20"/>
        </w:rPr>
        <w:t xml:space="preserve"> and predicting post-operati</w:t>
      </w:r>
      <w:r>
        <w:rPr>
          <w:sz w:val="20"/>
        </w:rPr>
        <w:t xml:space="preserve">ve life expectancy of can- </w:t>
      </w:r>
      <w:proofErr w:type="spellStart"/>
      <w:r>
        <w:rPr>
          <w:sz w:val="20"/>
        </w:rPr>
        <w:t>cer</w:t>
      </w:r>
      <w:proofErr w:type="spellEnd"/>
      <w:r>
        <w:rPr>
          <w:sz w:val="20"/>
        </w:rPr>
        <w:t xml:space="preserve"> patients using AI-based learning techniques.</w:t>
      </w:r>
    </w:p>
    <w:p w14:paraId="1DE00E5D" w14:textId="77777777" w:rsidR="00A06F20" w:rsidRDefault="00483322">
      <w:pPr>
        <w:pStyle w:val="ListParagraph"/>
        <w:numPr>
          <w:ilvl w:val="0"/>
          <w:numId w:val="6"/>
        </w:numPr>
        <w:tabs>
          <w:tab w:val="left" w:pos="385"/>
        </w:tabs>
        <w:spacing w:before="248" w:line="199" w:lineRule="auto"/>
        <w:ind w:right="115"/>
        <w:rPr>
          <w:i/>
          <w:sz w:val="20"/>
        </w:rPr>
      </w:pPr>
      <w:r>
        <w:rPr>
          <w:i/>
          <w:sz w:val="20"/>
        </w:rPr>
        <w:t>Investigation</w:t>
      </w:r>
      <w:r>
        <w:rPr>
          <w:i/>
          <w:spacing w:val="-9"/>
          <w:sz w:val="20"/>
        </w:rPr>
        <w:t xml:space="preserve"> </w:t>
      </w:r>
      <w:r>
        <w:rPr>
          <w:i/>
          <w:sz w:val="20"/>
        </w:rPr>
        <w:t>1</w:t>
      </w:r>
      <w:r>
        <w:rPr>
          <w:sz w:val="20"/>
        </w:rPr>
        <w:t>:</w:t>
      </w:r>
      <w:r>
        <w:rPr>
          <w:spacing w:val="-10"/>
          <w:sz w:val="20"/>
        </w:rPr>
        <w:t xml:space="preserve"> </w:t>
      </w:r>
      <w:r>
        <w:rPr>
          <w:i/>
          <w:sz w:val="20"/>
        </w:rPr>
        <w:t>Which</w:t>
      </w:r>
      <w:r>
        <w:rPr>
          <w:i/>
          <w:spacing w:val="-9"/>
          <w:sz w:val="20"/>
        </w:rPr>
        <w:t xml:space="preserve"> </w:t>
      </w:r>
      <w:r>
        <w:rPr>
          <w:i/>
          <w:sz w:val="20"/>
        </w:rPr>
        <w:t>Learning</w:t>
      </w:r>
      <w:r>
        <w:rPr>
          <w:i/>
          <w:spacing w:val="-9"/>
          <w:sz w:val="20"/>
        </w:rPr>
        <w:t xml:space="preserve"> </w:t>
      </w:r>
      <w:r>
        <w:rPr>
          <w:i/>
          <w:sz w:val="20"/>
        </w:rPr>
        <w:t>Approach</w:t>
      </w:r>
      <w:r>
        <w:rPr>
          <w:i/>
          <w:spacing w:val="-8"/>
          <w:sz w:val="20"/>
        </w:rPr>
        <w:t xml:space="preserve"> </w:t>
      </w:r>
      <w:r>
        <w:rPr>
          <w:i/>
          <w:sz w:val="20"/>
        </w:rPr>
        <w:t>has</w:t>
      </w:r>
      <w:r>
        <w:rPr>
          <w:i/>
          <w:spacing w:val="-9"/>
          <w:sz w:val="20"/>
        </w:rPr>
        <w:t xml:space="preserve"> </w:t>
      </w:r>
      <w:r>
        <w:rPr>
          <w:i/>
          <w:sz w:val="20"/>
        </w:rPr>
        <w:t>provided appreciable prediction outcomes</w:t>
      </w:r>
      <w:r>
        <w:rPr>
          <w:i/>
          <w:spacing w:val="-2"/>
          <w:sz w:val="20"/>
        </w:rPr>
        <w:t xml:space="preserve"> </w:t>
      </w:r>
      <w:r>
        <w:rPr>
          <w:i/>
          <w:sz w:val="20"/>
        </w:rPr>
        <w:t>extensively?</w:t>
      </w:r>
    </w:p>
    <w:p w14:paraId="3793D5A9" w14:textId="77777777" w:rsidR="00A06F20" w:rsidRDefault="00483322">
      <w:pPr>
        <w:spacing w:before="29" w:line="199" w:lineRule="auto"/>
        <w:ind w:left="384" w:right="112" w:firstLine="201"/>
        <w:jc w:val="both"/>
        <w:rPr>
          <w:sz w:val="20"/>
        </w:rPr>
      </w:pPr>
      <w:r>
        <w:rPr>
          <w:sz w:val="20"/>
        </w:rPr>
        <w:t xml:space="preserve">AI-based techniques </w:t>
      </w:r>
      <w:r>
        <w:rPr>
          <w:spacing w:val="-3"/>
          <w:sz w:val="20"/>
        </w:rPr>
        <w:t xml:space="preserve">have </w:t>
      </w:r>
      <w:r>
        <w:rPr>
          <w:sz w:val="20"/>
        </w:rPr>
        <w:t xml:space="preserve">contributed significantly to </w:t>
      </w:r>
      <w:r>
        <w:rPr>
          <w:spacing w:val="2"/>
          <w:sz w:val="20"/>
        </w:rPr>
        <w:t xml:space="preserve">the </w:t>
      </w:r>
      <w:r>
        <w:rPr>
          <w:sz w:val="20"/>
        </w:rPr>
        <w:t xml:space="preserve">field of </w:t>
      </w:r>
      <w:r>
        <w:rPr>
          <w:spacing w:val="2"/>
          <w:sz w:val="20"/>
        </w:rPr>
        <w:t xml:space="preserve">cancer </w:t>
      </w:r>
      <w:r>
        <w:rPr>
          <w:sz w:val="20"/>
        </w:rPr>
        <w:t>researc</w:t>
      </w:r>
      <w:r>
        <w:rPr>
          <w:sz w:val="20"/>
        </w:rPr>
        <w:t xml:space="preserve">h. The research works </w:t>
      </w:r>
      <w:r>
        <w:rPr>
          <w:spacing w:val="2"/>
          <w:sz w:val="20"/>
        </w:rPr>
        <w:t xml:space="preserve">men- </w:t>
      </w:r>
      <w:proofErr w:type="spellStart"/>
      <w:r>
        <w:rPr>
          <w:spacing w:val="2"/>
          <w:sz w:val="20"/>
        </w:rPr>
        <w:t>tioned</w:t>
      </w:r>
      <w:proofErr w:type="spellEnd"/>
      <w:r>
        <w:rPr>
          <w:spacing w:val="2"/>
          <w:sz w:val="20"/>
        </w:rPr>
        <w:t xml:space="preserve"> </w:t>
      </w:r>
      <w:r>
        <w:rPr>
          <w:sz w:val="20"/>
        </w:rPr>
        <w:t xml:space="preserve">in </w:t>
      </w:r>
      <w:r>
        <w:rPr>
          <w:spacing w:val="2"/>
          <w:sz w:val="20"/>
        </w:rPr>
        <w:t xml:space="preserve">the literature </w:t>
      </w:r>
      <w:r>
        <w:rPr>
          <w:sz w:val="20"/>
        </w:rPr>
        <w:t xml:space="preserve">have </w:t>
      </w:r>
      <w:proofErr w:type="spellStart"/>
      <w:r>
        <w:rPr>
          <w:sz w:val="20"/>
        </w:rPr>
        <w:t>focussed</w:t>
      </w:r>
      <w:proofErr w:type="spellEnd"/>
      <w:r>
        <w:rPr>
          <w:sz w:val="20"/>
        </w:rPr>
        <w:t xml:space="preserve"> mainly on </w:t>
      </w:r>
      <w:r>
        <w:rPr>
          <w:spacing w:val="3"/>
          <w:sz w:val="20"/>
        </w:rPr>
        <w:t xml:space="preserve">deep </w:t>
      </w:r>
      <w:r>
        <w:rPr>
          <w:sz w:val="20"/>
        </w:rPr>
        <w:t>learning</w:t>
      </w:r>
      <w:r>
        <w:rPr>
          <w:spacing w:val="-15"/>
          <w:sz w:val="20"/>
        </w:rPr>
        <w:t xml:space="preserve"> </w:t>
      </w:r>
      <w:r>
        <w:rPr>
          <w:sz w:val="20"/>
        </w:rPr>
        <w:t>techniques.</w:t>
      </w:r>
      <w:r>
        <w:rPr>
          <w:spacing w:val="-14"/>
          <w:sz w:val="20"/>
        </w:rPr>
        <w:t xml:space="preserve"> </w:t>
      </w:r>
      <w:r>
        <w:rPr>
          <w:sz w:val="20"/>
        </w:rPr>
        <w:t>Deep</w:t>
      </w:r>
      <w:r>
        <w:rPr>
          <w:spacing w:val="-15"/>
          <w:sz w:val="20"/>
        </w:rPr>
        <w:t xml:space="preserve"> </w:t>
      </w:r>
      <w:r>
        <w:rPr>
          <w:sz w:val="20"/>
        </w:rPr>
        <w:t>learning</w:t>
      </w:r>
      <w:r>
        <w:rPr>
          <w:spacing w:val="-15"/>
          <w:sz w:val="20"/>
        </w:rPr>
        <w:t xml:space="preserve"> </w:t>
      </w:r>
      <w:r>
        <w:rPr>
          <w:sz w:val="20"/>
        </w:rPr>
        <w:t>classifiers</w:t>
      </w:r>
      <w:r>
        <w:rPr>
          <w:spacing w:val="-14"/>
          <w:sz w:val="20"/>
        </w:rPr>
        <w:t xml:space="preserve"> </w:t>
      </w:r>
      <w:r>
        <w:rPr>
          <w:spacing w:val="-4"/>
          <w:sz w:val="20"/>
        </w:rPr>
        <w:t>have</w:t>
      </w:r>
      <w:r>
        <w:rPr>
          <w:spacing w:val="-15"/>
          <w:sz w:val="20"/>
        </w:rPr>
        <w:t xml:space="preserve"> </w:t>
      </w:r>
      <w:proofErr w:type="spellStart"/>
      <w:r>
        <w:rPr>
          <w:sz w:val="20"/>
        </w:rPr>
        <w:t>domi</w:t>
      </w:r>
      <w:proofErr w:type="spellEnd"/>
      <w:r>
        <w:rPr>
          <w:sz w:val="20"/>
        </w:rPr>
        <w:t xml:space="preserve">- </w:t>
      </w:r>
      <w:proofErr w:type="spellStart"/>
      <w:r>
        <w:rPr>
          <w:sz w:val="20"/>
        </w:rPr>
        <w:t>nated</w:t>
      </w:r>
      <w:proofErr w:type="spellEnd"/>
      <w:r>
        <w:rPr>
          <w:spacing w:val="-12"/>
          <w:sz w:val="20"/>
        </w:rPr>
        <w:t xml:space="preserve"> </w:t>
      </w:r>
      <w:r>
        <w:rPr>
          <w:spacing w:val="-4"/>
          <w:sz w:val="20"/>
        </w:rPr>
        <w:t>over</w:t>
      </w:r>
      <w:r>
        <w:rPr>
          <w:spacing w:val="-11"/>
          <w:sz w:val="20"/>
        </w:rPr>
        <w:t xml:space="preserve"> </w:t>
      </w:r>
      <w:r>
        <w:rPr>
          <w:sz w:val="20"/>
        </w:rPr>
        <w:t>machine</w:t>
      </w:r>
      <w:r>
        <w:rPr>
          <w:spacing w:val="-11"/>
          <w:sz w:val="20"/>
        </w:rPr>
        <w:t xml:space="preserve"> </w:t>
      </w:r>
      <w:r>
        <w:rPr>
          <w:sz w:val="20"/>
        </w:rPr>
        <w:t>learning</w:t>
      </w:r>
      <w:r>
        <w:rPr>
          <w:spacing w:val="-12"/>
          <w:sz w:val="20"/>
        </w:rPr>
        <w:t xml:space="preserve"> </w:t>
      </w:r>
      <w:r>
        <w:rPr>
          <w:sz w:val="20"/>
        </w:rPr>
        <w:t>models</w:t>
      </w:r>
      <w:r>
        <w:rPr>
          <w:spacing w:val="-11"/>
          <w:sz w:val="20"/>
        </w:rPr>
        <w:t xml:space="preserve"> </w:t>
      </w:r>
      <w:r>
        <w:rPr>
          <w:sz w:val="20"/>
        </w:rPr>
        <w:t>in</w:t>
      </w:r>
      <w:r>
        <w:rPr>
          <w:spacing w:val="-11"/>
          <w:sz w:val="20"/>
        </w:rPr>
        <w:t xml:space="preserve"> </w:t>
      </w:r>
      <w:r>
        <w:rPr>
          <w:sz w:val="20"/>
        </w:rPr>
        <w:t>the</w:t>
      </w:r>
      <w:r>
        <w:rPr>
          <w:spacing w:val="-12"/>
          <w:sz w:val="20"/>
        </w:rPr>
        <w:t xml:space="preserve"> </w:t>
      </w:r>
      <w:r>
        <w:rPr>
          <w:sz w:val="20"/>
        </w:rPr>
        <w:t>field</w:t>
      </w:r>
      <w:r>
        <w:rPr>
          <w:spacing w:val="-11"/>
          <w:sz w:val="20"/>
        </w:rPr>
        <w:t xml:space="preserve"> </w:t>
      </w:r>
      <w:r>
        <w:rPr>
          <w:sz w:val="20"/>
        </w:rPr>
        <w:t>of</w:t>
      </w:r>
      <w:r>
        <w:rPr>
          <w:spacing w:val="-11"/>
          <w:sz w:val="20"/>
        </w:rPr>
        <w:t xml:space="preserve"> </w:t>
      </w:r>
      <w:r>
        <w:rPr>
          <w:sz w:val="20"/>
        </w:rPr>
        <w:t xml:space="preserve">cancer research. Among Deep learning models, Convolutional Neural Networks (CNN) has been used most commonly </w:t>
      </w:r>
      <w:r>
        <w:rPr>
          <w:spacing w:val="-3"/>
          <w:sz w:val="20"/>
        </w:rPr>
        <w:t>for</w:t>
      </w:r>
      <w:r>
        <w:rPr>
          <w:spacing w:val="-12"/>
          <w:sz w:val="20"/>
        </w:rPr>
        <w:t xml:space="preserve"> </w:t>
      </w:r>
      <w:r>
        <w:rPr>
          <w:sz w:val="20"/>
        </w:rPr>
        <w:t>cancer</w:t>
      </w:r>
      <w:r>
        <w:rPr>
          <w:spacing w:val="-11"/>
          <w:sz w:val="20"/>
        </w:rPr>
        <w:t xml:space="preserve"> </w:t>
      </w:r>
      <w:r>
        <w:rPr>
          <w:sz w:val="20"/>
        </w:rPr>
        <w:t>prediction;</w:t>
      </w:r>
      <w:r>
        <w:rPr>
          <w:spacing w:val="-12"/>
          <w:sz w:val="20"/>
        </w:rPr>
        <w:t xml:space="preserve"> </w:t>
      </w:r>
      <w:r>
        <w:rPr>
          <w:sz w:val="20"/>
        </w:rPr>
        <w:t>approximately</w:t>
      </w:r>
      <w:r>
        <w:rPr>
          <w:spacing w:val="-11"/>
          <w:sz w:val="20"/>
        </w:rPr>
        <w:t xml:space="preserve"> </w:t>
      </w:r>
      <w:r>
        <w:rPr>
          <w:sz w:val="20"/>
        </w:rPr>
        <w:t>41%</w:t>
      </w:r>
      <w:r>
        <w:rPr>
          <w:spacing w:val="-11"/>
          <w:sz w:val="20"/>
        </w:rPr>
        <w:t xml:space="preserve"> </w:t>
      </w:r>
      <w:r>
        <w:rPr>
          <w:sz w:val="20"/>
        </w:rPr>
        <w:t>of</w:t>
      </w:r>
      <w:r>
        <w:rPr>
          <w:spacing w:val="-12"/>
          <w:sz w:val="20"/>
        </w:rPr>
        <w:t xml:space="preserve"> </w:t>
      </w:r>
      <w:r>
        <w:rPr>
          <w:sz w:val="20"/>
        </w:rPr>
        <w:t>studies</w:t>
      </w:r>
      <w:r>
        <w:rPr>
          <w:spacing w:val="-11"/>
          <w:sz w:val="20"/>
        </w:rPr>
        <w:t xml:space="preserve"> </w:t>
      </w:r>
      <w:r>
        <w:rPr>
          <w:spacing w:val="-4"/>
          <w:sz w:val="20"/>
        </w:rPr>
        <w:t xml:space="preserve">have </w:t>
      </w:r>
      <w:r>
        <w:rPr>
          <w:spacing w:val="3"/>
          <w:sz w:val="20"/>
        </w:rPr>
        <w:t xml:space="preserve">used </w:t>
      </w:r>
      <w:r>
        <w:rPr>
          <w:spacing w:val="2"/>
          <w:sz w:val="20"/>
        </w:rPr>
        <w:t xml:space="preserve">CNN </w:t>
      </w:r>
      <w:r>
        <w:rPr>
          <w:sz w:val="20"/>
        </w:rPr>
        <w:t xml:space="preserve">to </w:t>
      </w:r>
      <w:r>
        <w:rPr>
          <w:spacing w:val="3"/>
          <w:sz w:val="20"/>
        </w:rPr>
        <w:t xml:space="preserve">classify </w:t>
      </w:r>
      <w:r>
        <w:rPr>
          <w:spacing w:val="2"/>
          <w:sz w:val="20"/>
        </w:rPr>
        <w:t xml:space="preserve">cancer. </w:t>
      </w:r>
      <w:r>
        <w:rPr>
          <w:spacing w:val="3"/>
          <w:sz w:val="20"/>
        </w:rPr>
        <w:t xml:space="preserve">Neural </w:t>
      </w:r>
      <w:r>
        <w:rPr>
          <w:spacing w:val="2"/>
          <w:sz w:val="20"/>
        </w:rPr>
        <w:t xml:space="preserve">networks </w:t>
      </w:r>
      <w:r>
        <w:rPr>
          <w:spacing w:val="4"/>
          <w:sz w:val="20"/>
        </w:rPr>
        <w:t xml:space="preserve">(NN) </w:t>
      </w:r>
      <w:r>
        <w:rPr>
          <w:sz w:val="20"/>
        </w:rPr>
        <w:t xml:space="preserve">and Deep Neural Networks (DNN) </w:t>
      </w:r>
      <w:r>
        <w:rPr>
          <w:spacing w:val="-3"/>
          <w:sz w:val="20"/>
        </w:rPr>
        <w:t xml:space="preserve">have </w:t>
      </w:r>
      <w:r>
        <w:rPr>
          <w:sz w:val="20"/>
        </w:rPr>
        <w:t>also</w:t>
      </w:r>
      <w:r>
        <w:rPr>
          <w:sz w:val="20"/>
        </w:rPr>
        <w:t xml:space="preserve"> been used extensively in </w:t>
      </w:r>
      <w:r>
        <w:rPr>
          <w:spacing w:val="2"/>
          <w:sz w:val="20"/>
        </w:rPr>
        <w:t xml:space="preserve">the </w:t>
      </w:r>
      <w:r>
        <w:rPr>
          <w:sz w:val="20"/>
        </w:rPr>
        <w:t xml:space="preserve">literature. </w:t>
      </w:r>
      <w:r>
        <w:rPr>
          <w:spacing w:val="2"/>
          <w:sz w:val="20"/>
        </w:rPr>
        <w:t xml:space="preserve">Apart </w:t>
      </w:r>
      <w:r>
        <w:rPr>
          <w:sz w:val="20"/>
        </w:rPr>
        <w:t xml:space="preserve">from deep </w:t>
      </w:r>
      <w:r>
        <w:rPr>
          <w:spacing w:val="2"/>
          <w:sz w:val="20"/>
        </w:rPr>
        <w:t xml:space="preserve">learning </w:t>
      </w:r>
      <w:r>
        <w:rPr>
          <w:spacing w:val="4"/>
          <w:sz w:val="20"/>
        </w:rPr>
        <w:t>approaches, Ensemble learning</w:t>
      </w:r>
      <w:r>
        <w:rPr>
          <w:spacing w:val="11"/>
          <w:sz w:val="20"/>
        </w:rPr>
        <w:t xml:space="preserve"> </w:t>
      </w:r>
      <w:r>
        <w:rPr>
          <w:spacing w:val="3"/>
          <w:sz w:val="20"/>
        </w:rPr>
        <w:t xml:space="preserve">techniques </w:t>
      </w:r>
      <w:r>
        <w:rPr>
          <w:spacing w:val="4"/>
          <w:sz w:val="20"/>
        </w:rPr>
        <w:t>(Random</w:t>
      </w:r>
    </w:p>
    <w:p w14:paraId="3D787FFF" w14:textId="77777777" w:rsidR="00A06F20" w:rsidRDefault="00A06F20">
      <w:pPr>
        <w:spacing w:line="199" w:lineRule="auto"/>
        <w:jc w:val="both"/>
        <w:rPr>
          <w:sz w:val="20"/>
        </w:rPr>
        <w:sectPr w:rsidR="00A06F20">
          <w:pgSz w:w="11910" w:h="15820"/>
          <w:pgMar w:top="900" w:right="900" w:bottom="1080" w:left="900" w:header="635" w:footer="897" w:gutter="0"/>
          <w:cols w:num="2" w:space="720" w:equalWidth="0">
            <w:col w:w="4929" w:space="173"/>
            <w:col w:w="5008"/>
          </w:cols>
        </w:sectPr>
      </w:pPr>
    </w:p>
    <w:p w14:paraId="52D33E0A" w14:textId="77777777" w:rsidR="00A06F20" w:rsidRDefault="00A06F20">
      <w:pPr>
        <w:pStyle w:val="BodyText"/>
        <w:rPr>
          <w:sz w:val="20"/>
        </w:rPr>
      </w:pPr>
    </w:p>
    <w:p w14:paraId="0CFFEEC3" w14:textId="77777777" w:rsidR="00A06F20" w:rsidRDefault="00A06F20">
      <w:pPr>
        <w:pStyle w:val="BodyText"/>
        <w:spacing w:before="3"/>
        <w:rPr>
          <w:sz w:val="19"/>
        </w:rPr>
      </w:pPr>
    </w:p>
    <w:p w14:paraId="51775C3F" w14:textId="77777777" w:rsidR="00A06F20" w:rsidRDefault="00483322">
      <w:pPr>
        <w:pStyle w:val="BodyText"/>
        <w:spacing w:line="20" w:lineRule="exact"/>
        <w:ind w:left="530"/>
        <w:rPr>
          <w:sz w:val="2"/>
        </w:rPr>
      </w:pPr>
      <w:r>
        <w:rPr>
          <w:sz w:val="2"/>
        </w:rPr>
      </w:r>
      <w:r>
        <w:rPr>
          <w:sz w:val="2"/>
        </w:rPr>
        <w:pict w14:anchorId="77B2E40B">
          <v:group id="_x0000_s1225" style="width:452.9pt;height:.9pt;mso-position-horizontal-relative:char;mso-position-vertical-relative:line" coordsize="9058,18">
            <v:shape id="_x0000_s1226" style="position:absolute;width:9058;height:18" coordsize="9058,18" path="m9058,l6020,,,,,18r6020,l9058,18r,-18xe" fillcolor="black" stroked="f">
              <v:path arrowok="t"/>
            </v:shape>
            <w10:anchorlock/>
          </v:group>
        </w:pict>
      </w:r>
    </w:p>
    <w:p w14:paraId="6B1AB992" w14:textId="77777777" w:rsidR="00A06F20" w:rsidRDefault="00483322">
      <w:pPr>
        <w:tabs>
          <w:tab w:val="left" w:pos="3060"/>
          <w:tab w:val="left" w:pos="7289"/>
        </w:tabs>
        <w:spacing w:before="74"/>
        <w:ind w:left="1288"/>
        <w:rPr>
          <w:rFonts w:ascii="Times New Roman"/>
          <w:sz w:val="16"/>
        </w:rPr>
      </w:pPr>
      <w:r>
        <w:rPr>
          <w:rFonts w:ascii="Times New Roman"/>
          <w:b/>
          <w:w w:val="105"/>
          <w:sz w:val="16"/>
        </w:rPr>
        <w:t>Parameters</w:t>
      </w:r>
      <w:r>
        <w:rPr>
          <w:rFonts w:ascii="Times New Roman"/>
          <w:b/>
          <w:w w:val="105"/>
          <w:sz w:val="16"/>
        </w:rPr>
        <w:tab/>
        <w:t>Explanation</w:t>
      </w:r>
      <w:r>
        <w:rPr>
          <w:rFonts w:ascii="Times New Roman"/>
          <w:b/>
          <w:w w:val="105"/>
          <w:sz w:val="16"/>
        </w:rPr>
        <w:tab/>
      </w:r>
      <w:r>
        <w:rPr>
          <w:rFonts w:ascii="Times New Roman"/>
          <w:w w:val="105"/>
          <w:position w:val="8"/>
          <w:sz w:val="16"/>
        </w:rPr>
        <w:t>Formula</w:t>
      </w:r>
    </w:p>
    <w:p w14:paraId="7B4E0A53" w14:textId="77777777" w:rsidR="00A06F20" w:rsidRDefault="00A06F20">
      <w:pPr>
        <w:pStyle w:val="BodyText"/>
        <w:spacing w:before="4"/>
        <w:rPr>
          <w:rFonts w:ascii="Times New Roman"/>
          <w:sz w:val="20"/>
        </w:rPr>
      </w:pPr>
    </w:p>
    <w:p w14:paraId="7BEF0EC1" w14:textId="77777777" w:rsidR="00A06F20" w:rsidRDefault="00483322">
      <w:pPr>
        <w:pStyle w:val="BodyText"/>
        <w:spacing w:line="20" w:lineRule="exact"/>
        <w:ind w:left="530"/>
        <w:rPr>
          <w:rFonts w:ascii="Times New Roman"/>
          <w:sz w:val="2"/>
        </w:rPr>
      </w:pPr>
      <w:r>
        <w:rPr>
          <w:rFonts w:ascii="Times New Roman"/>
          <w:sz w:val="2"/>
        </w:rPr>
      </w:r>
      <w:r>
        <w:rPr>
          <w:rFonts w:ascii="Times New Roman"/>
          <w:sz w:val="2"/>
        </w:rPr>
        <w:pict w14:anchorId="4297ED85">
          <v:group id="_x0000_s1223" style="width:452.9pt;height:.9pt;mso-position-horizontal-relative:char;mso-position-vertical-relative:line" coordsize="9058,18">
            <v:shape id="_x0000_s1224" style="position:absolute;width:9058;height:18" coordsize="9058,18" path="m9058,l6020,,,,,18r6020,l9058,18r,-18xe" fillcolor="black" stroked="f">
              <v:path arrowok="t"/>
            </v:shape>
            <w10:anchorlock/>
          </v:group>
        </w:pict>
      </w:r>
    </w:p>
    <w:p w14:paraId="1D160504" w14:textId="77777777" w:rsidR="00A06F20" w:rsidRDefault="00A06F20">
      <w:pPr>
        <w:spacing w:line="20" w:lineRule="exact"/>
        <w:rPr>
          <w:rFonts w:ascii="Times New Roman"/>
          <w:sz w:val="2"/>
        </w:rPr>
        <w:sectPr w:rsidR="00A06F20">
          <w:type w:val="continuous"/>
          <w:pgSz w:w="11910" w:h="15820"/>
          <w:pgMar w:top="540" w:right="900" w:bottom="1080" w:left="900" w:header="720" w:footer="720" w:gutter="0"/>
          <w:cols w:space="720"/>
        </w:sectPr>
      </w:pPr>
    </w:p>
    <w:p w14:paraId="70CB2A84" w14:textId="77777777" w:rsidR="00A06F20" w:rsidRDefault="00A06F20">
      <w:pPr>
        <w:pStyle w:val="BodyText"/>
        <w:spacing w:before="8"/>
        <w:rPr>
          <w:rFonts w:ascii="Times New Roman"/>
          <w:sz w:val="22"/>
        </w:rPr>
      </w:pPr>
    </w:p>
    <w:p w14:paraId="3D2AEF68" w14:textId="77777777" w:rsidR="00A06F20" w:rsidRDefault="00483322">
      <w:pPr>
        <w:jc w:val="right"/>
        <w:rPr>
          <w:rFonts w:ascii="Times New Roman"/>
          <w:sz w:val="16"/>
        </w:rPr>
      </w:pPr>
      <w:r>
        <w:rPr>
          <w:rFonts w:ascii="Times New Roman"/>
          <w:sz w:val="16"/>
        </w:rPr>
        <w:t>Accuracy</w:t>
      </w:r>
    </w:p>
    <w:p w14:paraId="332F4086" w14:textId="77777777" w:rsidR="00A06F20" w:rsidRDefault="00483322">
      <w:pPr>
        <w:spacing w:before="103" w:line="247" w:lineRule="auto"/>
        <w:ind w:left="1100"/>
        <w:rPr>
          <w:rFonts w:ascii="Times New Roman"/>
          <w:sz w:val="16"/>
        </w:rPr>
      </w:pPr>
      <w:r>
        <w:br w:type="column"/>
      </w:r>
      <w:r>
        <w:rPr>
          <w:rFonts w:ascii="Times New Roman"/>
          <w:w w:val="105"/>
          <w:sz w:val="16"/>
        </w:rPr>
        <w:t>It</w:t>
      </w:r>
      <w:r>
        <w:rPr>
          <w:rFonts w:ascii="Times New Roman"/>
          <w:spacing w:val="-19"/>
          <w:w w:val="105"/>
          <w:sz w:val="16"/>
        </w:rPr>
        <w:t xml:space="preserve"> </w:t>
      </w:r>
      <w:r>
        <w:rPr>
          <w:rFonts w:ascii="Times New Roman"/>
          <w:w w:val="105"/>
          <w:sz w:val="16"/>
        </w:rPr>
        <w:t>is</w:t>
      </w:r>
      <w:r>
        <w:rPr>
          <w:rFonts w:ascii="Times New Roman"/>
          <w:spacing w:val="-19"/>
          <w:w w:val="105"/>
          <w:sz w:val="16"/>
        </w:rPr>
        <w:t xml:space="preserve"> </w:t>
      </w:r>
      <w:r>
        <w:rPr>
          <w:rFonts w:ascii="Times New Roman"/>
          <w:w w:val="105"/>
          <w:sz w:val="16"/>
        </w:rPr>
        <w:t>the</w:t>
      </w:r>
      <w:r>
        <w:rPr>
          <w:rFonts w:ascii="Times New Roman"/>
          <w:spacing w:val="-18"/>
          <w:w w:val="105"/>
          <w:sz w:val="16"/>
        </w:rPr>
        <w:t xml:space="preserve"> </w:t>
      </w:r>
      <w:r>
        <w:rPr>
          <w:rFonts w:ascii="Times New Roman"/>
          <w:w w:val="105"/>
          <w:sz w:val="16"/>
        </w:rPr>
        <w:t>ratio</w:t>
      </w:r>
      <w:r>
        <w:rPr>
          <w:rFonts w:ascii="Times New Roman"/>
          <w:spacing w:val="-20"/>
          <w:w w:val="105"/>
          <w:sz w:val="16"/>
        </w:rPr>
        <w:t xml:space="preserve"> </w:t>
      </w:r>
      <w:r>
        <w:rPr>
          <w:rFonts w:ascii="Times New Roman"/>
          <w:w w:val="105"/>
          <w:sz w:val="16"/>
        </w:rPr>
        <w:t>of</w:t>
      </w:r>
      <w:r>
        <w:rPr>
          <w:rFonts w:ascii="Times New Roman"/>
          <w:spacing w:val="-19"/>
          <w:w w:val="105"/>
          <w:sz w:val="16"/>
        </w:rPr>
        <w:t xml:space="preserve"> </w:t>
      </w:r>
      <w:r>
        <w:rPr>
          <w:rFonts w:ascii="Times New Roman"/>
          <w:w w:val="105"/>
          <w:sz w:val="16"/>
        </w:rPr>
        <w:t>the</w:t>
      </w:r>
      <w:r>
        <w:rPr>
          <w:rFonts w:ascii="Times New Roman"/>
          <w:spacing w:val="-18"/>
          <w:w w:val="105"/>
          <w:sz w:val="16"/>
        </w:rPr>
        <w:t xml:space="preserve"> </w:t>
      </w:r>
      <w:r>
        <w:rPr>
          <w:rFonts w:ascii="Times New Roman"/>
          <w:w w:val="105"/>
          <w:sz w:val="16"/>
        </w:rPr>
        <w:t>number</w:t>
      </w:r>
      <w:r>
        <w:rPr>
          <w:rFonts w:ascii="Times New Roman"/>
          <w:spacing w:val="-19"/>
          <w:w w:val="105"/>
          <w:sz w:val="16"/>
        </w:rPr>
        <w:t xml:space="preserve"> </w:t>
      </w:r>
      <w:r>
        <w:rPr>
          <w:rFonts w:ascii="Times New Roman"/>
          <w:w w:val="105"/>
          <w:sz w:val="16"/>
        </w:rPr>
        <w:t>of</w:t>
      </w:r>
      <w:r>
        <w:rPr>
          <w:rFonts w:ascii="Times New Roman"/>
          <w:spacing w:val="-20"/>
          <w:w w:val="105"/>
          <w:sz w:val="16"/>
        </w:rPr>
        <w:t xml:space="preserve"> </w:t>
      </w:r>
      <w:r>
        <w:rPr>
          <w:rFonts w:ascii="Times New Roman"/>
          <w:w w:val="105"/>
          <w:sz w:val="16"/>
        </w:rPr>
        <w:t>correct</w:t>
      </w:r>
      <w:r>
        <w:rPr>
          <w:rFonts w:ascii="Times New Roman"/>
          <w:spacing w:val="-18"/>
          <w:w w:val="105"/>
          <w:sz w:val="16"/>
        </w:rPr>
        <w:t xml:space="preserve"> </w:t>
      </w:r>
      <w:r>
        <w:rPr>
          <w:rFonts w:ascii="Times New Roman"/>
          <w:w w:val="105"/>
          <w:sz w:val="16"/>
        </w:rPr>
        <w:t>classifications i.e.,</w:t>
      </w:r>
      <w:r>
        <w:rPr>
          <w:rFonts w:ascii="Times New Roman"/>
          <w:spacing w:val="-6"/>
          <w:w w:val="105"/>
          <w:sz w:val="16"/>
        </w:rPr>
        <w:t xml:space="preserve"> </w:t>
      </w:r>
      <w:r>
        <w:rPr>
          <w:rFonts w:ascii="Times New Roman"/>
          <w:w w:val="105"/>
          <w:sz w:val="16"/>
        </w:rPr>
        <w:t>TP</w:t>
      </w:r>
      <w:r>
        <w:rPr>
          <w:rFonts w:ascii="Times New Roman"/>
          <w:spacing w:val="-6"/>
          <w:w w:val="105"/>
          <w:sz w:val="16"/>
        </w:rPr>
        <w:t xml:space="preserve"> </w:t>
      </w:r>
      <w:r>
        <w:rPr>
          <w:rFonts w:ascii="Times New Roman"/>
          <w:w w:val="105"/>
          <w:sz w:val="16"/>
        </w:rPr>
        <w:t>and</w:t>
      </w:r>
      <w:r>
        <w:rPr>
          <w:rFonts w:ascii="Times New Roman"/>
          <w:spacing w:val="-6"/>
          <w:w w:val="105"/>
          <w:sz w:val="16"/>
        </w:rPr>
        <w:t xml:space="preserve"> </w:t>
      </w:r>
      <w:r>
        <w:rPr>
          <w:rFonts w:ascii="Times New Roman"/>
          <w:w w:val="105"/>
          <w:sz w:val="16"/>
        </w:rPr>
        <w:t>FP</w:t>
      </w:r>
      <w:r>
        <w:rPr>
          <w:rFonts w:ascii="Times New Roman"/>
          <w:spacing w:val="-6"/>
          <w:w w:val="105"/>
          <w:sz w:val="16"/>
        </w:rPr>
        <w:t xml:space="preserve"> </w:t>
      </w:r>
      <w:r>
        <w:rPr>
          <w:rFonts w:ascii="Times New Roman"/>
          <w:w w:val="105"/>
          <w:sz w:val="16"/>
        </w:rPr>
        <w:t>to</w:t>
      </w:r>
      <w:r>
        <w:rPr>
          <w:rFonts w:ascii="Times New Roman"/>
          <w:spacing w:val="-5"/>
          <w:w w:val="105"/>
          <w:sz w:val="16"/>
        </w:rPr>
        <w:t xml:space="preserve"> </w:t>
      </w:r>
      <w:r>
        <w:rPr>
          <w:rFonts w:ascii="Times New Roman"/>
          <w:w w:val="105"/>
          <w:sz w:val="16"/>
        </w:rPr>
        <w:t>the</w:t>
      </w:r>
      <w:r>
        <w:rPr>
          <w:rFonts w:ascii="Times New Roman"/>
          <w:spacing w:val="-6"/>
          <w:w w:val="105"/>
          <w:sz w:val="16"/>
        </w:rPr>
        <w:t xml:space="preserve"> </w:t>
      </w:r>
      <w:r>
        <w:rPr>
          <w:rFonts w:ascii="Times New Roman"/>
          <w:w w:val="105"/>
          <w:sz w:val="16"/>
        </w:rPr>
        <w:t>total</w:t>
      </w:r>
      <w:r>
        <w:rPr>
          <w:rFonts w:ascii="Times New Roman"/>
          <w:spacing w:val="-6"/>
          <w:w w:val="105"/>
          <w:sz w:val="16"/>
        </w:rPr>
        <w:t xml:space="preserve"> </w:t>
      </w:r>
      <w:r>
        <w:rPr>
          <w:rFonts w:ascii="Times New Roman"/>
          <w:w w:val="105"/>
          <w:sz w:val="16"/>
        </w:rPr>
        <w:t>number</w:t>
      </w:r>
      <w:r>
        <w:rPr>
          <w:rFonts w:ascii="Times New Roman"/>
          <w:spacing w:val="-6"/>
          <w:w w:val="105"/>
          <w:sz w:val="16"/>
        </w:rPr>
        <w:t xml:space="preserve"> </w:t>
      </w:r>
      <w:r>
        <w:rPr>
          <w:rFonts w:ascii="Times New Roman"/>
          <w:w w:val="105"/>
          <w:sz w:val="16"/>
        </w:rPr>
        <w:t>of</w:t>
      </w:r>
      <w:r>
        <w:rPr>
          <w:rFonts w:ascii="Times New Roman"/>
          <w:spacing w:val="-5"/>
          <w:w w:val="105"/>
          <w:sz w:val="16"/>
        </w:rPr>
        <w:t xml:space="preserve"> </w:t>
      </w:r>
      <w:r>
        <w:rPr>
          <w:rFonts w:ascii="Times New Roman"/>
          <w:w w:val="105"/>
          <w:sz w:val="16"/>
        </w:rPr>
        <w:t>predictions.</w:t>
      </w:r>
    </w:p>
    <w:p w14:paraId="36CB230E" w14:textId="77777777" w:rsidR="00A06F20" w:rsidRDefault="00483322">
      <w:pPr>
        <w:spacing w:before="78"/>
        <w:ind w:left="817"/>
        <w:rPr>
          <w:rFonts w:ascii="Times New Roman"/>
          <w:sz w:val="16"/>
        </w:rPr>
      </w:pPr>
      <w:r>
        <w:br w:type="column"/>
      </w:r>
      <w:r>
        <w:rPr>
          <w:rFonts w:ascii="Times New Roman"/>
          <w:w w:val="105"/>
          <w:sz w:val="16"/>
        </w:rPr>
        <w:t>(TP+FP)/ (TP+FP+TN+FN)</w:t>
      </w:r>
    </w:p>
    <w:p w14:paraId="2A0CA9C7" w14:textId="77777777" w:rsidR="00A06F20" w:rsidRDefault="00A06F20">
      <w:pPr>
        <w:rPr>
          <w:rFonts w:ascii="Times New Roman"/>
          <w:sz w:val="16"/>
        </w:rPr>
        <w:sectPr w:rsidR="00A06F20">
          <w:type w:val="continuous"/>
          <w:pgSz w:w="11910" w:h="15820"/>
          <w:pgMar w:top="540" w:right="900" w:bottom="1080" w:left="900" w:header="720" w:footer="720" w:gutter="0"/>
          <w:cols w:num="3" w:space="720" w:equalWidth="0">
            <w:col w:w="1920" w:space="40"/>
            <w:col w:w="4473" w:space="39"/>
            <w:col w:w="3638"/>
          </w:cols>
        </w:sectPr>
      </w:pPr>
    </w:p>
    <w:p w14:paraId="42D9FB07" w14:textId="77777777" w:rsidR="00A06F20" w:rsidRDefault="00A06F20">
      <w:pPr>
        <w:pStyle w:val="BodyText"/>
        <w:spacing w:before="9"/>
        <w:rPr>
          <w:rFonts w:ascii="Times New Roman"/>
          <w:sz w:val="14"/>
        </w:rPr>
      </w:pPr>
    </w:p>
    <w:p w14:paraId="3F801D2D" w14:textId="77777777" w:rsidR="00A06F20" w:rsidRDefault="00A06F20">
      <w:pPr>
        <w:rPr>
          <w:rFonts w:ascii="Times New Roman"/>
          <w:sz w:val="14"/>
        </w:rPr>
        <w:sectPr w:rsidR="00A06F20">
          <w:type w:val="continuous"/>
          <w:pgSz w:w="11910" w:h="15820"/>
          <w:pgMar w:top="540" w:right="900" w:bottom="1080" w:left="900" w:header="720" w:footer="720" w:gutter="0"/>
          <w:cols w:space="720"/>
        </w:sectPr>
      </w:pPr>
    </w:p>
    <w:p w14:paraId="30EC14D3" w14:textId="77777777" w:rsidR="00A06F20" w:rsidRDefault="00A06F20">
      <w:pPr>
        <w:pStyle w:val="BodyText"/>
        <w:spacing w:before="5"/>
        <w:rPr>
          <w:rFonts w:ascii="Times New Roman"/>
          <w:sz w:val="24"/>
        </w:rPr>
      </w:pPr>
    </w:p>
    <w:p w14:paraId="6BE7B572" w14:textId="77777777" w:rsidR="00A06F20" w:rsidRDefault="00483322">
      <w:pPr>
        <w:ind w:left="1288"/>
        <w:rPr>
          <w:rFonts w:ascii="Times New Roman"/>
          <w:sz w:val="16"/>
        </w:rPr>
      </w:pPr>
      <w:r>
        <w:rPr>
          <w:rFonts w:ascii="Times New Roman"/>
          <w:w w:val="105"/>
          <w:sz w:val="16"/>
        </w:rPr>
        <w:t>Specificity</w:t>
      </w:r>
    </w:p>
    <w:p w14:paraId="3328CB9A" w14:textId="77777777" w:rsidR="00A06F20" w:rsidRDefault="00A06F20">
      <w:pPr>
        <w:pStyle w:val="BodyText"/>
        <w:rPr>
          <w:rFonts w:ascii="Times New Roman"/>
          <w:sz w:val="18"/>
        </w:rPr>
      </w:pPr>
    </w:p>
    <w:p w14:paraId="3F17B015" w14:textId="77777777" w:rsidR="00A06F20" w:rsidRDefault="00A06F20">
      <w:pPr>
        <w:pStyle w:val="BodyText"/>
        <w:rPr>
          <w:rFonts w:ascii="Times New Roman"/>
          <w:sz w:val="18"/>
        </w:rPr>
      </w:pPr>
    </w:p>
    <w:p w14:paraId="0ACAE701" w14:textId="77777777" w:rsidR="00A06F20" w:rsidRDefault="00A06F20">
      <w:pPr>
        <w:pStyle w:val="BodyText"/>
        <w:spacing w:before="2"/>
        <w:rPr>
          <w:rFonts w:ascii="Times New Roman"/>
          <w:sz w:val="15"/>
        </w:rPr>
      </w:pPr>
    </w:p>
    <w:p w14:paraId="250CCEE2" w14:textId="77777777" w:rsidR="00A06F20" w:rsidRDefault="00483322">
      <w:pPr>
        <w:ind w:left="1288"/>
        <w:rPr>
          <w:rFonts w:ascii="Times New Roman"/>
          <w:sz w:val="16"/>
        </w:rPr>
      </w:pPr>
      <w:r>
        <w:rPr>
          <w:rFonts w:ascii="Times New Roman"/>
          <w:w w:val="105"/>
          <w:sz w:val="16"/>
        </w:rPr>
        <w:t xml:space="preserve">Precision </w:t>
      </w:r>
      <w:r>
        <w:rPr>
          <w:rFonts w:ascii="Times New Roman"/>
          <w:spacing w:val="-4"/>
          <w:w w:val="105"/>
          <w:sz w:val="16"/>
        </w:rPr>
        <w:t>(</w:t>
      </w:r>
      <w:proofErr w:type="spellStart"/>
      <w:r>
        <w:rPr>
          <w:rFonts w:ascii="Times New Roman"/>
          <w:spacing w:val="-4"/>
          <w:w w:val="105"/>
          <w:sz w:val="16"/>
        </w:rPr>
        <w:t>Pr</w:t>
      </w:r>
      <w:proofErr w:type="spellEnd"/>
      <w:r>
        <w:rPr>
          <w:rFonts w:ascii="Times New Roman"/>
          <w:spacing w:val="-4"/>
          <w:w w:val="105"/>
          <w:sz w:val="16"/>
        </w:rPr>
        <w:t>)</w:t>
      </w:r>
    </w:p>
    <w:p w14:paraId="77696C72" w14:textId="77777777" w:rsidR="00A06F20" w:rsidRDefault="00A06F20">
      <w:pPr>
        <w:pStyle w:val="BodyText"/>
        <w:rPr>
          <w:rFonts w:ascii="Times New Roman"/>
          <w:sz w:val="18"/>
        </w:rPr>
      </w:pPr>
    </w:p>
    <w:p w14:paraId="22724209" w14:textId="77777777" w:rsidR="00A06F20" w:rsidRDefault="00A06F20">
      <w:pPr>
        <w:pStyle w:val="BodyText"/>
        <w:rPr>
          <w:rFonts w:ascii="Times New Roman"/>
          <w:sz w:val="22"/>
        </w:rPr>
      </w:pPr>
    </w:p>
    <w:p w14:paraId="145C070C" w14:textId="77777777" w:rsidR="00A06F20" w:rsidRDefault="00483322">
      <w:pPr>
        <w:spacing w:line="372" w:lineRule="auto"/>
        <w:ind w:left="1288"/>
        <w:rPr>
          <w:rFonts w:ascii="Times New Roman"/>
          <w:sz w:val="16"/>
        </w:rPr>
      </w:pPr>
      <w:r>
        <w:rPr>
          <w:rFonts w:ascii="Times New Roman"/>
          <w:w w:val="105"/>
          <w:sz w:val="16"/>
        </w:rPr>
        <w:t>Sensitivity / Recall (Re)</w:t>
      </w:r>
    </w:p>
    <w:p w14:paraId="29871E8B" w14:textId="77777777" w:rsidR="00A06F20" w:rsidRDefault="00A06F20">
      <w:pPr>
        <w:pStyle w:val="BodyText"/>
        <w:spacing w:before="6"/>
        <w:rPr>
          <w:rFonts w:ascii="Times New Roman"/>
          <w:sz w:val="24"/>
        </w:rPr>
      </w:pPr>
    </w:p>
    <w:p w14:paraId="3FAB8367" w14:textId="77777777" w:rsidR="00A06F20" w:rsidRDefault="00483322">
      <w:pPr>
        <w:spacing w:before="1"/>
        <w:ind w:left="1288"/>
        <w:rPr>
          <w:rFonts w:ascii="Times New Roman"/>
          <w:sz w:val="16"/>
        </w:rPr>
      </w:pPr>
      <w:r>
        <w:rPr>
          <w:rFonts w:ascii="Times New Roman"/>
          <w:w w:val="105"/>
          <w:sz w:val="16"/>
        </w:rPr>
        <w:t>F Score</w:t>
      </w:r>
    </w:p>
    <w:p w14:paraId="31DCD625" w14:textId="77777777" w:rsidR="00A06F20" w:rsidRDefault="00483322">
      <w:pPr>
        <w:spacing w:before="123" w:line="247" w:lineRule="auto"/>
        <w:ind w:left="816" w:right="2"/>
        <w:jc w:val="both"/>
        <w:rPr>
          <w:rFonts w:ascii="Times New Roman"/>
          <w:sz w:val="16"/>
        </w:rPr>
      </w:pPr>
      <w:r>
        <w:br w:type="column"/>
      </w:r>
      <w:r>
        <w:rPr>
          <w:rFonts w:ascii="Times New Roman"/>
          <w:w w:val="105"/>
          <w:sz w:val="16"/>
        </w:rPr>
        <w:t>It is defined by the ratio of the correct negative classifications, TN to the total negative cases i.e., TN and FP.</w:t>
      </w:r>
    </w:p>
    <w:p w14:paraId="0010071D" w14:textId="77777777" w:rsidR="00A06F20" w:rsidRDefault="00A06F20">
      <w:pPr>
        <w:pStyle w:val="BodyText"/>
        <w:spacing w:before="8"/>
        <w:rPr>
          <w:rFonts w:ascii="Times New Roman"/>
        </w:rPr>
      </w:pPr>
    </w:p>
    <w:p w14:paraId="01ED8375" w14:textId="77777777" w:rsidR="00A06F20" w:rsidRDefault="00483322">
      <w:pPr>
        <w:spacing w:line="247" w:lineRule="auto"/>
        <w:ind w:left="816"/>
        <w:jc w:val="both"/>
        <w:rPr>
          <w:rFonts w:ascii="Times New Roman"/>
          <w:sz w:val="16"/>
        </w:rPr>
      </w:pPr>
      <w:r>
        <w:rPr>
          <w:rFonts w:ascii="Times New Roman"/>
          <w:w w:val="105"/>
          <w:sz w:val="16"/>
        </w:rPr>
        <w:t>It is defined by the ratio of correct positive predi</w:t>
      </w:r>
      <w:r>
        <w:rPr>
          <w:rFonts w:ascii="Times New Roman"/>
          <w:w w:val="105"/>
          <w:sz w:val="16"/>
        </w:rPr>
        <w:t>ctions (TP) to the total correct classifications i.e., TP and FP.</w:t>
      </w:r>
    </w:p>
    <w:p w14:paraId="0FD8E185" w14:textId="77777777" w:rsidR="00A06F20" w:rsidRDefault="00483322">
      <w:pPr>
        <w:spacing w:before="123" w:line="247" w:lineRule="auto"/>
        <w:ind w:left="816"/>
        <w:jc w:val="both"/>
        <w:rPr>
          <w:rFonts w:ascii="Times New Roman"/>
          <w:sz w:val="16"/>
        </w:rPr>
      </w:pPr>
      <w:r>
        <w:rPr>
          <w:rFonts w:ascii="Times New Roman"/>
          <w:w w:val="105"/>
          <w:sz w:val="16"/>
        </w:rPr>
        <w:t>It</w:t>
      </w:r>
      <w:r>
        <w:rPr>
          <w:rFonts w:ascii="Times New Roman"/>
          <w:spacing w:val="-17"/>
          <w:w w:val="105"/>
          <w:sz w:val="16"/>
        </w:rPr>
        <w:t xml:space="preserve"> </w:t>
      </w:r>
      <w:r>
        <w:rPr>
          <w:rFonts w:ascii="Times New Roman"/>
          <w:w w:val="105"/>
          <w:sz w:val="16"/>
        </w:rPr>
        <w:t>calculates</w:t>
      </w:r>
      <w:r>
        <w:rPr>
          <w:rFonts w:ascii="Times New Roman"/>
          <w:spacing w:val="-18"/>
          <w:w w:val="105"/>
          <w:sz w:val="16"/>
        </w:rPr>
        <w:t xml:space="preserve"> </w:t>
      </w:r>
      <w:r>
        <w:rPr>
          <w:rFonts w:ascii="Times New Roman"/>
          <w:w w:val="105"/>
          <w:sz w:val="16"/>
        </w:rPr>
        <w:t>the</w:t>
      </w:r>
      <w:r>
        <w:rPr>
          <w:rFonts w:ascii="Times New Roman"/>
          <w:spacing w:val="-17"/>
          <w:w w:val="105"/>
          <w:sz w:val="16"/>
        </w:rPr>
        <w:t xml:space="preserve"> </w:t>
      </w:r>
      <w:r>
        <w:rPr>
          <w:rFonts w:ascii="Times New Roman"/>
          <w:w w:val="105"/>
          <w:sz w:val="16"/>
        </w:rPr>
        <w:t>ratio</w:t>
      </w:r>
      <w:r>
        <w:rPr>
          <w:rFonts w:ascii="Times New Roman"/>
          <w:spacing w:val="-17"/>
          <w:w w:val="105"/>
          <w:sz w:val="16"/>
        </w:rPr>
        <w:t xml:space="preserve"> </w:t>
      </w:r>
      <w:r>
        <w:rPr>
          <w:rFonts w:ascii="Times New Roman"/>
          <w:w w:val="105"/>
          <w:sz w:val="16"/>
        </w:rPr>
        <w:t>of</w:t>
      </w:r>
      <w:r>
        <w:rPr>
          <w:rFonts w:ascii="Times New Roman"/>
          <w:spacing w:val="-17"/>
          <w:w w:val="105"/>
          <w:sz w:val="16"/>
        </w:rPr>
        <w:t xml:space="preserve"> </w:t>
      </w:r>
      <w:r>
        <w:rPr>
          <w:rFonts w:ascii="Times New Roman"/>
          <w:w w:val="105"/>
          <w:sz w:val="16"/>
        </w:rPr>
        <w:t>correct</w:t>
      </w:r>
      <w:r>
        <w:rPr>
          <w:rFonts w:ascii="Times New Roman"/>
          <w:spacing w:val="7"/>
          <w:w w:val="105"/>
          <w:sz w:val="16"/>
        </w:rPr>
        <w:t xml:space="preserve"> </w:t>
      </w:r>
      <w:r>
        <w:rPr>
          <w:rFonts w:ascii="Times New Roman"/>
          <w:w w:val="105"/>
          <w:sz w:val="16"/>
        </w:rPr>
        <w:t>positive</w:t>
      </w:r>
      <w:r>
        <w:rPr>
          <w:rFonts w:ascii="Times New Roman"/>
          <w:spacing w:val="-17"/>
          <w:w w:val="105"/>
          <w:sz w:val="16"/>
        </w:rPr>
        <w:t xml:space="preserve"> </w:t>
      </w:r>
      <w:r>
        <w:rPr>
          <w:rFonts w:ascii="Times New Roman"/>
          <w:w w:val="105"/>
          <w:sz w:val="16"/>
        </w:rPr>
        <w:t>predictions (TP) to all the cases identified as positive by the classifier.</w:t>
      </w:r>
    </w:p>
    <w:p w14:paraId="0E506D6D" w14:textId="77777777" w:rsidR="00A06F20" w:rsidRDefault="00A06F20">
      <w:pPr>
        <w:pStyle w:val="BodyText"/>
        <w:spacing w:before="7"/>
        <w:rPr>
          <w:rFonts w:ascii="Times New Roman"/>
          <w:sz w:val="20"/>
        </w:rPr>
      </w:pPr>
    </w:p>
    <w:p w14:paraId="3E82A22B" w14:textId="77777777" w:rsidR="00A06F20" w:rsidRDefault="00483322">
      <w:pPr>
        <w:spacing w:line="247" w:lineRule="auto"/>
        <w:ind w:left="816" w:right="1"/>
        <w:jc w:val="both"/>
        <w:rPr>
          <w:rFonts w:ascii="Times New Roman"/>
          <w:sz w:val="16"/>
        </w:rPr>
      </w:pPr>
      <w:r>
        <w:rPr>
          <w:rFonts w:ascii="Times New Roman"/>
          <w:w w:val="105"/>
          <w:sz w:val="16"/>
        </w:rPr>
        <w:t>It measures the model using the harmonic mean</w:t>
      </w:r>
      <w:r>
        <w:rPr>
          <w:rFonts w:ascii="Times New Roman"/>
          <w:spacing w:val="-23"/>
          <w:w w:val="105"/>
          <w:sz w:val="16"/>
        </w:rPr>
        <w:t xml:space="preserve"> </w:t>
      </w:r>
      <w:r>
        <w:rPr>
          <w:rFonts w:ascii="Times New Roman"/>
          <w:spacing w:val="-8"/>
          <w:w w:val="105"/>
          <w:sz w:val="16"/>
        </w:rPr>
        <w:t xml:space="preserve">of </w:t>
      </w:r>
      <w:r>
        <w:rPr>
          <w:rFonts w:ascii="Times New Roman"/>
          <w:w w:val="105"/>
          <w:sz w:val="16"/>
        </w:rPr>
        <w:t>Precision and</w:t>
      </w:r>
      <w:r>
        <w:rPr>
          <w:rFonts w:ascii="Times New Roman"/>
          <w:spacing w:val="-3"/>
          <w:w w:val="105"/>
          <w:sz w:val="16"/>
        </w:rPr>
        <w:t xml:space="preserve"> </w:t>
      </w:r>
      <w:r>
        <w:rPr>
          <w:rFonts w:ascii="Times New Roman"/>
          <w:w w:val="105"/>
          <w:sz w:val="16"/>
        </w:rPr>
        <w:t>Recall</w:t>
      </w:r>
    </w:p>
    <w:p w14:paraId="34941C6A" w14:textId="77777777" w:rsidR="00A06F20" w:rsidRDefault="00483322">
      <w:pPr>
        <w:spacing w:before="99"/>
        <w:ind w:left="813"/>
        <w:rPr>
          <w:rFonts w:ascii="Times New Roman"/>
          <w:sz w:val="16"/>
        </w:rPr>
      </w:pPr>
      <w:r>
        <w:br w:type="column"/>
      </w:r>
      <w:r>
        <w:rPr>
          <w:rFonts w:ascii="Times New Roman"/>
          <w:w w:val="105"/>
          <w:sz w:val="16"/>
        </w:rPr>
        <w:t>TN/ (TN + FP)</w:t>
      </w:r>
    </w:p>
    <w:p w14:paraId="3112D923" w14:textId="77777777" w:rsidR="00A06F20" w:rsidRDefault="00A06F20">
      <w:pPr>
        <w:pStyle w:val="BodyText"/>
        <w:rPr>
          <w:rFonts w:ascii="Times New Roman"/>
          <w:sz w:val="18"/>
        </w:rPr>
      </w:pPr>
    </w:p>
    <w:p w14:paraId="3B20EA42" w14:textId="77777777" w:rsidR="00A06F20" w:rsidRDefault="00A06F20">
      <w:pPr>
        <w:pStyle w:val="BodyText"/>
        <w:rPr>
          <w:rFonts w:ascii="Times New Roman"/>
          <w:sz w:val="18"/>
        </w:rPr>
      </w:pPr>
    </w:p>
    <w:p w14:paraId="78C7B7F2" w14:textId="77777777" w:rsidR="00A06F20" w:rsidRDefault="00A06F20">
      <w:pPr>
        <w:pStyle w:val="BodyText"/>
        <w:spacing w:before="1"/>
        <w:rPr>
          <w:rFonts w:ascii="Times New Roman"/>
          <w:sz w:val="15"/>
        </w:rPr>
      </w:pPr>
    </w:p>
    <w:p w14:paraId="20E8B42E" w14:textId="77777777" w:rsidR="00A06F20" w:rsidRDefault="00483322">
      <w:pPr>
        <w:ind w:left="813"/>
        <w:rPr>
          <w:rFonts w:ascii="Times New Roman"/>
          <w:sz w:val="16"/>
        </w:rPr>
      </w:pPr>
      <w:r>
        <w:rPr>
          <w:rFonts w:ascii="Times New Roman"/>
          <w:w w:val="105"/>
          <w:sz w:val="16"/>
        </w:rPr>
        <w:t>TP</w:t>
      </w:r>
      <w:proofErr w:type="gramStart"/>
      <w:r>
        <w:rPr>
          <w:rFonts w:ascii="Times New Roman"/>
          <w:w w:val="105"/>
          <w:sz w:val="16"/>
        </w:rPr>
        <w:t>/(</w:t>
      </w:r>
      <w:proofErr w:type="gramEnd"/>
      <w:r>
        <w:rPr>
          <w:rFonts w:ascii="Times New Roman"/>
          <w:w w:val="105"/>
          <w:sz w:val="16"/>
        </w:rPr>
        <w:t>TP +</w:t>
      </w:r>
      <w:r>
        <w:rPr>
          <w:rFonts w:ascii="Times New Roman"/>
          <w:spacing w:val="-18"/>
          <w:w w:val="105"/>
          <w:sz w:val="16"/>
        </w:rPr>
        <w:t xml:space="preserve"> </w:t>
      </w:r>
      <w:r>
        <w:rPr>
          <w:rFonts w:ascii="Times New Roman"/>
          <w:w w:val="105"/>
          <w:sz w:val="16"/>
        </w:rPr>
        <w:t>FP)</w:t>
      </w:r>
    </w:p>
    <w:p w14:paraId="1A550688" w14:textId="77777777" w:rsidR="00A06F20" w:rsidRDefault="00A06F20">
      <w:pPr>
        <w:pStyle w:val="BodyText"/>
        <w:rPr>
          <w:rFonts w:ascii="Times New Roman"/>
          <w:sz w:val="18"/>
        </w:rPr>
      </w:pPr>
    </w:p>
    <w:p w14:paraId="4AE83D43" w14:textId="77777777" w:rsidR="00A06F20" w:rsidRDefault="00A06F20">
      <w:pPr>
        <w:pStyle w:val="BodyText"/>
        <w:rPr>
          <w:rFonts w:ascii="Times New Roman"/>
          <w:sz w:val="18"/>
        </w:rPr>
      </w:pPr>
    </w:p>
    <w:p w14:paraId="4A831379" w14:textId="77777777" w:rsidR="00A06F20" w:rsidRDefault="00A06F20">
      <w:pPr>
        <w:pStyle w:val="BodyText"/>
        <w:spacing w:before="4"/>
        <w:rPr>
          <w:rFonts w:ascii="Times New Roman"/>
          <w:sz w:val="16"/>
        </w:rPr>
      </w:pPr>
    </w:p>
    <w:p w14:paraId="218EE486" w14:textId="77777777" w:rsidR="00A06F20" w:rsidRDefault="00483322">
      <w:pPr>
        <w:spacing w:before="1"/>
        <w:ind w:left="813"/>
        <w:rPr>
          <w:rFonts w:ascii="Times New Roman"/>
          <w:sz w:val="16"/>
        </w:rPr>
      </w:pPr>
      <w:r>
        <w:rPr>
          <w:rFonts w:ascii="Times New Roman"/>
          <w:w w:val="105"/>
          <w:sz w:val="16"/>
        </w:rPr>
        <w:t>TP</w:t>
      </w:r>
      <w:proofErr w:type="gramStart"/>
      <w:r>
        <w:rPr>
          <w:rFonts w:ascii="Times New Roman"/>
          <w:w w:val="105"/>
          <w:sz w:val="16"/>
        </w:rPr>
        <w:t>/(</w:t>
      </w:r>
      <w:proofErr w:type="gramEnd"/>
      <w:r>
        <w:rPr>
          <w:rFonts w:ascii="Times New Roman"/>
          <w:w w:val="105"/>
          <w:sz w:val="16"/>
        </w:rPr>
        <w:t>TP +</w:t>
      </w:r>
      <w:r>
        <w:rPr>
          <w:rFonts w:ascii="Times New Roman"/>
          <w:spacing w:val="-29"/>
          <w:w w:val="105"/>
          <w:sz w:val="16"/>
        </w:rPr>
        <w:t xml:space="preserve"> </w:t>
      </w:r>
      <w:r>
        <w:rPr>
          <w:rFonts w:ascii="Times New Roman"/>
          <w:w w:val="105"/>
          <w:sz w:val="16"/>
        </w:rPr>
        <w:t>FN)</w:t>
      </w:r>
    </w:p>
    <w:p w14:paraId="01E19AD0" w14:textId="77777777" w:rsidR="00A06F20" w:rsidRDefault="00A06F20">
      <w:pPr>
        <w:pStyle w:val="BodyText"/>
        <w:rPr>
          <w:rFonts w:ascii="Times New Roman"/>
          <w:sz w:val="18"/>
        </w:rPr>
      </w:pPr>
    </w:p>
    <w:p w14:paraId="46FCBE88" w14:textId="77777777" w:rsidR="00A06F20" w:rsidRDefault="00A06F20">
      <w:pPr>
        <w:pStyle w:val="BodyText"/>
        <w:rPr>
          <w:rFonts w:ascii="Times New Roman"/>
          <w:sz w:val="18"/>
        </w:rPr>
      </w:pPr>
    </w:p>
    <w:p w14:paraId="69263E40" w14:textId="77777777" w:rsidR="00A06F20" w:rsidRDefault="00483322">
      <w:pPr>
        <w:spacing w:before="112"/>
        <w:ind w:left="813"/>
        <w:rPr>
          <w:rFonts w:ascii="Times New Roman" w:hAnsi="Times New Roman"/>
          <w:sz w:val="16"/>
        </w:rPr>
      </w:pPr>
      <w:r>
        <w:rPr>
          <w:rFonts w:ascii="Times New Roman" w:hAnsi="Times New Roman"/>
          <w:w w:val="105"/>
          <w:sz w:val="16"/>
        </w:rPr>
        <w:t>2 × ((</w:t>
      </w:r>
      <w:proofErr w:type="spellStart"/>
      <w:r>
        <w:rPr>
          <w:rFonts w:ascii="Times New Roman" w:hAnsi="Times New Roman"/>
          <w:w w:val="105"/>
          <w:sz w:val="16"/>
        </w:rPr>
        <w:t>Pr</w:t>
      </w:r>
      <w:proofErr w:type="spellEnd"/>
      <w:r>
        <w:rPr>
          <w:rFonts w:ascii="Times New Roman" w:hAnsi="Times New Roman"/>
          <w:w w:val="105"/>
          <w:sz w:val="16"/>
        </w:rPr>
        <w:t xml:space="preserve"> × Re)</w:t>
      </w:r>
      <w:proofErr w:type="gramStart"/>
      <w:r>
        <w:rPr>
          <w:rFonts w:ascii="Times New Roman" w:hAnsi="Times New Roman"/>
          <w:w w:val="105"/>
          <w:sz w:val="16"/>
        </w:rPr>
        <w:t>/(</w:t>
      </w:r>
      <w:proofErr w:type="spellStart"/>
      <w:proofErr w:type="gramEnd"/>
      <w:r>
        <w:rPr>
          <w:rFonts w:ascii="Times New Roman" w:hAnsi="Times New Roman"/>
          <w:w w:val="105"/>
          <w:sz w:val="16"/>
        </w:rPr>
        <w:t>Pr</w:t>
      </w:r>
      <w:proofErr w:type="spellEnd"/>
      <w:r>
        <w:rPr>
          <w:rFonts w:ascii="Times New Roman" w:hAnsi="Times New Roman"/>
          <w:w w:val="105"/>
          <w:sz w:val="16"/>
        </w:rPr>
        <w:t xml:space="preserve"> + Re))</w:t>
      </w:r>
    </w:p>
    <w:p w14:paraId="7B2EFBBB" w14:textId="77777777" w:rsidR="00A06F20" w:rsidRDefault="00A06F20">
      <w:pPr>
        <w:rPr>
          <w:rFonts w:ascii="Times New Roman" w:hAnsi="Times New Roman"/>
          <w:sz w:val="16"/>
        </w:rPr>
        <w:sectPr w:rsidR="00A06F20">
          <w:type w:val="continuous"/>
          <w:pgSz w:w="11910" w:h="15820"/>
          <w:pgMar w:top="540" w:right="900" w:bottom="1080" w:left="900" w:header="720" w:footer="720" w:gutter="0"/>
          <w:cols w:num="3" w:space="720" w:equalWidth="0">
            <w:col w:w="2205" w:space="40"/>
            <w:col w:w="4192" w:space="39"/>
            <w:col w:w="3634"/>
          </w:cols>
        </w:sectPr>
      </w:pPr>
    </w:p>
    <w:p w14:paraId="547C3702" w14:textId="77777777" w:rsidR="00A06F20" w:rsidRDefault="00A06F20">
      <w:pPr>
        <w:pStyle w:val="BodyText"/>
        <w:spacing w:before="6"/>
        <w:rPr>
          <w:rFonts w:ascii="Times New Roman"/>
          <w:sz w:val="21"/>
        </w:rPr>
      </w:pPr>
    </w:p>
    <w:p w14:paraId="3C572E27" w14:textId="77777777" w:rsidR="00A06F20" w:rsidRDefault="00A06F20">
      <w:pPr>
        <w:rPr>
          <w:rFonts w:ascii="Times New Roman"/>
          <w:sz w:val="21"/>
        </w:rPr>
        <w:sectPr w:rsidR="00A06F20">
          <w:type w:val="continuous"/>
          <w:pgSz w:w="11910" w:h="15820"/>
          <w:pgMar w:top="540" w:right="900" w:bottom="1080" w:left="900" w:header="720" w:footer="720" w:gutter="0"/>
          <w:cols w:space="720"/>
        </w:sectPr>
      </w:pPr>
    </w:p>
    <w:p w14:paraId="7792739E" w14:textId="77777777" w:rsidR="00A06F20" w:rsidRDefault="00483322">
      <w:pPr>
        <w:spacing w:before="99" w:line="369" w:lineRule="auto"/>
        <w:ind w:left="1288" w:right="-13"/>
        <w:rPr>
          <w:rFonts w:ascii="Times New Roman"/>
          <w:sz w:val="16"/>
        </w:rPr>
      </w:pPr>
      <w:r>
        <w:rPr>
          <w:rFonts w:ascii="Times New Roman"/>
          <w:w w:val="105"/>
          <w:sz w:val="16"/>
        </w:rPr>
        <w:t xml:space="preserve">Receiver Operating </w:t>
      </w:r>
      <w:r>
        <w:rPr>
          <w:rFonts w:ascii="Times New Roman"/>
          <w:sz w:val="16"/>
        </w:rPr>
        <w:t xml:space="preserve">Characteristic </w:t>
      </w:r>
      <w:r>
        <w:rPr>
          <w:rFonts w:ascii="Times New Roman"/>
          <w:w w:val="105"/>
          <w:sz w:val="16"/>
        </w:rPr>
        <w:t>(ROC) Curve</w:t>
      </w:r>
    </w:p>
    <w:p w14:paraId="486A725A" w14:textId="77777777" w:rsidR="00A06F20" w:rsidRDefault="00483322">
      <w:pPr>
        <w:pStyle w:val="BodyText"/>
        <w:rPr>
          <w:rFonts w:ascii="Times New Roman"/>
          <w:sz w:val="18"/>
        </w:rPr>
      </w:pPr>
      <w:r>
        <w:br w:type="column"/>
      </w:r>
    </w:p>
    <w:p w14:paraId="36B1CD93" w14:textId="77777777" w:rsidR="00A06F20" w:rsidRDefault="00483322">
      <w:pPr>
        <w:tabs>
          <w:tab w:val="left" w:pos="5045"/>
        </w:tabs>
        <w:spacing w:before="140" w:line="247" w:lineRule="auto"/>
        <w:ind w:left="816" w:right="2703"/>
        <w:rPr>
          <w:rFonts w:ascii="Times New Roman"/>
          <w:sz w:val="16"/>
        </w:rPr>
      </w:pPr>
      <w:proofErr w:type="gramStart"/>
      <w:r>
        <w:rPr>
          <w:rFonts w:ascii="Times New Roman"/>
          <w:w w:val="105"/>
          <w:sz w:val="16"/>
        </w:rPr>
        <w:t xml:space="preserve">It  </w:t>
      </w:r>
      <w:proofErr w:type="spellStart"/>
      <w:r>
        <w:rPr>
          <w:rFonts w:ascii="Times New Roman"/>
          <w:w w:val="105"/>
          <w:sz w:val="16"/>
        </w:rPr>
        <w:t>outines</w:t>
      </w:r>
      <w:proofErr w:type="spellEnd"/>
      <w:proofErr w:type="gramEnd"/>
      <w:r>
        <w:rPr>
          <w:rFonts w:ascii="Times New Roman"/>
          <w:w w:val="105"/>
          <w:sz w:val="16"/>
        </w:rPr>
        <w:t xml:space="preserve">  the true positive rate against</w:t>
      </w:r>
      <w:r>
        <w:rPr>
          <w:rFonts w:ascii="Times New Roman"/>
          <w:spacing w:val="35"/>
          <w:w w:val="105"/>
          <w:sz w:val="16"/>
        </w:rPr>
        <w:t xml:space="preserve"> </w:t>
      </w:r>
      <w:r>
        <w:rPr>
          <w:rFonts w:ascii="Times New Roman"/>
          <w:w w:val="105"/>
          <w:sz w:val="16"/>
        </w:rPr>
        <w:t>the</w:t>
      </w:r>
      <w:r>
        <w:rPr>
          <w:rFonts w:ascii="Times New Roman"/>
          <w:spacing w:val="18"/>
          <w:w w:val="105"/>
          <w:sz w:val="16"/>
        </w:rPr>
        <w:t xml:space="preserve"> </w:t>
      </w:r>
      <w:r>
        <w:rPr>
          <w:rFonts w:ascii="Times New Roman"/>
          <w:w w:val="105"/>
          <w:sz w:val="16"/>
        </w:rPr>
        <w:t>false-</w:t>
      </w:r>
      <w:r>
        <w:rPr>
          <w:rFonts w:ascii="Times New Roman"/>
          <w:w w:val="105"/>
          <w:sz w:val="16"/>
        </w:rPr>
        <w:tab/>
      </w:r>
      <w:r>
        <w:rPr>
          <w:rFonts w:ascii="Times New Roman"/>
          <w:spacing w:val="-9"/>
          <w:w w:val="105"/>
          <w:position w:val="2"/>
          <w:sz w:val="16"/>
        </w:rPr>
        <w:t xml:space="preserve">-- </w:t>
      </w:r>
      <w:r>
        <w:rPr>
          <w:rFonts w:ascii="Times New Roman"/>
          <w:w w:val="105"/>
          <w:sz w:val="16"/>
        </w:rPr>
        <w:t>positive rate on a range of</w:t>
      </w:r>
      <w:r>
        <w:rPr>
          <w:rFonts w:ascii="Times New Roman"/>
          <w:spacing w:val="-11"/>
          <w:w w:val="105"/>
          <w:sz w:val="16"/>
        </w:rPr>
        <w:t xml:space="preserve"> </w:t>
      </w:r>
      <w:r>
        <w:rPr>
          <w:rFonts w:ascii="Times New Roman"/>
          <w:w w:val="105"/>
          <w:sz w:val="16"/>
        </w:rPr>
        <w:t>thresholds.</w:t>
      </w:r>
    </w:p>
    <w:p w14:paraId="5E2842F0" w14:textId="77777777" w:rsidR="00A06F20" w:rsidRDefault="00A06F20">
      <w:pPr>
        <w:spacing w:line="247" w:lineRule="auto"/>
        <w:rPr>
          <w:rFonts w:ascii="Times New Roman"/>
          <w:sz w:val="16"/>
        </w:rPr>
        <w:sectPr w:rsidR="00A06F20">
          <w:type w:val="continuous"/>
          <w:pgSz w:w="11910" w:h="15820"/>
          <w:pgMar w:top="540" w:right="900" w:bottom="1080" w:left="900" w:header="720" w:footer="720" w:gutter="0"/>
          <w:cols w:num="2" w:space="720" w:equalWidth="0">
            <w:col w:w="2205" w:space="40"/>
            <w:col w:w="7865"/>
          </w:cols>
        </w:sectPr>
      </w:pPr>
    </w:p>
    <w:p w14:paraId="499CD66A" w14:textId="77777777" w:rsidR="00A06F20" w:rsidRDefault="00A06F20">
      <w:pPr>
        <w:pStyle w:val="BodyText"/>
        <w:spacing w:before="7"/>
        <w:rPr>
          <w:rFonts w:ascii="Times New Roman"/>
          <w:sz w:val="20"/>
        </w:rPr>
      </w:pPr>
    </w:p>
    <w:p w14:paraId="20DA898F" w14:textId="77777777" w:rsidR="00A06F20" w:rsidRDefault="00483322">
      <w:pPr>
        <w:tabs>
          <w:tab w:val="left" w:pos="1830"/>
        </w:tabs>
        <w:spacing w:before="1" w:line="369" w:lineRule="auto"/>
        <w:ind w:left="1288"/>
        <w:rPr>
          <w:rFonts w:ascii="Times New Roman"/>
          <w:sz w:val="16"/>
        </w:rPr>
      </w:pPr>
      <w:r>
        <w:rPr>
          <w:rFonts w:ascii="Times New Roman"/>
          <w:w w:val="105"/>
          <w:sz w:val="16"/>
        </w:rPr>
        <w:t>Area</w:t>
      </w:r>
      <w:r>
        <w:rPr>
          <w:rFonts w:ascii="Times New Roman"/>
          <w:w w:val="105"/>
          <w:sz w:val="16"/>
        </w:rPr>
        <w:tab/>
      </w:r>
      <w:r>
        <w:rPr>
          <w:rFonts w:ascii="Times New Roman"/>
          <w:spacing w:val="-5"/>
          <w:w w:val="105"/>
          <w:sz w:val="16"/>
        </w:rPr>
        <w:t xml:space="preserve">under </w:t>
      </w:r>
      <w:r>
        <w:rPr>
          <w:rFonts w:ascii="Times New Roman"/>
          <w:w w:val="105"/>
          <w:sz w:val="16"/>
        </w:rPr>
        <w:t>the</w:t>
      </w:r>
      <w:r>
        <w:rPr>
          <w:rFonts w:ascii="Times New Roman"/>
          <w:spacing w:val="-3"/>
          <w:w w:val="105"/>
          <w:sz w:val="16"/>
        </w:rPr>
        <w:t xml:space="preserve"> </w:t>
      </w:r>
      <w:r>
        <w:rPr>
          <w:rFonts w:ascii="Times New Roman"/>
          <w:w w:val="105"/>
          <w:sz w:val="16"/>
        </w:rPr>
        <w:t>Curve</w:t>
      </w:r>
    </w:p>
    <w:p w14:paraId="7ADBFFBF" w14:textId="77777777" w:rsidR="00A06F20" w:rsidRDefault="00483322">
      <w:pPr>
        <w:pStyle w:val="BodyText"/>
        <w:spacing w:before="7"/>
        <w:rPr>
          <w:rFonts w:ascii="Times New Roman"/>
          <w:sz w:val="16"/>
        </w:rPr>
      </w:pPr>
      <w:r>
        <w:br w:type="column"/>
      </w:r>
    </w:p>
    <w:p w14:paraId="64EF498E" w14:textId="77777777" w:rsidR="00A06F20" w:rsidRDefault="00483322">
      <w:pPr>
        <w:tabs>
          <w:tab w:val="left" w:pos="5047"/>
        </w:tabs>
        <w:spacing w:line="247" w:lineRule="auto"/>
        <w:ind w:left="818" w:right="2703"/>
        <w:rPr>
          <w:rFonts w:ascii="Times New Roman"/>
          <w:sz w:val="16"/>
        </w:rPr>
      </w:pPr>
      <w:r>
        <w:rPr>
          <w:rFonts w:ascii="Times New Roman"/>
          <w:w w:val="105"/>
          <w:sz w:val="16"/>
        </w:rPr>
        <w:t>It</w:t>
      </w:r>
      <w:r>
        <w:rPr>
          <w:rFonts w:ascii="Times New Roman"/>
          <w:spacing w:val="13"/>
          <w:w w:val="105"/>
          <w:sz w:val="16"/>
        </w:rPr>
        <w:t xml:space="preserve"> </w:t>
      </w:r>
      <w:r>
        <w:rPr>
          <w:rFonts w:ascii="Times New Roman"/>
          <w:w w:val="105"/>
          <w:sz w:val="16"/>
        </w:rPr>
        <w:t>measures</w:t>
      </w:r>
      <w:r>
        <w:rPr>
          <w:rFonts w:ascii="Times New Roman"/>
          <w:spacing w:val="13"/>
          <w:w w:val="105"/>
          <w:sz w:val="16"/>
        </w:rPr>
        <w:t xml:space="preserve"> </w:t>
      </w:r>
      <w:r>
        <w:rPr>
          <w:rFonts w:ascii="Times New Roman"/>
          <w:w w:val="105"/>
          <w:sz w:val="16"/>
        </w:rPr>
        <w:t>the</w:t>
      </w:r>
      <w:r>
        <w:rPr>
          <w:rFonts w:ascii="Times New Roman"/>
          <w:spacing w:val="13"/>
          <w:w w:val="105"/>
          <w:sz w:val="16"/>
        </w:rPr>
        <w:t xml:space="preserve"> </w:t>
      </w:r>
      <w:r>
        <w:rPr>
          <w:rFonts w:ascii="Times New Roman"/>
          <w:w w:val="105"/>
          <w:sz w:val="16"/>
        </w:rPr>
        <w:t>area</w:t>
      </w:r>
      <w:r>
        <w:rPr>
          <w:rFonts w:ascii="Times New Roman"/>
          <w:spacing w:val="14"/>
          <w:w w:val="105"/>
          <w:sz w:val="16"/>
        </w:rPr>
        <w:t xml:space="preserve"> </w:t>
      </w:r>
      <w:r>
        <w:rPr>
          <w:rFonts w:ascii="Times New Roman"/>
          <w:w w:val="105"/>
          <w:sz w:val="16"/>
        </w:rPr>
        <w:t>under</w:t>
      </w:r>
      <w:r>
        <w:rPr>
          <w:rFonts w:ascii="Times New Roman"/>
          <w:spacing w:val="13"/>
          <w:w w:val="105"/>
          <w:sz w:val="16"/>
        </w:rPr>
        <w:t xml:space="preserve"> </w:t>
      </w:r>
      <w:r>
        <w:rPr>
          <w:rFonts w:ascii="Times New Roman"/>
          <w:w w:val="105"/>
          <w:sz w:val="16"/>
        </w:rPr>
        <w:t>the</w:t>
      </w:r>
      <w:r>
        <w:rPr>
          <w:rFonts w:ascii="Times New Roman"/>
          <w:spacing w:val="12"/>
          <w:w w:val="105"/>
          <w:sz w:val="16"/>
        </w:rPr>
        <w:t xml:space="preserve"> </w:t>
      </w:r>
      <w:r>
        <w:rPr>
          <w:rFonts w:ascii="Times New Roman"/>
          <w:w w:val="105"/>
          <w:sz w:val="16"/>
        </w:rPr>
        <w:t>ROC</w:t>
      </w:r>
      <w:r>
        <w:rPr>
          <w:rFonts w:ascii="Times New Roman"/>
          <w:spacing w:val="14"/>
          <w:w w:val="105"/>
          <w:sz w:val="16"/>
        </w:rPr>
        <w:t xml:space="preserve"> </w:t>
      </w:r>
      <w:r>
        <w:rPr>
          <w:rFonts w:ascii="Times New Roman"/>
          <w:w w:val="105"/>
          <w:sz w:val="16"/>
        </w:rPr>
        <w:t>curve</w:t>
      </w:r>
      <w:r>
        <w:rPr>
          <w:rFonts w:ascii="Times New Roman"/>
          <w:spacing w:val="14"/>
          <w:w w:val="105"/>
          <w:sz w:val="16"/>
        </w:rPr>
        <w:t xml:space="preserve"> </w:t>
      </w:r>
      <w:r>
        <w:rPr>
          <w:rFonts w:ascii="Times New Roman"/>
          <w:w w:val="105"/>
          <w:sz w:val="16"/>
        </w:rPr>
        <w:t>and</w:t>
      </w:r>
      <w:r>
        <w:rPr>
          <w:rFonts w:ascii="Times New Roman"/>
          <w:spacing w:val="13"/>
          <w:w w:val="105"/>
          <w:sz w:val="16"/>
        </w:rPr>
        <w:t xml:space="preserve"> </w:t>
      </w:r>
      <w:r>
        <w:rPr>
          <w:rFonts w:ascii="Times New Roman"/>
          <w:w w:val="105"/>
          <w:sz w:val="16"/>
        </w:rPr>
        <w:t>is</w:t>
      </w:r>
      <w:r>
        <w:rPr>
          <w:rFonts w:ascii="Times New Roman"/>
          <w:w w:val="105"/>
          <w:sz w:val="16"/>
        </w:rPr>
        <w:tab/>
      </w:r>
      <w:r>
        <w:rPr>
          <w:rFonts w:ascii="Times New Roman"/>
          <w:spacing w:val="-9"/>
          <w:w w:val="105"/>
          <w:position w:val="3"/>
          <w:sz w:val="16"/>
        </w:rPr>
        <w:t xml:space="preserve">-- </w:t>
      </w:r>
      <w:r>
        <w:rPr>
          <w:rFonts w:ascii="Times New Roman"/>
          <w:w w:val="105"/>
          <w:sz w:val="16"/>
        </w:rPr>
        <w:t>also</w:t>
      </w:r>
      <w:r>
        <w:rPr>
          <w:rFonts w:ascii="Times New Roman"/>
          <w:spacing w:val="-2"/>
          <w:w w:val="105"/>
          <w:sz w:val="16"/>
        </w:rPr>
        <w:t xml:space="preserve"> </w:t>
      </w:r>
      <w:r>
        <w:rPr>
          <w:rFonts w:ascii="Times New Roman"/>
          <w:w w:val="105"/>
          <w:sz w:val="16"/>
        </w:rPr>
        <w:t>scale-invariant.</w:t>
      </w:r>
    </w:p>
    <w:p w14:paraId="4AE5C080" w14:textId="77777777" w:rsidR="00A06F20" w:rsidRDefault="00A06F20">
      <w:pPr>
        <w:spacing w:line="247" w:lineRule="auto"/>
        <w:rPr>
          <w:rFonts w:ascii="Times New Roman"/>
          <w:sz w:val="16"/>
        </w:rPr>
        <w:sectPr w:rsidR="00A06F20">
          <w:type w:val="continuous"/>
          <w:pgSz w:w="11910" w:h="15820"/>
          <w:pgMar w:top="540" w:right="900" w:bottom="1080" w:left="900" w:header="720" w:footer="720" w:gutter="0"/>
          <w:cols w:num="2" w:space="720" w:equalWidth="0">
            <w:col w:w="2203" w:space="40"/>
            <w:col w:w="7867"/>
          </w:cols>
        </w:sectPr>
      </w:pPr>
    </w:p>
    <w:p w14:paraId="6B16C843" w14:textId="77777777" w:rsidR="00A06F20" w:rsidRDefault="00483322">
      <w:pPr>
        <w:pStyle w:val="BodyText"/>
        <w:spacing w:line="20" w:lineRule="exact"/>
        <w:ind w:left="517"/>
        <w:rPr>
          <w:rFonts w:ascii="Times New Roman"/>
          <w:sz w:val="2"/>
        </w:rPr>
      </w:pPr>
      <w:r>
        <w:rPr>
          <w:rFonts w:ascii="Times New Roman"/>
          <w:sz w:val="2"/>
        </w:rPr>
      </w:r>
      <w:r>
        <w:rPr>
          <w:rFonts w:ascii="Times New Roman"/>
          <w:sz w:val="2"/>
        </w:rPr>
        <w:pict w14:anchorId="1A8BA618">
          <v:group id="_x0000_s1221" style="width:453.55pt;height:.9pt;mso-position-horizontal-relative:char;mso-position-vertical-relative:line" coordsize="9071,18">
            <v:rect id="_x0000_s1222" style="position:absolute;width:9071;height:18" fillcolor="black" stroked="f"/>
            <w10:anchorlock/>
          </v:group>
        </w:pict>
      </w:r>
    </w:p>
    <w:p w14:paraId="640DA368" w14:textId="77777777" w:rsidR="00A06F20" w:rsidRDefault="00A06F20">
      <w:pPr>
        <w:pStyle w:val="BodyText"/>
        <w:spacing w:before="7"/>
        <w:rPr>
          <w:rFonts w:ascii="Times New Roman"/>
          <w:sz w:val="16"/>
        </w:rPr>
      </w:pPr>
    </w:p>
    <w:p w14:paraId="7A42AA5D" w14:textId="77777777" w:rsidR="00A06F20" w:rsidRDefault="00483322">
      <w:pPr>
        <w:spacing w:before="100"/>
        <w:ind w:left="120"/>
        <w:rPr>
          <w:sz w:val="17"/>
        </w:rPr>
      </w:pPr>
      <w:bookmarkStart w:id="44" w:name="_bookmark28"/>
      <w:bookmarkEnd w:id="44"/>
      <w:r>
        <w:rPr>
          <w:rFonts w:ascii="Trebuchet MS"/>
          <w:b/>
          <w:sz w:val="17"/>
        </w:rPr>
        <w:t xml:space="preserve">Fig. 9 </w:t>
      </w:r>
      <w:r>
        <w:rPr>
          <w:sz w:val="17"/>
        </w:rPr>
        <w:t>Evaluation parameters</w:t>
      </w:r>
    </w:p>
    <w:p w14:paraId="6A8EACF7" w14:textId="77777777" w:rsidR="00A06F20" w:rsidRDefault="00A06F20">
      <w:pPr>
        <w:rPr>
          <w:sz w:val="17"/>
        </w:rPr>
        <w:sectPr w:rsidR="00A06F20">
          <w:type w:val="continuous"/>
          <w:pgSz w:w="11910" w:h="15820"/>
          <w:pgMar w:top="540" w:right="900" w:bottom="1080" w:left="900" w:header="720" w:footer="720" w:gutter="0"/>
          <w:cols w:space="720"/>
        </w:sectPr>
      </w:pPr>
    </w:p>
    <w:p w14:paraId="7E8E713E" w14:textId="77777777" w:rsidR="00A06F20" w:rsidRDefault="00483322">
      <w:pPr>
        <w:pStyle w:val="BodyText"/>
        <w:spacing w:before="88"/>
        <w:ind w:left="165"/>
      </w:pPr>
      <w:bookmarkStart w:id="45" w:name="_bookmark29"/>
      <w:bookmarkEnd w:id="45"/>
      <w:r>
        <w:rPr>
          <w:rFonts w:ascii="Trebuchet MS"/>
          <w:b/>
        </w:rPr>
        <w:lastRenderedPageBreak/>
        <w:t xml:space="preserve">Table 1 </w:t>
      </w:r>
      <w:r>
        <w:t>Comparative analysis using AI techniques for different cancers</w:t>
      </w:r>
    </w:p>
    <w:p w14:paraId="399B5ED8" w14:textId="77777777" w:rsidR="00A06F20" w:rsidRDefault="00483322">
      <w:pPr>
        <w:pStyle w:val="BodyText"/>
        <w:tabs>
          <w:tab w:val="left" w:pos="2084"/>
          <w:tab w:val="left" w:pos="3351"/>
          <w:tab w:val="left" w:pos="5860"/>
          <w:tab w:val="left" w:pos="8355"/>
          <w:tab w:val="left" w:pos="10847"/>
        </w:tabs>
        <w:spacing w:before="91"/>
        <w:ind w:left="165"/>
      </w:pPr>
      <w:r>
        <w:pict w14:anchorId="7A6F9D43">
          <v:group id="_x0000_s1214" style="position:absolute;left:0;text-align:left;margin-left:75.3pt;margin-top:3pt;width:657.85pt;height:.6pt;z-index:15751680;mso-position-horizontal-relative:page" coordorigin="1506,60" coordsize="13157,12">
            <v:line id="_x0000_s1220" style="position:absolute" from="1506,65" to="3425,65" strokeweight=".20003mm"/>
            <v:line id="_x0000_s1219" style="position:absolute" from="3425,65" to="4691,65" strokeweight=".20003mm"/>
            <v:line id="_x0000_s1218" style="position:absolute" from="4691,65" to="7200,65" strokeweight=".20003mm"/>
            <v:line id="_x0000_s1217" style="position:absolute" from="7200,65" to="9695,65" strokeweight=".20003mm"/>
            <v:line id="_x0000_s1216" style="position:absolute" from="9695,65" to="12187,65" strokeweight=".20003mm"/>
            <v:line id="_x0000_s1215" style="position:absolute" from="12187,65" to="14662,65" strokeweight=".20003mm"/>
            <w10:wrap anchorx="page"/>
          </v:group>
        </w:pict>
      </w:r>
      <w:r>
        <w:pict w14:anchorId="26F11C89">
          <v:group id="_x0000_s1207" style="position:absolute;left:0;text-align:left;margin-left:75.3pt;margin-top:19.25pt;width:657.85pt;height:1pt;z-index:15752192;mso-position-horizontal-relative:page" coordorigin="1506,385" coordsize="13157,20">
            <v:line id="_x0000_s1213" style="position:absolute" from="1506,395" to="3425,395" strokeweight="1pt"/>
            <v:line id="_x0000_s1212" style="position:absolute" from="3425,395" to="4691,395" strokeweight="1pt"/>
            <v:line id="_x0000_s1211" style="position:absolute" from="4691,395" to="7200,395" strokeweight="1pt"/>
            <v:line id="_x0000_s1210" style="position:absolute" from="7200,395" to="9695,395" strokeweight="1pt"/>
            <v:line id="_x0000_s1209" style="position:absolute" from="9695,395" to="12187,395" strokeweight="1pt"/>
            <v:line id="_x0000_s1208" style="position:absolute" from="12187,395" to="14662,395" strokeweight="1pt"/>
            <w10:wrap anchorx="page"/>
          </v:group>
        </w:pict>
      </w:r>
      <w:r>
        <w:t>Authors</w:t>
      </w:r>
      <w:r>
        <w:tab/>
        <w:t>Cancer</w:t>
      </w:r>
      <w:r>
        <w:rPr>
          <w:spacing w:val="-22"/>
        </w:rPr>
        <w:t xml:space="preserve"> </w:t>
      </w:r>
      <w:r>
        <w:t>types</w:t>
      </w:r>
      <w:r>
        <w:tab/>
        <w:t>Training</w:t>
      </w:r>
      <w:r>
        <w:rPr>
          <w:spacing w:val="-23"/>
        </w:rPr>
        <w:t xml:space="preserve"> </w:t>
      </w:r>
      <w:r>
        <w:t>data</w:t>
      </w:r>
      <w:r>
        <w:tab/>
        <w:t>Techniques</w:t>
      </w:r>
      <w:r>
        <w:tab/>
        <w:t>Challenges</w:t>
      </w:r>
      <w:r>
        <w:tab/>
        <w:t>Reported</w:t>
      </w:r>
      <w:r>
        <w:rPr>
          <w:spacing w:val="-22"/>
        </w:rPr>
        <w:t xml:space="preserve"> </w:t>
      </w:r>
      <w:r>
        <w:t>outcomes</w:t>
      </w:r>
    </w:p>
    <w:p w14:paraId="1892601C" w14:textId="77777777" w:rsidR="00A06F20" w:rsidRDefault="00A06F20">
      <w:pPr>
        <w:sectPr w:rsidR="00A06F20">
          <w:headerReference w:type="default" r:id="rId30"/>
          <w:footerReference w:type="default" r:id="rId31"/>
          <w:pgSz w:w="15820" w:h="11910" w:orient="landscape"/>
          <w:pgMar w:top="880" w:right="1180" w:bottom="280" w:left="1340" w:header="0" w:footer="0" w:gutter="0"/>
          <w:cols w:space="720"/>
        </w:sectPr>
      </w:pPr>
    </w:p>
    <w:p w14:paraId="427DCB44" w14:textId="77777777" w:rsidR="00A06F20" w:rsidRDefault="00483322">
      <w:pPr>
        <w:pStyle w:val="BodyText"/>
        <w:tabs>
          <w:tab w:val="left" w:pos="2084"/>
          <w:tab w:val="left" w:pos="3351"/>
          <w:tab w:val="left" w:pos="5860"/>
          <w:tab w:val="left" w:pos="8355"/>
        </w:tabs>
        <w:spacing w:before="118" w:line="228" w:lineRule="exact"/>
        <w:ind w:left="165"/>
      </w:pPr>
      <w:proofErr w:type="spellStart"/>
      <w:r>
        <w:t>Sudharani</w:t>
      </w:r>
      <w:proofErr w:type="spellEnd"/>
      <w:r>
        <w:t xml:space="preserve"> et</w:t>
      </w:r>
      <w:r>
        <w:rPr>
          <w:spacing w:val="-23"/>
        </w:rPr>
        <w:t xml:space="preserve"> </w:t>
      </w:r>
      <w:r>
        <w:t>al.</w:t>
      </w:r>
      <w:r>
        <w:rPr>
          <w:spacing w:val="-23"/>
        </w:rPr>
        <w:t xml:space="preserve"> </w:t>
      </w:r>
      <w:r>
        <w:t>[</w:t>
      </w:r>
      <w:hyperlink w:anchor="_bookmark188" w:history="1">
        <w:r>
          <w:rPr>
            <w:color w:val="0000FF"/>
          </w:rPr>
          <w:t>163</w:t>
        </w:r>
      </w:hyperlink>
      <w:r>
        <w:t>]</w:t>
      </w:r>
      <w:r>
        <w:tab/>
        <w:t>Brain</w:t>
      </w:r>
      <w:r>
        <w:tab/>
        <w:t>MRIs</w:t>
      </w:r>
      <w:r>
        <w:rPr>
          <w:spacing w:val="-22"/>
        </w:rPr>
        <w:t xml:space="preserve"> </w:t>
      </w:r>
      <w:r>
        <w:t>images</w:t>
      </w:r>
      <w:r>
        <w:tab/>
        <w:t>Fuzzy</w:t>
      </w:r>
      <w:r>
        <w:rPr>
          <w:spacing w:val="-22"/>
        </w:rPr>
        <w:t xml:space="preserve"> </w:t>
      </w:r>
      <w:r>
        <w:t>C-Means</w:t>
      </w:r>
      <w:r>
        <w:tab/>
        <w:t>The</w:t>
      </w:r>
      <w:r>
        <w:rPr>
          <w:spacing w:val="-22"/>
        </w:rPr>
        <w:t xml:space="preserve"> </w:t>
      </w:r>
      <w:r>
        <w:t>small</w:t>
      </w:r>
      <w:r>
        <w:rPr>
          <w:spacing w:val="-22"/>
        </w:rPr>
        <w:t xml:space="preserve"> </w:t>
      </w:r>
      <w:r>
        <w:t>and</w:t>
      </w:r>
      <w:r>
        <w:rPr>
          <w:spacing w:val="-21"/>
        </w:rPr>
        <w:t xml:space="preserve"> </w:t>
      </w:r>
      <w:r>
        <w:t>unstructured</w:t>
      </w:r>
      <w:r>
        <w:rPr>
          <w:spacing w:val="-22"/>
        </w:rPr>
        <w:t xml:space="preserve"> </w:t>
      </w:r>
      <w:r>
        <w:t>data</w:t>
      </w:r>
    </w:p>
    <w:p w14:paraId="6EEBD946" w14:textId="77777777" w:rsidR="00A06F20" w:rsidRDefault="00483322">
      <w:pPr>
        <w:pStyle w:val="BodyText"/>
        <w:spacing w:before="10" w:line="187" w:lineRule="auto"/>
        <w:ind w:left="8475" w:right="51"/>
      </w:pPr>
      <w:proofErr w:type="spellStart"/>
      <w:r>
        <w:t>were</w:t>
      </w:r>
      <w:proofErr w:type="spellEnd"/>
      <w:r>
        <w:t xml:space="preserve"> not used in the system, restricting the generality and clinical applicability</w:t>
      </w:r>
    </w:p>
    <w:p w14:paraId="68FB5002" w14:textId="77777777" w:rsidR="00A06F20" w:rsidRDefault="00483322">
      <w:pPr>
        <w:pStyle w:val="BodyText"/>
        <w:spacing w:before="117" w:line="228" w:lineRule="exact"/>
        <w:ind w:left="165"/>
      </w:pPr>
      <w:r>
        <w:br w:type="column"/>
      </w:r>
      <w:r>
        <w:t>Accuracy = 89.2%</w:t>
      </w:r>
    </w:p>
    <w:p w14:paraId="0C39470E" w14:textId="77777777" w:rsidR="00A06F20" w:rsidRDefault="00483322">
      <w:pPr>
        <w:pStyle w:val="BodyText"/>
        <w:spacing w:line="200" w:lineRule="exact"/>
        <w:ind w:left="165"/>
      </w:pPr>
      <w:r>
        <w:t>Sensitivity = 88</w:t>
      </w:r>
      <w:r>
        <w:t>.9%</w:t>
      </w:r>
    </w:p>
    <w:p w14:paraId="0C678DE6" w14:textId="77777777" w:rsidR="00A06F20" w:rsidRDefault="00483322">
      <w:pPr>
        <w:pStyle w:val="BodyText"/>
        <w:spacing w:line="228" w:lineRule="exact"/>
        <w:ind w:left="165"/>
      </w:pPr>
      <w:r>
        <w:t>Specificity = 90%</w:t>
      </w:r>
    </w:p>
    <w:p w14:paraId="7BBB71AA" w14:textId="77777777" w:rsidR="00A06F20" w:rsidRDefault="00A06F20">
      <w:pPr>
        <w:spacing w:line="228" w:lineRule="exact"/>
        <w:sectPr w:rsidR="00A06F20">
          <w:type w:val="continuous"/>
          <w:pgSz w:w="15820" w:h="11910" w:orient="landscape"/>
          <w:pgMar w:top="540" w:right="1180" w:bottom="1080" w:left="1340" w:header="720" w:footer="720" w:gutter="0"/>
          <w:cols w:num="2" w:space="720" w:equalWidth="0">
            <w:col w:w="10496" w:space="185"/>
            <w:col w:w="2619"/>
          </w:cols>
        </w:sectPr>
      </w:pPr>
    </w:p>
    <w:p w14:paraId="6104810A" w14:textId="77777777" w:rsidR="00A06F20" w:rsidRDefault="00483322">
      <w:pPr>
        <w:pStyle w:val="BodyText"/>
        <w:tabs>
          <w:tab w:val="left" w:pos="2085"/>
          <w:tab w:val="left" w:pos="3351"/>
          <w:tab w:val="left" w:pos="5860"/>
        </w:tabs>
        <w:spacing w:before="10" w:line="228" w:lineRule="exact"/>
        <w:ind w:left="166"/>
      </w:pPr>
      <w:r>
        <w:t>Mohsen et</w:t>
      </w:r>
      <w:r>
        <w:rPr>
          <w:spacing w:val="-1"/>
        </w:rPr>
        <w:t xml:space="preserve"> </w:t>
      </w:r>
      <w:r>
        <w:t>al. [</w:t>
      </w:r>
      <w:hyperlink w:anchor="_bookmark138" w:history="1">
        <w:r>
          <w:rPr>
            <w:color w:val="0000FF"/>
          </w:rPr>
          <w:t>112</w:t>
        </w:r>
      </w:hyperlink>
      <w:r>
        <w:t>]</w:t>
      </w:r>
      <w:r>
        <w:tab/>
        <w:t>Brain</w:t>
      </w:r>
      <w:r>
        <w:tab/>
      </w:r>
      <w:proofErr w:type="spellStart"/>
      <w:r>
        <w:t>Brain</w:t>
      </w:r>
      <w:proofErr w:type="spellEnd"/>
      <w:r>
        <w:rPr>
          <w:spacing w:val="-1"/>
        </w:rPr>
        <w:t xml:space="preserve"> </w:t>
      </w:r>
      <w:r>
        <w:t>MR</w:t>
      </w:r>
      <w:r>
        <w:rPr>
          <w:spacing w:val="-1"/>
        </w:rPr>
        <w:t xml:space="preserve"> </w:t>
      </w:r>
      <w:r>
        <w:t>images</w:t>
      </w:r>
      <w:r>
        <w:tab/>
        <w:t>DNN with PCA and DWT</w:t>
      </w:r>
      <w:r>
        <w:rPr>
          <w:spacing w:val="-6"/>
        </w:rPr>
        <w:t xml:space="preserve"> </w:t>
      </w:r>
      <w:r>
        <w:t>(dis-</w:t>
      </w:r>
    </w:p>
    <w:p w14:paraId="04D74742" w14:textId="77777777" w:rsidR="00A06F20" w:rsidRDefault="00483322">
      <w:pPr>
        <w:pStyle w:val="BodyText"/>
        <w:spacing w:line="228" w:lineRule="exact"/>
        <w:ind w:left="5980"/>
      </w:pPr>
      <w:proofErr w:type="spellStart"/>
      <w:r>
        <w:t>crete</w:t>
      </w:r>
      <w:proofErr w:type="spellEnd"/>
      <w:r>
        <w:t xml:space="preserve"> wavelet transform)</w:t>
      </w:r>
    </w:p>
    <w:p w14:paraId="51D574A9" w14:textId="77777777" w:rsidR="00A06F20" w:rsidRDefault="00483322">
      <w:pPr>
        <w:pStyle w:val="BodyText"/>
        <w:spacing w:before="49" w:line="187" w:lineRule="auto"/>
        <w:ind w:left="286" w:hanging="121"/>
        <w:jc w:val="both"/>
      </w:pPr>
      <w:r>
        <w:br w:type="column"/>
      </w:r>
      <w:r>
        <w:t xml:space="preserve">The present technique is </w:t>
      </w:r>
      <w:r>
        <w:rPr>
          <w:spacing w:val="-4"/>
        </w:rPr>
        <w:t xml:space="preserve">complex </w:t>
      </w:r>
      <w:r>
        <w:t>as it requires a large number of processors to execute the data</w:t>
      </w:r>
    </w:p>
    <w:p w14:paraId="04E94E64" w14:textId="77777777" w:rsidR="00A06F20" w:rsidRDefault="00483322">
      <w:pPr>
        <w:pStyle w:val="BodyText"/>
        <w:spacing w:before="48" w:line="187" w:lineRule="auto"/>
        <w:ind w:left="166" w:right="579"/>
      </w:pPr>
      <w:r>
        <w:br w:type="column"/>
      </w:r>
      <w:r>
        <w:t>Prediction rate = 96.7% Precision = 97%</w:t>
      </w:r>
    </w:p>
    <w:p w14:paraId="05710163" w14:textId="77777777" w:rsidR="00A06F20" w:rsidRDefault="00A06F20">
      <w:pPr>
        <w:spacing w:line="187" w:lineRule="auto"/>
        <w:sectPr w:rsidR="00A06F20">
          <w:type w:val="continuous"/>
          <w:pgSz w:w="15820" w:h="11910" w:orient="landscape"/>
          <w:pgMar w:top="540" w:right="1180" w:bottom="1080" w:left="1340" w:header="720" w:footer="720" w:gutter="0"/>
          <w:cols w:num="3" w:space="720" w:equalWidth="0">
            <w:col w:w="8054" w:space="135"/>
            <w:col w:w="2442" w:space="50"/>
            <w:col w:w="2619"/>
          </w:cols>
        </w:sectPr>
      </w:pPr>
    </w:p>
    <w:p w14:paraId="5B4EE923" w14:textId="77777777" w:rsidR="00A06F20" w:rsidRDefault="00483322">
      <w:pPr>
        <w:pStyle w:val="BodyText"/>
        <w:tabs>
          <w:tab w:val="left" w:pos="2085"/>
          <w:tab w:val="left" w:pos="3351"/>
          <w:tab w:val="left" w:pos="5861"/>
          <w:tab w:val="left" w:pos="8355"/>
        </w:tabs>
        <w:spacing w:before="10" w:line="228" w:lineRule="exact"/>
        <w:ind w:left="166"/>
      </w:pPr>
      <w:r>
        <w:t>Dong et</w:t>
      </w:r>
      <w:r>
        <w:rPr>
          <w:spacing w:val="-1"/>
        </w:rPr>
        <w:t xml:space="preserve"> </w:t>
      </w:r>
      <w:r>
        <w:t>al. [</w:t>
      </w:r>
      <w:hyperlink w:anchor="_bookmark80" w:history="1">
        <w:r>
          <w:rPr>
            <w:color w:val="0000FF"/>
          </w:rPr>
          <w:t>50</w:t>
        </w:r>
      </w:hyperlink>
      <w:r>
        <w:t>]</w:t>
      </w:r>
      <w:r>
        <w:tab/>
        <w:t>Brain</w:t>
      </w:r>
      <w:r>
        <w:tab/>
      </w:r>
      <w:r>
        <w:rPr>
          <w:spacing w:val="-3"/>
        </w:rPr>
        <w:t>BRATS</w:t>
      </w:r>
      <w:r>
        <w:t xml:space="preserve"> 2015</w:t>
      </w:r>
      <w:r>
        <w:tab/>
        <w:t>Deep-CNN</w:t>
      </w:r>
      <w:r>
        <w:tab/>
      </w:r>
      <w:proofErr w:type="gramStart"/>
      <w:r>
        <w:t>The</w:t>
      </w:r>
      <w:proofErr w:type="gramEnd"/>
      <w:r>
        <w:t xml:space="preserve"> system can be</w:t>
      </w:r>
      <w:r>
        <w:rPr>
          <w:spacing w:val="-4"/>
        </w:rPr>
        <w:t xml:space="preserve"> </w:t>
      </w:r>
      <w:r>
        <w:t>improvised</w:t>
      </w:r>
    </w:p>
    <w:p w14:paraId="7D52CA10" w14:textId="77777777" w:rsidR="00A06F20" w:rsidRDefault="00483322">
      <w:pPr>
        <w:pStyle w:val="BodyText"/>
        <w:spacing w:before="10" w:line="187" w:lineRule="auto"/>
        <w:ind w:left="8475" w:right="84"/>
      </w:pPr>
      <w:r>
        <w:t>by adding multi-institutional and longitudinal datasets in the future</w:t>
      </w:r>
    </w:p>
    <w:p w14:paraId="6C1ECCA8" w14:textId="77777777" w:rsidR="00A06F20" w:rsidRDefault="00483322">
      <w:pPr>
        <w:pStyle w:val="BodyText"/>
        <w:tabs>
          <w:tab w:val="left" w:pos="3351"/>
          <w:tab w:val="left" w:pos="5861"/>
          <w:tab w:val="left" w:pos="8355"/>
        </w:tabs>
        <w:spacing w:before="49" w:line="187" w:lineRule="auto"/>
        <w:ind w:left="8476" w:right="12" w:hanging="8310"/>
        <w:jc w:val="both"/>
      </w:pPr>
      <w:proofErr w:type="spellStart"/>
      <w:r>
        <w:t>Sobhaninia</w:t>
      </w:r>
      <w:proofErr w:type="spellEnd"/>
      <w:r>
        <w:t xml:space="preserve"> et al.</w:t>
      </w:r>
      <w:r>
        <w:rPr>
          <w:spacing w:val="-1"/>
        </w:rPr>
        <w:t xml:space="preserve"> </w:t>
      </w:r>
      <w:r>
        <w:t>[</w:t>
      </w:r>
      <w:hyperlink w:anchor="_bookmark181" w:history="1">
        <w:r>
          <w:rPr>
            <w:color w:val="0000FF"/>
          </w:rPr>
          <w:t>156</w:t>
        </w:r>
      </w:hyperlink>
      <w:r>
        <w:t xml:space="preserve">]       </w:t>
      </w:r>
      <w:r>
        <w:rPr>
          <w:spacing w:val="30"/>
        </w:rPr>
        <w:t xml:space="preserve"> </w:t>
      </w:r>
      <w:r>
        <w:t>Brain</w:t>
      </w:r>
      <w:r>
        <w:tab/>
      </w:r>
      <w:proofErr w:type="spellStart"/>
      <w:r>
        <w:t>Brain</w:t>
      </w:r>
      <w:proofErr w:type="spellEnd"/>
      <w:r>
        <w:rPr>
          <w:spacing w:val="-1"/>
        </w:rPr>
        <w:t xml:space="preserve"> </w:t>
      </w:r>
      <w:r>
        <w:t>MR</w:t>
      </w:r>
      <w:r>
        <w:rPr>
          <w:spacing w:val="-1"/>
        </w:rPr>
        <w:t xml:space="preserve"> </w:t>
      </w:r>
      <w:r>
        <w:t>images</w:t>
      </w:r>
      <w:r>
        <w:tab/>
        <w:t>CNN</w:t>
      </w:r>
      <w:r>
        <w:tab/>
      </w:r>
      <w:proofErr w:type="gramStart"/>
      <w:r>
        <w:t>The</w:t>
      </w:r>
      <w:proofErr w:type="gramEnd"/>
      <w:r>
        <w:t xml:space="preserve"> technique can be extended by using instance segmentation for detecting the tumor in the</w:t>
      </w:r>
      <w:r>
        <w:rPr>
          <w:spacing w:val="5"/>
        </w:rPr>
        <w:t xml:space="preserve"> </w:t>
      </w:r>
      <w:r>
        <w:rPr>
          <w:spacing w:val="-5"/>
        </w:rPr>
        <w:t>image</w:t>
      </w:r>
    </w:p>
    <w:p w14:paraId="749E4B2E" w14:textId="77777777" w:rsidR="00A06F20" w:rsidRDefault="00483322">
      <w:pPr>
        <w:pStyle w:val="BodyText"/>
        <w:tabs>
          <w:tab w:val="left" w:pos="2085"/>
          <w:tab w:val="left" w:pos="3351"/>
          <w:tab w:val="left" w:pos="5861"/>
          <w:tab w:val="left" w:pos="8356"/>
        </w:tabs>
        <w:spacing w:before="11" w:line="228" w:lineRule="exact"/>
        <w:ind w:left="166"/>
        <w:jc w:val="both"/>
      </w:pPr>
      <w:proofErr w:type="spellStart"/>
      <w:r>
        <w:t>Malathi</w:t>
      </w:r>
      <w:proofErr w:type="spellEnd"/>
      <w:r>
        <w:t xml:space="preserve"> et</w:t>
      </w:r>
      <w:r>
        <w:rPr>
          <w:spacing w:val="-1"/>
        </w:rPr>
        <w:t xml:space="preserve"> </w:t>
      </w:r>
      <w:r>
        <w:t>al. [</w:t>
      </w:r>
      <w:hyperlink w:anchor="_bookmark134" w:history="1">
        <w:r>
          <w:rPr>
            <w:color w:val="0000FF"/>
          </w:rPr>
          <w:t>107</w:t>
        </w:r>
      </w:hyperlink>
      <w:r>
        <w:t>]</w:t>
      </w:r>
      <w:r>
        <w:tab/>
        <w:t>Brain</w:t>
      </w:r>
      <w:r>
        <w:tab/>
      </w:r>
      <w:r>
        <w:rPr>
          <w:spacing w:val="-3"/>
        </w:rPr>
        <w:t>BRATS</w:t>
      </w:r>
      <w:r>
        <w:rPr>
          <w:spacing w:val="1"/>
        </w:rPr>
        <w:t xml:space="preserve"> </w:t>
      </w:r>
      <w:r>
        <w:t>2015</w:t>
      </w:r>
      <w:r>
        <w:tab/>
        <w:t>CNN</w:t>
      </w:r>
      <w:r>
        <w:rPr>
          <w:spacing w:val="-2"/>
        </w:rPr>
        <w:t xml:space="preserve"> </w:t>
      </w:r>
      <w:r>
        <w:t>with</w:t>
      </w:r>
      <w:r>
        <w:rPr>
          <w:spacing w:val="-2"/>
        </w:rPr>
        <w:t xml:space="preserve"> </w:t>
      </w:r>
      <w:r>
        <w:t>TensorFlow</w:t>
      </w:r>
      <w:r>
        <w:tab/>
      </w:r>
      <w:r>
        <w:rPr>
          <w:spacing w:val="-3"/>
        </w:rPr>
        <w:t xml:space="preserve">New </w:t>
      </w:r>
      <w:r>
        <w:t>methodologies need to</w:t>
      </w:r>
      <w:r>
        <w:rPr>
          <w:spacing w:val="3"/>
        </w:rPr>
        <w:t xml:space="preserve"> </w:t>
      </w:r>
      <w:r>
        <w:t>be</w:t>
      </w:r>
    </w:p>
    <w:p w14:paraId="77B7112E" w14:textId="77777777" w:rsidR="00A06F20" w:rsidRDefault="00483322">
      <w:pPr>
        <w:pStyle w:val="BodyText"/>
        <w:spacing w:before="10" w:line="187" w:lineRule="auto"/>
        <w:ind w:left="8476" w:right="-20"/>
      </w:pPr>
      <w:r>
        <w:t>used to segment the tumor images and perform the accurate delineation in radiotherapy</w:t>
      </w:r>
    </w:p>
    <w:p w14:paraId="451AFA16" w14:textId="77777777" w:rsidR="00A06F20" w:rsidRDefault="00483322">
      <w:pPr>
        <w:pStyle w:val="BodyText"/>
        <w:tabs>
          <w:tab w:val="left" w:pos="2085"/>
          <w:tab w:val="left" w:pos="3352"/>
          <w:tab w:val="left" w:pos="5861"/>
          <w:tab w:val="left" w:pos="8356"/>
        </w:tabs>
        <w:spacing w:before="11" w:line="228" w:lineRule="exact"/>
        <w:ind w:left="166"/>
      </w:pPr>
      <w:proofErr w:type="spellStart"/>
      <w:r>
        <w:t>Alam</w:t>
      </w:r>
      <w:proofErr w:type="spellEnd"/>
      <w:r>
        <w:t xml:space="preserve"> et</w:t>
      </w:r>
      <w:r>
        <w:rPr>
          <w:spacing w:val="-1"/>
        </w:rPr>
        <w:t xml:space="preserve"> </w:t>
      </w:r>
      <w:r>
        <w:t>al. [</w:t>
      </w:r>
      <w:hyperlink w:anchor="_bookmark48" w:history="1">
        <w:r>
          <w:rPr>
            <w:color w:val="0000FF"/>
          </w:rPr>
          <w:t>17</w:t>
        </w:r>
      </w:hyperlink>
      <w:r>
        <w:t>]</w:t>
      </w:r>
      <w:r>
        <w:tab/>
        <w:t>Br</w:t>
      </w:r>
      <w:r>
        <w:t>ain</w:t>
      </w:r>
      <w:r>
        <w:tab/>
        <w:t>MRI</w:t>
      </w:r>
      <w:r>
        <w:rPr>
          <w:spacing w:val="-1"/>
        </w:rPr>
        <w:t xml:space="preserve"> </w:t>
      </w:r>
      <w:r>
        <w:t>images</w:t>
      </w:r>
      <w:r>
        <w:tab/>
        <w:t>Template-based</w:t>
      </w:r>
      <w:r>
        <w:rPr>
          <w:spacing w:val="-4"/>
        </w:rPr>
        <w:t xml:space="preserve"> </w:t>
      </w:r>
      <w:r>
        <w:t>K-means</w:t>
      </w:r>
      <w:r>
        <w:tab/>
      </w:r>
      <w:proofErr w:type="gramStart"/>
      <w:r>
        <w:t>The</w:t>
      </w:r>
      <w:proofErr w:type="gramEnd"/>
      <w:r>
        <w:t xml:space="preserve"> features used for</w:t>
      </w:r>
      <w:r>
        <w:rPr>
          <w:spacing w:val="-7"/>
        </w:rPr>
        <w:t xml:space="preserve"> </w:t>
      </w:r>
      <w:r>
        <w:t>enhancing</w:t>
      </w:r>
    </w:p>
    <w:p w14:paraId="36F8F8E2" w14:textId="77777777" w:rsidR="00A06F20" w:rsidRDefault="00483322">
      <w:pPr>
        <w:pStyle w:val="BodyText"/>
        <w:spacing w:before="10" w:line="187" w:lineRule="auto"/>
        <w:ind w:left="8476" w:right="112"/>
      </w:pPr>
      <w:r>
        <w:t>the accuracy and detection can be improved in the future</w:t>
      </w:r>
    </w:p>
    <w:p w14:paraId="0870B63E" w14:textId="77777777" w:rsidR="00A06F20" w:rsidRDefault="00483322">
      <w:pPr>
        <w:pStyle w:val="BodyText"/>
        <w:spacing w:before="10"/>
        <w:ind w:left="113"/>
      </w:pPr>
      <w:r>
        <w:br w:type="column"/>
      </w:r>
      <w:r>
        <w:t>Complete tumor region = 88%</w:t>
      </w:r>
    </w:p>
    <w:p w14:paraId="670C2E94" w14:textId="77777777" w:rsidR="00A06F20" w:rsidRDefault="00A06F20">
      <w:pPr>
        <w:pStyle w:val="BodyText"/>
        <w:rPr>
          <w:sz w:val="26"/>
        </w:rPr>
      </w:pPr>
    </w:p>
    <w:p w14:paraId="5963DD99" w14:textId="77777777" w:rsidR="00A06F20" w:rsidRDefault="00483322">
      <w:pPr>
        <w:pStyle w:val="BodyText"/>
        <w:spacing w:before="201"/>
        <w:ind w:left="113"/>
      </w:pPr>
      <w:r>
        <w:t>Dice</w:t>
      </w:r>
      <w:r>
        <w:rPr>
          <w:spacing w:val="-1"/>
        </w:rPr>
        <w:t xml:space="preserve"> </w:t>
      </w:r>
      <w:r>
        <w:t>Score</w:t>
      </w:r>
      <w:r>
        <w:rPr>
          <w:spacing w:val="-22"/>
        </w:rPr>
        <w:t xml:space="preserve"> </w:t>
      </w:r>
      <w:r>
        <w:t>=</w:t>
      </w:r>
      <w:r>
        <w:rPr>
          <w:spacing w:val="-22"/>
        </w:rPr>
        <w:t xml:space="preserve"> </w:t>
      </w:r>
      <w:r>
        <w:t>79%</w:t>
      </w:r>
    </w:p>
    <w:p w14:paraId="67391DC2" w14:textId="77777777" w:rsidR="00A06F20" w:rsidRDefault="00A06F20">
      <w:pPr>
        <w:pStyle w:val="BodyText"/>
        <w:spacing w:before="8"/>
        <w:rPr>
          <w:sz w:val="28"/>
        </w:rPr>
      </w:pPr>
    </w:p>
    <w:p w14:paraId="153779E4" w14:textId="77777777" w:rsidR="00A06F20" w:rsidRDefault="00483322">
      <w:pPr>
        <w:pStyle w:val="BodyText"/>
        <w:spacing w:line="187" w:lineRule="auto"/>
        <w:ind w:left="113" w:right="136"/>
      </w:pPr>
      <w:r>
        <w:t>Dice coefficient = 0.73 Advancing</w:t>
      </w:r>
      <w:r>
        <w:rPr>
          <w:spacing w:val="-3"/>
        </w:rPr>
        <w:t xml:space="preserve"> </w:t>
      </w:r>
      <w:r>
        <w:t>tumor</w:t>
      </w:r>
      <w:r>
        <w:rPr>
          <w:spacing w:val="-23"/>
        </w:rPr>
        <w:t xml:space="preserve"> </w:t>
      </w:r>
      <w:r>
        <w:t>=</w:t>
      </w:r>
      <w:r>
        <w:rPr>
          <w:spacing w:val="-23"/>
        </w:rPr>
        <w:t xml:space="preserve"> </w:t>
      </w:r>
      <w:r>
        <w:rPr>
          <w:spacing w:val="-4"/>
        </w:rPr>
        <w:t xml:space="preserve">0.76 </w:t>
      </w:r>
      <w:r>
        <w:t>Sensitivity</w:t>
      </w:r>
      <w:r>
        <w:rPr>
          <w:spacing w:val="-22"/>
        </w:rPr>
        <w:t xml:space="preserve"> </w:t>
      </w:r>
      <w:r>
        <w:t>=</w:t>
      </w:r>
      <w:r>
        <w:rPr>
          <w:spacing w:val="-22"/>
        </w:rPr>
        <w:t xml:space="preserve"> </w:t>
      </w:r>
      <w:r>
        <w:t>0.82</w:t>
      </w:r>
    </w:p>
    <w:p w14:paraId="0C4BCE36" w14:textId="77777777" w:rsidR="00A06F20" w:rsidRDefault="00483322">
      <w:pPr>
        <w:pStyle w:val="BodyText"/>
        <w:spacing w:before="211"/>
        <w:ind w:left="113"/>
      </w:pPr>
      <w:r>
        <w:t>Tumor detection = 97.43%</w:t>
      </w:r>
    </w:p>
    <w:p w14:paraId="5332B1CD" w14:textId="77777777" w:rsidR="00A06F20" w:rsidRDefault="00A06F20">
      <w:pPr>
        <w:sectPr w:rsidR="00A06F20">
          <w:type w:val="continuous"/>
          <w:pgSz w:w="15820" w:h="11910" w:orient="landscape"/>
          <w:pgMar w:top="540" w:right="1180" w:bottom="1080" w:left="1340" w:header="720" w:footer="720" w:gutter="0"/>
          <w:cols w:num="2" w:space="720" w:equalWidth="0">
            <w:col w:w="10695" w:space="40"/>
            <w:col w:w="2565"/>
          </w:cols>
        </w:sectPr>
      </w:pPr>
    </w:p>
    <w:p w14:paraId="5ADBEA8D" w14:textId="77777777" w:rsidR="00A06F20" w:rsidRDefault="00483322">
      <w:pPr>
        <w:pStyle w:val="BodyText"/>
        <w:tabs>
          <w:tab w:val="left" w:pos="2085"/>
          <w:tab w:val="left" w:pos="3352"/>
          <w:tab w:val="left" w:pos="5861"/>
        </w:tabs>
        <w:spacing w:before="49" w:line="187" w:lineRule="auto"/>
        <w:ind w:left="5981" w:hanging="5815"/>
      </w:pPr>
      <w:r>
        <w:t>Devi et</w:t>
      </w:r>
      <w:r>
        <w:rPr>
          <w:spacing w:val="-2"/>
        </w:rPr>
        <w:t xml:space="preserve"> </w:t>
      </w:r>
      <w:r>
        <w:t>al.</w:t>
      </w:r>
      <w:r>
        <w:rPr>
          <w:spacing w:val="-1"/>
        </w:rPr>
        <w:t xml:space="preserve"> </w:t>
      </w:r>
      <w:r>
        <w:t>[</w:t>
      </w:r>
      <w:hyperlink w:anchor="_bookmark75" w:history="1">
        <w:r>
          <w:rPr>
            <w:color w:val="0000FF"/>
          </w:rPr>
          <w:t>45</w:t>
        </w:r>
      </w:hyperlink>
      <w:r>
        <w:t>]</w:t>
      </w:r>
      <w:r>
        <w:tab/>
        <w:t>Brain</w:t>
      </w:r>
      <w:r>
        <w:tab/>
        <w:t>MRI</w:t>
      </w:r>
      <w:r>
        <w:rPr>
          <w:spacing w:val="-1"/>
        </w:rPr>
        <w:t xml:space="preserve"> </w:t>
      </w:r>
      <w:r>
        <w:t>images</w:t>
      </w:r>
      <w:r>
        <w:tab/>
        <w:t xml:space="preserve">Radial basis functional network </w:t>
      </w:r>
      <w:proofErr w:type="gramStart"/>
      <w:r>
        <w:rPr>
          <w:spacing w:val="-17"/>
        </w:rPr>
        <w:t xml:space="preserve">( </w:t>
      </w:r>
      <w:r>
        <w:t>RBFN</w:t>
      </w:r>
      <w:proofErr w:type="gramEnd"/>
      <w:r>
        <w:t>)</w:t>
      </w:r>
    </w:p>
    <w:p w14:paraId="41C1FE56" w14:textId="77777777" w:rsidR="00A06F20" w:rsidRDefault="00483322">
      <w:pPr>
        <w:pStyle w:val="BodyText"/>
        <w:tabs>
          <w:tab w:val="left" w:pos="2086"/>
          <w:tab w:val="left" w:pos="3352"/>
          <w:tab w:val="left" w:pos="5861"/>
        </w:tabs>
        <w:spacing w:before="211" w:line="228" w:lineRule="exact"/>
        <w:ind w:left="167"/>
      </w:pPr>
      <w:proofErr w:type="spellStart"/>
      <w:r>
        <w:t>Kalaiselvi</w:t>
      </w:r>
      <w:proofErr w:type="spellEnd"/>
      <w:r>
        <w:t xml:space="preserve"> et</w:t>
      </w:r>
      <w:r>
        <w:rPr>
          <w:spacing w:val="-2"/>
        </w:rPr>
        <w:t xml:space="preserve"> </w:t>
      </w:r>
      <w:r>
        <w:t>al.</w:t>
      </w:r>
      <w:r>
        <w:rPr>
          <w:spacing w:val="-1"/>
        </w:rPr>
        <w:t xml:space="preserve"> </w:t>
      </w:r>
      <w:r>
        <w:t>[</w:t>
      </w:r>
      <w:hyperlink w:anchor="_bookmark110" w:history="1">
        <w:r>
          <w:rPr>
            <w:color w:val="0000FF"/>
          </w:rPr>
          <w:t>80</w:t>
        </w:r>
      </w:hyperlink>
      <w:r>
        <w:t>]</w:t>
      </w:r>
      <w:r>
        <w:tab/>
        <w:t>Brain</w:t>
      </w:r>
      <w:r>
        <w:tab/>
        <w:t>MRI</w:t>
      </w:r>
      <w:r>
        <w:rPr>
          <w:spacing w:val="-1"/>
        </w:rPr>
        <w:t xml:space="preserve"> </w:t>
      </w:r>
      <w:r>
        <w:t>brain</w:t>
      </w:r>
      <w:r>
        <w:rPr>
          <w:spacing w:val="-1"/>
        </w:rPr>
        <w:t xml:space="preserve"> </w:t>
      </w:r>
      <w:r>
        <w:t>images</w:t>
      </w:r>
      <w:r>
        <w:tab/>
        <w:t>Modified MET (minimu</w:t>
      </w:r>
      <w:r>
        <w:t>m</w:t>
      </w:r>
      <w:r>
        <w:rPr>
          <w:spacing w:val="-4"/>
        </w:rPr>
        <w:t xml:space="preserve"> </w:t>
      </w:r>
      <w:r>
        <w:t>error</w:t>
      </w:r>
    </w:p>
    <w:p w14:paraId="4A46FE49" w14:textId="77777777" w:rsidR="00A06F20" w:rsidRDefault="00483322">
      <w:pPr>
        <w:pStyle w:val="BodyText"/>
        <w:spacing w:line="228" w:lineRule="exact"/>
        <w:ind w:left="5981"/>
      </w:pPr>
      <w:r>
        <w:t>thresholding technique)</w:t>
      </w:r>
    </w:p>
    <w:p w14:paraId="20961694" w14:textId="77777777" w:rsidR="00A06F20" w:rsidRDefault="00483322">
      <w:pPr>
        <w:pStyle w:val="BodyText"/>
        <w:tabs>
          <w:tab w:val="left" w:pos="2086"/>
          <w:tab w:val="left" w:pos="3352"/>
          <w:tab w:val="left" w:pos="5862"/>
        </w:tabs>
        <w:spacing w:before="231" w:line="187" w:lineRule="auto"/>
        <w:ind w:left="5862" w:right="1158" w:hanging="5695"/>
      </w:pPr>
      <w:r>
        <w:rPr>
          <w:spacing w:val="-3"/>
        </w:rPr>
        <w:t>Al-</w:t>
      </w:r>
      <w:proofErr w:type="spellStart"/>
      <w:r>
        <w:rPr>
          <w:spacing w:val="-3"/>
        </w:rPr>
        <w:t>Ayyoub</w:t>
      </w:r>
      <w:proofErr w:type="spellEnd"/>
      <w:r>
        <w:rPr>
          <w:spacing w:val="-3"/>
        </w:rPr>
        <w:t xml:space="preserve"> </w:t>
      </w:r>
      <w:r>
        <w:t>et</w:t>
      </w:r>
      <w:r>
        <w:rPr>
          <w:spacing w:val="3"/>
        </w:rPr>
        <w:t xml:space="preserve"> </w:t>
      </w:r>
      <w:r>
        <w:t>al.</w:t>
      </w:r>
      <w:r>
        <w:rPr>
          <w:spacing w:val="1"/>
        </w:rPr>
        <w:t xml:space="preserve"> </w:t>
      </w:r>
      <w:r>
        <w:t>[</w:t>
      </w:r>
      <w:hyperlink w:anchor="_bookmark49" w:history="1">
        <w:r>
          <w:rPr>
            <w:color w:val="0000FF"/>
          </w:rPr>
          <w:t>18</w:t>
        </w:r>
      </w:hyperlink>
      <w:r>
        <w:t>]</w:t>
      </w:r>
      <w:r>
        <w:tab/>
        <w:t>Brain</w:t>
      </w:r>
      <w:r>
        <w:tab/>
        <w:t>MRI</w:t>
      </w:r>
      <w:r>
        <w:rPr>
          <w:spacing w:val="-1"/>
        </w:rPr>
        <w:t xml:space="preserve"> </w:t>
      </w:r>
      <w:r>
        <w:t>images</w:t>
      </w:r>
      <w:r>
        <w:tab/>
        <w:t xml:space="preserve">Neural </w:t>
      </w:r>
      <w:r>
        <w:rPr>
          <w:spacing w:val="-4"/>
        </w:rPr>
        <w:t xml:space="preserve">Network </w:t>
      </w:r>
      <w:r>
        <w:t>J48</w:t>
      </w:r>
    </w:p>
    <w:p w14:paraId="38ED005C" w14:textId="77777777" w:rsidR="00A06F20" w:rsidRDefault="00483322">
      <w:pPr>
        <w:pStyle w:val="BodyText"/>
        <w:spacing w:line="187" w:lineRule="auto"/>
        <w:ind w:left="5862" w:right="1352"/>
      </w:pPr>
      <w:r>
        <w:t>Naïve Bayes Lazy-</w:t>
      </w:r>
      <w:proofErr w:type="spellStart"/>
      <w:r>
        <w:t>IBk</w:t>
      </w:r>
      <w:proofErr w:type="spellEnd"/>
    </w:p>
    <w:p w14:paraId="7733A608" w14:textId="77777777" w:rsidR="00A06F20" w:rsidRDefault="00483322">
      <w:pPr>
        <w:pStyle w:val="BodyText"/>
        <w:tabs>
          <w:tab w:val="left" w:pos="2086"/>
          <w:tab w:val="left" w:pos="3352"/>
          <w:tab w:val="left" w:pos="5862"/>
        </w:tabs>
        <w:spacing w:before="10" w:line="228" w:lineRule="exact"/>
        <w:ind w:left="167"/>
      </w:pPr>
      <w:r>
        <w:t>Kaur et</w:t>
      </w:r>
      <w:r>
        <w:rPr>
          <w:spacing w:val="-1"/>
        </w:rPr>
        <w:t xml:space="preserve"> </w:t>
      </w:r>
      <w:r>
        <w:t>al. [</w:t>
      </w:r>
      <w:hyperlink w:anchor="_bookmark112" w:history="1">
        <w:r>
          <w:rPr>
            <w:color w:val="0000FF"/>
          </w:rPr>
          <w:t>82</w:t>
        </w:r>
      </w:hyperlink>
      <w:r>
        <w:t>]</w:t>
      </w:r>
      <w:r>
        <w:tab/>
        <w:t>Breast</w:t>
      </w:r>
      <w:r>
        <w:tab/>
        <w:t>Mammogram</w:t>
      </w:r>
      <w:r>
        <w:rPr>
          <w:spacing w:val="-2"/>
        </w:rPr>
        <w:t xml:space="preserve"> </w:t>
      </w:r>
      <w:r>
        <w:t>breast</w:t>
      </w:r>
      <w:r>
        <w:rPr>
          <w:spacing w:val="-1"/>
        </w:rPr>
        <w:t xml:space="preserve"> </w:t>
      </w:r>
      <w:r>
        <w:t>images</w:t>
      </w:r>
      <w:r>
        <w:tab/>
        <w:t>Support vector</w:t>
      </w:r>
      <w:r>
        <w:rPr>
          <w:spacing w:val="-1"/>
        </w:rPr>
        <w:t xml:space="preserve"> </w:t>
      </w:r>
      <w:r>
        <w:t>machine</w:t>
      </w:r>
    </w:p>
    <w:p w14:paraId="13756E3B" w14:textId="77777777" w:rsidR="00A06F20" w:rsidRDefault="00483322">
      <w:pPr>
        <w:pStyle w:val="BodyText"/>
        <w:spacing w:before="10" w:line="187" w:lineRule="auto"/>
        <w:ind w:left="5862" w:right="712"/>
      </w:pPr>
      <w:r>
        <w:t>Deep Neural Network K-mean clustering</w:t>
      </w:r>
    </w:p>
    <w:p w14:paraId="1B128183" w14:textId="77777777" w:rsidR="00A06F20" w:rsidRDefault="00483322">
      <w:pPr>
        <w:pStyle w:val="BodyText"/>
        <w:spacing w:before="49" w:line="187" w:lineRule="auto"/>
        <w:ind w:left="286" w:right="-11" w:hanging="121"/>
      </w:pPr>
      <w:r>
        <w:br w:type="column"/>
      </w:r>
      <w:r>
        <w:t>The technique cannot predict the progressive growth of tumor cells</w:t>
      </w:r>
    </w:p>
    <w:p w14:paraId="2FFF3B48" w14:textId="77777777" w:rsidR="00A06F20" w:rsidRDefault="00483322">
      <w:pPr>
        <w:pStyle w:val="BodyText"/>
        <w:spacing w:before="49" w:line="187" w:lineRule="auto"/>
        <w:ind w:left="287" w:right="78" w:hanging="121"/>
        <w:jc w:val="both"/>
      </w:pPr>
      <w:r>
        <w:t>The system can be improved by incorporating more datasets in the future</w:t>
      </w:r>
    </w:p>
    <w:p w14:paraId="6D9217F0" w14:textId="77777777" w:rsidR="00A06F20" w:rsidRDefault="00483322">
      <w:pPr>
        <w:pStyle w:val="BodyText"/>
        <w:spacing w:before="49" w:line="187" w:lineRule="auto"/>
        <w:ind w:left="287" w:right="-11" w:hanging="121"/>
      </w:pPr>
      <w:r>
        <w:t xml:space="preserve">The current system failed to predict complex features which need to be solved </w:t>
      </w:r>
      <w:r>
        <w:t>in the future</w:t>
      </w:r>
    </w:p>
    <w:p w14:paraId="18AD49C7" w14:textId="77777777" w:rsidR="00A06F20" w:rsidRDefault="00A06F20">
      <w:pPr>
        <w:pStyle w:val="BodyText"/>
        <w:spacing w:before="7"/>
        <w:rPr>
          <w:sz w:val="16"/>
        </w:rPr>
      </w:pPr>
    </w:p>
    <w:p w14:paraId="4AF406DF" w14:textId="77777777" w:rsidR="00A06F20" w:rsidRDefault="00483322">
      <w:pPr>
        <w:pStyle w:val="BodyText"/>
        <w:spacing w:line="187" w:lineRule="auto"/>
        <w:ind w:left="287" w:right="-17" w:hanging="121"/>
      </w:pPr>
      <w:r>
        <w:t xml:space="preserve">The system can improve its </w:t>
      </w:r>
      <w:proofErr w:type="spellStart"/>
      <w:r>
        <w:rPr>
          <w:spacing w:val="-3"/>
        </w:rPr>
        <w:t>accu</w:t>
      </w:r>
      <w:proofErr w:type="spellEnd"/>
      <w:r>
        <w:rPr>
          <w:spacing w:val="-3"/>
        </w:rPr>
        <w:t xml:space="preserve">- </w:t>
      </w:r>
      <w:r>
        <w:t>racy by working on large-scale deep learning internal layers, which will help radiologists validate data in less time in the future</w:t>
      </w:r>
    </w:p>
    <w:p w14:paraId="0EB87FF7" w14:textId="77777777" w:rsidR="00A06F20" w:rsidRDefault="00483322">
      <w:pPr>
        <w:pStyle w:val="BodyText"/>
        <w:spacing w:before="11" w:line="228" w:lineRule="exact"/>
        <w:ind w:left="166"/>
      </w:pPr>
      <w:r>
        <w:br w:type="column"/>
      </w:r>
      <w:r>
        <w:t>Energy = 0.1743</w:t>
      </w:r>
    </w:p>
    <w:p w14:paraId="5711F03C" w14:textId="77777777" w:rsidR="00A06F20" w:rsidRDefault="00483322">
      <w:pPr>
        <w:pStyle w:val="BodyText"/>
        <w:spacing w:line="200" w:lineRule="exact"/>
        <w:ind w:left="166"/>
      </w:pPr>
      <w:r>
        <w:t>Homogeneity = 0.9300</w:t>
      </w:r>
    </w:p>
    <w:p w14:paraId="663A0EE7" w14:textId="77777777" w:rsidR="00A06F20" w:rsidRDefault="00483322">
      <w:pPr>
        <w:pStyle w:val="BodyText"/>
        <w:spacing w:line="225" w:lineRule="exact"/>
        <w:ind w:left="166"/>
      </w:pPr>
      <w:r>
        <w:t>Contrast = 0.2450</w:t>
      </w:r>
    </w:p>
    <w:p w14:paraId="5C5A9D57" w14:textId="77777777" w:rsidR="00A06F20" w:rsidRDefault="00483322">
      <w:pPr>
        <w:pStyle w:val="BodyText"/>
        <w:spacing w:before="34" w:line="187" w:lineRule="auto"/>
        <w:ind w:left="167" w:right="49"/>
      </w:pPr>
      <w:r>
        <w:t xml:space="preserve">Predictive Accuracy </w:t>
      </w:r>
      <w:r>
        <w:t>(PA) = 97.6% Dice coefficient (DC) = 67.9%</w:t>
      </w:r>
    </w:p>
    <w:p w14:paraId="1B530240" w14:textId="77777777" w:rsidR="00A06F20" w:rsidRDefault="00A06F20">
      <w:pPr>
        <w:pStyle w:val="BodyText"/>
        <w:spacing w:before="8"/>
        <w:rPr>
          <w:sz w:val="16"/>
        </w:rPr>
      </w:pPr>
    </w:p>
    <w:p w14:paraId="5A8A1D73" w14:textId="77777777" w:rsidR="00A06F20" w:rsidRDefault="00483322">
      <w:pPr>
        <w:pStyle w:val="BodyText"/>
        <w:spacing w:line="187" w:lineRule="auto"/>
        <w:ind w:left="287" w:right="117" w:hanging="121"/>
      </w:pPr>
      <w:r>
        <w:t>Accuracy = 66.6% for NN, 59.2% J48, 59.2% for Naïve Bayes, 62.9% for Lazy-</w:t>
      </w:r>
      <w:proofErr w:type="spellStart"/>
      <w:r>
        <w:t>IBk</w:t>
      </w:r>
      <w:proofErr w:type="spellEnd"/>
    </w:p>
    <w:p w14:paraId="7F98BA90" w14:textId="77777777" w:rsidR="00A06F20" w:rsidRDefault="00483322">
      <w:pPr>
        <w:pStyle w:val="BodyText"/>
        <w:spacing w:before="210" w:line="228" w:lineRule="exact"/>
        <w:ind w:left="167"/>
      </w:pPr>
      <w:r>
        <w:t>Accuracy = 92%</w:t>
      </w:r>
    </w:p>
    <w:p w14:paraId="213A14D5" w14:textId="77777777" w:rsidR="00A06F20" w:rsidRDefault="00483322">
      <w:pPr>
        <w:pStyle w:val="BodyText"/>
        <w:spacing w:line="200" w:lineRule="exact"/>
        <w:ind w:left="167"/>
      </w:pPr>
      <w:r>
        <w:t>Specificity</w:t>
      </w:r>
      <w:r>
        <w:rPr>
          <w:spacing w:val="-27"/>
        </w:rPr>
        <w:t xml:space="preserve"> </w:t>
      </w:r>
      <w:r>
        <w:t>=</w:t>
      </w:r>
      <w:r>
        <w:rPr>
          <w:spacing w:val="-26"/>
        </w:rPr>
        <w:t xml:space="preserve"> </w:t>
      </w:r>
      <w:r>
        <w:t>90%</w:t>
      </w:r>
    </w:p>
    <w:p w14:paraId="4C3E0638" w14:textId="77777777" w:rsidR="00A06F20" w:rsidRDefault="00483322">
      <w:pPr>
        <w:pStyle w:val="BodyText"/>
        <w:spacing w:line="200" w:lineRule="exact"/>
        <w:ind w:left="167"/>
      </w:pPr>
      <w:r>
        <w:t>Sensitivity</w:t>
      </w:r>
      <w:r>
        <w:rPr>
          <w:spacing w:val="-22"/>
        </w:rPr>
        <w:t xml:space="preserve"> </w:t>
      </w:r>
      <w:r>
        <w:t>=</w:t>
      </w:r>
      <w:r>
        <w:rPr>
          <w:spacing w:val="-22"/>
        </w:rPr>
        <w:t xml:space="preserve"> </w:t>
      </w:r>
      <w:r>
        <w:t>93%</w:t>
      </w:r>
    </w:p>
    <w:p w14:paraId="02818031" w14:textId="77777777" w:rsidR="00A06F20" w:rsidRDefault="00483322">
      <w:pPr>
        <w:pStyle w:val="BodyText"/>
        <w:spacing w:line="228" w:lineRule="exact"/>
        <w:ind w:left="167"/>
      </w:pPr>
      <w:r>
        <w:t>F-score = 96%</w:t>
      </w:r>
    </w:p>
    <w:p w14:paraId="3D1F9637" w14:textId="77777777" w:rsidR="00A06F20" w:rsidRDefault="00A06F20">
      <w:pPr>
        <w:spacing w:line="228" w:lineRule="exact"/>
        <w:sectPr w:rsidR="00A06F20">
          <w:type w:val="continuous"/>
          <w:pgSz w:w="15820" w:h="11910" w:orient="landscape"/>
          <w:pgMar w:top="540" w:right="1180" w:bottom="1080" w:left="1340" w:header="720" w:footer="720" w:gutter="0"/>
          <w:cols w:num="3" w:space="720" w:equalWidth="0">
            <w:col w:w="8112" w:space="78"/>
            <w:col w:w="2435" w:space="56"/>
            <w:col w:w="2619"/>
          </w:cols>
        </w:sectPr>
      </w:pPr>
    </w:p>
    <w:p w14:paraId="7FD2A195" w14:textId="77777777" w:rsidR="00A06F20" w:rsidRDefault="00483322">
      <w:pPr>
        <w:pStyle w:val="BodyText"/>
        <w:tabs>
          <w:tab w:val="left" w:pos="2086"/>
          <w:tab w:val="left" w:pos="3353"/>
          <w:tab w:val="left" w:pos="5862"/>
          <w:tab w:val="left" w:pos="8357"/>
        </w:tabs>
        <w:spacing w:before="10" w:line="228" w:lineRule="exact"/>
        <w:ind w:left="167"/>
      </w:pPr>
      <w:proofErr w:type="spellStart"/>
      <w:r>
        <w:t>Bidard</w:t>
      </w:r>
      <w:proofErr w:type="spellEnd"/>
      <w:r>
        <w:t xml:space="preserve"> et</w:t>
      </w:r>
      <w:r>
        <w:rPr>
          <w:spacing w:val="-1"/>
        </w:rPr>
        <w:t xml:space="preserve"> </w:t>
      </w:r>
      <w:r>
        <w:t>al.</w:t>
      </w:r>
      <w:r>
        <w:rPr>
          <w:spacing w:val="-1"/>
        </w:rPr>
        <w:t xml:space="preserve"> </w:t>
      </w:r>
      <w:r>
        <w:t>[</w:t>
      </w:r>
      <w:hyperlink w:anchor="_bookmark58" w:history="1">
        <w:r>
          <w:rPr>
            <w:color w:val="0000FF"/>
          </w:rPr>
          <w:t>29</w:t>
        </w:r>
      </w:hyperlink>
      <w:r>
        <w:t>]</w:t>
      </w:r>
      <w:r>
        <w:tab/>
        <w:t>Breast</w:t>
      </w:r>
      <w:r>
        <w:tab/>
        <w:t>Mammogram</w:t>
      </w:r>
      <w:r>
        <w:rPr>
          <w:spacing w:val="-1"/>
        </w:rPr>
        <w:t xml:space="preserve"> </w:t>
      </w:r>
      <w:r>
        <w:t>breast</w:t>
      </w:r>
      <w:r>
        <w:rPr>
          <w:spacing w:val="-1"/>
        </w:rPr>
        <w:t xml:space="preserve"> </w:t>
      </w:r>
      <w:r>
        <w:t>images</w:t>
      </w:r>
      <w:r>
        <w:tab/>
        <w:t>CTC cell</w:t>
      </w:r>
      <w:r>
        <w:rPr>
          <w:spacing w:val="-4"/>
        </w:rPr>
        <w:t xml:space="preserve"> </w:t>
      </w:r>
      <w:r>
        <w:t>search</w:t>
      </w:r>
      <w:r>
        <w:rPr>
          <w:spacing w:val="-1"/>
        </w:rPr>
        <w:t xml:space="preserve"> </w:t>
      </w:r>
      <w:r>
        <w:t>system</w:t>
      </w:r>
      <w:r>
        <w:tab/>
      </w:r>
      <w:proofErr w:type="gramStart"/>
      <w:r>
        <w:t>The</w:t>
      </w:r>
      <w:proofErr w:type="gramEnd"/>
      <w:r>
        <w:t xml:space="preserve"> system can enhance its</w:t>
      </w:r>
      <w:r>
        <w:rPr>
          <w:spacing w:val="-9"/>
        </w:rPr>
        <w:t xml:space="preserve"> </w:t>
      </w:r>
      <w:r>
        <w:t>work</w:t>
      </w:r>
    </w:p>
    <w:p w14:paraId="4E8DCDA9" w14:textId="77777777" w:rsidR="00A06F20" w:rsidRDefault="00483322">
      <w:pPr>
        <w:pStyle w:val="BodyText"/>
        <w:spacing w:before="10" w:line="187" w:lineRule="auto"/>
        <w:ind w:left="8477" w:right="-5"/>
      </w:pPr>
      <w:r>
        <w:pict w14:anchorId="0AE07DBA">
          <v:group id="_x0000_s1200" style="position:absolute;left:0;text-align:left;margin-left:75.3pt;margin-top:31.3pt;width:657.85pt;height:.6pt;z-index:15752704;mso-position-horizontal-relative:page" coordorigin="1506,626" coordsize="13157,12">
            <v:line id="_x0000_s1206" style="position:absolute" from="1506,632" to="3425,632" strokeweight=".20003mm"/>
            <v:line id="_x0000_s1205" style="position:absolute" from="3425,632" to="4691,632" strokeweight=".20003mm"/>
            <v:line id="_x0000_s1204" style="position:absolute" from="4691,632" to="7200,632" strokeweight=".20003mm"/>
            <v:line id="_x0000_s1203" style="position:absolute" from="7200,632" to="9695,632" strokeweight=".20003mm"/>
            <v:line id="_x0000_s1202" style="position:absolute" from="9695,632" to="12187,632" strokeweight=".20003mm"/>
            <v:line id="_x0000_s1201" style="position:absolute" from="12187,632" to="14662,632" strokeweight=".20003mm"/>
            <w10:wrap anchorx="page"/>
          </v:group>
        </w:pict>
      </w:r>
      <w:r>
        <w:t xml:space="preserve">by developing and validating new bio clinical prognostic </w:t>
      </w:r>
      <w:proofErr w:type="spellStart"/>
      <w:r>
        <w:rPr>
          <w:spacing w:val="-4"/>
        </w:rPr>
        <w:t>indi</w:t>
      </w:r>
      <w:proofErr w:type="spellEnd"/>
      <w:r>
        <w:rPr>
          <w:spacing w:val="-4"/>
        </w:rPr>
        <w:t xml:space="preserve">- </w:t>
      </w:r>
      <w:proofErr w:type="spellStart"/>
      <w:r>
        <w:t>ces</w:t>
      </w:r>
      <w:proofErr w:type="spellEnd"/>
      <w:r>
        <w:t xml:space="preserve"> by pooling future trials</w:t>
      </w:r>
    </w:p>
    <w:p w14:paraId="3117A20A" w14:textId="77777777" w:rsidR="00A06F20" w:rsidRDefault="00483322">
      <w:pPr>
        <w:pStyle w:val="BodyText"/>
        <w:spacing w:before="10" w:line="228" w:lineRule="exact"/>
        <w:ind w:left="127"/>
      </w:pPr>
      <w:r>
        <w:br w:type="column"/>
      </w:r>
      <w:r>
        <w:t>Sensitivity</w:t>
      </w:r>
      <w:r>
        <w:rPr>
          <w:spacing w:val="-22"/>
        </w:rPr>
        <w:t xml:space="preserve"> </w:t>
      </w:r>
      <w:r>
        <w:t>=</w:t>
      </w:r>
      <w:r>
        <w:rPr>
          <w:spacing w:val="-22"/>
        </w:rPr>
        <w:t xml:space="preserve"> </w:t>
      </w:r>
      <w:r>
        <w:t>55%</w:t>
      </w:r>
    </w:p>
    <w:p w14:paraId="72B024B5" w14:textId="77777777" w:rsidR="00A06F20" w:rsidRDefault="00483322">
      <w:pPr>
        <w:pStyle w:val="BodyText"/>
        <w:spacing w:line="200" w:lineRule="exact"/>
        <w:ind w:left="127"/>
      </w:pPr>
      <w:r>
        <w:t>Specificity</w:t>
      </w:r>
      <w:r>
        <w:rPr>
          <w:spacing w:val="-27"/>
        </w:rPr>
        <w:t xml:space="preserve"> </w:t>
      </w:r>
      <w:r>
        <w:t>=</w:t>
      </w:r>
      <w:r>
        <w:rPr>
          <w:spacing w:val="-26"/>
        </w:rPr>
        <w:t xml:space="preserve"> </w:t>
      </w:r>
      <w:r>
        <w:t>81%</w:t>
      </w:r>
    </w:p>
    <w:p w14:paraId="6A7D341B" w14:textId="77777777" w:rsidR="00A06F20" w:rsidRDefault="00483322">
      <w:pPr>
        <w:pStyle w:val="BodyText"/>
        <w:spacing w:line="228" w:lineRule="exact"/>
        <w:ind w:left="127"/>
      </w:pPr>
      <w:r>
        <w:t>Accuracy = 77%</w:t>
      </w:r>
    </w:p>
    <w:p w14:paraId="6044CF7E" w14:textId="77777777" w:rsidR="00A06F20" w:rsidRDefault="00A06F20">
      <w:pPr>
        <w:spacing w:line="228" w:lineRule="exact"/>
        <w:sectPr w:rsidR="00A06F20">
          <w:type w:val="continuous"/>
          <w:pgSz w:w="15820" w:h="11910" w:orient="landscape"/>
          <w:pgMar w:top="540" w:right="1180" w:bottom="1080" w:left="1340" w:header="720" w:footer="720" w:gutter="0"/>
          <w:cols w:num="2" w:space="720" w:equalWidth="0">
            <w:col w:w="10682" w:space="40"/>
            <w:col w:w="2578"/>
          </w:cols>
        </w:sectPr>
      </w:pPr>
    </w:p>
    <w:p w14:paraId="4AD8ECE4" w14:textId="77777777" w:rsidR="00A06F20" w:rsidRDefault="00483322">
      <w:pPr>
        <w:rPr>
          <w:sz w:val="2"/>
          <w:szCs w:val="2"/>
        </w:rPr>
      </w:pPr>
      <w:r>
        <w:pict w14:anchorId="614406C2">
          <v:line id="_x0000_s1199" style="position:absolute;z-index:-17032192;mso-position-horizontal-relative:page;mso-position-vertical-relative:page" from="745.8pt,51pt" to="745.8pt,544.25pt" strokeweight=".34994mm">
            <w10:wrap anchorx="page" anchory="page"/>
          </v:line>
        </w:pict>
      </w:r>
      <w:r>
        <w:pict w14:anchorId="09C4378B">
          <v:shape id="_x0000_s1198" type="#_x0000_t202" style="position:absolute;margin-left:748.55pt;margin-top:50pt;width:11.6pt;height:289.85pt;z-index:15753216;mso-position-horizontal-relative:page;mso-position-vertical-relative:page" filled="f" stroked="f">
            <v:textbox style="layout-flow:vertical" inset="0,0,0,0">
              <w:txbxContent>
                <w:p w14:paraId="09162D74" w14:textId="77777777" w:rsidR="00A06F20" w:rsidRDefault="00483322">
                  <w:pPr>
                    <w:pStyle w:val="BodyText"/>
                    <w:spacing w:before="9"/>
                    <w:ind w:left="20"/>
                    <w:rPr>
                      <w:rFonts w:ascii="Arial"/>
                    </w:rPr>
                  </w:pPr>
                  <w:proofErr w:type="spellStart"/>
                  <w:r>
                    <w:rPr>
                      <w:rFonts w:ascii="Arial"/>
                      <w:w w:val="85"/>
                    </w:rPr>
                    <w:t>ASystematic</w:t>
                  </w:r>
                  <w:proofErr w:type="spellEnd"/>
                  <w:r>
                    <w:rPr>
                      <w:rFonts w:ascii="Arial"/>
                      <w:w w:val="85"/>
                    </w:rPr>
                    <w:t xml:space="preserve"> </w:t>
                  </w:r>
                  <w:proofErr w:type="spellStart"/>
                  <w:r>
                    <w:rPr>
                      <w:rFonts w:ascii="Arial"/>
                      <w:w w:val="85"/>
                    </w:rPr>
                    <w:t>Reviewof</w:t>
                  </w:r>
                  <w:proofErr w:type="spellEnd"/>
                  <w:r>
                    <w:rPr>
                      <w:rFonts w:ascii="Arial"/>
                      <w:w w:val="85"/>
                    </w:rPr>
                    <w:t xml:space="preserve"> Artificial </w:t>
                  </w:r>
                  <w:proofErr w:type="spellStart"/>
                  <w:r>
                    <w:rPr>
                      <w:rFonts w:ascii="Arial"/>
                      <w:w w:val="85"/>
                    </w:rPr>
                    <w:t>IntelligenceTechniquesin</w:t>
                  </w:r>
                  <w:proofErr w:type="spellEnd"/>
                  <w:r>
                    <w:rPr>
                      <w:rFonts w:ascii="Arial"/>
                      <w:w w:val="85"/>
                    </w:rPr>
                    <w:t xml:space="preserve"> Cancer </w:t>
                  </w:r>
                  <w:proofErr w:type="spellStart"/>
                  <w:r>
                    <w:rPr>
                      <w:rFonts w:ascii="Arial"/>
                      <w:w w:val="85"/>
                    </w:rPr>
                    <w:t>Predictionand</w:t>
                  </w:r>
                  <w:proofErr w:type="spellEnd"/>
                  <w:r>
                    <w:rPr>
                      <w:rFonts w:ascii="Arial"/>
                      <w:w w:val="85"/>
                    </w:rPr>
                    <w:t xml:space="preserve"> Diagnosis</w:t>
                  </w:r>
                </w:p>
              </w:txbxContent>
            </v:textbox>
            <w10:wrap anchorx="page" anchory="page"/>
          </v:shape>
        </w:pict>
      </w:r>
      <w:r>
        <w:pict w14:anchorId="479374A9">
          <v:shape id="_x0000_s1197" type="#_x0000_t202" style="position:absolute;margin-left:37.85pt;margin-top:502.65pt;width:18pt;height:42.6pt;z-index:15753728;mso-position-horizontal-relative:page;mso-position-vertical-relative:page" filled="f" stroked="f">
            <v:textbox style="layout-flow:vertical" inset="0,0,0,0">
              <w:txbxContent>
                <w:p w14:paraId="03F750DD"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p w14:paraId="7F04B1AE" w14:textId="77777777" w:rsidR="00A06F20" w:rsidRDefault="00A06F20">
      <w:pPr>
        <w:rPr>
          <w:sz w:val="2"/>
          <w:szCs w:val="2"/>
        </w:rPr>
        <w:sectPr w:rsidR="00A06F20">
          <w:type w:val="continuous"/>
          <w:pgSz w:w="15820" w:h="11910" w:orient="landscape"/>
          <w:pgMar w:top="540" w:right="1180" w:bottom="1080" w:left="1340" w:header="720" w:footer="720" w:gutter="0"/>
          <w:cols w:space="720"/>
        </w:sectPr>
      </w:pPr>
    </w:p>
    <w:p w14:paraId="72214BA8" w14:textId="77777777" w:rsidR="00A06F20" w:rsidRDefault="00483322">
      <w:pPr>
        <w:spacing w:before="88"/>
        <w:ind w:left="165"/>
        <w:rPr>
          <w:sz w:val="17"/>
        </w:rPr>
      </w:pPr>
      <w:r>
        <w:rPr>
          <w:rFonts w:ascii="Trebuchet MS"/>
          <w:b/>
          <w:sz w:val="17"/>
        </w:rPr>
        <w:lastRenderedPageBreak/>
        <w:t xml:space="preserve">Table 1 </w:t>
      </w:r>
      <w:r>
        <w:rPr>
          <w:sz w:val="17"/>
        </w:rPr>
        <w:t>(continued)</w:t>
      </w:r>
    </w:p>
    <w:p w14:paraId="02605828" w14:textId="77777777" w:rsidR="00A06F20" w:rsidRDefault="00483322">
      <w:pPr>
        <w:pStyle w:val="BodyText"/>
        <w:tabs>
          <w:tab w:val="left" w:pos="2084"/>
          <w:tab w:val="left" w:pos="3351"/>
          <w:tab w:val="left" w:pos="5860"/>
          <w:tab w:val="left" w:pos="8355"/>
          <w:tab w:val="left" w:pos="10847"/>
        </w:tabs>
        <w:spacing w:before="69"/>
        <w:ind w:left="165"/>
      </w:pPr>
      <w:r>
        <w:pict w14:anchorId="7EEF54D4">
          <v:group id="_x0000_s1190" style="position:absolute;left:0;text-align:left;margin-left:75.3pt;margin-top:1.9pt;width:657.85pt;height:.6pt;z-index:15754752;mso-position-horizontal-relative:page" coordorigin="1506,38" coordsize="13157,12">
            <v:line id="_x0000_s1196" style="position:absolute" from="1506,43" to="3425,43" strokeweight=".20003mm"/>
            <v:line id="_x0000_s1195" style="position:absolute" from="3425,43" to="4691,43" strokeweight=".20003mm"/>
            <v:line id="_x0000_s1194" style="position:absolute" from="4691,43" to="7200,43" strokeweight=".20003mm"/>
            <v:line id="_x0000_s1193" style="position:absolute" from="7200,43" to="9695,43" strokeweight=".20003mm"/>
            <v:line id="_x0000_s1192" style="position:absolute" from="9695,43" to="12187,43" strokeweight=".20003mm"/>
            <v:line id="_x0000_s1191" style="position:absolute" from="12187,43" to="14662,43" strokeweight=".20003mm"/>
            <w10:wrap anchorx="page"/>
          </v:group>
        </w:pict>
      </w:r>
      <w:r>
        <w:pict w14:anchorId="3E963643">
          <v:group id="_x0000_s1183" style="position:absolute;left:0;text-align:left;margin-left:75.3pt;margin-top:18.15pt;width:657.85pt;height:1pt;z-index:15755264;mso-position-horizontal-relative:page" coordorigin="1506,363" coordsize="13157,20">
            <v:line id="_x0000_s1189" style="position:absolute" from="1506,373" to="3425,373" strokeweight="1pt"/>
            <v:line id="_x0000_s1188" style="position:absolute" from="3425,373" to="4691,373" strokeweight="1pt"/>
            <v:line id="_x0000_s1187" style="position:absolute" from="4691,373" to="7200,373" strokeweight="1pt"/>
            <v:line id="_x0000_s1186" style="position:absolute" from="7200,373" to="9695,373" strokeweight="1pt"/>
            <v:line id="_x0000_s1185" style="position:absolute" from="9695,373" to="12187,373" strokeweight="1pt"/>
            <v:line id="_x0000_s1184" style="position:absolute" from="12187,373" to="14662,373" strokeweight="1pt"/>
            <w10:wrap anchorx="page"/>
          </v:group>
        </w:pict>
      </w:r>
      <w:r>
        <w:t>Authors</w:t>
      </w:r>
      <w:r>
        <w:tab/>
        <w:t>Cancer</w:t>
      </w:r>
      <w:r>
        <w:rPr>
          <w:spacing w:val="-22"/>
        </w:rPr>
        <w:t xml:space="preserve"> </w:t>
      </w:r>
      <w:r>
        <w:t>types</w:t>
      </w:r>
      <w:r>
        <w:tab/>
        <w:t>Training</w:t>
      </w:r>
      <w:r>
        <w:rPr>
          <w:spacing w:val="-23"/>
        </w:rPr>
        <w:t xml:space="preserve"> </w:t>
      </w:r>
      <w:r>
        <w:t>data</w:t>
      </w:r>
      <w:r>
        <w:tab/>
      </w:r>
      <w:r>
        <w:t>Techniques</w:t>
      </w:r>
      <w:r>
        <w:tab/>
        <w:t>Challenges</w:t>
      </w:r>
      <w:r>
        <w:tab/>
        <w:t>Reported</w:t>
      </w:r>
      <w:r>
        <w:rPr>
          <w:spacing w:val="-22"/>
        </w:rPr>
        <w:t xml:space="preserve"> </w:t>
      </w:r>
      <w:r>
        <w:t>outcomes</w:t>
      </w:r>
    </w:p>
    <w:p w14:paraId="4522AE34" w14:textId="77777777" w:rsidR="00A06F20" w:rsidRDefault="00A06F20">
      <w:pPr>
        <w:sectPr w:rsidR="00A06F20">
          <w:headerReference w:type="even" r:id="rId32"/>
          <w:footerReference w:type="even" r:id="rId33"/>
          <w:pgSz w:w="15820" w:h="11910" w:orient="landscape"/>
          <w:pgMar w:top="880" w:right="1180" w:bottom="280" w:left="1340" w:header="0" w:footer="0" w:gutter="0"/>
          <w:cols w:space="720"/>
        </w:sectPr>
      </w:pPr>
    </w:p>
    <w:p w14:paraId="5E81D928" w14:textId="77777777" w:rsidR="00A06F20" w:rsidRDefault="00483322">
      <w:pPr>
        <w:pStyle w:val="BodyText"/>
        <w:tabs>
          <w:tab w:val="left" w:pos="2084"/>
          <w:tab w:val="left" w:pos="3351"/>
          <w:tab w:val="left" w:pos="5860"/>
        </w:tabs>
        <w:spacing w:before="112" w:line="228" w:lineRule="exact"/>
        <w:ind w:left="165"/>
      </w:pPr>
      <w:r>
        <w:t>Patil et</w:t>
      </w:r>
      <w:r>
        <w:rPr>
          <w:spacing w:val="-24"/>
        </w:rPr>
        <w:t xml:space="preserve"> </w:t>
      </w:r>
      <w:r>
        <w:t>al.</w:t>
      </w:r>
      <w:r>
        <w:rPr>
          <w:spacing w:val="-22"/>
        </w:rPr>
        <w:t xml:space="preserve"> </w:t>
      </w:r>
      <w:r>
        <w:t>[</w:t>
      </w:r>
      <w:hyperlink w:anchor="_bookmark156" w:history="1">
        <w:r>
          <w:rPr>
            <w:color w:val="0000FF"/>
          </w:rPr>
          <w:t>131</w:t>
        </w:r>
      </w:hyperlink>
      <w:r>
        <w:t>]</w:t>
      </w:r>
      <w:r>
        <w:tab/>
        <w:t>Breast</w:t>
      </w:r>
      <w:r>
        <w:tab/>
        <w:t>Mammogram</w:t>
      </w:r>
      <w:r>
        <w:rPr>
          <w:spacing w:val="-22"/>
        </w:rPr>
        <w:t xml:space="preserve"> </w:t>
      </w:r>
      <w:r>
        <w:t>images</w:t>
      </w:r>
      <w:r>
        <w:tab/>
        <w:t>CRNN</w:t>
      </w:r>
    </w:p>
    <w:p w14:paraId="3674C353" w14:textId="77777777" w:rsidR="00A06F20" w:rsidRDefault="00483322">
      <w:pPr>
        <w:pStyle w:val="BodyText"/>
        <w:spacing w:line="228" w:lineRule="exact"/>
        <w:ind w:right="38"/>
        <w:jc w:val="right"/>
      </w:pPr>
      <w:r>
        <w:t>FC-CSO</w:t>
      </w:r>
    </w:p>
    <w:p w14:paraId="3876214B" w14:textId="77777777" w:rsidR="00A06F20" w:rsidRDefault="00483322">
      <w:pPr>
        <w:pStyle w:val="BodyText"/>
        <w:spacing w:before="151" w:line="187" w:lineRule="auto"/>
        <w:ind w:left="285" w:right="38" w:hanging="121"/>
        <w:jc w:val="both"/>
      </w:pPr>
      <w:r>
        <w:br w:type="column"/>
      </w:r>
      <w:r>
        <w:t>The</w:t>
      </w:r>
      <w:r>
        <w:rPr>
          <w:spacing w:val="-24"/>
        </w:rPr>
        <w:t xml:space="preserve"> </w:t>
      </w:r>
      <w:r>
        <w:t>current</w:t>
      </w:r>
      <w:r>
        <w:rPr>
          <w:spacing w:val="-24"/>
        </w:rPr>
        <w:t xml:space="preserve"> </w:t>
      </w:r>
      <w:r>
        <w:t>system</w:t>
      </w:r>
      <w:r>
        <w:rPr>
          <w:spacing w:val="-23"/>
        </w:rPr>
        <w:t xml:space="preserve"> </w:t>
      </w:r>
      <w:r>
        <w:t>did</w:t>
      </w:r>
      <w:r>
        <w:rPr>
          <w:spacing w:val="-24"/>
        </w:rPr>
        <w:t xml:space="preserve"> </w:t>
      </w:r>
      <w:r>
        <w:t>not</w:t>
      </w:r>
      <w:r>
        <w:rPr>
          <w:spacing w:val="-23"/>
        </w:rPr>
        <w:t xml:space="preserve"> </w:t>
      </w:r>
      <w:r>
        <w:t>work with</w:t>
      </w:r>
      <w:r>
        <w:rPr>
          <w:spacing w:val="-22"/>
        </w:rPr>
        <w:t xml:space="preserve"> </w:t>
      </w:r>
      <w:r>
        <w:t>blur</w:t>
      </w:r>
      <w:r>
        <w:rPr>
          <w:spacing w:val="-22"/>
        </w:rPr>
        <w:t xml:space="preserve"> </w:t>
      </w:r>
      <w:r>
        <w:t>images</w:t>
      </w:r>
      <w:r>
        <w:rPr>
          <w:spacing w:val="-22"/>
        </w:rPr>
        <w:t xml:space="preserve"> </w:t>
      </w:r>
      <w:r>
        <w:t>which</w:t>
      </w:r>
      <w:r>
        <w:rPr>
          <w:spacing w:val="-22"/>
        </w:rPr>
        <w:t xml:space="preserve"> </w:t>
      </w:r>
      <w:r>
        <w:rPr>
          <w:spacing w:val="-3"/>
        </w:rPr>
        <w:t xml:space="preserve">should </w:t>
      </w:r>
      <w:r>
        <w:t>be</w:t>
      </w:r>
      <w:r>
        <w:rPr>
          <w:spacing w:val="-25"/>
        </w:rPr>
        <w:t xml:space="preserve"> </w:t>
      </w:r>
      <w:r>
        <w:t>improved</w:t>
      </w:r>
      <w:r>
        <w:rPr>
          <w:spacing w:val="-24"/>
        </w:rPr>
        <w:t xml:space="preserve"> </w:t>
      </w:r>
      <w:r>
        <w:t>by</w:t>
      </w:r>
      <w:r>
        <w:rPr>
          <w:spacing w:val="-25"/>
        </w:rPr>
        <w:t xml:space="preserve"> </w:t>
      </w:r>
      <w:r>
        <w:t>using</w:t>
      </w:r>
      <w:r>
        <w:rPr>
          <w:spacing w:val="-24"/>
        </w:rPr>
        <w:t xml:space="preserve"> </w:t>
      </w:r>
      <w:r>
        <w:t>a</w:t>
      </w:r>
      <w:r>
        <w:rPr>
          <w:spacing w:val="-24"/>
        </w:rPr>
        <w:t xml:space="preserve"> </w:t>
      </w:r>
      <w:r>
        <w:t>wiener filter</w:t>
      </w:r>
    </w:p>
    <w:p w14:paraId="26E8016E" w14:textId="77777777" w:rsidR="00A06F20" w:rsidRDefault="00483322">
      <w:pPr>
        <w:pStyle w:val="BodyText"/>
        <w:spacing w:before="112" w:line="228" w:lineRule="exact"/>
        <w:ind w:left="165"/>
      </w:pPr>
      <w:r>
        <w:br w:type="column"/>
      </w:r>
      <w:r>
        <w:t>Accuracy = 98.4%</w:t>
      </w:r>
    </w:p>
    <w:p w14:paraId="2D8BA1DE" w14:textId="77777777" w:rsidR="00A06F20" w:rsidRDefault="00483322">
      <w:pPr>
        <w:pStyle w:val="BodyText"/>
        <w:spacing w:line="200" w:lineRule="exact"/>
        <w:ind w:left="165"/>
      </w:pPr>
      <w:r>
        <w:t>Specificity = 99.9%</w:t>
      </w:r>
    </w:p>
    <w:p w14:paraId="60CD915F" w14:textId="77777777" w:rsidR="00A06F20" w:rsidRDefault="00483322">
      <w:pPr>
        <w:pStyle w:val="BodyText"/>
        <w:spacing w:line="228" w:lineRule="exact"/>
        <w:ind w:left="165"/>
      </w:pPr>
      <w:r>
        <w:t>F1-score = 74.5%</w:t>
      </w:r>
    </w:p>
    <w:p w14:paraId="494ECD8A" w14:textId="77777777" w:rsidR="00A06F20" w:rsidRDefault="00A06F20">
      <w:pPr>
        <w:spacing w:line="228" w:lineRule="exact"/>
        <w:sectPr w:rsidR="00A06F20">
          <w:type w:val="continuous"/>
          <w:pgSz w:w="15820" w:h="11910" w:orient="landscape"/>
          <w:pgMar w:top="540" w:right="1180" w:bottom="1080" w:left="1340" w:header="720" w:footer="720" w:gutter="0"/>
          <w:cols w:num="3" w:space="720" w:equalWidth="0">
            <w:col w:w="6496" w:space="1693"/>
            <w:col w:w="2334" w:space="158"/>
            <w:col w:w="2619"/>
          </w:cols>
        </w:sectPr>
      </w:pPr>
    </w:p>
    <w:p w14:paraId="6F3013C7" w14:textId="77777777" w:rsidR="00A06F20" w:rsidRDefault="00483322">
      <w:pPr>
        <w:pStyle w:val="BodyText"/>
        <w:tabs>
          <w:tab w:val="left" w:pos="2085"/>
          <w:tab w:val="left" w:pos="3351"/>
          <w:tab w:val="left" w:pos="8355"/>
        </w:tabs>
        <w:spacing w:before="48" w:line="187" w:lineRule="auto"/>
        <w:ind w:left="8475" w:hanging="8310"/>
      </w:pPr>
      <w:proofErr w:type="spellStart"/>
      <w:r>
        <w:t>Eleyan</w:t>
      </w:r>
      <w:proofErr w:type="spellEnd"/>
      <w:r>
        <w:t xml:space="preserve"> et</w:t>
      </w:r>
      <w:r>
        <w:rPr>
          <w:spacing w:val="-3"/>
        </w:rPr>
        <w:t xml:space="preserve"> </w:t>
      </w:r>
      <w:r>
        <w:t>al.</w:t>
      </w:r>
      <w:r>
        <w:rPr>
          <w:spacing w:val="-2"/>
        </w:rPr>
        <w:t xml:space="preserve"> </w:t>
      </w:r>
      <w:r>
        <w:t>[</w:t>
      </w:r>
      <w:hyperlink w:anchor="_bookmark82" w:history="1">
        <w:r>
          <w:rPr>
            <w:color w:val="0000FF"/>
          </w:rPr>
          <w:t>52</w:t>
        </w:r>
      </w:hyperlink>
      <w:r>
        <w:t>]</w:t>
      </w:r>
      <w:r>
        <w:tab/>
        <w:t>Breast</w:t>
      </w:r>
      <w:r>
        <w:tab/>
        <w:t>Wisconsin Breast Cancer</w:t>
      </w:r>
      <w:r>
        <w:rPr>
          <w:spacing w:val="-2"/>
        </w:rPr>
        <w:t xml:space="preserve"> </w:t>
      </w:r>
      <w:r>
        <w:t xml:space="preserve">Datasets   </w:t>
      </w:r>
      <w:r>
        <w:rPr>
          <w:spacing w:val="3"/>
        </w:rPr>
        <w:t xml:space="preserve"> </w:t>
      </w:r>
      <w:r>
        <w:t>KNN</w:t>
      </w:r>
      <w:r>
        <w:tab/>
      </w:r>
      <w:proofErr w:type="gramStart"/>
      <w:r>
        <w:t>The</w:t>
      </w:r>
      <w:proofErr w:type="gramEnd"/>
      <w:r>
        <w:t xml:space="preserve"> present system failed to work with large datasets, which </w:t>
      </w:r>
      <w:r>
        <w:rPr>
          <w:spacing w:val="-3"/>
        </w:rPr>
        <w:t xml:space="preserve">should </w:t>
      </w:r>
      <w:r>
        <w:t>be improved in the</w:t>
      </w:r>
      <w:r>
        <w:rPr>
          <w:spacing w:val="-3"/>
        </w:rPr>
        <w:t xml:space="preserve"> </w:t>
      </w:r>
      <w:r>
        <w:t>future</w:t>
      </w:r>
    </w:p>
    <w:p w14:paraId="2273A1AC" w14:textId="77777777" w:rsidR="00A06F20" w:rsidRDefault="00483322">
      <w:pPr>
        <w:pStyle w:val="BodyText"/>
        <w:spacing w:before="10"/>
        <w:ind w:left="80"/>
      </w:pPr>
      <w:r>
        <w:br w:type="column"/>
      </w:r>
      <w:r>
        <w:t>Accuracy = 97.51%</w:t>
      </w:r>
    </w:p>
    <w:p w14:paraId="490DF802" w14:textId="77777777" w:rsidR="00A06F20" w:rsidRDefault="00A06F20">
      <w:pPr>
        <w:sectPr w:rsidR="00A06F20">
          <w:type w:val="continuous"/>
          <w:pgSz w:w="15820" w:h="11910" w:orient="landscape"/>
          <w:pgMar w:top="540" w:right="1180" w:bottom="1080" w:left="1340" w:header="720" w:footer="720" w:gutter="0"/>
          <w:cols w:num="2" w:space="720" w:equalWidth="0">
            <w:col w:w="10728" w:space="40"/>
            <w:col w:w="2532"/>
          </w:cols>
        </w:sectPr>
      </w:pPr>
    </w:p>
    <w:p w14:paraId="37F04B3B" w14:textId="77777777" w:rsidR="00A06F20" w:rsidRDefault="00483322">
      <w:pPr>
        <w:pStyle w:val="BodyText"/>
        <w:tabs>
          <w:tab w:val="left" w:pos="2085"/>
          <w:tab w:val="left" w:pos="3351"/>
          <w:tab w:val="left" w:pos="5861"/>
        </w:tabs>
        <w:spacing w:before="11" w:line="228" w:lineRule="exact"/>
        <w:ind w:left="166"/>
      </w:pPr>
      <w:proofErr w:type="spellStart"/>
      <w:r>
        <w:t>Nallamala</w:t>
      </w:r>
      <w:proofErr w:type="spellEnd"/>
      <w:r>
        <w:t xml:space="preserve"> et</w:t>
      </w:r>
      <w:r>
        <w:rPr>
          <w:spacing w:val="-2"/>
        </w:rPr>
        <w:t xml:space="preserve"> </w:t>
      </w:r>
      <w:r>
        <w:t>al.</w:t>
      </w:r>
      <w:r>
        <w:rPr>
          <w:spacing w:val="-1"/>
        </w:rPr>
        <w:t xml:space="preserve"> </w:t>
      </w:r>
      <w:r>
        <w:t>[</w:t>
      </w:r>
      <w:hyperlink w:anchor="_bookmark149" w:history="1">
        <w:r>
          <w:rPr>
            <w:color w:val="0000FF"/>
          </w:rPr>
          <w:t>123</w:t>
        </w:r>
      </w:hyperlink>
      <w:r>
        <w:t>]</w:t>
      </w:r>
      <w:r>
        <w:tab/>
        <w:t>Breast</w:t>
      </w:r>
      <w:r>
        <w:tab/>
        <w:t>Mammogram</w:t>
      </w:r>
      <w:r>
        <w:rPr>
          <w:spacing w:val="-1"/>
        </w:rPr>
        <w:t xml:space="preserve"> </w:t>
      </w:r>
      <w:r>
        <w:t>images</w:t>
      </w:r>
      <w:r>
        <w:tab/>
        <w:t>CNN</w:t>
      </w:r>
    </w:p>
    <w:p w14:paraId="1882DC7F" w14:textId="77777777" w:rsidR="00A06F20" w:rsidRDefault="00483322">
      <w:pPr>
        <w:pStyle w:val="BodyText"/>
        <w:spacing w:line="228" w:lineRule="exact"/>
        <w:ind w:left="5861"/>
      </w:pPr>
      <w:r>
        <w:t>Logistic Regression</w:t>
      </w:r>
    </w:p>
    <w:p w14:paraId="6F51A13E" w14:textId="77777777" w:rsidR="00A06F20" w:rsidRDefault="00483322">
      <w:pPr>
        <w:pStyle w:val="BodyText"/>
        <w:tabs>
          <w:tab w:val="left" w:pos="2085"/>
          <w:tab w:val="left" w:pos="3351"/>
          <w:tab w:val="left" w:pos="5861"/>
        </w:tabs>
        <w:spacing w:before="193" w:line="228" w:lineRule="exact"/>
        <w:ind w:left="166"/>
      </w:pPr>
      <w:proofErr w:type="spellStart"/>
      <w:r>
        <w:t>Assiri</w:t>
      </w:r>
      <w:proofErr w:type="spellEnd"/>
      <w:r>
        <w:t xml:space="preserve"> et al</w:t>
      </w:r>
      <w:r>
        <w:t>. [</w:t>
      </w:r>
      <w:hyperlink w:anchor="_bookmark47" w:history="1">
        <w:r>
          <w:rPr>
            <w:color w:val="0000FF"/>
          </w:rPr>
          <w:t>14</w:t>
        </w:r>
      </w:hyperlink>
      <w:r>
        <w:t>]</w:t>
      </w:r>
      <w:r>
        <w:tab/>
        <w:t>Breast</w:t>
      </w:r>
      <w:r>
        <w:tab/>
        <w:t>Wisconsin Breast</w:t>
      </w:r>
      <w:r>
        <w:rPr>
          <w:spacing w:val="-2"/>
        </w:rPr>
        <w:t xml:space="preserve"> </w:t>
      </w:r>
      <w:r>
        <w:t>Cancer</w:t>
      </w:r>
      <w:r>
        <w:rPr>
          <w:spacing w:val="-1"/>
        </w:rPr>
        <w:t xml:space="preserve"> </w:t>
      </w:r>
      <w:r>
        <w:t>Dataset</w:t>
      </w:r>
      <w:r>
        <w:tab/>
        <w:t>Multilayer Perceptron,</w:t>
      </w:r>
      <w:r>
        <w:rPr>
          <w:spacing w:val="-7"/>
        </w:rPr>
        <w:t xml:space="preserve"> </w:t>
      </w:r>
      <w:r>
        <w:t>Logistic</w:t>
      </w:r>
    </w:p>
    <w:p w14:paraId="29A3AEB4" w14:textId="77777777" w:rsidR="00A06F20" w:rsidRDefault="00483322">
      <w:pPr>
        <w:pStyle w:val="BodyText"/>
        <w:spacing w:before="10" w:line="187" w:lineRule="auto"/>
        <w:ind w:left="5981" w:right="-3"/>
      </w:pPr>
      <w:r>
        <w:t xml:space="preserve">Regression, Stochastic </w:t>
      </w:r>
      <w:r>
        <w:rPr>
          <w:spacing w:val="-3"/>
        </w:rPr>
        <w:t xml:space="preserve">Gradient </w:t>
      </w:r>
      <w:r>
        <w:t>descent Learning</w:t>
      </w:r>
    </w:p>
    <w:p w14:paraId="0771E784" w14:textId="77777777" w:rsidR="00A06F20" w:rsidRDefault="00483322">
      <w:pPr>
        <w:pStyle w:val="BodyText"/>
        <w:tabs>
          <w:tab w:val="left" w:pos="2085"/>
          <w:tab w:val="left" w:pos="3351"/>
          <w:tab w:val="left" w:pos="5861"/>
        </w:tabs>
        <w:spacing w:before="211" w:line="228" w:lineRule="exact"/>
        <w:ind w:left="166"/>
      </w:pPr>
      <w:r>
        <w:t>Saha et</w:t>
      </w:r>
      <w:r>
        <w:rPr>
          <w:spacing w:val="-1"/>
        </w:rPr>
        <w:t xml:space="preserve"> </w:t>
      </w:r>
      <w:r>
        <w:t>al. [</w:t>
      </w:r>
      <w:hyperlink w:anchor="_bookmark169" w:history="1">
        <w:r>
          <w:rPr>
            <w:color w:val="0000FF"/>
          </w:rPr>
          <w:t>144</w:t>
        </w:r>
      </w:hyperlink>
      <w:r>
        <w:t>]</w:t>
      </w:r>
      <w:r>
        <w:tab/>
        <w:t>Breast</w:t>
      </w:r>
      <w:r>
        <w:tab/>
        <w:t>DCE-MR</w:t>
      </w:r>
      <w:r>
        <w:rPr>
          <w:spacing w:val="-1"/>
        </w:rPr>
        <w:t xml:space="preserve"> </w:t>
      </w:r>
      <w:r>
        <w:t>images</w:t>
      </w:r>
      <w:r>
        <w:tab/>
      </w:r>
      <w:r>
        <w:t>Multivariate machine</w:t>
      </w:r>
      <w:r>
        <w:rPr>
          <w:spacing w:val="-1"/>
        </w:rPr>
        <w:t xml:space="preserve"> </w:t>
      </w:r>
      <w:r>
        <w:t>learning</w:t>
      </w:r>
    </w:p>
    <w:p w14:paraId="37CB684E" w14:textId="77777777" w:rsidR="00A06F20" w:rsidRDefault="00483322">
      <w:pPr>
        <w:pStyle w:val="BodyText"/>
        <w:spacing w:line="228" w:lineRule="exact"/>
        <w:ind w:left="5981"/>
      </w:pPr>
      <w:r>
        <w:t>models</w:t>
      </w:r>
    </w:p>
    <w:p w14:paraId="116D3867" w14:textId="77777777" w:rsidR="00A06F20" w:rsidRDefault="00483322">
      <w:pPr>
        <w:pStyle w:val="BodyText"/>
        <w:spacing w:before="49" w:line="187" w:lineRule="auto"/>
        <w:ind w:left="285" w:right="-2" w:hanging="121"/>
      </w:pPr>
      <w:r>
        <w:br w:type="column"/>
      </w:r>
      <w:r>
        <w:t>The system can be improved by working on large number of datasets in the future</w:t>
      </w:r>
    </w:p>
    <w:p w14:paraId="26198682" w14:textId="77777777" w:rsidR="00A06F20" w:rsidRDefault="00483322">
      <w:pPr>
        <w:pStyle w:val="BodyText"/>
        <w:spacing w:before="49" w:line="187" w:lineRule="auto"/>
        <w:ind w:left="285" w:right="-2" w:hanging="121"/>
      </w:pPr>
      <w:r>
        <w:t xml:space="preserve">This technique failed to </w:t>
      </w:r>
      <w:r>
        <w:rPr>
          <w:spacing w:val="-3"/>
        </w:rPr>
        <w:t xml:space="preserve">accurately </w:t>
      </w:r>
      <w:r>
        <w:t>perform the segmentation to be solved by applying semantic or instance segmentation</w:t>
      </w:r>
    </w:p>
    <w:p w14:paraId="3C4A00D1" w14:textId="77777777" w:rsidR="00A06F20" w:rsidRDefault="00483322">
      <w:pPr>
        <w:pStyle w:val="BodyText"/>
        <w:spacing w:before="49" w:line="187" w:lineRule="auto"/>
        <w:ind w:left="285" w:right="-2" w:hanging="121"/>
      </w:pPr>
      <w:r>
        <w:t xml:space="preserve">The system needed to work on its algorithms in image-controlled conditions with uniform scan- </w:t>
      </w:r>
      <w:proofErr w:type="spellStart"/>
      <w:r>
        <w:t>ning</w:t>
      </w:r>
      <w:proofErr w:type="spellEnd"/>
      <w:r>
        <w:t xml:space="preserve"> and contrast protocol</w:t>
      </w:r>
    </w:p>
    <w:p w14:paraId="7E0E38B9" w14:textId="77777777" w:rsidR="00A06F20" w:rsidRDefault="00483322">
      <w:pPr>
        <w:pStyle w:val="BodyText"/>
        <w:spacing w:before="11"/>
        <w:ind w:left="114"/>
      </w:pPr>
      <w:r>
        <w:br w:type="column"/>
      </w:r>
      <w:r>
        <w:t>Precision = 98.5%</w:t>
      </w:r>
    </w:p>
    <w:p w14:paraId="02A31981" w14:textId="77777777" w:rsidR="00A06F20" w:rsidRDefault="00A06F20">
      <w:pPr>
        <w:pStyle w:val="BodyText"/>
        <w:rPr>
          <w:sz w:val="26"/>
        </w:rPr>
      </w:pPr>
    </w:p>
    <w:p w14:paraId="46162CED" w14:textId="77777777" w:rsidR="00A06F20" w:rsidRDefault="00483322">
      <w:pPr>
        <w:pStyle w:val="BodyText"/>
        <w:spacing w:line="228" w:lineRule="exact"/>
        <w:ind w:left="114"/>
      </w:pPr>
      <w:r>
        <w:t>Accuracy = 99.42%</w:t>
      </w:r>
    </w:p>
    <w:p w14:paraId="5BC64961" w14:textId="77777777" w:rsidR="00A06F20" w:rsidRDefault="00483322">
      <w:pPr>
        <w:pStyle w:val="BodyText"/>
        <w:spacing w:line="228" w:lineRule="exact"/>
        <w:ind w:left="114"/>
      </w:pPr>
      <w:r>
        <w:t>Precision = 0</w:t>
      </w:r>
      <w:r>
        <w:t>.9940</w:t>
      </w:r>
    </w:p>
    <w:p w14:paraId="60F9F171" w14:textId="77777777" w:rsidR="00A06F20" w:rsidRDefault="00A06F20">
      <w:pPr>
        <w:pStyle w:val="BodyText"/>
        <w:spacing w:before="1"/>
        <w:rPr>
          <w:sz w:val="26"/>
        </w:rPr>
      </w:pPr>
    </w:p>
    <w:p w14:paraId="6FB068C5" w14:textId="77777777" w:rsidR="00A06F20" w:rsidRDefault="00483322">
      <w:pPr>
        <w:pStyle w:val="BodyText"/>
        <w:ind w:left="114"/>
      </w:pPr>
      <w:r>
        <w:t>AUC = 0.771</w:t>
      </w:r>
    </w:p>
    <w:p w14:paraId="5DB03CE9" w14:textId="77777777" w:rsidR="00A06F20" w:rsidRDefault="00A06F20">
      <w:pPr>
        <w:sectPr w:rsidR="00A06F20">
          <w:type w:val="continuous"/>
          <w:pgSz w:w="15820" w:h="11910" w:orient="landscape"/>
          <w:pgMar w:top="540" w:right="1180" w:bottom="1080" w:left="1340" w:header="720" w:footer="720" w:gutter="0"/>
          <w:cols w:num="3" w:space="720" w:equalWidth="0">
            <w:col w:w="8151" w:space="40"/>
            <w:col w:w="2504" w:space="39"/>
            <w:col w:w="2566"/>
          </w:cols>
        </w:sectPr>
      </w:pPr>
    </w:p>
    <w:p w14:paraId="4D1D8D7C" w14:textId="77777777" w:rsidR="00A06F20" w:rsidRDefault="00483322">
      <w:pPr>
        <w:pStyle w:val="BodyText"/>
        <w:tabs>
          <w:tab w:val="left" w:pos="2085"/>
          <w:tab w:val="left" w:pos="3352"/>
          <w:tab w:val="left" w:pos="5861"/>
          <w:tab w:val="left" w:pos="8356"/>
        </w:tabs>
        <w:spacing w:before="11" w:line="228" w:lineRule="exact"/>
        <w:ind w:left="166"/>
      </w:pPr>
      <w:r>
        <w:t>Abdallah et</w:t>
      </w:r>
      <w:r>
        <w:rPr>
          <w:spacing w:val="-2"/>
        </w:rPr>
        <w:t xml:space="preserve"> </w:t>
      </w:r>
      <w:r>
        <w:t>al.</w:t>
      </w:r>
      <w:r>
        <w:rPr>
          <w:spacing w:val="-1"/>
        </w:rPr>
        <w:t xml:space="preserve"> </w:t>
      </w:r>
      <w:r>
        <w:t>[</w:t>
      </w:r>
      <w:hyperlink w:anchor="_bookmark36" w:history="1">
        <w:r>
          <w:rPr>
            <w:color w:val="0000FF"/>
          </w:rPr>
          <w:t>2</w:t>
        </w:r>
      </w:hyperlink>
      <w:r>
        <w:t>]</w:t>
      </w:r>
      <w:r>
        <w:tab/>
        <w:t>Breast</w:t>
      </w:r>
      <w:r>
        <w:tab/>
        <w:t>Mammography</w:t>
      </w:r>
      <w:r>
        <w:rPr>
          <w:spacing w:val="-2"/>
        </w:rPr>
        <w:t xml:space="preserve"> </w:t>
      </w:r>
      <w:r>
        <w:t>images</w:t>
      </w:r>
      <w:r>
        <w:tab/>
        <w:t>Segmentation</w:t>
      </w:r>
      <w:r>
        <w:rPr>
          <w:spacing w:val="-3"/>
        </w:rPr>
        <w:t xml:space="preserve"> </w:t>
      </w:r>
      <w:r>
        <w:t>Techniques</w:t>
      </w:r>
      <w:r>
        <w:tab/>
        <w:t>The segmentation</w:t>
      </w:r>
      <w:r>
        <w:rPr>
          <w:spacing w:val="-1"/>
        </w:rPr>
        <w:t xml:space="preserve"> </w:t>
      </w:r>
      <w:r>
        <w:t>techniques</w:t>
      </w:r>
    </w:p>
    <w:p w14:paraId="01C9BBE5" w14:textId="77777777" w:rsidR="00A06F20" w:rsidRDefault="00483322">
      <w:pPr>
        <w:pStyle w:val="BodyText"/>
        <w:spacing w:before="10" w:line="187" w:lineRule="auto"/>
        <w:ind w:left="8476" w:right="9"/>
      </w:pPr>
      <w:r>
        <w:t>should be escalated to improve its accuracy</w:t>
      </w:r>
    </w:p>
    <w:p w14:paraId="3339FE9C" w14:textId="77777777" w:rsidR="00A06F20" w:rsidRDefault="00483322">
      <w:pPr>
        <w:pStyle w:val="BodyText"/>
        <w:tabs>
          <w:tab w:val="left" w:pos="2085"/>
          <w:tab w:val="left" w:pos="3352"/>
          <w:tab w:val="left" w:pos="5861"/>
          <w:tab w:val="left" w:pos="8356"/>
        </w:tabs>
        <w:spacing w:before="49" w:line="187" w:lineRule="auto"/>
        <w:ind w:left="8476" w:hanging="8310"/>
      </w:pPr>
      <w:r>
        <w:t>Mejia et</w:t>
      </w:r>
      <w:r>
        <w:rPr>
          <w:spacing w:val="-1"/>
        </w:rPr>
        <w:t xml:space="preserve"> </w:t>
      </w:r>
      <w:r>
        <w:t>al. [</w:t>
      </w:r>
      <w:hyperlink w:anchor="_bookmark137" w:history="1">
        <w:r>
          <w:rPr>
            <w:color w:val="0000FF"/>
          </w:rPr>
          <w:t>111</w:t>
        </w:r>
      </w:hyperlink>
      <w:r>
        <w:t>]</w:t>
      </w:r>
      <w:r>
        <w:tab/>
        <w:t>Breast</w:t>
      </w:r>
      <w:r>
        <w:tab/>
        <w:t>Mammography</w:t>
      </w:r>
      <w:r>
        <w:rPr>
          <w:spacing w:val="-2"/>
        </w:rPr>
        <w:t xml:space="preserve"> </w:t>
      </w:r>
      <w:r>
        <w:t>images</w:t>
      </w:r>
      <w:r>
        <w:tab/>
        <w:t>KNN</w:t>
      </w:r>
      <w:r>
        <w:tab/>
      </w:r>
      <w:proofErr w:type="gramStart"/>
      <w:r>
        <w:t>The</w:t>
      </w:r>
      <w:proofErr w:type="gramEnd"/>
      <w:r>
        <w:t xml:space="preserve"> current system should enhance classification </w:t>
      </w:r>
      <w:r>
        <w:rPr>
          <w:spacing w:val="-4"/>
        </w:rPr>
        <w:t xml:space="preserve">accuracy </w:t>
      </w:r>
      <w:r>
        <w:t>to improve the</w:t>
      </w:r>
      <w:r>
        <w:rPr>
          <w:spacing w:val="-3"/>
        </w:rPr>
        <w:t xml:space="preserve"> </w:t>
      </w:r>
      <w:r>
        <w:t>work</w:t>
      </w:r>
    </w:p>
    <w:p w14:paraId="52E965EA" w14:textId="77777777" w:rsidR="00A06F20" w:rsidRDefault="00483322">
      <w:pPr>
        <w:pStyle w:val="BodyText"/>
        <w:spacing w:before="11"/>
        <w:ind w:left="166"/>
      </w:pPr>
      <w:r>
        <w:br w:type="column"/>
      </w:r>
      <w:r>
        <w:t>Matching ratio = 96.3 ± 8.5</w:t>
      </w:r>
    </w:p>
    <w:p w14:paraId="5EF7982C" w14:textId="77777777" w:rsidR="00A06F20" w:rsidRDefault="00A06F20">
      <w:pPr>
        <w:pStyle w:val="BodyText"/>
        <w:rPr>
          <w:sz w:val="26"/>
        </w:rPr>
      </w:pPr>
    </w:p>
    <w:p w14:paraId="5B95CBD7" w14:textId="77777777" w:rsidR="00A06F20" w:rsidRDefault="00483322">
      <w:pPr>
        <w:pStyle w:val="BodyText"/>
        <w:ind w:left="166"/>
      </w:pPr>
      <w:r>
        <w:t>Accuracy = 94.44%</w:t>
      </w:r>
    </w:p>
    <w:p w14:paraId="1CB9DA9D" w14:textId="77777777" w:rsidR="00A06F20" w:rsidRDefault="00A06F20">
      <w:pPr>
        <w:sectPr w:rsidR="00A06F20">
          <w:type w:val="continuous"/>
          <w:pgSz w:w="15820" w:h="11910" w:orient="landscape"/>
          <w:pgMar w:top="540" w:right="1180" w:bottom="1080" w:left="1340" w:header="720" w:footer="720" w:gutter="0"/>
          <w:cols w:num="2" w:space="720" w:equalWidth="0">
            <w:col w:w="10611" w:space="71"/>
            <w:col w:w="2618"/>
          </w:cols>
        </w:sectPr>
      </w:pPr>
    </w:p>
    <w:p w14:paraId="210474E8" w14:textId="77777777" w:rsidR="00A06F20" w:rsidRDefault="00483322">
      <w:pPr>
        <w:pStyle w:val="BodyText"/>
        <w:tabs>
          <w:tab w:val="left" w:pos="2086"/>
          <w:tab w:val="left" w:pos="3352"/>
          <w:tab w:val="left" w:pos="5861"/>
        </w:tabs>
        <w:spacing w:before="11" w:line="228" w:lineRule="exact"/>
        <w:ind w:left="167"/>
      </w:pPr>
      <w:r>
        <w:t>Qayyum et</w:t>
      </w:r>
      <w:r>
        <w:rPr>
          <w:spacing w:val="-3"/>
        </w:rPr>
        <w:t xml:space="preserve"> </w:t>
      </w:r>
      <w:r>
        <w:t>al.</w:t>
      </w:r>
      <w:r>
        <w:rPr>
          <w:spacing w:val="-1"/>
        </w:rPr>
        <w:t xml:space="preserve"> </w:t>
      </w:r>
      <w:r>
        <w:t>[</w:t>
      </w:r>
      <w:hyperlink w:anchor="_bookmark158" w:history="1">
        <w:r>
          <w:rPr>
            <w:color w:val="0000FF"/>
          </w:rPr>
          <w:t>133</w:t>
        </w:r>
      </w:hyperlink>
      <w:r>
        <w:t>]</w:t>
      </w:r>
      <w:r>
        <w:tab/>
        <w:t>Breast</w:t>
      </w:r>
      <w:r>
        <w:tab/>
        <w:t>Digital mammograms</w:t>
      </w:r>
      <w:r>
        <w:tab/>
        <w:t>SVM</w:t>
      </w:r>
    </w:p>
    <w:p w14:paraId="4305A0C7" w14:textId="77777777" w:rsidR="00A06F20" w:rsidRDefault="00483322">
      <w:pPr>
        <w:pStyle w:val="BodyText"/>
        <w:spacing w:before="10" w:line="187" w:lineRule="auto"/>
        <w:ind w:left="5981" w:right="17" w:hanging="121"/>
      </w:pPr>
      <w:r>
        <w:t>Gray level co-occurrence matrix (GLCM) Features</w:t>
      </w:r>
    </w:p>
    <w:p w14:paraId="49F5CA7C" w14:textId="77777777" w:rsidR="00A06F20" w:rsidRDefault="00483322">
      <w:pPr>
        <w:pStyle w:val="BodyText"/>
        <w:spacing w:before="49" w:line="187" w:lineRule="auto"/>
        <w:ind w:left="287" w:right="-4" w:hanging="121"/>
      </w:pPr>
      <w:r>
        <w:br w:type="column"/>
      </w:r>
      <w:r>
        <w:t xml:space="preserve">It has been challenging for the </w:t>
      </w:r>
      <w:r>
        <w:rPr>
          <w:spacing w:val="-6"/>
        </w:rPr>
        <w:t xml:space="preserve">sys- </w:t>
      </w:r>
      <w:proofErr w:type="spellStart"/>
      <w:r>
        <w:t>tem</w:t>
      </w:r>
      <w:proofErr w:type="spellEnd"/>
      <w:r>
        <w:t xml:space="preserve"> to interpret the final model because of its high dimensional- </w:t>
      </w:r>
      <w:proofErr w:type="spellStart"/>
      <w:r>
        <w:t>ity</w:t>
      </w:r>
      <w:proofErr w:type="spellEnd"/>
      <w:r>
        <w:t xml:space="preserve"> matrix</w:t>
      </w:r>
    </w:p>
    <w:p w14:paraId="7565C8DE" w14:textId="77777777" w:rsidR="00A06F20" w:rsidRDefault="00483322">
      <w:pPr>
        <w:pStyle w:val="BodyText"/>
        <w:spacing w:before="11" w:line="228" w:lineRule="exact"/>
        <w:ind w:left="81"/>
      </w:pPr>
      <w:r>
        <w:br w:type="column"/>
      </w:r>
      <w:r>
        <w:t>Accuracy = 96.55%</w:t>
      </w:r>
    </w:p>
    <w:p w14:paraId="5CD7D3F9" w14:textId="77777777" w:rsidR="00A06F20" w:rsidRDefault="00483322">
      <w:pPr>
        <w:pStyle w:val="BodyText"/>
        <w:spacing w:line="200" w:lineRule="exact"/>
        <w:ind w:left="81"/>
      </w:pPr>
      <w:r>
        <w:t>Sensitivi</w:t>
      </w:r>
      <w:r>
        <w:t>ty</w:t>
      </w:r>
      <w:r>
        <w:rPr>
          <w:spacing w:val="-22"/>
        </w:rPr>
        <w:t xml:space="preserve"> </w:t>
      </w:r>
      <w:r>
        <w:t>=</w:t>
      </w:r>
      <w:r>
        <w:rPr>
          <w:spacing w:val="-22"/>
        </w:rPr>
        <w:t xml:space="preserve"> </w:t>
      </w:r>
      <w:r>
        <w:t>96.97%</w:t>
      </w:r>
    </w:p>
    <w:p w14:paraId="5EEBE3E0" w14:textId="77777777" w:rsidR="00A06F20" w:rsidRDefault="00483322">
      <w:pPr>
        <w:pStyle w:val="BodyText"/>
        <w:spacing w:line="228" w:lineRule="exact"/>
        <w:ind w:left="81"/>
      </w:pPr>
      <w:r>
        <w:t>Specificity</w:t>
      </w:r>
      <w:r>
        <w:rPr>
          <w:spacing w:val="-27"/>
        </w:rPr>
        <w:t xml:space="preserve"> </w:t>
      </w:r>
      <w:r>
        <w:t>=</w:t>
      </w:r>
      <w:r>
        <w:rPr>
          <w:spacing w:val="-26"/>
        </w:rPr>
        <w:t xml:space="preserve"> </w:t>
      </w:r>
      <w:r>
        <w:t>96.29%</w:t>
      </w:r>
    </w:p>
    <w:p w14:paraId="1A920236" w14:textId="77777777" w:rsidR="00A06F20" w:rsidRDefault="00A06F20">
      <w:pPr>
        <w:spacing w:line="228" w:lineRule="exact"/>
        <w:sectPr w:rsidR="00A06F20">
          <w:type w:val="continuous"/>
          <w:pgSz w:w="15820" w:h="11910" w:orient="landscape"/>
          <w:pgMar w:top="540" w:right="1180" w:bottom="1080" w:left="1340" w:header="720" w:footer="720" w:gutter="0"/>
          <w:cols w:num="3" w:space="720" w:equalWidth="0">
            <w:col w:w="8102" w:space="88"/>
            <w:col w:w="2538" w:space="39"/>
            <w:col w:w="2533"/>
          </w:cols>
        </w:sectPr>
      </w:pPr>
    </w:p>
    <w:p w14:paraId="6E6B926D" w14:textId="77777777" w:rsidR="00A06F20" w:rsidRDefault="00483322">
      <w:pPr>
        <w:pStyle w:val="BodyText"/>
        <w:tabs>
          <w:tab w:val="left" w:pos="2086"/>
          <w:tab w:val="left" w:pos="3352"/>
          <w:tab w:val="left" w:pos="5862"/>
          <w:tab w:val="left" w:pos="8356"/>
        </w:tabs>
        <w:spacing w:before="49" w:line="187" w:lineRule="auto"/>
        <w:ind w:left="8476" w:hanging="8310"/>
      </w:pPr>
      <w:r>
        <w:pict w14:anchorId="23AC7BE3">
          <v:line id="_x0000_s1182" style="position:absolute;left:0;text-align:left;z-index:-17029120;mso-position-horizontal-relative:page;mso-position-vertical-relative:page" from="745.8pt,51pt" to="745.8pt,544.25pt" strokeweight=".34994mm">
            <w10:wrap anchorx="page" anchory="page"/>
          </v:line>
        </w:pict>
      </w:r>
      <w:r>
        <w:pict w14:anchorId="2B197B3F">
          <v:shape id="_x0000_s1181" type="#_x0000_t202" style="position:absolute;left:0;text-align:left;margin-left:748.55pt;margin-top:497.85pt;width:11.6pt;height:45.3pt;z-index:15756288;mso-position-horizontal-relative:page;mso-position-vertical-relative:page" filled="f" stroked="f">
            <v:textbox style="layout-flow:vertical" inset="0,0,0,0">
              <w:txbxContent>
                <w:p w14:paraId="2A8E8D76" w14:textId="77777777" w:rsidR="00A06F20" w:rsidRDefault="00483322">
                  <w:pPr>
                    <w:pStyle w:val="BodyText"/>
                    <w:spacing w:before="9"/>
                    <w:ind w:left="20"/>
                    <w:rPr>
                      <w:rFonts w:ascii="Arial"/>
                    </w:rPr>
                  </w:pPr>
                  <w:r>
                    <w:rPr>
                      <w:rFonts w:ascii="Arial"/>
                      <w:w w:val="85"/>
                    </w:rPr>
                    <w:t xml:space="preserve">Y. </w:t>
                  </w:r>
                  <w:proofErr w:type="spellStart"/>
                  <w:r>
                    <w:rPr>
                      <w:rFonts w:ascii="Arial"/>
                      <w:w w:val="85"/>
                    </w:rPr>
                    <w:t>Kumaretal</w:t>
                  </w:r>
                  <w:proofErr w:type="spellEnd"/>
                  <w:r>
                    <w:rPr>
                      <w:rFonts w:ascii="Arial"/>
                      <w:w w:val="85"/>
                    </w:rPr>
                    <w:t>.</w:t>
                  </w:r>
                </w:p>
              </w:txbxContent>
            </v:textbox>
            <w10:wrap anchorx="page" anchory="page"/>
          </v:shape>
        </w:pict>
      </w:r>
      <w:r>
        <w:pict w14:anchorId="0B99FA2E">
          <v:shape id="_x0000_s1180" type="#_x0000_t202" style="position:absolute;left:0;text-align:left;margin-left:37.85pt;margin-top:51.5pt;width:18pt;height:42.6pt;z-index:15756800;mso-position-horizontal-relative:page;mso-position-vertical-relative:page" filled="f" stroked="f">
            <v:textbox style="layout-flow:vertical" inset="0,0,0,0">
              <w:txbxContent>
                <w:p w14:paraId="580D9315"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r>
        <w:t>Ragab et</w:t>
      </w:r>
      <w:r>
        <w:rPr>
          <w:spacing w:val="-2"/>
        </w:rPr>
        <w:t xml:space="preserve"> </w:t>
      </w:r>
      <w:r>
        <w:t>al.</w:t>
      </w:r>
      <w:r>
        <w:rPr>
          <w:spacing w:val="-1"/>
        </w:rPr>
        <w:t xml:space="preserve"> </w:t>
      </w:r>
      <w:r>
        <w:t>[</w:t>
      </w:r>
      <w:hyperlink w:anchor="_bookmark160" w:history="1">
        <w:r>
          <w:rPr>
            <w:color w:val="0000FF"/>
          </w:rPr>
          <w:t>135</w:t>
        </w:r>
      </w:hyperlink>
      <w:r>
        <w:t>]</w:t>
      </w:r>
      <w:r>
        <w:tab/>
        <w:t>Breast</w:t>
      </w:r>
      <w:r>
        <w:tab/>
        <w:t>Mammography</w:t>
      </w:r>
      <w:r>
        <w:rPr>
          <w:spacing w:val="-2"/>
        </w:rPr>
        <w:t xml:space="preserve"> </w:t>
      </w:r>
      <w:r>
        <w:t>images</w:t>
      </w:r>
      <w:r>
        <w:tab/>
        <w:t>SVM</w:t>
      </w:r>
      <w:r>
        <w:tab/>
      </w:r>
      <w:proofErr w:type="gramStart"/>
      <w:r>
        <w:t>The</w:t>
      </w:r>
      <w:proofErr w:type="gramEnd"/>
      <w:r>
        <w:t xml:space="preserve"> current system should improve its accuracy by </w:t>
      </w:r>
      <w:r>
        <w:rPr>
          <w:spacing w:val="-3"/>
        </w:rPr>
        <w:t xml:space="preserve">working </w:t>
      </w:r>
      <w:r>
        <w:t>with a large number of</w:t>
      </w:r>
      <w:r>
        <w:rPr>
          <w:spacing w:val="-5"/>
        </w:rPr>
        <w:t xml:space="preserve"> </w:t>
      </w:r>
      <w:r>
        <w:t>datasets</w:t>
      </w:r>
    </w:p>
    <w:p w14:paraId="2FDD645F" w14:textId="77777777" w:rsidR="00A06F20" w:rsidRDefault="00483322">
      <w:pPr>
        <w:pStyle w:val="BodyText"/>
        <w:tabs>
          <w:tab w:val="left" w:pos="2086"/>
          <w:tab w:val="left" w:pos="3352"/>
          <w:tab w:val="left" w:pos="5862"/>
          <w:tab w:val="left" w:pos="8356"/>
        </w:tabs>
        <w:spacing w:before="11" w:line="228" w:lineRule="exact"/>
        <w:ind w:left="167"/>
      </w:pPr>
      <w:r>
        <w:t>Win. et</w:t>
      </w:r>
      <w:r>
        <w:rPr>
          <w:spacing w:val="-2"/>
        </w:rPr>
        <w:t xml:space="preserve"> </w:t>
      </w:r>
      <w:r>
        <w:t>al.</w:t>
      </w:r>
      <w:r>
        <w:rPr>
          <w:spacing w:val="-1"/>
        </w:rPr>
        <w:t xml:space="preserve"> </w:t>
      </w:r>
      <w:r>
        <w:t>[</w:t>
      </w:r>
      <w:hyperlink w:anchor="_bookmark194" w:history="1">
        <w:r>
          <w:rPr>
            <w:color w:val="0000FF"/>
          </w:rPr>
          <w:t>171</w:t>
        </w:r>
      </w:hyperlink>
      <w:r>
        <w:t>]</w:t>
      </w:r>
      <w:r>
        <w:tab/>
        <w:t>Cervical</w:t>
      </w:r>
      <w:r>
        <w:tab/>
        <w:t>Pap</w:t>
      </w:r>
      <w:r>
        <w:rPr>
          <w:spacing w:val="-1"/>
        </w:rPr>
        <w:t xml:space="preserve"> </w:t>
      </w:r>
      <w:r>
        <w:t>Smear</w:t>
      </w:r>
      <w:r>
        <w:rPr>
          <w:spacing w:val="-1"/>
        </w:rPr>
        <w:t xml:space="preserve"> </w:t>
      </w:r>
      <w:proofErr w:type="gramStart"/>
      <w:r>
        <w:t>images</w:t>
      </w:r>
      <w:proofErr w:type="gramEnd"/>
      <w:r>
        <w:tab/>
        <w:t>Bagging Ensemble</w:t>
      </w:r>
      <w:r>
        <w:tab/>
        <w:t>The system produces</w:t>
      </w:r>
      <w:r>
        <w:rPr>
          <w:spacing w:val="-14"/>
        </w:rPr>
        <w:t xml:space="preserve"> </w:t>
      </w:r>
      <w:r>
        <w:t>false-</w:t>
      </w:r>
      <w:proofErr w:type="spellStart"/>
      <w:r>
        <w:t>nega</w:t>
      </w:r>
      <w:proofErr w:type="spellEnd"/>
      <w:r>
        <w:t>-</w:t>
      </w:r>
    </w:p>
    <w:p w14:paraId="5B606541" w14:textId="77777777" w:rsidR="00A06F20" w:rsidRDefault="00483322">
      <w:pPr>
        <w:pStyle w:val="BodyText"/>
        <w:spacing w:before="10" w:line="187" w:lineRule="auto"/>
        <w:ind w:left="8477" w:right="104"/>
        <w:jc w:val="both"/>
      </w:pPr>
      <w:proofErr w:type="spellStart"/>
      <w:r>
        <w:t>tive</w:t>
      </w:r>
      <w:proofErr w:type="spellEnd"/>
      <w:r>
        <w:t xml:space="preserve"> results because it failed to detect specific abnormalities </w:t>
      </w:r>
      <w:r>
        <w:rPr>
          <w:spacing w:val="-9"/>
        </w:rPr>
        <w:t xml:space="preserve">in </w:t>
      </w:r>
      <w:r>
        <w:t>Pap smear images</w:t>
      </w:r>
    </w:p>
    <w:p w14:paraId="1C19592A" w14:textId="77777777" w:rsidR="00A06F20" w:rsidRDefault="00483322">
      <w:pPr>
        <w:pStyle w:val="BodyText"/>
        <w:tabs>
          <w:tab w:val="left" w:pos="2086"/>
          <w:tab w:val="left" w:pos="3353"/>
          <w:tab w:val="left" w:pos="5862"/>
          <w:tab w:val="left" w:pos="8357"/>
        </w:tabs>
        <w:spacing w:before="49" w:line="187" w:lineRule="auto"/>
        <w:ind w:left="8477" w:hanging="8310"/>
        <w:jc w:val="both"/>
      </w:pPr>
      <w:r>
        <w:rPr>
          <w:spacing w:val="-3"/>
        </w:rPr>
        <w:t xml:space="preserve">Wu </w:t>
      </w:r>
      <w:r>
        <w:t>et</w:t>
      </w:r>
      <w:r>
        <w:rPr>
          <w:spacing w:val="2"/>
        </w:rPr>
        <w:t xml:space="preserve"> </w:t>
      </w:r>
      <w:r>
        <w:t>al. [</w:t>
      </w:r>
      <w:hyperlink w:anchor="_bookmark197" w:history="1">
        <w:r>
          <w:rPr>
            <w:color w:val="0000FF"/>
          </w:rPr>
          <w:t>173</w:t>
        </w:r>
      </w:hyperlink>
      <w:r>
        <w:t>]</w:t>
      </w:r>
      <w:r>
        <w:tab/>
        <w:t>Cervical</w:t>
      </w:r>
      <w:r>
        <w:tab/>
        <w:t>Pathological</w:t>
      </w:r>
      <w:r>
        <w:rPr>
          <w:spacing w:val="-1"/>
        </w:rPr>
        <w:t xml:space="preserve"> </w:t>
      </w:r>
      <w:r>
        <w:t>images</w:t>
      </w:r>
      <w:r>
        <w:tab/>
        <w:t>CNN</w:t>
      </w:r>
      <w:r>
        <w:tab/>
      </w:r>
      <w:proofErr w:type="gramStart"/>
      <w:r>
        <w:t>The</w:t>
      </w:r>
      <w:proofErr w:type="gramEnd"/>
      <w:r>
        <w:t xml:space="preserve"> accuracy of the system can </w:t>
      </w:r>
      <w:r>
        <w:rPr>
          <w:spacing w:val="-9"/>
        </w:rPr>
        <w:t xml:space="preserve">be </w:t>
      </w:r>
      <w:r>
        <w:t>improved by incorporating more training</w:t>
      </w:r>
      <w:r>
        <w:rPr>
          <w:spacing w:val="-1"/>
        </w:rPr>
        <w:t xml:space="preserve"> </w:t>
      </w:r>
      <w:r>
        <w:t>datasets</w:t>
      </w:r>
    </w:p>
    <w:p w14:paraId="137E5EFA" w14:textId="77777777" w:rsidR="00A06F20" w:rsidRDefault="00483322">
      <w:pPr>
        <w:pStyle w:val="BodyText"/>
        <w:tabs>
          <w:tab w:val="left" w:pos="2086"/>
          <w:tab w:val="left" w:pos="3353"/>
          <w:tab w:val="left" w:pos="5862"/>
          <w:tab w:val="left" w:pos="8357"/>
        </w:tabs>
        <w:spacing w:before="49" w:line="187" w:lineRule="auto"/>
        <w:ind w:left="8477" w:right="42" w:hanging="8310"/>
        <w:jc w:val="both"/>
      </w:pPr>
      <w:r>
        <w:pict w14:anchorId="2D1F6578">
          <v:group id="_x0000_s1173" style="position:absolute;left:0;text-align:left;margin-left:75.3pt;margin-top:33.2pt;width:657.85pt;height:.6pt;z-index:15755776;mso-position-horizontal-relative:page" coordorigin="1506,664" coordsize="13157,12">
            <v:line id="_x0000_s1179" style="position:absolute" from="1506,670" to="3425,670" strokeweight=".20003mm"/>
            <v:line id="_x0000_s1178" style="position:absolute" from="3425,670" to="4691,670" strokeweight=".20003mm"/>
            <v:line id="_x0000_s1177" style="position:absolute" from="4691,670" to="7200,670" strokeweight=".20003mm"/>
            <v:line id="_x0000_s1176" style="position:absolute" from="7200,670" to="9695,670" strokeweight=".20003mm"/>
            <v:line id="_x0000_s1175" style="position:absolute" from="9695,670" to="12187,670" strokeweight=".20003mm"/>
            <v:line id="_x0000_s1174" style="position:absolute" from="12187,670" to="14662,670" strokeweight=".20003mm"/>
            <w10:wrap anchorx="page"/>
          </v:group>
        </w:pict>
      </w:r>
      <w:proofErr w:type="spellStart"/>
      <w:r>
        <w:t>A</w:t>
      </w:r>
      <w:r>
        <w:t>lyafeai</w:t>
      </w:r>
      <w:proofErr w:type="spellEnd"/>
      <w:r>
        <w:t xml:space="preserve"> et</w:t>
      </w:r>
      <w:r>
        <w:rPr>
          <w:spacing w:val="-5"/>
        </w:rPr>
        <w:t xml:space="preserve"> </w:t>
      </w:r>
      <w:r>
        <w:t>al.</w:t>
      </w:r>
      <w:r>
        <w:rPr>
          <w:spacing w:val="-3"/>
        </w:rPr>
        <w:t xml:space="preserve"> </w:t>
      </w:r>
      <w:r>
        <w:t>[</w:t>
      </w:r>
      <w:hyperlink w:anchor="_bookmark51" w:history="1">
        <w:r>
          <w:rPr>
            <w:color w:val="0000FF"/>
          </w:rPr>
          <w:t>20</w:t>
        </w:r>
      </w:hyperlink>
      <w:r>
        <w:t>]</w:t>
      </w:r>
      <w:r>
        <w:tab/>
        <w:t>Cervical</w:t>
      </w:r>
      <w:r>
        <w:tab/>
      </w:r>
      <w:proofErr w:type="spellStart"/>
      <w:r>
        <w:t>Cervigram</w:t>
      </w:r>
      <w:proofErr w:type="spellEnd"/>
      <w:r>
        <w:t xml:space="preserve"> images</w:t>
      </w:r>
      <w:r>
        <w:tab/>
        <w:t>CNN</w:t>
      </w:r>
      <w:r>
        <w:tab/>
      </w:r>
      <w:proofErr w:type="gramStart"/>
      <w:r>
        <w:t>The</w:t>
      </w:r>
      <w:proofErr w:type="gramEnd"/>
      <w:r>
        <w:t xml:space="preserve"> accuracy should be </w:t>
      </w:r>
      <w:r>
        <w:rPr>
          <w:spacing w:val="-4"/>
        </w:rPr>
        <w:t xml:space="preserve">improved </w:t>
      </w:r>
      <w:r>
        <w:t>to increase the efficiency of the system</w:t>
      </w:r>
    </w:p>
    <w:p w14:paraId="720E5191" w14:textId="77777777" w:rsidR="00A06F20" w:rsidRDefault="00483322">
      <w:pPr>
        <w:pStyle w:val="BodyText"/>
        <w:spacing w:before="11" w:line="228" w:lineRule="exact"/>
        <w:ind w:left="112"/>
      </w:pPr>
      <w:r>
        <w:br w:type="column"/>
      </w:r>
      <w:r>
        <w:t>Accuracy = 87.2%</w:t>
      </w:r>
    </w:p>
    <w:p w14:paraId="2A5C2316" w14:textId="77777777" w:rsidR="00A06F20" w:rsidRDefault="00483322">
      <w:pPr>
        <w:pStyle w:val="BodyText"/>
        <w:spacing w:line="228" w:lineRule="exact"/>
        <w:ind w:left="112"/>
      </w:pPr>
      <w:r>
        <w:t>AUC = 94%</w:t>
      </w:r>
    </w:p>
    <w:p w14:paraId="2BBABCC3" w14:textId="77777777" w:rsidR="00A06F20" w:rsidRDefault="00483322">
      <w:pPr>
        <w:pStyle w:val="BodyText"/>
        <w:spacing w:before="192"/>
        <w:ind w:left="112"/>
      </w:pPr>
      <w:r>
        <w:t>Accuracy</w:t>
      </w:r>
      <w:r>
        <w:rPr>
          <w:spacing w:val="-24"/>
        </w:rPr>
        <w:t xml:space="preserve"> </w:t>
      </w:r>
      <w:r>
        <w:t>=</w:t>
      </w:r>
      <w:r>
        <w:rPr>
          <w:spacing w:val="-23"/>
        </w:rPr>
        <w:t xml:space="preserve"> </w:t>
      </w:r>
      <w:r>
        <w:t>98.27%</w:t>
      </w:r>
    </w:p>
    <w:p w14:paraId="35E86067" w14:textId="77777777" w:rsidR="00A06F20" w:rsidRDefault="00A06F20">
      <w:pPr>
        <w:pStyle w:val="BodyText"/>
        <w:rPr>
          <w:sz w:val="26"/>
        </w:rPr>
      </w:pPr>
    </w:p>
    <w:p w14:paraId="2EC727E9" w14:textId="77777777" w:rsidR="00A06F20" w:rsidRDefault="00483322">
      <w:pPr>
        <w:pStyle w:val="BodyText"/>
        <w:spacing w:before="201"/>
        <w:ind w:left="113" w:hanging="1"/>
      </w:pPr>
      <w:r>
        <w:t>Accuracy</w:t>
      </w:r>
      <w:r>
        <w:rPr>
          <w:spacing w:val="-24"/>
        </w:rPr>
        <w:t xml:space="preserve"> </w:t>
      </w:r>
      <w:r>
        <w:t>=</w:t>
      </w:r>
      <w:r>
        <w:rPr>
          <w:spacing w:val="-23"/>
        </w:rPr>
        <w:t xml:space="preserve"> </w:t>
      </w:r>
      <w:r>
        <w:t>93.33%</w:t>
      </w:r>
    </w:p>
    <w:p w14:paraId="2952DCFA" w14:textId="77777777" w:rsidR="00A06F20" w:rsidRDefault="00A06F20">
      <w:pPr>
        <w:pStyle w:val="BodyText"/>
        <w:spacing w:before="8"/>
        <w:rPr>
          <w:sz w:val="28"/>
        </w:rPr>
      </w:pPr>
    </w:p>
    <w:p w14:paraId="6AF439A9" w14:textId="77777777" w:rsidR="00A06F20" w:rsidRDefault="00483322">
      <w:pPr>
        <w:pStyle w:val="BodyText"/>
        <w:spacing w:line="187" w:lineRule="auto"/>
        <w:ind w:left="113" w:right="1170"/>
      </w:pPr>
      <w:r>
        <w:t>AUC score = 0.82 Accuracy = 0.68</w:t>
      </w:r>
    </w:p>
    <w:p w14:paraId="3654F63E" w14:textId="77777777" w:rsidR="00A06F20" w:rsidRDefault="00A06F20">
      <w:pPr>
        <w:spacing w:line="187" w:lineRule="auto"/>
        <w:sectPr w:rsidR="00A06F20">
          <w:type w:val="continuous"/>
          <w:pgSz w:w="15820" w:h="11910" w:orient="landscape"/>
          <w:pgMar w:top="540" w:right="1180" w:bottom="1080" w:left="1340" w:header="720" w:footer="720" w:gutter="0"/>
          <w:cols w:num="2" w:space="720" w:equalWidth="0">
            <w:col w:w="10697" w:space="40"/>
            <w:col w:w="2563"/>
          </w:cols>
        </w:sectPr>
      </w:pPr>
    </w:p>
    <w:p w14:paraId="74776716" w14:textId="77777777" w:rsidR="00A06F20" w:rsidRDefault="00483322">
      <w:pPr>
        <w:spacing w:before="88"/>
        <w:ind w:left="165"/>
        <w:rPr>
          <w:sz w:val="17"/>
        </w:rPr>
      </w:pPr>
      <w:r>
        <w:rPr>
          <w:rFonts w:ascii="Trebuchet MS"/>
          <w:b/>
          <w:sz w:val="17"/>
        </w:rPr>
        <w:lastRenderedPageBreak/>
        <w:t xml:space="preserve">Table 1 </w:t>
      </w:r>
      <w:r>
        <w:rPr>
          <w:sz w:val="17"/>
        </w:rPr>
        <w:t>(continued)</w:t>
      </w:r>
    </w:p>
    <w:p w14:paraId="23BAAA89" w14:textId="77777777" w:rsidR="00A06F20" w:rsidRDefault="00483322">
      <w:pPr>
        <w:pStyle w:val="BodyText"/>
        <w:tabs>
          <w:tab w:val="left" w:pos="2084"/>
          <w:tab w:val="left" w:pos="3351"/>
          <w:tab w:val="left" w:pos="5860"/>
          <w:tab w:val="left" w:pos="8355"/>
          <w:tab w:val="left" w:pos="10847"/>
        </w:tabs>
        <w:spacing w:before="69"/>
        <w:ind w:left="165"/>
      </w:pPr>
      <w:r>
        <w:pict w14:anchorId="28846D42">
          <v:group id="_x0000_s1166" style="position:absolute;left:0;text-align:left;margin-left:75.3pt;margin-top:1.9pt;width:657.85pt;height:.6pt;z-index:15757824;mso-position-horizontal-relative:page" coordorigin="1506,38" coordsize="13157,12">
            <v:line id="_x0000_s1172" style="position:absolute" from="1506,43" to="3425,43" strokeweight=".20003mm"/>
            <v:line id="_x0000_s1171" style="position:absolute" from="3425,43" to="4691,43" strokeweight=".20003mm"/>
            <v:line id="_x0000_s1170" style="position:absolute" from="4691,43" to="7200,43" strokeweight=".20003mm"/>
            <v:line id="_x0000_s1169" style="position:absolute" from="7200,43" to="9695,43" strokeweight=".20003mm"/>
            <v:line id="_x0000_s1168" style="position:absolute" from="9695,43" to="12187,43" strokeweight=".20003mm"/>
            <v:line id="_x0000_s1167" style="position:absolute" from="12187,43" to="14662,43" strokeweight=".20003mm"/>
            <w10:wrap anchorx="page"/>
          </v:group>
        </w:pict>
      </w:r>
      <w:r>
        <w:pict w14:anchorId="7B604D72">
          <v:group id="_x0000_s1159" style="position:absolute;left:0;text-align:left;margin-left:75.3pt;margin-top:18.15pt;width:657.85pt;height:1pt;z-index:15758336;mso-position-horizontal-relative:page" coordorigin="1506,363" coordsize="13157,20">
            <v:line id="_x0000_s1165" style="position:absolute" from="1506,373" to="3425,373" strokeweight="1pt"/>
            <v:line id="_x0000_s1164" style="position:absolute" from="3425,373" to="4691,373" strokeweight="1pt"/>
            <v:line id="_x0000_s1163" style="position:absolute" from="4691,373" to="7200,373" strokeweight="1pt"/>
            <v:line id="_x0000_s1162" style="position:absolute" from="7200,373" to="9695,373" strokeweight="1pt"/>
            <v:line id="_x0000_s1161" style="position:absolute" from="9695,373" to="12187,373" strokeweight="1pt"/>
            <v:line id="_x0000_s1160" style="position:absolute" from="12187,373" to="14662,373" strokeweight="1pt"/>
            <w10:wrap anchorx="page"/>
          </v:group>
        </w:pict>
      </w:r>
      <w:r>
        <w:t>Authors</w:t>
      </w:r>
      <w:r>
        <w:tab/>
        <w:t>Cancer</w:t>
      </w:r>
      <w:r>
        <w:rPr>
          <w:spacing w:val="-22"/>
        </w:rPr>
        <w:t xml:space="preserve"> </w:t>
      </w:r>
      <w:r>
        <w:t>types</w:t>
      </w:r>
      <w:r>
        <w:tab/>
        <w:t>Training</w:t>
      </w:r>
      <w:r>
        <w:rPr>
          <w:spacing w:val="-23"/>
        </w:rPr>
        <w:t xml:space="preserve"> </w:t>
      </w:r>
      <w:r>
        <w:t>data</w:t>
      </w:r>
      <w:r>
        <w:tab/>
        <w:t>Techniques</w:t>
      </w:r>
      <w:r>
        <w:tab/>
        <w:t>Challenges</w:t>
      </w:r>
      <w:r>
        <w:tab/>
        <w:t>Reported</w:t>
      </w:r>
      <w:r>
        <w:rPr>
          <w:spacing w:val="-22"/>
        </w:rPr>
        <w:t xml:space="preserve"> </w:t>
      </w:r>
      <w:r>
        <w:t>outcomes</w:t>
      </w:r>
    </w:p>
    <w:p w14:paraId="4B2D00D7" w14:textId="77777777" w:rsidR="00A06F20" w:rsidRDefault="00A06F20">
      <w:pPr>
        <w:sectPr w:rsidR="00A06F20">
          <w:headerReference w:type="default" r:id="rId34"/>
          <w:footerReference w:type="default" r:id="rId35"/>
          <w:pgSz w:w="15820" w:h="11910" w:orient="landscape"/>
          <w:pgMar w:top="880" w:right="1180" w:bottom="280" w:left="1340" w:header="0" w:footer="0" w:gutter="0"/>
          <w:cols w:space="720"/>
        </w:sectPr>
      </w:pPr>
    </w:p>
    <w:p w14:paraId="1886255B" w14:textId="77777777" w:rsidR="00A06F20" w:rsidRDefault="00483322">
      <w:pPr>
        <w:pStyle w:val="BodyText"/>
        <w:tabs>
          <w:tab w:val="left" w:pos="2084"/>
          <w:tab w:val="left" w:pos="3351"/>
          <w:tab w:val="left" w:pos="5860"/>
          <w:tab w:val="left" w:pos="8355"/>
        </w:tabs>
        <w:spacing w:before="151" w:line="187" w:lineRule="auto"/>
        <w:ind w:left="8475" w:right="359" w:hanging="8310"/>
      </w:pPr>
      <w:r>
        <w:t>Gupta et</w:t>
      </w:r>
      <w:r>
        <w:rPr>
          <w:spacing w:val="-23"/>
        </w:rPr>
        <w:t xml:space="preserve"> </w:t>
      </w:r>
      <w:r>
        <w:t>al.</w:t>
      </w:r>
      <w:r>
        <w:rPr>
          <w:spacing w:val="-22"/>
        </w:rPr>
        <w:t xml:space="preserve"> </w:t>
      </w:r>
      <w:r>
        <w:t>[</w:t>
      </w:r>
      <w:hyperlink w:anchor="_bookmark92" w:history="1">
        <w:r>
          <w:rPr>
            <w:color w:val="0000FF"/>
          </w:rPr>
          <w:t>62</w:t>
        </w:r>
      </w:hyperlink>
      <w:r>
        <w:t>]</w:t>
      </w:r>
      <w:r>
        <w:tab/>
        <w:t>Cervical</w:t>
      </w:r>
      <w:r>
        <w:tab/>
        <w:t>Pap</w:t>
      </w:r>
      <w:r>
        <w:rPr>
          <w:spacing w:val="-23"/>
        </w:rPr>
        <w:t xml:space="preserve"> </w:t>
      </w:r>
      <w:r>
        <w:t>Smear</w:t>
      </w:r>
      <w:r>
        <w:rPr>
          <w:spacing w:val="-22"/>
        </w:rPr>
        <w:t xml:space="preserve"> </w:t>
      </w:r>
      <w:r>
        <w:t>images</w:t>
      </w:r>
      <w:r>
        <w:tab/>
        <w:t>ANN</w:t>
      </w:r>
      <w:r>
        <w:tab/>
      </w:r>
      <w:proofErr w:type="gramStart"/>
      <w:r>
        <w:t>The</w:t>
      </w:r>
      <w:proofErr w:type="gramEnd"/>
      <w:r>
        <w:rPr>
          <w:spacing w:val="-21"/>
        </w:rPr>
        <w:t xml:space="preserve"> </w:t>
      </w:r>
      <w:r>
        <w:t>accuracy</w:t>
      </w:r>
      <w:r>
        <w:rPr>
          <w:spacing w:val="-20"/>
        </w:rPr>
        <w:t xml:space="preserve"> </w:t>
      </w:r>
      <w:r>
        <w:t>can</w:t>
      </w:r>
      <w:r>
        <w:rPr>
          <w:spacing w:val="-20"/>
        </w:rPr>
        <w:t xml:space="preserve"> </w:t>
      </w:r>
      <w:r>
        <w:t>be</w:t>
      </w:r>
      <w:r>
        <w:rPr>
          <w:spacing w:val="-21"/>
        </w:rPr>
        <w:t xml:space="preserve"> </w:t>
      </w:r>
      <w:r>
        <w:rPr>
          <w:spacing w:val="-4"/>
        </w:rPr>
        <w:t xml:space="preserve">improved </w:t>
      </w:r>
      <w:r>
        <w:t>further</w:t>
      </w:r>
      <w:r>
        <w:rPr>
          <w:spacing w:val="-24"/>
        </w:rPr>
        <w:t xml:space="preserve"> </w:t>
      </w:r>
      <w:r>
        <w:t>to</w:t>
      </w:r>
      <w:r>
        <w:rPr>
          <w:spacing w:val="-24"/>
        </w:rPr>
        <w:t xml:space="preserve"> </w:t>
      </w:r>
      <w:r>
        <w:t>improve</w:t>
      </w:r>
      <w:r>
        <w:rPr>
          <w:spacing w:val="-24"/>
        </w:rPr>
        <w:t xml:space="preserve"> </w:t>
      </w:r>
      <w:r>
        <w:t>the</w:t>
      </w:r>
      <w:r>
        <w:rPr>
          <w:spacing w:val="-24"/>
        </w:rPr>
        <w:t xml:space="preserve"> </w:t>
      </w:r>
      <w:r>
        <w:t>work</w:t>
      </w:r>
    </w:p>
    <w:p w14:paraId="6D53C117" w14:textId="77777777" w:rsidR="00A06F20" w:rsidRDefault="00483322">
      <w:pPr>
        <w:pStyle w:val="BodyText"/>
        <w:tabs>
          <w:tab w:val="left" w:pos="2085"/>
          <w:tab w:val="left" w:pos="3351"/>
          <w:tab w:val="left" w:pos="5860"/>
          <w:tab w:val="left" w:pos="8355"/>
        </w:tabs>
        <w:spacing w:before="11" w:line="228" w:lineRule="exact"/>
        <w:ind w:left="166"/>
      </w:pPr>
      <w:proofErr w:type="spellStart"/>
      <w:r>
        <w:t>Kurnianingsih</w:t>
      </w:r>
      <w:proofErr w:type="spellEnd"/>
      <w:r>
        <w:t xml:space="preserve"> et</w:t>
      </w:r>
      <w:r>
        <w:rPr>
          <w:spacing w:val="-1"/>
        </w:rPr>
        <w:t xml:space="preserve"> </w:t>
      </w:r>
      <w:r>
        <w:t>al. [</w:t>
      </w:r>
      <w:hyperlink w:anchor="_bookmark121" w:history="1">
        <w:r>
          <w:rPr>
            <w:color w:val="0000FF"/>
          </w:rPr>
          <w:t>92</w:t>
        </w:r>
      </w:hyperlink>
      <w:r>
        <w:t>]</w:t>
      </w:r>
      <w:r>
        <w:tab/>
        <w:t>Cervical</w:t>
      </w:r>
      <w:r>
        <w:tab/>
      </w:r>
      <w:proofErr w:type="spellStart"/>
      <w:r>
        <w:t>Herlev</w:t>
      </w:r>
      <w:proofErr w:type="spellEnd"/>
      <w:r>
        <w:t xml:space="preserve"> Pap</w:t>
      </w:r>
      <w:r>
        <w:rPr>
          <w:spacing w:val="-3"/>
        </w:rPr>
        <w:t xml:space="preserve"> </w:t>
      </w:r>
      <w:r>
        <w:t>Smear</w:t>
      </w:r>
      <w:r>
        <w:rPr>
          <w:spacing w:val="-1"/>
        </w:rPr>
        <w:t xml:space="preserve"> </w:t>
      </w:r>
      <w:proofErr w:type="gramStart"/>
      <w:r>
        <w:t>dataset</w:t>
      </w:r>
      <w:proofErr w:type="gramEnd"/>
      <w:r>
        <w:tab/>
        <w:t>R-CNN</w:t>
      </w:r>
      <w:r>
        <w:tab/>
        <w:t>The current technique</w:t>
      </w:r>
      <w:r>
        <w:rPr>
          <w:spacing w:val="-3"/>
        </w:rPr>
        <w:t xml:space="preserve"> </w:t>
      </w:r>
      <w:r>
        <w:t>required</w:t>
      </w:r>
    </w:p>
    <w:p w14:paraId="41236F90" w14:textId="77777777" w:rsidR="00A06F20" w:rsidRDefault="00483322">
      <w:pPr>
        <w:pStyle w:val="BodyText"/>
        <w:spacing w:before="10" w:line="187" w:lineRule="auto"/>
        <w:ind w:left="8475"/>
      </w:pPr>
      <w:r>
        <w:t xml:space="preserve">higher </w:t>
      </w:r>
      <w:r>
        <w:t>processing power which should be extended with the deeper network in order to improve the performance</w:t>
      </w:r>
      <w:r>
        <w:rPr>
          <w:spacing w:val="-3"/>
        </w:rPr>
        <w:t xml:space="preserve"> results</w:t>
      </w:r>
    </w:p>
    <w:p w14:paraId="077BC9D9" w14:textId="77777777" w:rsidR="00A06F20" w:rsidRDefault="00483322">
      <w:pPr>
        <w:pStyle w:val="BodyText"/>
        <w:tabs>
          <w:tab w:val="left" w:pos="2085"/>
          <w:tab w:val="left" w:pos="3351"/>
          <w:tab w:val="left" w:pos="5861"/>
          <w:tab w:val="left" w:pos="8355"/>
        </w:tabs>
        <w:spacing w:before="10" w:line="228" w:lineRule="exact"/>
        <w:ind w:left="166"/>
      </w:pPr>
      <w:r>
        <w:t>Rudra et</w:t>
      </w:r>
      <w:r>
        <w:rPr>
          <w:spacing w:val="-2"/>
        </w:rPr>
        <w:t xml:space="preserve"> </w:t>
      </w:r>
      <w:r>
        <w:t>al.</w:t>
      </w:r>
      <w:r>
        <w:rPr>
          <w:spacing w:val="-1"/>
        </w:rPr>
        <w:t xml:space="preserve"> </w:t>
      </w:r>
      <w:r>
        <w:t>[</w:t>
      </w:r>
      <w:hyperlink w:anchor="_bookmark165" w:history="1">
        <w:r>
          <w:rPr>
            <w:color w:val="0000FF"/>
          </w:rPr>
          <w:t>141</w:t>
        </w:r>
      </w:hyperlink>
      <w:r>
        <w:t>]</w:t>
      </w:r>
      <w:r>
        <w:tab/>
        <w:t>Cervical</w:t>
      </w:r>
      <w:r>
        <w:tab/>
        <w:t>Pap</w:t>
      </w:r>
      <w:r>
        <w:rPr>
          <w:spacing w:val="-1"/>
        </w:rPr>
        <w:t xml:space="preserve"> </w:t>
      </w:r>
      <w:r>
        <w:t>Smear</w:t>
      </w:r>
      <w:r>
        <w:rPr>
          <w:spacing w:val="-1"/>
        </w:rPr>
        <w:t xml:space="preserve"> </w:t>
      </w:r>
      <w:proofErr w:type="gramStart"/>
      <w:r>
        <w:t>images</w:t>
      </w:r>
      <w:proofErr w:type="gramEnd"/>
      <w:r>
        <w:tab/>
        <w:t>K-nearest</w:t>
      </w:r>
      <w:r>
        <w:rPr>
          <w:spacing w:val="-4"/>
        </w:rPr>
        <w:t xml:space="preserve"> </w:t>
      </w:r>
      <w:r>
        <w:t>Neighbor</w:t>
      </w:r>
      <w:r>
        <w:tab/>
        <w:t>The present system failed to</w:t>
      </w:r>
      <w:r>
        <w:rPr>
          <w:spacing w:val="-12"/>
        </w:rPr>
        <w:t xml:space="preserve"> </w:t>
      </w:r>
      <w:proofErr w:type="spellStart"/>
      <w:r>
        <w:t>clas</w:t>
      </w:r>
      <w:proofErr w:type="spellEnd"/>
      <w:r>
        <w:t>-</w:t>
      </w:r>
    </w:p>
    <w:p w14:paraId="32FB37D7" w14:textId="77777777" w:rsidR="00A06F20" w:rsidRDefault="00483322">
      <w:pPr>
        <w:pStyle w:val="BodyText"/>
        <w:spacing w:before="10" w:line="187" w:lineRule="auto"/>
        <w:ind w:left="8475" w:right="5"/>
      </w:pPr>
      <w:proofErr w:type="spellStart"/>
      <w:r>
        <w:t>sify</w:t>
      </w:r>
      <w:proofErr w:type="spellEnd"/>
      <w:r>
        <w:t xml:space="preserve"> and detect the abnormalities in the image</w:t>
      </w:r>
    </w:p>
    <w:p w14:paraId="6A99FACF" w14:textId="77777777" w:rsidR="00A06F20" w:rsidRDefault="00483322">
      <w:pPr>
        <w:pStyle w:val="BodyText"/>
        <w:tabs>
          <w:tab w:val="left" w:pos="2085"/>
          <w:tab w:val="left" w:pos="3351"/>
          <w:tab w:val="left" w:pos="5861"/>
          <w:tab w:val="left" w:pos="8355"/>
        </w:tabs>
        <w:spacing w:before="49" w:line="187" w:lineRule="auto"/>
        <w:ind w:left="8476" w:right="15" w:hanging="8310"/>
      </w:pPr>
      <w:proofErr w:type="spellStart"/>
      <w:r>
        <w:t>Sajenna</w:t>
      </w:r>
      <w:proofErr w:type="spellEnd"/>
      <w:r>
        <w:t xml:space="preserve"> et</w:t>
      </w:r>
      <w:r>
        <w:rPr>
          <w:spacing w:val="-2"/>
        </w:rPr>
        <w:t xml:space="preserve"> </w:t>
      </w:r>
      <w:r>
        <w:t>al. [</w:t>
      </w:r>
      <w:hyperlink w:anchor="_bookmark168" w:history="1">
        <w:r>
          <w:rPr>
            <w:color w:val="0000FF"/>
          </w:rPr>
          <w:t>143</w:t>
        </w:r>
      </w:hyperlink>
      <w:r>
        <w:t>]</w:t>
      </w:r>
      <w:r>
        <w:tab/>
        <w:t>Cervical</w:t>
      </w:r>
      <w:r>
        <w:tab/>
        <w:t>Pap</w:t>
      </w:r>
      <w:r>
        <w:rPr>
          <w:spacing w:val="-1"/>
        </w:rPr>
        <w:t xml:space="preserve"> </w:t>
      </w:r>
      <w:r>
        <w:t>Smear</w:t>
      </w:r>
      <w:r>
        <w:rPr>
          <w:spacing w:val="-1"/>
        </w:rPr>
        <w:t xml:space="preserve"> </w:t>
      </w:r>
      <w:r>
        <w:t>images</w:t>
      </w:r>
      <w:r>
        <w:tab/>
        <w:t>SVM</w:t>
      </w:r>
      <w:r>
        <w:tab/>
      </w:r>
      <w:proofErr w:type="gramStart"/>
      <w:r>
        <w:t>The</w:t>
      </w:r>
      <w:proofErr w:type="gramEnd"/>
      <w:r>
        <w:t xml:space="preserve"> present system's</w:t>
      </w:r>
      <w:r>
        <w:rPr>
          <w:spacing w:val="-26"/>
        </w:rPr>
        <w:t xml:space="preserve"> </w:t>
      </w:r>
      <w:r>
        <w:t>classification technique did not include high- dimensional data that should</w:t>
      </w:r>
    </w:p>
    <w:p w14:paraId="3037D0E2" w14:textId="77777777" w:rsidR="00A06F20" w:rsidRDefault="00483322">
      <w:pPr>
        <w:pStyle w:val="BodyText"/>
        <w:spacing w:line="187" w:lineRule="auto"/>
        <w:ind w:left="8476"/>
      </w:pPr>
      <w:r>
        <w:t>be improved in the future to increase its accuracy</w:t>
      </w:r>
    </w:p>
    <w:p w14:paraId="68554757" w14:textId="77777777" w:rsidR="00A06F20" w:rsidRDefault="00483322">
      <w:pPr>
        <w:pStyle w:val="BodyText"/>
        <w:tabs>
          <w:tab w:val="left" w:pos="2085"/>
          <w:tab w:val="left" w:pos="3351"/>
          <w:tab w:val="left" w:pos="5861"/>
          <w:tab w:val="left" w:pos="8356"/>
        </w:tabs>
        <w:spacing w:before="49" w:line="187" w:lineRule="auto"/>
        <w:ind w:left="8476" w:right="68" w:hanging="8310"/>
      </w:pPr>
      <w:proofErr w:type="spellStart"/>
      <w:r>
        <w:t>Hoerter</w:t>
      </w:r>
      <w:proofErr w:type="spellEnd"/>
      <w:r>
        <w:t xml:space="preserve"> et al. [</w:t>
      </w:r>
      <w:hyperlink w:anchor="_bookmark103" w:history="1">
        <w:r>
          <w:rPr>
            <w:color w:val="0000FF"/>
          </w:rPr>
          <w:t>73</w:t>
        </w:r>
      </w:hyperlink>
      <w:r>
        <w:t>]</w:t>
      </w:r>
      <w:r>
        <w:tab/>
        <w:t>Colorectal</w:t>
      </w:r>
      <w:r>
        <w:tab/>
        <w:t>ImageNet</w:t>
      </w:r>
      <w:r>
        <w:rPr>
          <w:spacing w:val="-2"/>
        </w:rPr>
        <w:t xml:space="preserve"> </w:t>
      </w:r>
      <w:r>
        <w:t>database</w:t>
      </w:r>
      <w:r>
        <w:tab/>
        <w:t>CNN</w:t>
      </w:r>
      <w:r>
        <w:tab/>
      </w:r>
      <w:proofErr w:type="gramStart"/>
      <w:r>
        <w:t>The</w:t>
      </w:r>
      <w:proofErr w:type="gramEnd"/>
      <w:r>
        <w:t xml:space="preserve"> current system is restricted to detect p</w:t>
      </w:r>
      <w:r>
        <w:t xml:space="preserve">olyps that are </w:t>
      </w:r>
      <w:r>
        <w:rPr>
          <w:spacing w:val="-3"/>
        </w:rPr>
        <w:t xml:space="preserve">smaller </w:t>
      </w:r>
      <w:r>
        <w:t>than 10 mm</w:t>
      </w:r>
    </w:p>
    <w:p w14:paraId="2A9EBB42" w14:textId="77777777" w:rsidR="00A06F20" w:rsidRDefault="00483322">
      <w:pPr>
        <w:pStyle w:val="BodyText"/>
        <w:tabs>
          <w:tab w:val="left" w:pos="2085"/>
          <w:tab w:val="left" w:pos="3352"/>
          <w:tab w:val="left" w:pos="5861"/>
          <w:tab w:val="left" w:pos="8356"/>
        </w:tabs>
        <w:spacing w:before="11" w:line="228" w:lineRule="exact"/>
        <w:ind w:left="166"/>
      </w:pPr>
      <w:r>
        <w:t>Shin et</w:t>
      </w:r>
      <w:r>
        <w:rPr>
          <w:spacing w:val="-1"/>
        </w:rPr>
        <w:t xml:space="preserve"> </w:t>
      </w:r>
      <w:r>
        <w:t>al. [</w:t>
      </w:r>
      <w:hyperlink w:anchor="_bookmark184" w:history="1">
        <w:r>
          <w:rPr>
            <w:color w:val="0000FF"/>
          </w:rPr>
          <w:t>159</w:t>
        </w:r>
      </w:hyperlink>
      <w:r>
        <w:t>]</w:t>
      </w:r>
      <w:r>
        <w:tab/>
        <w:t>Colorectal</w:t>
      </w:r>
      <w:r>
        <w:tab/>
        <w:t>Polyp images</w:t>
      </w:r>
      <w:r>
        <w:rPr>
          <w:spacing w:val="-4"/>
        </w:rPr>
        <w:t xml:space="preserve"> </w:t>
      </w:r>
      <w:r>
        <w:t>and</w:t>
      </w:r>
      <w:r>
        <w:rPr>
          <w:spacing w:val="-1"/>
        </w:rPr>
        <w:t xml:space="preserve"> </w:t>
      </w:r>
      <w:r>
        <w:t>videos</w:t>
      </w:r>
      <w:r>
        <w:tab/>
        <w:t>Deep-CNN</w:t>
      </w:r>
      <w:r>
        <w:tab/>
      </w:r>
      <w:proofErr w:type="gramStart"/>
      <w:r>
        <w:t>The</w:t>
      </w:r>
      <w:proofErr w:type="gramEnd"/>
      <w:r>
        <w:t xml:space="preserve"> current system showed</w:t>
      </w:r>
      <w:r>
        <w:rPr>
          <w:spacing w:val="-9"/>
        </w:rPr>
        <w:t xml:space="preserve"> </w:t>
      </w:r>
      <w:r>
        <w:t>much</w:t>
      </w:r>
    </w:p>
    <w:p w14:paraId="2682A6F9" w14:textId="77777777" w:rsidR="00A06F20" w:rsidRDefault="00483322">
      <w:pPr>
        <w:pStyle w:val="BodyText"/>
        <w:spacing w:before="10" w:line="187" w:lineRule="auto"/>
        <w:ind w:left="8476" w:right="-10"/>
      </w:pPr>
      <w:r>
        <w:t xml:space="preserve">detection processing time, </w:t>
      </w:r>
      <w:r>
        <w:rPr>
          <w:spacing w:val="-5"/>
        </w:rPr>
        <w:t xml:space="preserve">which </w:t>
      </w:r>
      <w:r>
        <w:t>should be improved in the future</w:t>
      </w:r>
    </w:p>
    <w:p w14:paraId="7D4C69AE" w14:textId="77777777" w:rsidR="00A06F20" w:rsidRDefault="00483322">
      <w:pPr>
        <w:pStyle w:val="BodyText"/>
        <w:spacing w:before="112"/>
        <w:ind w:left="98"/>
      </w:pPr>
      <w:r>
        <w:br w:type="column"/>
      </w:r>
      <w:r>
        <w:t>Accuracy</w:t>
      </w:r>
      <w:r>
        <w:rPr>
          <w:spacing w:val="-24"/>
        </w:rPr>
        <w:t xml:space="preserve"> </w:t>
      </w:r>
      <w:r>
        <w:t>=</w:t>
      </w:r>
      <w:r>
        <w:rPr>
          <w:spacing w:val="-23"/>
        </w:rPr>
        <w:t xml:space="preserve"> </w:t>
      </w:r>
      <w:r>
        <w:t>78%</w:t>
      </w:r>
    </w:p>
    <w:p w14:paraId="777F467F" w14:textId="77777777" w:rsidR="00A06F20" w:rsidRDefault="00483322">
      <w:pPr>
        <w:pStyle w:val="BodyText"/>
        <w:spacing w:before="193" w:line="228" w:lineRule="exact"/>
        <w:ind w:left="98"/>
      </w:pPr>
      <w:r>
        <w:t>Accuracy</w:t>
      </w:r>
      <w:r>
        <w:rPr>
          <w:spacing w:val="-24"/>
        </w:rPr>
        <w:t xml:space="preserve"> </w:t>
      </w:r>
      <w:r>
        <w:t>=</w:t>
      </w:r>
      <w:r>
        <w:rPr>
          <w:spacing w:val="-23"/>
        </w:rPr>
        <w:t xml:space="preserve"> </w:t>
      </w:r>
      <w:r>
        <w:t>95%</w:t>
      </w:r>
    </w:p>
    <w:p w14:paraId="68C073F0" w14:textId="77777777" w:rsidR="00A06F20" w:rsidRDefault="00483322">
      <w:pPr>
        <w:pStyle w:val="BodyText"/>
        <w:spacing w:line="228" w:lineRule="exact"/>
        <w:ind w:left="98"/>
      </w:pPr>
      <w:r>
        <w:t>Sensitivity = 96%</w:t>
      </w:r>
    </w:p>
    <w:p w14:paraId="3A2CBD7E" w14:textId="77777777" w:rsidR="00A06F20" w:rsidRDefault="00A06F20">
      <w:pPr>
        <w:pStyle w:val="BodyText"/>
        <w:rPr>
          <w:sz w:val="26"/>
        </w:rPr>
      </w:pPr>
    </w:p>
    <w:p w14:paraId="616E558D" w14:textId="77777777" w:rsidR="00A06F20" w:rsidRDefault="00483322">
      <w:pPr>
        <w:pStyle w:val="BodyText"/>
        <w:spacing w:before="200"/>
        <w:ind w:left="98"/>
      </w:pPr>
      <w:r>
        <w:t>Accuracy</w:t>
      </w:r>
      <w:r>
        <w:rPr>
          <w:spacing w:val="-24"/>
        </w:rPr>
        <w:t xml:space="preserve"> </w:t>
      </w:r>
      <w:r>
        <w:t>=</w:t>
      </w:r>
      <w:r>
        <w:rPr>
          <w:spacing w:val="-23"/>
        </w:rPr>
        <w:t xml:space="preserve"> </w:t>
      </w:r>
      <w:r>
        <w:t>98.31%</w:t>
      </w:r>
    </w:p>
    <w:p w14:paraId="60D4E6B3" w14:textId="77777777" w:rsidR="00A06F20" w:rsidRDefault="00A06F20">
      <w:pPr>
        <w:pStyle w:val="BodyText"/>
        <w:rPr>
          <w:sz w:val="26"/>
        </w:rPr>
      </w:pPr>
    </w:p>
    <w:p w14:paraId="62A3511E" w14:textId="77777777" w:rsidR="00A06F20" w:rsidRDefault="00483322">
      <w:pPr>
        <w:pStyle w:val="BodyText"/>
        <w:spacing w:before="1" w:line="228" w:lineRule="exact"/>
        <w:ind w:left="98"/>
      </w:pPr>
      <w:r>
        <w:t>Accuracy</w:t>
      </w:r>
      <w:r>
        <w:rPr>
          <w:spacing w:val="-24"/>
        </w:rPr>
        <w:t xml:space="preserve"> </w:t>
      </w:r>
      <w:r>
        <w:t>=</w:t>
      </w:r>
      <w:r>
        <w:rPr>
          <w:spacing w:val="-23"/>
        </w:rPr>
        <w:t xml:space="preserve"> </w:t>
      </w:r>
      <w:r>
        <w:t>93.78%</w:t>
      </w:r>
    </w:p>
    <w:p w14:paraId="2E6BE1E9" w14:textId="77777777" w:rsidR="00A06F20" w:rsidRDefault="00483322">
      <w:pPr>
        <w:pStyle w:val="BodyText"/>
        <w:spacing w:line="200" w:lineRule="exact"/>
        <w:ind w:left="98"/>
      </w:pPr>
      <w:r>
        <w:t>Sensitivity</w:t>
      </w:r>
      <w:r>
        <w:rPr>
          <w:spacing w:val="-22"/>
        </w:rPr>
        <w:t xml:space="preserve"> </w:t>
      </w:r>
      <w:r>
        <w:t>=</w:t>
      </w:r>
      <w:r>
        <w:rPr>
          <w:spacing w:val="-22"/>
        </w:rPr>
        <w:t xml:space="preserve"> </w:t>
      </w:r>
      <w:r>
        <w:t>98.96%</w:t>
      </w:r>
    </w:p>
    <w:p w14:paraId="7BC684B4" w14:textId="77777777" w:rsidR="00A06F20" w:rsidRDefault="00483322">
      <w:pPr>
        <w:pStyle w:val="BodyText"/>
        <w:spacing w:line="228" w:lineRule="exact"/>
        <w:ind w:left="98"/>
      </w:pPr>
      <w:r>
        <w:t>Specificity</w:t>
      </w:r>
      <w:r>
        <w:rPr>
          <w:spacing w:val="-27"/>
        </w:rPr>
        <w:t xml:space="preserve"> </w:t>
      </w:r>
      <w:r>
        <w:t>=</w:t>
      </w:r>
      <w:r>
        <w:rPr>
          <w:spacing w:val="-26"/>
        </w:rPr>
        <w:t xml:space="preserve"> </w:t>
      </w:r>
      <w:r>
        <w:t>96.69%</w:t>
      </w:r>
    </w:p>
    <w:p w14:paraId="09DDDE29" w14:textId="77777777" w:rsidR="00A06F20" w:rsidRDefault="00A06F20">
      <w:pPr>
        <w:pStyle w:val="BodyText"/>
        <w:rPr>
          <w:sz w:val="26"/>
        </w:rPr>
      </w:pPr>
    </w:p>
    <w:p w14:paraId="1FA08C9C" w14:textId="77777777" w:rsidR="00A06F20" w:rsidRDefault="00483322">
      <w:pPr>
        <w:pStyle w:val="BodyText"/>
        <w:spacing w:line="607" w:lineRule="auto"/>
        <w:ind w:left="99" w:hanging="1"/>
      </w:pPr>
      <w:r>
        <w:t>per-polyp sensitivity = 71% Detection processing time = 0.39 s</w:t>
      </w:r>
    </w:p>
    <w:p w14:paraId="6D3EFB9C" w14:textId="77777777" w:rsidR="00A06F20" w:rsidRDefault="00A06F20">
      <w:pPr>
        <w:spacing w:line="607" w:lineRule="auto"/>
        <w:sectPr w:rsidR="00A06F20">
          <w:type w:val="continuous"/>
          <w:pgSz w:w="15820" w:h="11910" w:orient="landscape"/>
          <w:pgMar w:top="540" w:right="1180" w:bottom="1080" w:left="1340" w:header="720" w:footer="720" w:gutter="0"/>
          <w:cols w:num="2" w:space="720" w:equalWidth="0">
            <w:col w:w="10710" w:space="40"/>
            <w:col w:w="2550"/>
          </w:cols>
        </w:sectPr>
      </w:pPr>
    </w:p>
    <w:p w14:paraId="24477FB1" w14:textId="77777777" w:rsidR="00A06F20" w:rsidRDefault="00483322">
      <w:pPr>
        <w:pStyle w:val="BodyText"/>
        <w:tabs>
          <w:tab w:val="left" w:pos="2085"/>
          <w:tab w:val="left" w:pos="3352"/>
        </w:tabs>
        <w:spacing w:before="1" w:line="228" w:lineRule="exact"/>
        <w:ind w:left="166"/>
      </w:pPr>
      <w:proofErr w:type="spellStart"/>
      <w:r>
        <w:t>Figueiredo</w:t>
      </w:r>
      <w:proofErr w:type="spellEnd"/>
      <w:r>
        <w:t xml:space="preserve"> et</w:t>
      </w:r>
      <w:r>
        <w:rPr>
          <w:spacing w:val="-2"/>
        </w:rPr>
        <w:t xml:space="preserve"> </w:t>
      </w:r>
      <w:r>
        <w:t>al. [</w:t>
      </w:r>
      <w:hyperlink w:anchor="_bookmark86" w:history="1">
        <w:r>
          <w:rPr>
            <w:color w:val="0000FF"/>
          </w:rPr>
          <w:t>56</w:t>
        </w:r>
      </w:hyperlink>
      <w:r>
        <w:t>]</w:t>
      </w:r>
      <w:r>
        <w:tab/>
        <w:t>Colorectal</w:t>
      </w:r>
      <w:r>
        <w:tab/>
      </w:r>
      <w:proofErr w:type="spellStart"/>
      <w:r>
        <w:t>PillCam</w:t>
      </w:r>
      <w:proofErr w:type="spellEnd"/>
      <w:r>
        <w:t xml:space="preserve"> COLON2</w:t>
      </w:r>
      <w:r>
        <w:rPr>
          <w:spacing w:val="3"/>
        </w:rPr>
        <w:t xml:space="preserve"> </w:t>
      </w:r>
      <w:r>
        <w:rPr>
          <w:spacing w:val="-2"/>
        </w:rPr>
        <w:t>capsule-based</w:t>
      </w:r>
    </w:p>
    <w:p w14:paraId="65FA720E" w14:textId="77777777" w:rsidR="00A06F20" w:rsidRDefault="00483322">
      <w:pPr>
        <w:pStyle w:val="BodyText"/>
        <w:spacing w:line="228" w:lineRule="exact"/>
        <w:ind w:left="3472"/>
      </w:pPr>
      <w:r>
        <w:t>images and videos</w:t>
      </w:r>
    </w:p>
    <w:p w14:paraId="53F66B3C" w14:textId="77777777" w:rsidR="00A06F20" w:rsidRDefault="00483322">
      <w:pPr>
        <w:pStyle w:val="BodyText"/>
        <w:tabs>
          <w:tab w:val="left" w:pos="2661"/>
        </w:tabs>
        <w:spacing w:before="1" w:line="228" w:lineRule="exact"/>
        <w:ind w:left="166"/>
      </w:pPr>
      <w:r>
        <w:br w:type="column"/>
      </w:r>
      <w:r>
        <w:t>Image</w:t>
      </w:r>
      <w:r>
        <w:rPr>
          <w:spacing w:val="-2"/>
        </w:rPr>
        <w:t xml:space="preserve"> </w:t>
      </w:r>
      <w:r>
        <w:t>processing</w:t>
      </w:r>
      <w:r>
        <w:rPr>
          <w:spacing w:val="-2"/>
        </w:rPr>
        <w:t xml:space="preserve"> </w:t>
      </w:r>
      <w:r>
        <w:t>approach</w:t>
      </w:r>
      <w:r>
        <w:tab/>
      </w:r>
      <w:proofErr w:type="gramStart"/>
      <w:r>
        <w:t>The</w:t>
      </w:r>
      <w:proofErr w:type="gramEnd"/>
      <w:r>
        <w:t xml:space="preserve"> present system worked</w:t>
      </w:r>
      <w:r>
        <w:rPr>
          <w:spacing w:val="-10"/>
        </w:rPr>
        <w:t xml:space="preserve"> </w:t>
      </w:r>
      <w:r>
        <w:t>with</w:t>
      </w:r>
    </w:p>
    <w:p w14:paraId="2F7CC912" w14:textId="77777777" w:rsidR="00A06F20" w:rsidRDefault="00483322">
      <w:pPr>
        <w:pStyle w:val="BodyText"/>
        <w:spacing w:before="10" w:line="187" w:lineRule="auto"/>
        <w:ind w:left="2781" w:right="20"/>
      </w:pPr>
      <w:r>
        <w:t>a limited number of videos and frames, increasing for better prediction outcomes</w:t>
      </w:r>
    </w:p>
    <w:p w14:paraId="613A7D12" w14:textId="77777777" w:rsidR="00A06F20" w:rsidRDefault="00483322">
      <w:pPr>
        <w:pStyle w:val="BodyText"/>
        <w:spacing w:before="1"/>
        <w:ind w:left="166"/>
      </w:pPr>
      <w:r>
        <w:br w:type="column"/>
      </w:r>
      <w:r>
        <w:t>P-value higher than 500</w:t>
      </w:r>
    </w:p>
    <w:p w14:paraId="1BDD0AF6" w14:textId="77777777" w:rsidR="00A06F20" w:rsidRDefault="00A06F20">
      <w:pPr>
        <w:sectPr w:rsidR="00A06F20">
          <w:type w:val="continuous"/>
          <w:pgSz w:w="15820" w:h="11910" w:orient="landscape"/>
          <w:pgMar w:top="540" w:right="1180" w:bottom="1080" w:left="1340" w:header="720" w:footer="720" w:gutter="0"/>
          <w:cols w:num="3" w:space="720" w:equalWidth="0">
            <w:col w:w="5618" w:space="77"/>
            <w:col w:w="4942" w:space="44"/>
            <w:col w:w="2619"/>
          </w:cols>
        </w:sectPr>
      </w:pPr>
    </w:p>
    <w:p w14:paraId="09FA36AB" w14:textId="77777777" w:rsidR="00A06F20" w:rsidRDefault="00483322">
      <w:pPr>
        <w:pStyle w:val="BodyText"/>
        <w:tabs>
          <w:tab w:val="left" w:pos="2086"/>
          <w:tab w:val="left" w:pos="3352"/>
          <w:tab w:val="left" w:pos="5861"/>
          <w:tab w:val="left" w:pos="8356"/>
        </w:tabs>
        <w:spacing w:before="49" w:line="187" w:lineRule="auto"/>
        <w:ind w:left="8476" w:hanging="8310"/>
      </w:pPr>
      <w:proofErr w:type="spellStart"/>
      <w:r>
        <w:t>Godkhindi</w:t>
      </w:r>
      <w:proofErr w:type="spellEnd"/>
      <w:r>
        <w:t xml:space="preserve"> et</w:t>
      </w:r>
      <w:r>
        <w:rPr>
          <w:spacing w:val="-1"/>
        </w:rPr>
        <w:t xml:space="preserve"> </w:t>
      </w:r>
      <w:r>
        <w:t>al. [</w:t>
      </w:r>
      <w:hyperlink w:anchor="_bookmark88" w:history="1">
        <w:r>
          <w:rPr>
            <w:color w:val="0000FF"/>
          </w:rPr>
          <w:t>58</w:t>
        </w:r>
      </w:hyperlink>
      <w:r>
        <w:t>]</w:t>
      </w:r>
      <w:r>
        <w:tab/>
        <w:t>Colorectal</w:t>
      </w:r>
      <w:r>
        <w:tab/>
        <w:t>CT</w:t>
      </w:r>
      <w:r>
        <w:rPr>
          <w:spacing w:val="-1"/>
        </w:rPr>
        <w:t xml:space="preserve"> </w:t>
      </w:r>
      <w:r>
        <w:t>images</w:t>
      </w:r>
      <w:r>
        <w:tab/>
        <w:t>CNN</w:t>
      </w:r>
      <w:r>
        <w:tab/>
      </w:r>
      <w:proofErr w:type="gramStart"/>
      <w:r>
        <w:t>The</w:t>
      </w:r>
      <w:proofErr w:type="gramEnd"/>
      <w:r>
        <w:t xml:space="preserve"> polyp detection accuracy needs to be improved for the </w:t>
      </w:r>
      <w:r>
        <w:rPr>
          <w:spacing w:val="-5"/>
        </w:rPr>
        <w:t xml:space="preserve">bet- </w:t>
      </w:r>
      <w:proofErr w:type="spellStart"/>
      <w:r>
        <w:t>ter</w:t>
      </w:r>
      <w:proofErr w:type="spellEnd"/>
      <w:r>
        <w:t xml:space="preserve"> working of the</w:t>
      </w:r>
      <w:r>
        <w:rPr>
          <w:spacing w:val="-3"/>
        </w:rPr>
        <w:t xml:space="preserve"> </w:t>
      </w:r>
      <w:r>
        <w:t>system</w:t>
      </w:r>
    </w:p>
    <w:p w14:paraId="5F0FF38B" w14:textId="77777777" w:rsidR="00A06F20" w:rsidRDefault="00483322">
      <w:pPr>
        <w:pStyle w:val="BodyText"/>
        <w:tabs>
          <w:tab w:val="left" w:pos="2086"/>
          <w:tab w:val="left" w:pos="3352"/>
          <w:tab w:val="left" w:pos="5862"/>
          <w:tab w:val="left" w:pos="8356"/>
        </w:tabs>
        <w:spacing w:before="49" w:line="187" w:lineRule="auto"/>
        <w:ind w:left="8476" w:right="70" w:hanging="8310"/>
      </w:pPr>
      <w:r>
        <w:t>Zhang et al.</w:t>
      </w:r>
      <w:r>
        <w:rPr>
          <w:spacing w:val="-1"/>
        </w:rPr>
        <w:t xml:space="preserve"> </w:t>
      </w:r>
      <w:r>
        <w:t>[</w:t>
      </w:r>
      <w:hyperlink w:anchor="_bookmark206" w:history="1">
        <w:r>
          <w:rPr>
            <w:color w:val="0000FF"/>
          </w:rPr>
          <w:t>182</w:t>
        </w:r>
      </w:hyperlink>
      <w:r>
        <w:t>,</w:t>
      </w:r>
      <w:r>
        <w:rPr>
          <w:spacing w:val="-1"/>
        </w:rPr>
        <w:t xml:space="preserve"> </w:t>
      </w:r>
      <w:hyperlink w:anchor="_bookmark207" w:history="1">
        <w:r>
          <w:rPr>
            <w:color w:val="0000FF"/>
          </w:rPr>
          <w:t>183</w:t>
        </w:r>
      </w:hyperlink>
      <w:r>
        <w:t>]</w:t>
      </w:r>
      <w:r>
        <w:tab/>
        <w:t>Colorectal</w:t>
      </w:r>
      <w:r>
        <w:tab/>
        <w:t>Endoscopic images</w:t>
      </w:r>
      <w:r>
        <w:tab/>
        <w:t>CNN</w:t>
      </w:r>
      <w:r>
        <w:tab/>
      </w:r>
      <w:proofErr w:type="gramStart"/>
      <w:r>
        <w:t>The</w:t>
      </w:r>
      <w:proofErr w:type="gramEnd"/>
      <w:r>
        <w:t xml:space="preserve"> current system had been manually selecting the </w:t>
      </w:r>
      <w:proofErr w:type="spellStart"/>
      <w:r>
        <w:t>RoI</w:t>
      </w:r>
      <w:proofErr w:type="spellEnd"/>
      <w:r>
        <w:t xml:space="preserve"> of each polyp which should be done automatically in the </w:t>
      </w:r>
      <w:r>
        <w:rPr>
          <w:spacing w:val="-4"/>
        </w:rPr>
        <w:t xml:space="preserve">future </w:t>
      </w:r>
      <w:r>
        <w:t>to improve its</w:t>
      </w:r>
      <w:r>
        <w:rPr>
          <w:spacing w:val="-3"/>
        </w:rPr>
        <w:t xml:space="preserve"> </w:t>
      </w:r>
      <w:r>
        <w:t>accuracy</w:t>
      </w:r>
    </w:p>
    <w:p w14:paraId="01FF08E5" w14:textId="77777777" w:rsidR="00A06F20" w:rsidRDefault="00483322">
      <w:pPr>
        <w:pStyle w:val="BodyText"/>
        <w:tabs>
          <w:tab w:val="left" w:pos="2086"/>
          <w:tab w:val="left" w:pos="3352"/>
          <w:tab w:val="left" w:pos="5862"/>
          <w:tab w:val="left" w:pos="8356"/>
        </w:tabs>
        <w:spacing w:before="11" w:line="228" w:lineRule="exact"/>
        <w:ind w:left="167"/>
      </w:pPr>
      <w:r>
        <w:rPr>
          <w:spacing w:val="-3"/>
        </w:rPr>
        <w:t xml:space="preserve">Yamada </w:t>
      </w:r>
      <w:r>
        <w:t>et</w:t>
      </w:r>
      <w:r>
        <w:rPr>
          <w:spacing w:val="3"/>
        </w:rPr>
        <w:t xml:space="preserve"> </w:t>
      </w:r>
      <w:r>
        <w:t>al.</w:t>
      </w:r>
      <w:r>
        <w:rPr>
          <w:spacing w:val="1"/>
        </w:rPr>
        <w:t xml:space="preserve"> </w:t>
      </w:r>
      <w:r>
        <w:t>[</w:t>
      </w:r>
      <w:hyperlink w:anchor="_bookmark199" w:history="1">
        <w:r>
          <w:rPr>
            <w:color w:val="0000FF"/>
          </w:rPr>
          <w:t>175</w:t>
        </w:r>
      </w:hyperlink>
      <w:r>
        <w:t>]</w:t>
      </w:r>
      <w:r>
        <w:tab/>
        <w:t>Colorectal</w:t>
      </w:r>
      <w:r>
        <w:tab/>
        <w:t>polyp images</w:t>
      </w:r>
      <w:r>
        <w:rPr>
          <w:spacing w:val="-3"/>
        </w:rPr>
        <w:t xml:space="preserve"> </w:t>
      </w:r>
      <w:r>
        <w:t>and</w:t>
      </w:r>
      <w:r>
        <w:rPr>
          <w:spacing w:val="-1"/>
        </w:rPr>
        <w:t xml:space="preserve"> </w:t>
      </w:r>
      <w:r>
        <w:t>videos</w:t>
      </w:r>
      <w:r>
        <w:tab/>
        <w:t>Deep</w:t>
      </w:r>
      <w:r>
        <w:rPr>
          <w:spacing w:val="1"/>
        </w:rPr>
        <w:t xml:space="preserve"> </w:t>
      </w:r>
      <w:r>
        <w:t>learning</w:t>
      </w:r>
      <w:r>
        <w:tab/>
      </w:r>
      <w:proofErr w:type="gramStart"/>
      <w:r>
        <w:t>The</w:t>
      </w:r>
      <w:proofErr w:type="gramEnd"/>
      <w:r>
        <w:t xml:space="preserve"> present system</w:t>
      </w:r>
      <w:r>
        <w:rPr>
          <w:spacing w:val="-3"/>
        </w:rPr>
        <w:t xml:space="preserve"> </w:t>
      </w:r>
      <w:r>
        <w:t>lacked</w:t>
      </w:r>
    </w:p>
    <w:p w14:paraId="3004F429" w14:textId="77777777" w:rsidR="00A06F20" w:rsidRDefault="00483322">
      <w:pPr>
        <w:pStyle w:val="BodyText"/>
        <w:spacing w:before="10" w:line="187" w:lineRule="auto"/>
        <w:ind w:left="8477" w:right="190"/>
        <w:jc w:val="both"/>
      </w:pPr>
      <w:r>
        <w:pict w14:anchorId="388811C4">
          <v:group id="_x0000_s1152" style="position:absolute;left:0;text-align:left;margin-left:75.3pt;margin-top:31.25pt;width:657.85pt;height:.6pt;z-index:15758848;mso-position-horizontal-relative:page" coordorigin="1506,625" coordsize="13157,12">
            <v:line id="_x0000_s1158" style="position:absolute" from="1506,631" to="3425,631" strokeweight=".20003mm"/>
            <v:line id="_x0000_s1157" style="position:absolute" from="3425,631" to="4691,631" strokeweight=".20003mm"/>
            <v:line id="_x0000_s1156" style="position:absolute" from="4691,631" to="7200,631" strokeweight=".20003mm"/>
            <v:line id="_x0000_s1155" style="position:absolute" from="7200,631" to="9695,631" strokeweight=".20003mm"/>
            <v:line id="_x0000_s1154" style="position:absolute" from="9695,631" to="12187,631" strokeweight=".20003mm"/>
            <v:line id="_x0000_s1153" style="position:absolute" from="12187,631" to="14662,631" strokeweight=".20003mm"/>
            <w10:wrap anchorx="page"/>
          </v:group>
        </w:pict>
      </w:r>
      <w:r>
        <w:t>robustness, limiting the utility of a computer-aided</w:t>
      </w:r>
      <w:r>
        <w:rPr>
          <w:spacing w:val="-20"/>
        </w:rPr>
        <w:t xml:space="preserve"> </w:t>
      </w:r>
      <w:r>
        <w:t>diagnosis system</w:t>
      </w:r>
    </w:p>
    <w:p w14:paraId="4917A0DD" w14:textId="77777777" w:rsidR="00A06F20" w:rsidRDefault="00483322">
      <w:pPr>
        <w:pStyle w:val="BodyText"/>
        <w:spacing w:before="11"/>
        <w:ind w:left="90"/>
      </w:pPr>
      <w:r>
        <w:br w:type="column"/>
      </w:r>
      <w:r>
        <w:t>polyp detection accuracy = 88%</w:t>
      </w:r>
    </w:p>
    <w:p w14:paraId="2A831235" w14:textId="77777777" w:rsidR="00A06F20" w:rsidRDefault="00A06F20">
      <w:pPr>
        <w:pStyle w:val="BodyText"/>
        <w:rPr>
          <w:sz w:val="26"/>
        </w:rPr>
      </w:pPr>
    </w:p>
    <w:p w14:paraId="015E3F85" w14:textId="77777777" w:rsidR="00A06F20" w:rsidRDefault="00483322">
      <w:pPr>
        <w:pStyle w:val="BodyText"/>
        <w:spacing w:line="228" w:lineRule="exact"/>
        <w:ind w:left="90"/>
      </w:pPr>
      <w:r>
        <w:t>Accuracy</w:t>
      </w:r>
      <w:r>
        <w:rPr>
          <w:spacing w:val="-24"/>
        </w:rPr>
        <w:t xml:space="preserve"> </w:t>
      </w:r>
      <w:r>
        <w:t>=</w:t>
      </w:r>
      <w:r>
        <w:rPr>
          <w:spacing w:val="-23"/>
        </w:rPr>
        <w:t xml:space="preserve"> </w:t>
      </w:r>
      <w:r>
        <w:t>85.9%</w:t>
      </w:r>
    </w:p>
    <w:p w14:paraId="17B770A4" w14:textId="77777777" w:rsidR="00A06F20" w:rsidRDefault="00483322">
      <w:pPr>
        <w:pStyle w:val="BodyText"/>
        <w:spacing w:line="200" w:lineRule="exact"/>
        <w:ind w:left="90"/>
      </w:pPr>
      <w:r>
        <w:t>Precision</w:t>
      </w:r>
      <w:r>
        <w:rPr>
          <w:spacing w:val="-23"/>
        </w:rPr>
        <w:t xml:space="preserve"> </w:t>
      </w:r>
      <w:r>
        <w:t>=</w:t>
      </w:r>
      <w:r>
        <w:rPr>
          <w:spacing w:val="-22"/>
        </w:rPr>
        <w:t xml:space="preserve"> </w:t>
      </w:r>
      <w:r>
        <w:t>87.3%</w:t>
      </w:r>
    </w:p>
    <w:p w14:paraId="7368F434" w14:textId="77777777" w:rsidR="00A06F20" w:rsidRDefault="00483322">
      <w:pPr>
        <w:pStyle w:val="BodyText"/>
        <w:spacing w:line="228" w:lineRule="exact"/>
        <w:ind w:left="90"/>
      </w:pPr>
      <w:r>
        <w:t>Recall = 87.6%</w:t>
      </w:r>
    </w:p>
    <w:p w14:paraId="1C6D762D" w14:textId="77777777" w:rsidR="00A06F20" w:rsidRDefault="00A06F20">
      <w:pPr>
        <w:pStyle w:val="BodyText"/>
        <w:rPr>
          <w:sz w:val="26"/>
        </w:rPr>
      </w:pPr>
    </w:p>
    <w:p w14:paraId="2E5B6135" w14:textId="77777777" w:rsidR="00A06F20" w:rsidRDefault="00483322">
      <w:pPr>
        <w:pStyle w:val="BodyText"/>
        <w:spacing w:before="1"/>
        <w:ind w:left="90"/>
      </w:pPr>
      <w:r>
        <w:t>Specificity = 97.3%</w:t>
      </w:r>
    </w:p>
    <w:p w14:paraId="02AD0553" w14:textId="77777777" w:rsidR="00A06F20" w:rsidRDefault="00A06F20">
      <w:pPr>
        <w:sectPr w:rsidR="00A06F20">
          <w:type w:val="continuous"/>
          <w:pgSz w:w="15820" w:h="11910" w:orient="landscape"/>
          <w:pgMar w:top="540" w:right="1180" w:bottom="1080" w:left="1340" w:header="720" w:footer="720" w:gutter="0"/>
          <w:cols w:num="2" w:space="720" w:equalWidth="0">
            <w:col w:w="10719" w:space="40"/>
            <w:col w:w="2541"/>
          </w:cols>
        </w:sectPr>
      </w:pPr>
    </w:p>
    <w:p w14:paraId="42B1F72D" w14:textId="77777777" w:rsidR="00A06F20" w:rsidRDefault="00483322">
      <w:pPr>
        <w:rPr>
          <w:sz w:val="2"/>
          <w:szCs w:val="2"/>
        </w:rPr>
      </w:pPr>
      <w:r>
        <w:pict w14:anchorId="571E4FB6">
          <v:line id="_x0000_s1151" style="position:absolute;z-index:-17026048;mso-position-horizontal-relative:page;mso-position-vertical-relative:page" from="745.8pt,51pt" to="745.8pt,544.25pt" strokeweight=".34994mm">
            <w10:wrap anchorx="page" anchory="page"/>
          </v:line>
        </w:pict>
      </w:r>
      <w:r>
        <w:pict w14:anchorId="40E4EC35">
          <v:shape id="_x0000_s1150" type="#_x0000_t202" style="position:absolute;margin-left:748.55pt;margin-top:50pt;width:11.6pt;height:289.85pt;z-index:15759360;mso-position-horizontal-relative:page;mso-position-vertical-relative:page" filled="f" stroked="f">
            <v:textbox style="layout-flow:vertical" inset="0,0,0,0">
              <w:txbxContent>
                <w:p w14:paraId="242324D6" w14:textId="77777777" w:rsidR="00A06F20" w:rsidRDefault="00483322">
                  <w:pPr>
                    <w:pStyle w:val="BodyText"/>
                    <w:spacing w:before="9"/>
                    <w:ind w:left="20"/>
                    <w:rPr>
                      <w:rFonts w:ascii="Arial"/>
                    </w:rPr>
                  </w:pPr>
                  <w:proofErr w:type="spellStart"/>
                  <w:r>
                    <w:rPr>
                      <w:rFonts w:ascii="Arial"/>
                      <w:w w:val="85"/>
                    </w:rPr>
                    <w:t>ASystematic</w:t>
                  </w:r>
                  <w:proofErr w:type="spellEnd"/>
                  <w:r>
                    <w:rPr>
                      <w:rFonts w:ascii="Arial"/>
                      <w:w w:val="85"/>
                    </w:rPr>
                    <w:t xml:space="preserve"> </w:t>
                  </w:r>
                  <w:proofErr w:type="spellStart"/>
                  <w:r>
                    <w:rPr>
                      <w:rFonts w:ascii="Arial"/>
                      <w:w w:val="85"/>
                    </w:rPr>
                    <w:t>Reviewof</w:t>
                  </w:r>
                  <w:proofErr w:type="spellEnd"/>
                  <w:r>
                    <w:rPr>
                      <w:rFonts w:ascii="Arial"/>
                      <w:w w:val="85"/>
                    </w:rPr>
                    <w:t xml:space="preserve"> Artificial </w:t>
                  </w:r>
                  <w:proofErr w:type="spellStart"/>
                  <w:r>
                    <w:rPr>
                      <w:rFonts w:ascii="Arial"/>
                      <w:w w:val="85"/>
                    </w:rPr>
                    <w:t>IntelligenceTechniquesin</w:t>
                  </w:r>
                  <w:proofErr w:type="spellEnd"/>
                  <w:r>
                    <w:rPr>
                      <w:rFonts w:ascii="Arial"/>
                      <w:w w:val="85"/>
                    </w:rPr>
                    <w:t xml:space="preserve"> Cancer </w:t>
                  </w:r>
                  <w:proofErr w:type="spellStart"/>
                  <w:r>
                    <w:rPr>
                      <w:rFonts w:ascii="Arial"/>
                      <w:w w:val="85"/>
                    </w:rPr>
                    <w:t>Predictionand</w:t>
                  </w:r>
                  <w:proofErr w:type="spellEnd"/>
                  <w:r>
                    <w:rPr>
                      <w:rFonts w:ascii="Arial"/>
                      <w:w w:val="85"/>
                    </w:rPr>
                    <w:t xml:space="preserve"> Diagnosis</w:t>
                  </w:r>
                </w:p>
              </w:txbxContent>
            </v:textbox>
            <w10:wrap anchorx="page" anchory="page"/>
          </v:shape>
        </w:pict>
      </w:r>
      <w:r>
        <w:pict w14:anchorId="29468718">
          <v:shape id="_x0000_s1149" type="#_x0000_t202" style="position:absolute;margin-left:37.85pt;margin-top:502.65pt;width:18pt;height:42.6pt;z-index:15759872;mso-position-horizontal-relative:page;mso-position-vertical-relative:page" filled="f" stroked="f">
            <v:textbox style="layout-flow:vertical" inset="0,0,0,0">
              <w:txbxContent>
                <w:p w14:paraId="5225CCF0"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p w14:paraId="406451C4" w14:textId="77777777" w:rsidR="00A06F20" w:rsidRDefault="00A06F20">
      <w:pPr>
        <w:rPr>
          <w:sz w:val="2"/>
          <w:szCs w:val="2"/>
        </w:rPr>
        <w:sectPr w:rsidR="00A06F20">
          <w:type w:val="continuous"/>
          <w:pgSz w:w="15820" w:h="11910" w:orient="landscape"/>
          <w:pgMar w:top="540" w:right="1180" w:bottom="1080" w:left="1340" w:header="720" w:footer="720" w:gutter="0"/>
          <w:cols w:space="720"/>
        </w:sectPr>
      </w:pPr>
    </w:p>
    <w:p w14:paraId="63A1A391" w14:textId="77777777" w:rsidR="00A06F20" w:rsidRDefault="00483322">
      <w:pPr>
        <w:spacing w:before="88"/>
        <w:ind w:left="165"/>
        <w:rPr>
          <w:sz w:val="17"/>
        </w:rPr>
      </w:pPr>
      <w:r>
        <w:rPr>
          <w:rFonts w:ascii="Trebuchet MS"/>
          <w:b/>
          <w:sz w:val="17"/>
        </w:rPr>
        <w:lastRenderedPageBreak/>
        <w:t xml:space="preserve">Table 1 </w:t>
      </w:r>
      <w:r>
        <w:rPr>
          <w:sz w:val="17"/>
        </w:rPr>
        <w:t>(continued)</w:t>
      </w:r>
    </w:p>
    <w:p w14:paraId="4B0CE9EF" w14:textId="77777777" w:rsidR="00A06F20" w:rsidRDefault="00483322">
      <w:pPr>
        <w:pStyle w:val="BodyText"/>
        <w:tabs>
          <w:tab w:val="left" w:pos="2084"/>
          <w:tab w:val="left" w:pos="3351"/>
          <w:tab w:val="left" w:pos="5860"/>
          <w:tab w:val="left" w:pos="8355"/>
          <w:tab w:val="left" w:pos="10847"/>
        </w:tabs>
        <w:spacing w:before="69"/>
        <w:ind w:left="165"/>
      </w:pPr>
      <w:r>
        <w:pict w14:anchorId="11B97565">
          <v:group id="_x0000_s1142" style="position:absolute;left:0;text-align:left;margin-left:75.3pt;margin-top:1.9pt;width:657.85pt;height:.6pt;z-index:15760896;mso-position-horizontal-relative:page" coordorigin="1506,38" coordsize="13157,12">
            <v:line id="_x0000_s1148" style="position:absolute" from="1506,43" to="3425,43" strokeweight=".20003mm"/>
            <v:line id="_x0000_s1147" style="position:absolute" from="3425,43" to="4691,43" strokeweight=".20003mm"/>
            <v:line id="_x0000_s1146" style="position:absolute" from="4691,43" to="7200,43" strokeweight=".20003mm"/>
            <v:line id="_x0000_s1145" style="position:absolute" from="7200,43" to="9695,43" strokeweight=".20003mm"/>
            <v:line id="_x0000_s1144" style="position:absolute" from="9695,43" to="12187,43" strokeweight=".20003mm"/>
            <v:line id="_x0000_s1143" style="position:absolute" from="12187,43" to="14662,43" strokeweight=".20003mm"/>
            <w10:wrap anchorx="page"/>
          </v:group>
        </w:pict>
      </w:r>
      <w:r>
        <w:pict w14:anchorId="12D956B8">
          <v:group id="_x0000_s1135" style="position:absolute;left:0;text-align:left;margin-left:75.3pt;margin-top:18.15pt;width:657.85pt;height:1pt;z-index:15761408;mso-position-horizontal-relative:page" coordorigin="1506,363" coordsize="13157,20">
            <v:line id="_x0000_s1141" style="position:absolute" from="1506,373" to="3425,373" strokeweight="1pt"/>
            <v:line id="_x0000_s1140" style="position:absolute" from="3425,373" to="4691,373" strokeweight="1pt"/>
            <v:line id="_x0000_s1139" style="position:absolute" from="4691,373" to="7200,373" strokeweight="1pt"/>
            <v:line id="_x0000_s1138" style="position:absolute" from="7200,373" to="9695,373" strokeweight="1pt"/>
            <v:line id="_x0000_s1137" style="position:absolute" from="9695,373" to="12187,373" strokeweight="1pt"/>
            <v:line id="_x0000_s1136" style="position:absolute" from="12187,373" to="14662,373" strokeweight="1pt"/>
            <w10:wrap anchorx="page"/>
          </v:group>
        </w:pict>
      </w:r>
      <w:r>
        <w:t>Authors</w:t>
      </w:r>
      <w:r>
        <w:tab/>
        <w:t>Cancer</w:t>
      </w:r>
      <w:r>
        <w:rPr>
          <w:spacing w:val="-22"/>
        </w:rPr>
        <w:t xml:space="preserve"> </w:t>
      </w:r>
      <w:r>
        <w:t>types</w:t>
      </w:r>
      <w:r>
        <w:tab/>
        <w:t>Training</w:t>
      </w:r>
      <w:r>
        <w:rPr>
          <w:spacing w:val="-23"/>
        </w:rPr>
        <w:t xml:space="preserve"> </w:t>
      </w:r>
      <w:r>
        <w:t>data</w:t>
      </w:r>
      <w:r>
        <w:tab/>
        <w:t>Techniques</w:t>
      </w:r>
      <w:r>
        <w:tab/>
        <w:t>Challenges</w:t>
      </w:r>
      <w:r>
        <w:tab/>
        <w:t>Reported</w:t>
      </w:r>
      <w:r>
        <w:rPr>
          <w:spacing w:val="-22"/>
        </w:rPr>
        <w:t xml:space="preserve"> </w:t>
      </w:r>
      <w:r>
        <w:t>outcomes</w:t>
      </w:r>
    </w:p>
    <w:p w14:paraId="4977641E" w14:textId="77777777" w:rsidR="00A06F20" w:rsidRDefault="00A06F20">
      <w:pPr>
        <w:sectPr w:rsidR="00A06F20">
          <w:headerReference w:type="even" r:id="rId36"/>
          <w:footerReference w:type="even" r:id="rId37"/>
          <w:pgSz w:w="15820" w:h="11910" w:orient="landscape"/>
          <w:pgMar w:top="880" w:right="1180" w:bottom="280" w:left="1340" w:header="0" w:footer="0" w:gutter="0"/>
          <w:cols w:space="720"/>
        </w:sectPr>
      </w:pPr>
    </w:p>
    <w:p w14:paraId="0448BB21" w14:textId="77777777" w:rsidR="00A06F20" w:rsidRDefault="00483322">
      <w:pPr>
        <w:pStyle w:val="BodyText"/>
        <w:tabs>
          <w:tab w:val="left" w:pos="2084"/>
          <w:tab w:val="left" w:pos="3351"/>
          <w:tab w:val="left" w:pos="5860"/>
          <w:tab w:val="left" w:pos="8355"/>
        </w:tabs>
        <w:spacing w:before="151" w:line="187" w:lineRule="auto"/>
        <w:ind w:left="8475" w:hanging="8310"/>
      </w:pPr>
      <w:r>
        <w:t>Santini et</w:t>
      </w:r>
      <w:r>
        <w:rPr>
          <w:spacing w:val="-23"/>
        </w:rPr>
        <w:t xml:space="preserve"> </w:t>
      </w:r>
      <w:r>
        <w:t>al.</w:t>
      </w:r>
      <w:r>
        <w:rPr>
          <w:spacing w:val="-22"/>
        </w:rPr>
        <w:t xml:space="preserve"> </w:t>
      </w:r>
      <w:r>
        <w:t>[</w:t>
      </w:r>
      <w:hyperlink w:anchor="_bookmark172" w:history="1">
        <w:r>
          <w:rPr>
            <w:color w:val="0000FF"/>
          </w:rPr>
          <w:t>147</w:t>
        </w:r>
      </w:hyperlink>
      <w:r>
        <w:t>]</w:t>
      </w:r>
      <w:r>
        <w:tab/>
        <w:t>Kidney</w:t>
      </w:r>
      <w:r>
        <w:tab/>
        <w:t>KiTS19</w:t>
      </w:r>
      <w:r>
        <w:tab/>
        <w:t>CNN</w:t>
      </w:r>
      <w:r>
        <w:tab/>
      </w:r>
      <w:r>
        <w:rPr>
          <w:spacing w:val="-3"/>
        </w:rPr>
        <w:t xml:space="preserve">New </w:t>
      </w:r>
      <w:r>
        <w:t>training strategies will be designed</w:t>
      </w:r>
      <w:r>
        <w:rPr>
          <w:spacing w:val="-24"/>
        </w:rPr>
        <w:t xml:space="preserve"> </w:t>
      </w:r>
      <w:r>
        <w:t>to</w:t>
      </w:r>
      <w:r>
        <w:rPr>
          <w:spacing w:val="-23"/>
        </w:rPr>
        <w:t xml:space="preserve"> </w:t>
      </w:r>
      <w:r>
        <w:t>differentiate</w:t>
      </w:r>
      <w:r>
        <w:rPr>
          <w:spacing w:val="-23"/>
        </w:rPr>
        <w:t xml:space="preserve"> </w:t>
      </w:r>
      <w:r>
        <w:rPr>
          <w:spacing w:val="-4"/>
        </w:rPr>
        <w:t xml:space="preserve">between </w:t>
      </w:r>
      <w:r>
        <w:t>the data, and a different stage will be added for more detailed local features for escalating the current</w:t>
      </w:r>
      <w:r>
        <w:rPr>
          <w:spacing w:val="-23"/>
        </w:rPr>
        <w:t xml:space="preserve"> </w:t>
      </w:r>
      <w:r>
        <w:t>system's</w:t>
      </w:r>
      <w:r>
        <w:rPr>
          <w:spacing w:val="-23"/>
        </w:rPr>
        <w:t xml:space="preserve"> </w:t>
      </w:r>
      <w:r>
        <w:t>efficiency</w:t>
      </w:r>
    </w:p>
    <w:p w14:paraId="753F8780" w14:textId="77777777" w:rsidR="00A06F20" w:rsidRDefault="00483322">
      <w:pPr>
        <w:pStyle w:val="BodyText"/>
        <w:tabs>
          <w:tab w:val="left" w:pos="2085"/>
          <w:tab w:val="left" w:pos="3351"/>
          <w:tab w:val="left" w:pos="5860"/>
          <w:tab w:val="left" w:pos="8355"/>
        </w:tabs>
        <w:spacing w:before="48" w:line="187" w:lineRule="auto"/>
        <w:ind w:left="8475" w:right="81" w:hanging="8310"/>
      </w:pPr>
      <w:proofErr w:type="spellStart"/>
      <w:r>
        <w:t>Tabibu</w:t>
      </w:r>
      <w:proofErr w:type="spellEnd"/>
      <w:r>
        <w:t xml:space="preserve"> et</w:t>
      </w:r>
      <w:r>
        <w:rPr>
          <w:spacing w:val="-3"/>
        </w:rPr>
        <w:t xml:space="preserve"> </w:t>
      </w:r>
      <w:r>
        <w:t>al.</w:t>
      </w:r>
      <w:r>
        <w:rPr>
          <w:spacing w:val="-2"/>
        </w:rPr>
        <w:t xml:space="preserve"> </w:t>
      </w:r>
      <w:r>
        <w:t>[</w:t>
      </w:r>
      <w:hyperlink w:anchor="_bookmark189" w:history="1">
        <w:r>
          <w:rPr>
            <w:color w:val="0000FF"/>
          </w:rPr>
          <w:t>164</w:t>
        </w:r>
      </w:hyperlink>
      <w:r>
        <w:t>]</w:t>
      </w:r>
      <w:r>
        <w:tab/>
        <w:t>Kidney</w:t>
      </w:r>
      <w:r>
        <w:tab/>
        <w:t>Renal</w:t>
      </w:r>
      <w:r>
        <w:rPr>
          <w:spacing w:val="-1"/>
        </w:rPr>
        <w:t xml:space="preserve"> </w:t>
      </w:r>
      <w:r>
        <w:t>Cell</w:t>
      </w:r>
      <w:r>
        <w:rPr>
          <w:spacing w:val="-1"/>
        </w:rPr>
        <w:t xml:space="preserve"> </w:t>
      </w:r>
      <w:r>
        <w:t>Carcinoma</w:t>
      </w:r>
      <w:r>
        <w:tab/>
        <w:t>CNN</w:t>
      </w:r>
      <w:r>
        <w:tab/>
      </w:r>
      <w:proofErr w:type="gramStart"/>
      <w:r>
        <w:t>The</w:t>
      </w:r>
      <w:proofErr w:type="gramEnd"/>
      <w:r>
        <w:t xml:space="preserve"> current system had data imbalance issues w</w:t>
      </w:r>
      <w:r>
        <w:t xml:space="preserve">hich </w:t>
      </w:r>
      <w:r>
        <w:rPr>
          <w:spacing w:val="-3"/>
        </w:rPr>
        <w:t xml:space="preserve">should </w:t>
      </w:r>
      <w:r>
        <w:t>be improved in the</w:t>
      </w:r>
      <w:r>
        <w:rPr>
          <w:spacing w:val="-4"/>
        </w:rPr>
        <w:t xml:space="preserve"> </w:t>
      </w:r>
      <w:r>
        <w:t>future</w:t>
      </w:r>
    </w:p>
    <w:p w14:paraId="213E2147" w14:textId="77777777" w:rsidR="00A06F20" w:rsidRDefault="00483322">
      <w:pPr>
        <w:pStyle w:val="BodyText"/>
        <w:tabs>
          <w:tab w:val="left" w:pos="2085"/>
          <w:tab w:val="left" w:pos="3351"/>
          <w:tab w:val="left" w:pos="5861"/>
          <w:tab w:val="left" w:pos="8355"/>
        </w:tabs>
        <w:spacing w:before="49" w:line="187" w:lineRule="auto"/>
        <w:ind w:left="8475" w:right="1" w:hanging="8310"/>
      </w:pPr>
      <w:r>
        <w:t>Ali et</w:t>
      </w:r>
      <w:r>
        <w:rPr>
          <w:spacing w:val="-1"/>
        </w:rPr>
        <w:t xml:space="preserve"> </w:t>
      </w:r>
      <w:r>
        <w:t>al. [</w:t>
      </w:r>
      <w:hyperlink w:anchor="_bookmark50" w:history="1">
        <w:r>
          <w:rPr>
            <w:color w:val="0000FF"/>
          </w:rPr>
          <w:t>19</w:t>
        </w:r>
      </w:hyperlink>
      <w:r>
        <w:t>]</w:t>
      </w:r>
      <w:r>
        <w:tab/>
        <w:t>Kidney</w:t>
      </w:r>
      <w:r>
        <w:tab/>
        <w:t>miRNA</w:t>
      </w:r>
      <w:r>
        <w:rPr>
          <w:spacing w:val="-2"/>
        </w:rPr>
        <w:t xml:space="preserve"> </w:t>
      </w:r>
      <w:r>
        <w:t>Dataset</w:t>
      </w:r>
      <w:r>
        <w:tab/>
        <w:t>LSTM</w:t>
      </w:r>
      <w:r>
        <w:tab/>
        <w:t xml:space="preserve">Further clinical studies must validate the effectiveness of the selected miRNAs by the </w:t>
      </w:r>
      <w:r>
        <w:rPr>
          <w:spacing w:val="-3"/>
        </w:rPr>
        <w:t xml:space="preserve">current </w:t>
      </w:r>
      <w:r>
        <w:t>system</w:t>
      </w:r>
    </w:p>
    <w:p w14:paraId="678F6A4C" w14:textId="77777777" w:rsidR="00A06F20" w:rsidRDefault="00483322">
      <w:pPr>
        <w:pStyle w:val="BodyText"/>
        <w:tabs>
          <w:tab w:val="left" w:pos="2085"/>
          <w:tab w:val="left" w:pos="3351"/>
          <w:tab w:val="left" w:pos="5861"/>
          <w:tab w:val="left" w:pos="8355"/>
        </w:tabs>
        <w:spacing w:before="49" w:line="187" w:lineRule="auto"/>
        <w:ind w:left="8476" w:right="37" w:hanging="8310"/>
      </w:pPr>
      <w:r>
        <w:t>Han et</w:t>
      </w:r>
      <w:r>
        <w:rPr>
          <w:spacing w:val="-1"/>
        </w:rPr>
        <w:t xml:space="preserve"> </w:t>
      </w:r>
      <w:r>
        <w:t>al. [</w:t>
      </w:r>
      <w:hyperlink w:anchor="_bookmark97" w:history="1">
        <w:r>
          <w:rPr>
            <w:color w:val="0000FF"/>
          </w:rPr>
          <w:t>67</w:t>
        </w:r>
      </w:hyperlink>
      <w:r>
        <w:t>]</w:t>
      </w:r>
      <w:r>
        <w:tab/>
        <w:t>Kidney</w:t>
      </w:r>
      <w:r>
        <w:tab/>
        <w:t>Renal</w:t>
      </w:r>
      <w:r>
        <w:rPr>
          <w:spacing w:val="-1"/>
        </w:rPr>
        <w:t xml:space="preserve"> </w:t>
      </w:r>
      <w:r>
        <w:t>Cell</w:t>
      </w:r>
      <w:r>
        <w:rPr>
          <w:spacing w:val="-1"/>
        </w:rPr>
        <w:t xml:space="preserve"> </w:t>
      </w:r>
      <w:r>
        <w:t>Carcinoma</w:t>
      </w:r>
      <w:r>
        <w:tab/>
        <w:t>DNN</w:t>
      </w:r>
      <w:r>
        <w:tab/>
      </w:r>
      <w:proofErr w:type="gramStart"/>
      <w:r>
        <w:t>The</w:t>
      </w:r>
      <w:proofErr w:type="gramEnd"/>
      <w:r>
        <w:t xml:space="preserve"> accuracy, sensitivity, and specificity of the system </w:t>
      </w:r>
      <w:r>
        <w:rPr>
          <w:spacing w:val="-3"/>
        </w:rPr>
        <w:t xml:space="preserve">should </w:t>
      </w:r>
      <w:r>
        <w:t>be improved</w:t>
      </w:r>
      <w:r>
        <w:rPr>
          <w:spacing w:val="-1"/>
        </w:rPr>
        <w:t xml:space="preserve"> </w:t>
      </w:r>
      <w:r>
        <w:t>further</w:t>
      </w:r>
    </w:p>
    <w:p w14:paraId="03EDC6B8" w14:textId="77777777" w:rsidR="00A06F20" w:rsidRDefault="00483322">
      <w:pPr>
        <w:pStyle w:val="BodyText"/>
        <w:spacing w:before="112"/>
        <w:ind w:left="149"/>
      </w:pPr>
      <w:r>
        <w:br w:type="column"/>
      </w:r>
      <w:r>
        <w:t>Mean Dice score = 0.96</w:t>
      </w:r>
    </w:p>
    <w:p w14:paraId="53ED43E7" w14:textId="77777777" w:rsidR="00A06F20" w:rsidRDefault="00A06F20">
      <w:pPr>
        <w:pStyle w:val="BodyText"/>
        <w:rPr>
          <w:sz w:val="26"/>
        </w:rPr>
      </w:pPr>
    </w:p>
    <w:p w14:paraId="5052E48F" w14:textId="77777777" w:rsidR="00A06F20" w:rsidRDefault="00A06F20">
      <w:pPr>
        <w:pStyle w:val="BodyText"/>
        <w:rPr>
          <w:sz w:val="26"/>
        </w:rPr>
      </w:pPr>
    </w:p>
    <w:p w14:paraId="17173484" w14:textId="77777777" w:rsidR="00A06F20" w:rsidRDefault="00483322">
      <w:pPr>
        <w:pStyle w:val="BodyText"/>
        <w:spacing w:before="208"/>
        <w:ind w:left="150"/>
      </w:pPr>
      <w:r>
        <w:t>Accuracy = 92.61%</w:t>
      </w:r>
    </w:p>
    <w:p w14:paraId="70467B60" w14:textId="77777777" w:rsidR="00A06F20" w:rsidRDefault="00A06F20">
      <w:pPr>
        <w:pStyle w:val="BodyText"/>
        <w:rPr>
          <w:sz w:val="26"/>
        </w:rPr>
      </w:pPr>
    </w:p>
    <w:p w14:paraId="5AF80065" w14:textId="77777777" w:rsidR="00A06F20" w:rsidRDefault="00483322">
      <w:pPr>
        <w:pStyle w:val="BodyText"/>
        <w:spacing w:before="1"/>
        <w:ind w:left="150"/>
      </w:pPr>
      <w:r>
        <w:t>Accuracy</w:t>
      </w:r>
      <w:r>
        <w:rPr>
          <w:spacing w:val="-24"/>
        </w:rPr>
        <w:t xml:space="preserve"> </w:t>
      </w:r>
      <w:r>
        <w:t>=</w:t>
      </w:r>
      <w:r>
        <w:rPr>
          <w:spacing w:val="-23"/>
        </w:rPr>
        <w:t xml:space="preserve"> </w:t>
      </w:r>
      <w:r>
        <w:t>95%</w:t>
      </w:r>
    </w:p>
    <w:p w14:paraId="7733F988" w14:textId="77777777" w:rsidR="00A06F20" w:rsidRDefault="00A06F20">
      <w:pPr>
        <w:pStyle w:val="BodyText"/>
        <w:rPr>
          <w:sz w:val="26"/>
        </w:rPr>
      </w:pPr>
    </w:p>
    <w:p w14:paraId="1FF8C441" w14:textId="77777777" w:rsidR="00A06F20" w:rsidRDefault="00483322">
      <w:pPr>
        <w:pStyle w:val="BodyText"/>
        <w:spacing w:before="200" w:line="228" w:lineRule="exact"/>
        <w:ind w:left="150"/>
      </w:pPr>
      <w:r>
        <w:t>Accuracy</w:t>
      </w:r>
      <w:r>
        <w:rPr>
          <w:spacing w:val="-24"/>
        </w:rPr>
        <w:t xml:space="preserve"> </w:t>
      </w:r>
      <w:r>
        <w:t>=</w:t>
      </w:r>
      <w:r>
        <w:rPr>
          <w:spacing w:val="-23"/>
        </w:rPr>
        <w:t xml:space="preserve"> </w:t>
      </w:r>
      <w:r>
        <w:t>85%</w:t>
      </w:r>
    </w:p>
    <w:p w14:paraId="258DB02E" w14:textId="77777777" w:rsidR="00A06F20" w:rsidRDefault="00483322">
      <w:pPr>
        <w:pStyle w:val="BodyText"/>
        <w:spacing w:line="200" w:lineRule="exact"/>
        <w:ind w:left="150"/>
      </w:pPr>
      <w:r>
        <w:t>Sensitivity</w:t>
      </w:r>
      <w:r>
        <w:rPr>
          <w:spacing w:val="-23"/>
        </w:rPr>
        <w:t xml:space="preserve"> </w:t>
      </w:r>
      <w:r>
        <w:t>=</w:t>
      </w:r>
      <w:r>
        <w:rPr>
          <w:spacing w:val="-22"/>
        </w:rPr>
        <w:t xml:space="preserve"> </w:t>
      </w:r>
      <w:r>
        <w:t>64% to 98%</w:t>
      </w:r>
    </w:p>
    <w:p w14:paraId="47ACA1E3" w14:textId="77777777" w:rsidR="00A06F20" w:rsidRDefault="00483322">
      <w:pPr>
        <w:pStyle w:val="BodyText"/>
        <w:spacing w:line="221" w:lineRule="exact"/>
        <w:ind w:left="150"/>
      </w:pPr>
      <w:r>
        <w:t>Specificity</w:t>
      </w:r>
      <w:r>
        <w:rPr>
          <w:spacing w:val="-24"/>
        </w:rPr>
        <w:t xml:space="preserve"> </w:t>
      </w:r>
      <w:r>
        <w:t>=</w:t>
      </w:r>
      <w:r>
        <w:rPr>
          <w:spacing w:val="-24"/>
        </w:rPr>
        <w:t xml:space="preserve"> </w:t>
      </w:r>
      <w:r>
        <w:t>83%</w:t>
      </w:r>
      <w:r>
        <w:rPr>
          <w:spacing w:val="-3"/>
        </w:rPr>
        <w:t xml:space="preserve"> </w:t>
      </w:r>
      <w:r>
        <w:t>to</w:t>
      </w:r>
      <w:r>
        <w:rPr>
          <w:spacing w:val="-3"/>
        </w:rPr>
        <w:t xml:space="preserve"> </w:t>
      </w:r>
      <w:r>
        <w:t>93%</w:t>
      </w:r>
    </w:p>
    <w:p w14:paraId="44CB5EC0" w14:textId="77777777" w:rsidR="00A06F20" w:rsidRDefault="00A06F20">
      <w:pPr>
        <w:spacing w:line="221" w:lineRule="exact"/>
        <w:sectPr w:rsidR="00A06F20">
          <w:type w:val="continuous"/>
          <w:pgSz w:w="15820" w:h="11910" w:orient="landscape"/>
          <w:pgMar w:top="540" w:right="1180" w:bottom="1080" w:left="1340" w:header="720" w:footer="720" w:gutter="0"/>
          <w:cols w:num="2" w:space="720" w:equalWidth="0">
            <w:col w:w="10658" w:space="40"/>
            <w:col w:w="2602"/>
          </w:cols>
        </w:sectPr>
      </w:pPr>
    </w:p>
    <w:p w14:paraId="48FECB0F" w14:textId="77777777" w:rsidR="00A06F20" w:rsidRDefault="00483322">
      <w:pPr>
        <w:pStyle w:val="BodyText"/>
        <w:tabs>
          <w:tab w:val="left" w:pos="2085"/>
          <w:tab w:val="left" w:pos="3351"/>
          <w:tab w:val="left" w:pos="5861"/>
        </w:tabs>
        <w:spacing w:before="38" w:line="187" w:lineRule="auto"/>
        <w:ind w:left="5981" w:right="38" w:hanging="5815"/>
      </w:pPr>
      <w:proofErr w:type="spellStart"/>
      <w:r>
        <w:t>Skalski</w:t>
      </w:r>
      <w:proofErr w:type="spellEnd"/>
      <w:r>
        <w:t xml:space="preserve"> [</w:t>
      </w:r>
      <w:hyperlink w:anchor="_bookmark185" w:history="1">
        <w:r>
          <w:rPr>
            <w:color w:val="0000FF"/>
          </w:rPr>
          <w:t>160</w:t>
        </w:r>
      </w:hyperlink>
      <w:r>
        <w:t>]</w:t>
      </w:r>
      <w:r>
        <w:tab/>
        <w:t>Kidney</w:t>
      </w:r>
      <w:r>
        <w:tab/>
        <w:t>CT</w:t>
      </w:r>
      <w:r>
        <w:rPr>
          <w:spacing w:val="-1"/>
        </w:rPr>
        <w:t xml:space="preserve"> </w:t>
      </w:r>
      <w:r>
        <w:t>images</w:t>
      </w:r>
      <w:r>
        <w:tab/>
        <w:t>Vascular Tree (</w:t>
      </w:r>
      <w:proofErr w:type="spellStart"/>
      <w:r>
        <w:t>RUSBoost</w:t>
      </w:r>
      <w:proofErr w:type="spellEnd"/>
      <w:r>
        <w:rPr>
          <w:spacing w:val="-25"/>
        </w:rPr>
        <w:t xml:space="preserve"> </w:t>
      </w:r>
      <w:r>
        <w:rPr>
          <w:spacing w:val="-5"/>
        </w:rPr>
        <w:t xml:space="preserve">and </w:t>
      </w:r>
      <w:r>
        <w:t>Decision</w:t>
      </w:r>
      <w:r>
        <w:rPr>
          <w:spacing w:val="-1"/>
        </w:rPr>
        <w:t xml:space="preserve"> </w:t>
      </w:r>
      <w:r>
        <w:t>Trees)</w:t>
      </w:r>
    </w:p>
    <w:p w14:paraId="71C0DA15" w14:textId="77777777" w:rsidR="00A06F20" w:rsidRDefault="00483322">
      <w:pPr>
        <w:pStyle w:val="BodyText"/>
        <w:spacing w:before="38" w:line="187" w:lineRule="auto"/>
        <w:ind w:left="286" w:right="-2" w:hanging="121"/>
      </w:pPr>
      <w:r>
        <w:br w:type="column"/>
      </w:r>
      <w:r>
        <w:t>Needed improvement regarding feature selection and</w:t>
      </w:r>
      <w:r>
        <w:rPr>
          <w:spacing w:val="-21"/>
        </w:rPr>
        <w:t xml:space="preserve"> </w:t>
      </w:r>
      <w:proofErr w:type="spellStart"/>
      <w:r>
        <w:t>segmenta</w:t>
      </w:r>
      <w:proofErr w:type="spellEnd"/>
      <w:r>
        <w:t xml:space="preserve">- </w:t>
      </w:r>
      <w:proofErr w:type="spellStart"/>
      <w:r>
        <w:t>tion</w:t>
      </w:r>
      <w:proofErr w:type="spellEnd"/>
      <w:r>
        <w:t xml:space="preserve"> of the</w:t>
      </w:r>
      <w:r>
        <w:rPr>
          <w:spacing w:val="-1"/>
        </w:rPr>
        <w:t xml:space="preserve"> </w:t>
      </w:r>
      <w:r>
        <w:t>image</w:t>
      </w:r>
    </w:p>
    <w:p w14:paraId="0E7B5D74" w14:textId="77777777" w:rsidR="00A06F20" w:rsidRDefault="00483322">
      <w:pPr>
        <w:pStyle w:val="BodyText"/>
        <w:ind w:left="166"/>
      </w:pPr>
      <w:r>
        <w:br w:type="column"/>
      </w:r>
      <w:r>
        <w:t>Accuracy = 92.1%</w:t>
      </w:r>
    </w:p>
    <w:p w14:paraId="2DBCEE81" w14:textId="77777777" w:rsidR="00A06F20" w:rsidRDefault="00A06F20">
      <w:pPr>
        <w:sectPr w:rsidR="00A06F20">
          <w:type w:val="continuous"/>
          <w:pgSz w:w="15820" w:h="11910" w:orient="landscape"/>
          <w:pgMar w:top="540" w:right="1180" w:bottom="1080" w:left="1340" w:header="720" w:footer="720" w:gutter="0"/>
          <w:cols w:num="3" w:space="720" w:equalWidth="0">
            <w:col w:w="7949" w:space="241"/>
            <w:col w:w="2431" w:space="61"/>
            <w:col w:w="2618"/>
          </w:cols>
        </w:sectPr>
      </w:pPr>
    </w:p>
    <w:p w14:paraId="441689A7" w14:textId="77777777" w:rsidR="00A06F20" w:rsidRDefault="00483322">
      <w:pPr>
        <w:pStyle w:val="BodyText"/>
        <w:tabs>
          <w:tab w:val="left" w:pos="2085"/>
          <w:tab w:val="left" w:pos="3352"/>
          <w:tab w:val="left" w:pos="5861"/>
          <w:tab w:val="left" w:pos="8356"/>
        </w:tabs>
        <w:spacing w:before="11" w:line="228" w:lineRule="exact"/>
        <w:ind w:left="166"/>
      </w:pPr>
      <w:proofErr w:type="spellStart"/>
      <w:r>
        <w:t>Chlebus</w:t>
      </w:r>
      <w:proofErr w:type="spellEnd"/>
      <w:r>
        <w:t xml:space="preserve"> et</w:t>
      </w:r>
      <w:r>
        <w:rPr>
          <w:spacing w:val="-1"/>
        </w:rPr>
        <w:t xml:space="preserve"> </w:t>
      </w:r>
      <w:r>
        <w:t>al. [</w:t>
      </w:r>
      <w:hyperlink w:anchor="_bookmark70" w:history="1">
        <w:r>
          <w:rPr>
            <w:color w:val="0000FF"/>
          </w:rPr>
          <w:t>40</w:t>
        </w:r>
      </w:hyperlink>
      <w:r>
        <w:t>]</w:t>
      </w:r>
      <w:r>
        <w:tab/>
        <w:t>Liver</w:t>
      </w:r>
      <w:r>
        <w:tab/>
        <w:t>CT</w:t>
      </w:r>
      <w:r>
        <w:rPr>
          <w:spacing w:val="-1"/>
        </w:rPr>
        <w:t xml:space="preserve"> </w:t>
      </w:r>
      <w:r>
        <w:t>images</w:t>
      </w:r>
      <w:r>
        <w:tab/>
        <w:t>Deep-CNN</w:t>
      </w:r>
      <w:r>
        <w:tab/>
      </w:r>
      <w:proofErr w:type="gramStart"/>
      <w:r>
        <w:t>The</w:t>
      </w:r>
      <w:proofErr w:type="gramEnd"/>
      <w:r>
        <w:t xml:space="preserve"> present system requires</w:t>
      </w:r>
      <w:r>
        <w:rPr>
          <w:spacing w:val="-12"/>
        </w:rPr>
        <w:t xml:space="preserve"> </w:t>
      </w:r>
      <w:r>
        <w:t>more</w:t>
      </w:r>
    </w:p>
    <w:p w14:paraId="2FABADC0" w14:textId="77777777" w:rsidR="00A06F20" w:rsidRDefault="00483322">
      <w:pPr>
        <w:pStyle w:val="BodyText"/>
        <w:spacing w:before="10" w:line="187" w:lineRule="auto"/>
        <w:ind w:left="8476"/>
      </w:pPr>
      <w:r>
        <w:t>work to be done to match the performance of human</w:t>
      </w:r>
      <w:r>
        <w:rPr>
          <w:spacing w:val="8"/>
        </w:rPr>
        <w:t xml:space="preserve"> </w:t>
      </w:r>
      <w:r>
        <w:rPr>
          <w:spacing w:val="-3"/>
        </w:rPr>
        <w:t>expertise</w:t>
      </w:r>
    </w:p>
    <w:p w14:paraId="68356FAC" w14:textId="77777777" w:rsidR="00A06F20" w:rsidRDefault="00483322">
      <w:pPr>
        <w:pStyle w:val="BodyText"/>
        <w:spacing w:before="11"/>
        <w:ind w:left="125"/>
      </w:pPr>
      <w:r>
        <w:br w:type="column"/>
      </w:r>
      <w:r>
        <w:t>Detection rate = 77%</w:t>
      </w:r>
    </w:p>
    <w:p w14:paraId="6509F9EA" w14:textId="77777777" w:rsidR="00A06F20" w:rsidRDefault="00A06F20">
      <w:pPr>
        <w:sectPr w:rsidR="00A06F20">
          <w:type w:val="continuous"/>
          <w:pgSz w:w="15820" w:h="11910" w:orient="landscape"/>
          <w:pgMar w:top="540" w:right="1180" w:bottom="1080" w:left="1340" w:header="720" w:footer="720" w:gutter="0"/>
          <w:cols w:num="2" w:space="720" w:equalWidth="0">
            <w:col w:w="10683" w:space="40"/>
            <w:col w:w="2577"/>
          </w:cols>
        </w:sectPr>
      </w:pPr>
    </w:p>
    <w:p w14:paraId="4AC57D71" w14:textId="77777777" w:rsidR="00A06F20" w:rsidRDefault="00483322">
      <w:pPr>
        <w:pStyle w:val="BodyText"/>
        <w:tabs>
          <w:tab w:val="left" w:pos="2085"/>
          <w:tab w:val="left" w:pos="3352"/>
          <w:tab w:val="left" w:pos="5861"/>
        </w:tabs>
        <w:spacing w:before="11" w:line="228" w:lineRule="exact"/>
        <w:ind w:left="166"/>
      </w:pPr>
      <w:r>
        <w:t>Le et</w:t>
      </w:r>
      <w:r>
        <w:rPr>
          <w:spacing w:val="-1"/>
        </w:rPr>
        <w:t xml:space="preserve"> </w:t>
      </w:r>
      <w:r>
        <w:t>al. [</w:t>
      </w:r>
      <w:hyperlink w:anchor="_bookmark124" w:history="1">
        <w:r>
          <w:rPr>
            <w:color w:val="0000FF"/>
          </w:rPr>
          <w:t>96</w:t>
        </w:r>
      </w:hyperlink>
      <w:r>
        <w:t>]</w:t>
      </w:r>
      <w:r>
        <w:tab/>
        <w:t>Brain</w:t>
      </w:r>
      <w:r>
        <w:tab/>
      </w:r>
      <w:proofErr w:type="spellStart"/>
      <w:r>
        <w:t>BraTS</w:t>
      </w:r>
      <w:proofErr w:type="spellEnd"/>
      <w:r>
        <w:rPr>
          <w:spacing w:val="-1"/>
        </w:rPr>
        <w:t xml:space="preserve"> </w:t>
      </w:r>
      <w:r>
        <w:t>2018</w:t>
      </w:r>
      <w:r>
        <w:tab/>
        <w:t>CNN</w:t>
      </w:r>
    </w:p>
    <w:p w14:paraId="156A466C" w14:textId="77777777" w:rsidR="00A06F20" w:rsidRDefault="00483322">
      <w:pPr>
        <w:pStyle w:val="BodyText"/>
        <w:spacing w:line="228" w:lineRule="exact"/>
        <w:ind w:left="5861"/>
      </w:pPr>
      <w:r>
        <w:t>Random Forest Regression</w:t>
      </w:r>
    </w:p>
    <w:p w14:paraId="291C6611" w14:textId="77777777" w:rsidR="00A06F20" w:rsidRDefault="00483322">
      <w:pPr>
        <w:pStyle w:val="BodyText"/>
        <w:tabs>
          <w:tab w:val="left" w:pos="2086"/>
          <w:tab w:val="left" w:pos="3352"/>
          <w:tab w:val="left" w:pos="5861"/>
        </w:tabs>
        <w:spacing w:before="193" w:line="228" w:lineRule="exact"/>
        <w:ind w:left="167"/>
      </w:pPr>
      <w:r>
        <w:rPr>
          <w:spacing w:val="-3"/>
        </w:rPr>
        <w:t xml:space="preserve">Wang </w:t>
      </w:r>
      <w:r>
        <w:t>et</w:t>
      </w:r>
      <w:r>
        <w:rPr>
          <w:spacing w:val="2"/>
        </w:rPr>
        <w:t xml:space="preserve"> </w:t>
      </w:r>
      <w:r>
        <w:t>al. [</w:t>
      </w:r>
      <w:hyperlink w:anchor="_bookmark97" w:history="1">
        <w:r>
          <w:rPr>
            <w:color w:val="0000FF"/>
          </w:rPr>
          <w:t>67</w:t>
        </w:r>
      </w:hyperlink>
      <w:r>
        <w:t>]</w:t>
      </w:r>
      <w:r>
        <w:tab/>
        <w:t>Liver</w:t>
      </w:r>
      <w:r>
        <w:tab/>
        <w:t>CT</w:t>
      </w:r>
      <w:r>
        <w:rPr>
          <w:spacing w:val="-1"/>
        </w:rPr>
        <w:t xml:space="preserve"> </w:t>
      </w:r>
      <w:r>
        <w:t>images</w:t>
      </w:r>
      <w:r>
        <w:tab/>
        <w:t>RT-PCR</w:t>
      </w:r>
    </w:p>
    <w:p w14:paraId="418462EE" w14:textId="77777777" w:rsidR="00A06F20" w:rsidRDefault="00483322">
      <w:pPr>
        <w:pStyle w:val="BodyText"/>
        <w:spacing w:line="228" w:lineRule="exact"/>
        <w:ind w:left="5861"/>
      </w:pPr>
      <w:r>
        <w:t>(Polymerase chain reaction)</w:t>
      </w:r>
    </w:p>
    <w:p w14:paraId="0ED42C9D" w14:textId="77777777" w:rsidR="00A06F20" w:rsidRDefault="00483322">
      <w:pPr>
        <w:pStyle w:val="BodyText"/>
        <w:spacing w:before="50" w:line="187" w:lineRule="auto"/>
        <w:ind w:left="286" w:right="137" w:hanging="121"/>
        <w:jc w:val="both"/>
      </w:pPr>
      <w:r>
        <w:br w:type="column"/>
      </w:r>
      <w:r>
        <w:t>The current system should add more datasets to increases the prediction rate in the future</w:t>
      </w:r>
    </w:p>
    <w:p w14:paraId="7CC048F1" w14:textId="77777777" w:rsidR="00A06F20" w:rsidRDefault="00483322">
      <w:pPr>
        <w:pStyle w:val="BodyText"/>
        <w:spacing w:before="49" w:line="187" w:lineRule="auto"/>
        <w:ind w:left="287" w:right="12" w:hanging="121"/>
      </w:pPr>
      <w:r>
        <w:t>The sensitivity and specificity can be improved further for the improvement of the work</w:t>
      </w:r>
    </w:p>
    <w:p w14:paraId="77BB3172" w14:textId="77777777" w:rsidR="00A06F20" w:rsidRDefault="00483322">
      <w:pPr>
        <w:pStyle w:val="BodyText"/>
        <w:spacing w:before="11"/>
        <w:ind w:left="166"/>
      </w:pPr>
      <w:r>
        <w:br w:type="column"/>
      </w:r>
      <w:r>
        <w:t>Predict the survival rate</w:t>
      </w:r>
    </w:p>
    <w:p w14:paraId="6364D1D5" w14:textId="77777777" w:rsidR="00A06F20" w:rsidRDefault="00A06F20">
      <w:pPr>
        <w:pStyle w:val="BodyText"/>
        <w:spacing w:before="9"/>
        <w:rPr>
          <w:sz w:val="28"/>
        </w:rPr>
      </w:pPr>
    </w:p>
    <w:p w14:paraId="2DD2B61E" w14:textId="77777777" w:rsidR="00A06F20" w:rsidRDefault="00483322">
      <w:pPr>
        <w:pStyle w:val="BodyText"/>
        <w:spacing w:line="187" w:lineRule="auto"/>
        <w:ind w:left="167"/>
      </w:pPr>
      <w:r>
        <w:t>Area</w:t>
      </w:r>
      <w:r>
        <w:rPr>
          <w:spacing w:val="-1"/>
        </w:rPr>
        <w:t xml:space="preserve"> </w:t>
      </w:r>
      <w:r>
        <w:t>under</w:t>
      </w:r>
      <w:r>
        <w:rPr>
          <w:spacing w:val="-1"/>
        </w:rPr>
        <w:t xml:space="preserve"> </w:t>
      </w:r>
      <w:r>
        <w:t>curve</w:t>
      </w:r>
      <w:r>
        <w:rPr>
          <w:spacing w:val="-22"/>
        </w:rPr>
        <w:t xml:space="preserve"> </w:t>
      </w:r>
      <w:r>
        <w:t>=</w:t>
      </w:r>
      <w:r>
        <w:rPr>
          <w:spacing w:val="-22"/>
        </w:rPr>
        <w:t xml:space="preserve"> </w:t>
      </w:r>
      <w:r>
        <w:rPr>
          <w:spacing w:val="-3"/>
        </w:rPr>
        <w:t xml:space="preserve">80.3% </w:t>
      </w:r>
      <w:r>
        <w:t>Sensitivity</w:t>
      </w:r>
      <w:r>
        <w:rPr>
          <w:spacing w:val="-22"/>
        </w:rPr>
        <w:t xml:space="preserve"> </w:t>
      </w:r>
      <w:r>
        <w:t>=</w:t>
      </w:r>
      <w:r>
        <w:rPr>
          <w:spacing w:val="-22"/>
        </w:rPr>
        <w:t xml:space="preserve"> </w:t>
      </w:r>
      <w:r>
        <w:t>75%</w:t>
      </w:r>
    </w:p>
    <w:p w14:paraId="07A1594B" w14:textId="77777777" w:rsidR="00A06F20" w:rsidRDefault="00483322">
      <w:pPr>
        <w:pStyle w:val="BodyText"/>
        <w:spacing w:line="211" w:lineRule="exact"/>
        <w:ind w:left="167"/>
      </w:pPr>
      <w:r>
        <w:t>Specificity</w:t>
      </w:r>
      <w:r>
        <w:rPr>
          <w:spacing w:val="-27"/>
        </w:rPr>
        <w:t xml:space="preserve"> </w:t>
      </w:r>
      <w:r>
        <w:t>=</w:t>
      </w:r>
      <w:r>
        <w:rPr>
          <w:spacing w:val="-26"/>
        </w:rPr>
        <w:t xml:space="preserve"> </w:t>
      </w:r>
      <w:r>
        <w:t>75%</w:t>
      </w:r>
    </w:p>
    <w:p w14:paraId="53EB5528" w14:textId="77777777" w:rsidR="00A06F20" w:rsidRDefault="00A06F20">
      <w:pPr>
        <w:spacing w:line="211" w:lineRule="exact"/>
        <w:sectPr w:rsidR="00A06F20">
          <w:type w:val="continuous"/>
          <w:pgSz w:w="15820" w:h="11910" w:orient="landscape"/>
          <w:pgMar w:top="540" w:right="1180" w:bottom="1080" w:left="1340" w:header="720" w:footer="720" w:gutter="0"/>
          <w:cols w:num="3" w:space="720" w:equalWidth="0">
            <w:col w:w="7800" w:space="389"/>
            <w:col w:w="2449" w:space="44"/>
            <w:col w:w="2618"/>
          </w:cols>
        </w:sectPr>
      </w:pPr>
    </w:p>
    <w:p w14:paraId="062EC13E" w14:textId="77777777" w:rsidR="00A06F20" w:rsidRDefault="00483322">
      <w:pPr>
        <w:pStyle w:val="BodyText"/>
        <w:tabs>
          <w:tab w:val="left" w:pos="2086"/>
          <w:tab w:val="left" w:pos="3352"/>
          <w:tab w:val="left" w:pos="5862"/>
          <w:tab w:val="left" w:pos="8356"/>
        </w:tabs>
        <w:spacing w:before="38" w:line="187" w:lineRule="auto"/>
        <w:ind w:left="8476" w:hanging="8310"/>
      </w:pPr>
      <w:r>
        <w:pict w14:anchorId="36E09F12">
          <v:line id="_x0000_s1134" style="position:absolute;left:0;text-align:left;z-index:-17022976;mso-position-horizontal-relative:page;mso-position-vertical-relative:page" from="745.8pt,51pt" to="745.8pt,544.25pt" strokeweight=".34994mm">
            <w10:wrap anchorx="page" anchory="page"/>
          </v:line>
        </w:pict>
      </w:r>
      <w:r>
        <w:pict w14:anchorId="6243414A">
          <v:shape id="_x0000_s1133" type="#_x0000_t202" style="position:absolute;left:0;text-align:left;margin-left:748.55pt;margin-top:497.85pt;width:11.6pt;height:45.3pt;z-index:15762432;mso-position-horizontal-relative:page;mso-position-vertical-relative:page" filled="f" stroked="f">
            <v:textbox style="layout-flow:vertical" inset="0,0,0,0">
              <w:txbxContent>
                <w:p w14:paraId="58915AC3" w14:textId="77777777" w:rsidR="00A06F20" w:rsidRDefault="00483322">
                  <w:pPr>
                    <w:pStyle w:val="BodyText"/>
                    <w:spacing w:before="9"/>
                    <w:ind w:left="20"/>
                    <w:rPr>
                      <w:rFonts w:ascii="Arial"/>
                    </w:rPr>
                  </w:pPr>
                  <w:r>
                    <w:rPr>
                      <w:rFonts w:ascii="Arial"/>
                      <w:w w:val="85"/>
                    </w:rPr>
                    <w:t xml:space="preserve">Y. </w:t>
                  </w:r>
                  <w:proofErr w:type="spellStart"/>
                  <w:r>
                    <w:rPr>
                      <w:rFonts w:ascii="Arial"/>
                      <w:w w:val="85"/>
                    </w:rPr>
                    <w:t>Kumaretal</w:t>
                  </w:r>
                  <w:proofErr w:type="spellEnd"/>
                  <w:r>
                    <w:rPr>
                      <w:rFonts w:ascii="Arial"/>
                      <w:w w:val="85"/>
                    </w:rPr>
                    <w:t>.</w:t>
                  </w:r>
                </w:p>
              </w:txbxContent>
            </v:textbox>
            <w10:wrap anchorx="page" anchory="page"/>
          </v:shape>
        </w:pict>
      </w:r>
      <w:r>
        <w:pict w14:anchorId="492CA639">
          <v:shape id="_x0000_s1132" type="#_x0000_t202" style="position:absolute;left:0;text-align:left;margin-left:37.85pt;margin-top:51.5pt;width:18pt;height:42.6pt;z-index:15762944;mso-position-horizontal-relative:page;mso-position-vertical-relative:page" filled="f" stroked="f">
            <v:textbox style="layout-flow:vertical" inset="0,0,0,0">
              <w:txbxContent>
                <w:p w14:paraId="39B84159"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r>
        <w:t>Das et</w:t>
      </w:r>
      <w:r>
        <w:rPr>
          <w:spacing w:val="-1"/>
        </w:rPr>
        <w:t xml:space="preserve"> </w:t>
      </w:r>
      <w:r>
        <w:t>al. [</w:t>
      </w:r>
      <w:hyperlink w:anchor="_bookmark72" w:history="1">
        <w:r>
          <w:rPr>
            <w:color w:val="0000FF"/>
          </w:rPr>
          <w:t>42</w:t>
        </w:r>
      </w:hyperlink>
      <w:r>
        <w:t>]</w:t>
      </w:r>
      <w:r>
        <w:tab/>
        <w:t>Liver</w:t>
      </w:r>
      <w:r>
        <w:tab/>
        <w:t>CT</w:t>
      </w:r>
      <w:r>
        <w:rPr>
          <w:spacing w:val="-1"/>
        </w:rPr>
        <w:t xml:space="preserve"> </w:t>
      </w:r>
      <w:r>
        <w:t>images</w:t>
      </w:r>
      <w:r>
        <w:tab/>
        <w:t>DNN</w:t>
      </w:r>
      <w:r>
        <w:tab/>
      </w:r>
      <w:proofErr w:type="gramStart"/>
      <w:r>
        <w:t>The</w:t>
      </w:r>
      <w:proofErr w:type="gramEnd"/>
      <w:r>
        <w:t xml:space="preserve"> current system failed to </w:t>
      </w:r>
      <w:proofErr w:type="spellStart"/>
      <w:r>
        <w:rPr>
          <w:spacing w:val="-3"/>
        </w:rPr>
        <w:t>calcu</w:t>
      </w:r>
      <w:proofErr w:type="spellEnd"/>
      <w:r>
        <w:rPr>
          <w:spacing w:val="-3"/>
        </w:rPr>
        <w:t xml:space="preserve">- </w:t>
      </w:r>
      <w:r>
        <w:t>late the lesion's volumetric size, which hampered its</w:t>
      </w:r>
      <w:r>
        <w:rPr>
          <w:spacing w:val="-10"/>
        </w:rPr>
        <w:t xml:space="preserve"> </w:t>
      </w:r>
      <w:r>
        <w:t>efficiency</w:t>
      </w:r>
    </w:p>
    <w:p w14:paraId="4AB8159B" w14:textId="77777777" w:rsidR="00A06F20" w:rsidRDefault="00483322">
      <w:pPr>
        <w:pStyle w:val="BodyText"/>
        <w:tabs>
          <w:tab w:val="left" w:pos="2086"/>
          <w:tab w:val="left" w:pos="3352"/>
          <w:tab w:val="left" w:pos="5862"/>
          <w:tab w:val="left" w:pos="8356"/>
        </w:tabs>
        <w:spacing w:before="49" w:line="187" w:lineRule="auto"/>
        <w:ind w:left="8477" w:right="31" w:hanging="8310"/>
        <w:jc w:val="both"/>
      </w:pPr>
      <w:r>
        <w:t>Raj et</w:t>
      </w:r>
      <w:r>
        <w:rPr>
          <w:spacing w:val="-2"/>
        </w:rPr>
        <w:t xml:space="preserve"> </w:t>
      </w:r>
      <w:r>
        <w:t>al.</w:t>
      </w:r>
      <w:r>
        <w:rPr>
          <w:spacing w:val="-1"/>
        </w:rPr>
        <w:t xml:space="preserve"> </w:t>
      </w:r>
      <w:r>
        <w:t>[</w:t>
      </w:r>
      <w:hyperlink w:anchor="_bookmark162" w:history="1">
        <w:r>
          <w:rPr>
            <w:color w:val="0000FF"/>
          </w:rPr>
          <w:t>137</w:t>
        </w:r>
      </w:hyperlink>
      <w:r>
        <w:t>]</w:t>
      </w:r>
      <w:r>
        <w:tab/>
        <w:t>Liver</w:t>
      </w:r>
      <w:r>
        <w:tab/>
        <w:t>CT</w:t>
      </w:r>
      <w:r>
        <w:rPr>
          <w:spacing w:val="-1"/>
        </w:rPr>
        <w:t xml:space="preserve"> </w:t>
      </w:r>
      <w:r>
        <w:t>images</w:t>
      </w:r>
      <w:r>
        <w:tab/>
        <w:t>SVM</w:t>
      </w:r>
      <w:r>
        <w:tab/>
      </w:r>
      <w:proofErr w:type="gramStart"/>
      <w:r>
        <w:t>The</w:t>
      </w:r>
      <w:proofErr w:type="gramEnd"/>
      <w:r>
        <w:t xml:space="preserve"> model restricted access to the large datasets, which hurdles </w:t>
      </w:r>
      <w:r>
        <w:rPr>
          <w:spacing w:val="-5"/>
        </w:rPr>
        <w:t xml:space="preserve">the </w:t>
      </w:r>
      <w:r>
        <w:t>efficiency of the</w:t>
      </w:r>
      <w:r>
        <w:rPr>
          <w:spacing w:val="-5"/>
        </w:rPr>
        <w:t xml:space="preserve"> </w:t>
      </w:r>
      <w:r>
        <w:t>system</w:t>
      </w:r>
    </w:p>
    <w:p w14:paraId="1321A9FD" w14:textId="77777777" w:rsidR="00A06F20" w:rsidRDefault="00483322">
      <w:pPr>
        <w:pStyle w:val="BodyText"/>
        <w:tabs>
          <w:tab w:val="left" w:pos="2086"/>
          <w:tab w:val="left" w:pos="3353"/>
          <w:tab w:val="left" w:pos="5862"/>
          <w:tab w:val="left" w:pos="8357"/>
        </w:tabs>
        <w:spacing w:before="49" w:line="187" w:lineRule="auto"/>
        <w:ind w:left="8477" w:right="72" w:hanging="8310"/>
      </w:pPr>
      <w:r>
        <w:pict w14:anchorId="50F1B997">
          <v:group id="_x0000_s1125" style="position:absolute;left:0;text-align:left;margin-left:75.3pt;margin-top:53.2pt;width:657.85pt;height:.6pt;z-index:15761920;mso-position-horizontal-relative:page" coordorigin="1506,1064" coordsize="13157,12">
            <v:line id="_x0000_s1131" style="position:absolute" from="1506,1069" to="3425,1069" strokeweight=".20003mm"/>
            <v:line id="_x0000_s1130" style="position:absolute" from="3425,1069" to="4691,1069" strokeweight=".20003mm"/>
            <v:line id="_x0000_s1129" style="position:absolute" from="4691,1069" to="7200,1069" strokeweight=".20003mm"/>
            <v:line id="_x0000_s1128" style="position:absolute" from="7200,1069" to="9695,1069" strokeweight=".20003mm"/>
            <v:line id="_x0000_s1127" style="position:absolute" from="9695,1069" to="12187,1069" strokeweight=".20003mm"/>
            <v:line id="_x0000_s1126" style="position:absolute" from="12187,1069" to="14662,1069" strokeweight=".20003mm"/>
            <w10:wrap anchorx="page"/>
          </v:group>
        </w:pict>
      </w:r>
      <w:r>
        <w:t>Rajkumar et</w:t>
      </w:r>
      <w:r>
        <w:rPr>
          <w:spacing w:val="-1"/>
        </w:rPr>
        <w:t xml:space="preserve"> </w:t>
      </w:r>
      <w:r>
        <w:t>al.</w:t>
      </w:r>
      <w:r>
        <w:rPr>
          <w:spacing w:val="-1"/>
        </w:rPr>
        <w:t xml:space="preserve"> </w:t>
      </w:r>
      <w:r>
        <w:t>[</w:t>
      </w:r>
      <w:hyperlink w:anchor="_bookmark163" w:history="1">
        <w:r>
          <w:rPr>
            <w:color w:val="0000FF"/>
          </w:rPr>
          <w:t>138</w:t>
        </w:r>
      </w:hyperlink>
      <w:r>
        <w:t>]</w:t>
      </w:r>
      <w:r>
        <w:tab/>
        <w:t>Liver</w:t>
      </w:r>
      <w:r>
        <w:tab/>
        <w:t>CT</w:t>
      </w:r>
      <w:r>
        <w:rPr>
          <w:spacing w:val="-1"/>
        </w:rPr>
        <w:t xml:space="preserve"> </w:t>
      </w:r>
      <w:r>
        <w:t>images</w:t>
      </w:r>
      <w:r>
        <w:tab/>
        <w:t>SVM</w:t>
      </w:r>
      <w:r>
        <w:tab/>
      </w:r>
      <w:proofErr w:type="gramStart"/>
      <w:r>
        <w:t>The</w:t>
      </w:r>
      <w:proofErr w:type="gramEnd"/>
      <w:r>
        <w:t xml:space="preserve"> present system will be strived to improve the </w:t>
      </w:r>
      <w:r>
        <w:rPr>
          <w:spacing w:val="-4"/>
        </w:rPr>
        <w:t xml:space="preserve">accuracy, </w:t>
      </w:r>
      <w:r>
        <w:t>precision, computational speed, automation, and reduction of manual</w:t>
      </w:r>
      <w:r>
        <w:rPr>
          <w:spacing w:val="-1"/>
        </w:rPr>
        <w:t xml:space="preserve"> </w:t>
      </w:r>
      <w:r>
        <w:t>interaction</w:t>
      </w:r>
    </w:p>
    <w:p w14:paraId="0D82F7C0" w14:textId="77777777" w:rsidR="00A06F20" w:rsidRDefault="00483322">
      <w:pPr>
        <w:pStyle w:val="BodyText"/>
        <w:spacing w:line="607" w:lineRule="auto"/>
        <w:ind w:left="91" w:right="713" w:hanging="1"/>
      </w:pPr>
      <w:r>
        <w:br w:type="column"/>
      </w:r>
      <w:r>
        <w:t>Accuracy = 99.38% Accuracy more than 80% Accuracy = 98%</w:t>
      </w:r>
    </w:p>
    <w:p w14:paraId="74673400" w14:textId="77777777" w:rsidR="00A06F20" w:rsidRDefault="00A06F20">
      <w:pPr>
        <w:spacing w:line="607" w:lineRule="auto"/>
        <w:sectPr w:rsidR="00A06F20">
          <w:type w:val="continuous"/>
          <w:pgSz w:w="15820" w:h="11910" w:orient="landscape"/>
          <w:pgMar w:top="540" w:right="1180" w:bottom="1080" w:left="1340" w:header="720" w:footer="720" w:gutter="0"/>
          <w:cols w:num="2" w:space="720" w:equalWidth="0">
            <w:col w:w="10718" w:space="40"/>
            <w:col w:w="2542"/>
          </w:cols>
        </w:sectPr>
      </w:pPr>
    </w:p>
    <w:p w14:paraId="3642C722" w14:textId="77777777" w:rsidR="00A06F20" w:rsidRDefault="00483322">
      <w:pPr>
        <w:spacing w:before="88"/>
        <w:ind w:left="165"/>
        <w:rPr>
          <w:sz w:val="17"/>
        </w:rPr>
      </w:pPr>
      <w:r>
        <w:rPr>
          <w:rFonts w:ascii="Trebuchet MS"/>
          <w:b/>
          <w:sz w:val="17"/>
        </w:rPr>
        <w:lastRenderedPageBreak/>
        <w:t xml:space="preserve">Table 1 </w:t>
      </w:r>
      <w:r>
        <w:rPr>
          <w:sz w:val="17"/>
        </w:rPr>
        <w:t>(continued)</w:t>
      </w:r>
    </w:p>
    <w:p w14:paraId="3ADE22D1" w14:textId="77777777" w:rsidR="00A06F20" w:rsidRDefault="00483322">
      <w:pPr>
        <w:pStyle w:val="BodyText"/>
        <w:tabs>
          <w:tab w:val="left" w:pos="2084"/>
          <w:tab w:val="left" w:pos="3351"/>
          <w:tab w:val="left" w:pos="5860"/>
          <w:tab w:val="left" w:pos="8355"/>
          <w:tab w:val="left" w:pos="10847"/>
        </w:tabs>
        <w:spacing w:before="69"/>
        <w:ind w:left="165"/>
      </w:pPr>
      <w:r>
        <w:pict w14:anchorId="6469AA5F">
          <v:group id="_x0000_s1118" style="position:absolute;left:0;text-align:left;margin-left:75.3pt;margin-top:1.9pt;width:657.85pt;height:.6pt;z-index:15763968;mso-position-horizontal-relative:page" coordorigin="1506,38" coordsize="13157,12">
            <v:line id="_x0000_s1124" style="position:absolute" from="1506,43" to="3425,43" strokeweight=".20003mm"/>
            <v:line id="_x0000_s1123" style="position:absolute" from="3425,43" to="4691,43" strokeweight=".20003mm"/>
            <v:line id="_x0000_s1122" style="position:absolute" from="4691,43" to="7200,43" strokeweight=".20003mm"/>
            <v:line id="_x0000_s1121" style="position:absolute" from="7200,43" to="9695,43" strokeweight=".20003mm"/>
            <v:line id="_x0000_s1120" style="position:absolute" from="9695,43" to="12187,43" strokeweight=".20003mm"/>
            <v:line id="_x0000_s1119" style="position:absolute" from="12187,43" to="14662,43" strokeweight=".20003mm"/>
            <w10:wrap anchorx="page"/>
          </v:group>
        </w:pict>
      </w:r>
      <w:r>
        <w:pict w14:anchorId="44B9FA85">
          <v:group id="_x0000_s1111" style="position:absolute;left:0;text-align:left;margin-left:75.3pt;margin-top:18.15pt;width:657.85pt;height:1pt;z-index:15764480;mso-position-horizontal-relative:page" coordorigin="1506,363" coordsize="13157,20">
            <v:line id="_x0000_s1117" style="position:absolute" from="1506,373" to="3425,373" strokeweight="1pt"/>
            <v:line id="_x0000_s1116" style="position:absolute" from="3425,373" to="4691,373" strokeweight="1pt"/>
            <v:line id="_x0000_s1115" style="position:absolute" from="4691,373" to="7200,373" strokeweight="1pt"/>
            <v:line id="_x0000_s1114" style="position:absolute" from="7200,373" to="9695,373" strokeweight="1pt"/>
            <v:line id="_x0000_s1113" style="position:absolute" from="9695,373" to="12187,373" strokeweight="1pt"/>
            <v:line id="_x0000_s1112" style="position:absolute" from="12187,373" to="14662,373" strokeweight="1pt"/>
            <w10:wrap anchorx="page"/>
          </v:group>
        </w:pict>
      </w:r>
      <w:r>
        <w:t>Authors</w:t>
      </w:r>
      <w:r>
        <w:tab/>
        <w:t>Cancer</w:t>
      </w:r>
      <w:r>
        <w:rPr>
          <w:spacing w:val="-22"/>
        </w:rPr>
        <w:t xml:space="preserve"> </w:t>
      </w:r>
      <w:r>
        <w:t>types</w:t>
      </w:r>
      <w:r>
        <w:tab/>
        <w:t>Training</w:t>
      </w:r>
      <w:r>
        <w:rPr>
          <w:spacing w:val="-23"/>
        </w:rPr>
        <w:t xml:space="preserve"> </w:t>
      </w:r>
      <w:r>
        <w:t>data</w:t>
      </w:r>
      <w:r>
        <w:tab/>
        <w:t>Techniques</w:t>
      </w:r>
      <w:r>
        <w:tab/>
        <w:t>Challenges</w:t>
      </w:r>
      <w:r>
        <w:tab/>
        <w:t>Reported</w:t>
      </w:r>
      <w:r>
        <w:rPr>
          <w:spacing w:val="-22"/>
        </w:rPr>
        <w:t xml:space="preserve"> </w:t>
      </w:r>
      <w:r>
        <w:t>outcomes</w:t>
      </w:r>
    </w:p>
    <w:p w14:paraId="76EA7FFE" w14:textId="77777777" w:rsidR="00A06F20" w:rsidRDefault="00A06F20">
      <w:pPr>
        <w:sectPr w:rsidR="00A06F20">
          <w:headerReference w:type="default" r:id="rId38"/>
          <w:footerReference w:type="default" r:id="rId39"/>
          <w:pgSz w:w="15820" w:h="11910" w:orient="landscape"/>
          <w:pgMar w:top="880" w:right="1180" w:bottom="280" w:left="1340" w:header="0" w:footer="0" w:gutter="0"/>
          <w:cols w:space="720"/>
        </w:sectPr>
      </w:pPr>
    </w:p>
    <w:p w14:paraId="1D3D2BD6" w14:textId="77777777" w:rsidR="00A06F20" w:rsidRDefault="00483322">
      <w:pPr>
        <w:pStyle w:val="BodyText"/>
        <w:tabs>
          <w:tab w:val="left" w:pos="2084"/>
          <w:tab w:val="left" w:pos="3351"/>
          <w:tab w:val="left" w:pos="5860"/>
          <w:tab w:val="left" w:pos="8355"/>
        </w:tabs>
        <w:spacing w:before="112" w:line="228" w:lineRule="exact"/>
        <w:ind w:left="165"/>
      </w:pPr>
      <w:r>
        <w:t>Bach et</w:t>
      </w:r>
      <w:r>
        <w:rPr>
          <w:spacing w:val="-24"/>
        </w:rPr>
        <w:t xml:space="preserve"> </w:t>
      </w:r>
      <w:r>
        <w:t>al.</w:t>
      </w:r>
      <w:r>
        <w:rPr>
          <w:spacing w:val="-22"/>
        </w:rPr>
        <w:t xml:space="preserve"> </w:t>
      </w:r>
      <w:r>
        <w:t>[</w:t>
      </w:r>
      <w:hyperlink w:anchor="_bookmark54" w:history="1">
        <w:r>
          <w:rPr>
            <w:color w:val="0000FF"/>
          </w:rPr>
          <w:t>25</w:t>
        </w:r>
      </w:hyperlink>
      <w:r>
        <w:t>]</w:t>
      </w:r>
      <w:r>
        <w:tab/>
        <w:t>Liver</w:t>
      </w:r>
      <w:r>
        <w:tab/>
        <w:t>CT</w:t>
      </w:r>
      <w:r>
        <w:rPr>
          <w:spacing w:val="-23"/>
        </w:rPr>
        <w:t xml:space="preserve"> </w:t>
      </w:r>
      <w:r>
        <w:t>images</w:t>
      </w:r>
      <w:r>
        <w:tab/>
        <w:t>LDCT,</w:t>
      </w:r>
      <w:r>
        <w:tab/>
      </w:r>
      <w:proofErr w:type="gramStart"/>
      <w:r>
        <w:t>The</w:t>
      </w:r>
      <w:proofErr w:type="gramEnd"/>
      <w:r>
        <w:rPr>
          <w:spacing w:val="-23"/>
        </w:rPr>
        <w:t xml:space="preserve"> </w:t>
      </w:r>
      <w:r>
        <w:t>system</w:t>
      </w:r>
      <w:r>
        <w:rPr>
          <w:spacing w:val="-23"/>
        </w:rPr>
        <w:t xml:space="preserve"> </w:t>
      </w:r>
      <w:r>
        <w:t>showed</w:t>
      </w:r>
      <w:r>
        <w:rPr>
          <w:spacing w:val="-22"/>
        </w:rPr>
        <w:t xml:space="preserve"> </w:t>
      </w:r>
      <w:r>
        <w:t>the</w:t>
      </w:r>
      <w:r>
        <w:rPr>
          <w:spacing w:val="-23"/>
        </w:rPr>
        <w:t xml:space="preserve"> </w:t>
      </w:r>
      <w:r>
        <w:t>exist-</w:t>
      </w:r>
    </w:p>
    <w:p w14:paraId="4EC76E42" w14:textId="77777777" w:rsidR="00A06F20" w:rsidRDefault="00483322">
      <w:pPr>
        <w:pStyle w:val="BodyText"/>
        <w:spacing w:before="10" w:line="187" w:lineRule="auto"/>
        <w:ind w:left="8475"/>
      </w:pPr>
      <w:proofErr w:type="spellStart"/>
      <w:r>
        <w:t>ence</w:t>
      </w:r>
      <w:proofErr w:type="spellEnd"/>
      <w:r>
        <w:t xml:space="preserve"> of uncertainty about the potential</w:t>
      </w:r>
      <w:r>
        <w:rPr>
          <w:spacing w:val="-22"/>
        </w:rPr>
        <w:t xml:space="preserve"> </w:t>
      </w:r>
      <w:r>
        <w:t>harms</w:t>
      </w:r>
      <w:r>
        <w:rPr>
          <w:spacing w:val="-22"/>
        </w:rPr>
        <w:t xml:space="preserve"> </w:t>
      </w:r>
      <w:r>
        <w:t>of</w:t>
      </w:r>
      <w:r>
        <w:rPr>
          <w:spacing w:val="-22"/>
        </w:rPr>
        <w:t xml:space="preserve"> </w:t>
      </w:r>
      <w:r>
        <w:t>scree</w:t>
      </w:r>
      <w:r>
        <w:t>ning</w:t>
      </w:r>
      <w:r>
        <w:rPr>
          <w:spacing w:val="-22"/>
        </w:rPr>
        <w:t xml:space="preserve"> </w:t>
      </w:r>
      <w:r>
        <w:rPr>
          <w:spacing w:val="-5"/>
        </w:rPr>
        <w:t xml:space="preserve">and </w:t>
      </w:r>
      <w:r>
        <w:t>generalizability</w:t>
      </w:r>
      <w:r>
        <w:rPr>
          <w:spacing w:val="-23"/>
        </w:rPr>
        <w:t xml:space="preserve"> </w:t>
      </w:r>
      <w:r>
        <w:t>of</w:t>
      </w:r>
      <w:r>
        <w:rPr>
          <w:spacing w:val="-22"/>
        </w:rPr>
        <w:t xml:space="preserve"> </w:t>
      </w:r>
      <w:r>
        <w:t>results</w:t>
      </w:r>
    </w:p>
    <w:p w14:paraId="53DDB8AF" w14:textId="77777777" w:rsidR="00A06F20" w:rsidRDefault="00483322">
      <w:pPr>
        <w:pStyle w:val="BodyText"/>
        <w:spacing w:before="112"/>
        <w:ind w:left="165"/>
      </w:pPr>
      <w:r>
        <w:br w:type="column"/>
      </w:r>
      <w:r>
        <w:t>Accuracy = 80%</w:t>
      </w:r>
    </w:p>
    <w:p w14:paraId="7C030230" w14:textId="77777777" w:rsidR="00A06F20" w:rsidRDefault="00A06F20">
      <w:pPr>
        <w:sectPr w:rsidR="00A06F20">
          <w:type w:val="continuous"/>
          <w:pgSz w:w="15820" w:h="11910" w:orient="landscape"/>
          <w:pgMar w:top="540" w:right="1180" w:bottom="1080" w:left="1340" w:header="720" w:footer="720" w:gutter="0"/>
          <w:cols w:num="2" w:space="720" w:equalWidth="0">
            <w:col w:w="10612" w:space="70"/>
            <w:col w:w="2618"/>
          </w:cols>
        </w:sectPr>
      </w:pPr>
    </w:p>
    <w:p w14:paraId="1A77EBDE" w14:textId="77777777" w:rsidR="00A06F20" w:rsidRDefault="00483322">
      <w:pPr>
        <w:pStyle w:val="BodyText"/>
        <w:tabs>
          <w:tab w:val="left" w:pos="2085"/>
          <w:tab w:val="left" w:pos="3351"/>
          <w:tab w:val="left" w:pos="5860"/>
        </w:tabs>
        <w:spacing w:before="11" w:line="228" w:lineRule="exact"/>
        <w:ind w:left="166"/>
      </w:pPr>
      <w:r>
        <w:t>Kang et</w:t>
      </w:r>
      <w:r>
        <w:rPr>
          <w:spacing w:val="-1"/>
        </w:rPr>
        <w:t xml:space="preserve"> </w:t>
      </w:r>
      <w:r>
        <w:t>al. [</w:t>
      </w:r>
      <w:hyperlink w:anchor="_bookmark111" w:history="1">
        <w:r>
          <w:rPr>
            <w:color w:val="0000FF"/>
          </w:rPr>
          <w:t>81</w:t>
        </w:r>
      </w:hyperlink>
      <w:r>
        <w:t>]</w:t>
      </w:r>
      <w:r>
        <w:tab/>
        <w:t>Liver</w:t>
      </w:r>
      <w:r>
        <w:tab/>
        <w:t>CT</w:t>
      </w:r>
      <w:r>
        <w:rPr>
          <w:spacing w:val="-1"/>
        </w:rPr>
        <w:t xml:space="preserve"> </w:t>
      </w:r>
      <w:r>
        <w:t>images</w:t>
      </w:r>
      <w:r>
        <w:tab/>
        <w:t>Neural</w:t>
      </w:r>
      <w:r>
        <w:rPr>
          <w:spacing w:val="-1"/>
        </w:rPr>
        <w:t xml:space="preserve"> </w:t>
      </w:r>
      <w:r>
        <w:t>Network</w:t>
      </w:r>
    </w:p>
    <w:p w14:paraId="05A06404" w14:textId="77777777" w:rsidR="00A06F20" w:rsidRDefault="00483322">
      <w:pPr>
        <w:pStyle w:val="BodyText"/>
        <w:spacing w:line="228" w:lineRule="exact"/>
        <w:ind w:left="5860"/>
      </w:pPr>
      <w:r>
        <w:t>Fuzzy Neural Network</w:t>
      </w:r>
    </w:p>
    <w:p w14:paraId="7529A20D" w14:textId="77777777" w:rsidR="00A06F20" w:rsidRDefault="00483322">
      <w:pPr>
        <w:pStyle w:val="BodyText"/>
        <w:spacing w:before="49" w:line="187" w:lineRule="auto"/>
        <w:ind w:left="286" w:right="7" w:hanging="121"/>
      </w:pPr>
      <w:r>
        <w:br w:type="column"/>
      </w:r>
      <w:r>
        <w:t xml:space="preserve">The current system lacked </w:t>
      </w:r>
      <w:proofErr w:type="spellStart"/>
      <w:r>
        <w:t>suf</w:t>
      </w:r>
      <w:proofErr w:type="spellEnd"/>
      <w:r>
        <w:t xml:space="preserve">- </w:t>
      </w:r>
      <w:proofErr w:type="spellStart"/>
      <w:r>
        <w:t>ficient</w:t>
      </w:r>
      <w:proofErr w:type="spellEnd"/>
      <w:r>
        <w:t xml:space="preserve"> accuracy for the clinical application that should be further improved</w:t>
      </w:r>
    </w:p>
    <w:p w14:paraId="593ABA31" w14:textId="77777777" w:rsidR="00A06F20" w:rsidRDefault="00483322">
      <w:pPr>
        <w:pStyle w:val="BodyText"/>
        <w:spacing w:before="11"/>
        <w:ind w:left="166"/>
      </w:pPr>
      <w:r>
        <w:br w:type="column"/>
      </w:r>
      <w:r>
        <w:t>Accuracy = 79.19%</w:t>
      </w:r>
    </w:p>
    <w:p w14:paraId="3D05D22D" w14:textId="77777777" w:rsidR="00A06F20" w:rsidRDefault="00A06F20">
      <w:pPr>
        <w:sectPr w:rsidR="00A06F20">
          <w:type w:val="continuous"/>
          <w:pgSz w:w="15820" w:h="11910" w:orient="landscape"/>
          <w:pgMar w:top="540" w:right="1180" w:bottom="1080" w:left="1340" w:header="720" w:footer="720" w:gutter="0"/>
          <w:cols w:num="3" w:space="720" w:equalWidth="0">
            <w:col w:w="7448" w:space="742"/>
            <w:col w:w="2428" w:space="63"/>
            <w:col w:w="2619"/>
          </w:cols>
        </w:sectPr>
      </w:pPr>
    </w:p>
    <w:p w14:paraId="235CE32A" w14:textId="77777777" w:rsidR="00A06F20" w:rsidRDefault="00483322">
      <w:pPr>
        <w:pStyle w:val="BodyText"/>
        <w:tabs>
          <w:tab w:val="left" w:pos="2085"/>
          <w:tab w:val="left" w:pos="3351"/>
          <w:tab w:val="left" w:pos="5861"/>
          <w:tab w:val="left" w:pos="8355"/>
        </w:tabs>
        <w:spacing w:before="49" w:line="187" w:lineRule="auto"/>
        <w:ind w:left="8475" w:right="25" w:hanging="8310"/>
      </w:pPr>
      <w:r>
        <w:t>Gruber et al.</w:t>
      </w:r>
      <w:r>
        <w:rPr>
          <w:spacing w:val="1"/>
        </w:rPr>
        <w:t xml:space="preserve"> </w:t>
      </w:r>
      <w:r>
        <w:t>[</w:t>
      </w:r>
      <w:hyperlink w:anchor="_bookmark90" w:history="1">
        <w:r>
          <w:rPr>
            <w:color w:val="0000FF"/>
          </w:rPr>
          <w:t>60</w:t>
        </w:r>
      </w:hyperlink>
      <w:r>
        <w:t>]</w:t>
      </w:r>
      <w:r>
        <w:tab/>
        <w:t>Liver</w:t>
      </w:r>
      <w:r>
        <w:tab/>
        <w:t>CT</w:t>
      </w:r>
      <w:r>
        <w:rPr>
          <w:spacing w:val="-2"/>
        </w:rPr>
        <w:t xml:space="preserve"> </w:t>
      </w:r>
      <w:r>
        <w:t>Liver</w:t>
      </w:r>
      <w:r>
        <w:rPr>
          <w:spacing w:val="-2"/>
        </w:rPr>
        <w:t xml:space="preserve"> </w:t>
      </w:r>
      <w:r>
        <w:t>images</w:t>
      </w:r>
      <w:r>
        <w:tab/>
        <w:t>DNN</w:t>
      </w:r>
      <w:r>
        <w:tab/>
      </w:r>
      <w:proofErr w:type="gramStart"/>
      <w:r>
        <w:t>An</w:t>
      </w:r>
      <w:proofErr w:type="gramEnd"/>
      <w:r>
        <w:t xml:space="preserve"> accurate minimiz</w:t>
      </w:r>
      <w:r>
        <w:t xml:space="preserve">ation </w:t>
      </w:r>
      <w:r>
        <w:rPr>
          <w:spacing w:val="-3"/>
        </w:rPr>
        <w:t xml:space="preserve">strategy </w:t>
      </w:r>
      <w:r>
        <w:t xml:space="preserve">will be developed for joint loss function and an improved deep learning algorithm for </w:t>
      </w:r>
      <w:proofErr w:type="spellStart"/>
      <w:r>
        <w:t>classifi</w:t>
      </w:r>
      <w:proofErr w:type="spellEnd"/>
      <w:r>
        <w:t>- cation that the current system lacked</w:t>
      </w:r>
    </w:p>
    <w:p w14:paraId="3D837B6E" w14:textId="77777777" w:rsidR="00A06F20" w:rsidRDefault="00483322">
      <w:pPr>
        <w:pStyle w:val="BodyText"/>
        <w:tabs>
          <w:tab w:val="left" w:pos="2085"/>
          <w:tab w:val="left" w:pos="3351"/>
          <w:tab w:val="left" w:pos="5861"/>
          <w:tab w:val="left" w:pos="8355"/>
        </w:tabs>
        <w:spacing w:before="11" w:line="228" w:lineRule="exact"/>
        <w:ind w:left="166"/>
      </w:pPr>
      <w:r>
        <w:t>Shakeel et</w:t>
      </w:r>
      <w:r>
        <w:rPr>
          <w:spacing w:val="-2"/>
        </w:rPr>
        <w:t xml:space="preserve"> </w:t>
      </w:r>
      <w:r>
        <w:t>al.</w:t>
      </w:r>
      <w:r>
        <w:rPr>
          <w:spacing w:val="-1"/>
        </w:rPr>
        <w:t xml:space="preserve"> </w:t>
      </w:r>
      <w:r>
        <w:t>[</w:t>
      </w:r>
      <w:hyperlink w:anchor="_bookmark179" w:history="1">
        <w:r>
          <w:rPr>
            <w:color w:val="0000FF"/>
          </w:rPr>
          <w:t>154</w:t>
        </w:r>
      </w:hyperlink>
      <w:r>
        <w:t>]</w:t>
      </w:r>
      <w:r>
        <w:tab/>
        <w:t>Lung</w:t>
      </w:r>
      <w:r>
        <w:tab/>
        <w:t>CT</w:t>
      </w:r>
      <w:r>
        <w:rPr>
          <w:spacing w:val="-1"/>
        </w:rPr>
        <w:t xml:space="preserve"> </w:t>
      </w:r>
      <w:r>
        <w:t>images</w:t>
      </w:r>
      <w:r>
        <w:tab/>
        <w:t>Improved-DNN</w:t>
      </w:r>
      <w:r>
        <w:tab/>
      </w:r>
      <w:proofErr w:type="gramStart"/>
      <w:r>
        <w:t>The</w:t>
      </w:r>
      <w:proofErr w:type="gramEnd"/>
      <w:r>
        <w:t xml:space="preserve"> present system can</w:t>
      </w:r>
      <w:r>
        <w:rPr>
          <w:spacing w:val="-1"/>
        </w:rPr>
        <w:t xml:space="preserve"> </w:t>
      </w:r>
      <w:r>
        <w:t>be</w:t>
      </w:r>
    </w:p>
    <w:p w14:paraId="7822F523" w14:textId="77777777" w:rsidR="00A06F20" w:rsidRDefault="00483322">
      <w:pPr>
        <w:pStyle w:val="BodyText"/>
        <w:spacing w:before="10" w:line="187" w:lineRule="auto"/>
        <w:ind w:left="8476" w:right="25"/>
      </w:pPr>
      <w:r>
        <w:pict w14:anchorId="2DCC8B65">
          <v:shape id="_x0000_s1110" type="#_x0000_t202" style="position:absolute;left:0;text-align:left;margin-left:72.85pt;margin-top:18.55pt;width:401.1pt;height:220.15pt;z-index:1576652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05"/>
                    <w:gridCol w:w="876"/>
                    <w:gridCol w:w="2400"/>
                    <w:gridCol w:w="2839"/>
                  </w:tblGrid>
                  <w:tr w:rsidR="00A06F20" w14:paraId="2A0E4704" w14:textId="77777777">
                    <w:trPr>
                      <w:trHeight w:val="2400"/>
                    </w:trPr>
                    <w:tc>
                      <w:tcPr>
                        <w:tcW w:w="1905" w:type="dxa"/>
                      </w:tcPr>
                      <w:p w14:paraId="2C2307E7" w14:textId="77777777" w:rsidR="00A06F20" w:rsidRDefault="00483322">
                        <w:pPr>
                          <w:pStyle w:val="TableParagraph"/>
                          <w:spacing w:before="88" w:line="187" w:lineRule="auto"/>
                          <w:ind w:left="170" w:right="221" w:hanging="121"/>
                          <w:rPr>
                            <w:sz w:val="17"/>
                          </w:rPr>
                        </w:pPr>
                        <w:proofErr w:type="spellStart"/>
                        <w:r>
                          <w:rPr>
                            <w:sz w:val="17"/>
                          </w:rPr>
                          <w:t>Asuntha</w:t>
                        </w:r>
                        <w:proofErr w:type="spellEnd"/>
                        <w:r>
                          <w:rPr>
                            <w:sz w:val="17"/>
                          </w:rPr>
                          <w:t xml:space="preserve"> and Srinivasan [</w:t>
                        </w:r>
                        <w:hyperlink w:anchor="_bookmark51" w:history="1">
                          <w:r>
                            <w:rPr>
                              <w:color w:val="0000FF"/>
                              <w:sz w:val="17"/>
                            </w:rPr>
                            <w:t>20</w:t>
                          </w:r>
                        </w:hyperlink>
                        <w:r>
                          <w:rPr>
                            <w:sz w:val="17"/>
                          </w:rPr>
                          <w:t>]</w:t>
                        </w:r>
                      </w:p>
                      <w:p w14:paraId="56F3000F" w14:textId="77777777" w:rsidR="00A06F20" w:rsidRDefault="00A06F20">
                        <w:pPr>
                          <w:pStyle w:val="TableParagraph"/>
                          <w:spacing w:before="3"/>
                          <w:rPr>
                            <w:sz w:val="27"/>
                          </w:rPr>
                        </w:pPr>
                      </w:p>
                      <w:p w14:paraId="435622CE" w14:textId="77777777" w:rsidR="00A06F20" w:rsidRDefault="00483322">
                        <w:pPr>
                          <w:pStyle w:val="TableParagraph"/>
                          <w:ind w:left="50"/>
                          <w:rPr>
                            <w:sz w:val="17"/>
                          </w:rPr>
                        </w:pPr>
                        <w:proofErr w:type="spellStart"/>
                        <w:r>
                          <w:rPr>
                            <w:sz w:val="17"/>
                          </w:rPr>
                          <w:t>Riquelme</w:t>
                        </w:r>
                        <w:proofErr w:type="spellEnd"/>
                        <w:r>
                          <w:rPr>
                            <w:sz w:val="17"/>
                          </w:rPr>
                          <w:t xml:space="preserve"> et al. (2020)</w:t>
                        </w:r>
                      </w:p>
                      <w:p w14:paraId="5A820D21" w14:textId="77777777" w:rsidR="00A06F20" w:rsidRDefault="00A06F20">
                        <w:pPr>
                          <w:pStyle w:val="TableParagraph"/>
                          <w:rPr>
                            <w:sz w:val="26"/>
                          </w:rPr>
                        </w:pPr>
                      </w:p>
                      <w:p w14:paraId="4A3E9217" w14:textId="77777777" w:rsidR="00A06F20" w:rsidRDefault="00A06F20">
                        <w:pPr>
                          <w:pStyle w:val="TableParagraph"/>
                          <w:spacing w:before="8"/>
                          <w:rPr>
                            <w:sz w:val="26"/>
                          </w:rPr>
                        </w:pPr>
                      </w:p>
                      <w:p w14:paraId="5D7753CC" w14:textId="77777777" w:rsidR="00A06F20" w:rsidRDefault="00483322">
                        <w:pPr>
                          <w:pStyle w:val="TableParagraph"/>
                          <w:ind w:left="50"/>
                          <w:rPr>
                            <w:sz w:val="17"/>
                          </w:rPr>
                        </w:pPr>
                        <w:proofErr w:type="spellStart"/>
                        <w:r>
                          <w:rPr>
                            <w:sz w:val="17"/>
                          </w:rPr>
                          <w:t>Ausawalaithong</w:t>
                        </w:r>
                        <w:proofErr w:type="spellEnd"/>
                        <w:r>
                          <w:rPr>
                            <w:sz w:val="17"/>
                          </w:rPr>
                          <w:t xml:space="preserve"> et al. [</w:t>
                        </w:r>
                        <w:hyperlink w:anchor="_bookmark52" w:history="1">
                          <w:r>
                            <w:rPr>
                              <w:color w:val="0000FF"/>
                              <w:sz w:val="17"/>
                            </w:rPr>
                            <w:t>23</w:t>
                          </w:r>
                        </w:hyperlink>
                        <w:r>
                          <w:rPr>
                            <w:sz w:val="17"/>
                          </w:rPr>
                          <w:t>]</w:t>
                        </w:r>
                      </w:p>
                    </w:tc>
                    <w:tc>
                      <w:tcPr>
                        <w:tcW w:w="876" w:type="dxa"/>
                      </w:tcPr>
                      <w:p w14:paraId="45D691F9" w14:textId="77777777" w:rsidR="00A06F20" w:rsidRDefault="00483322">
                        <w:pPr>
                          <w:pStyle w:val="TableParagraph"/>
                          <w:spacing w:before="50"/>
                          <w:ind w:left="64"/>
                          <w:rPr>
                            <w:sz w:val="17"/>
                          </w:rPr>
                        </w:pPr>
                        <w:r>
                          <w:rPr>
                            <w:sz w:val="17"/>
                          </w:rPr>
                          <w:t>Lung</w:t>
                        </w:r>
                      </w:p>
                      <w:p w14:paraId="53AAE7A1" w14:textId="77777777" w:rsidR="00A06F20" w:rsidRDefault="00A06F20">
                        <w:pPr>
                          <w:pStyle w:val="TableParagraph"/>
                          <w:rPr>
                            <w:sz w:val="26"/>
                          </w:rPr>
                        </w:pPr>
                      </w:p>
                      <w:p w14:paraId="5E84F416" w14:textId="77777777" w:rsidR="00A06F20" w:rsidRDefault="00483322">
                        <w:pPr>
                          <w:pStyle w:val="TableParagraph"/>
                          <w:spacing w:before="200"/>
                          <w:ind w:left="64"/>
                          <w:rPr>
                            <w:sz w:val="17"/>
                          </w:rPr>
                        </w:pPr>
                        <w:r>
                          <w:rPr>
                            <w:sz w:val="17"/>
                          </w:rPr>
                          <w:t>Lung</w:t>
                        </w:r>
                      </w:p>
                      <w:p w14:paraId="2D94DFB6" w14:textId="77777777" w:rsidR="00A06F20" w:rsidRDefault="00A06F20">
                        <w:pPr>
                          <w:pStyle w:val="TableParagraph"/>
                          <w:rPr>
                            <w:sz w:val="26"/>
                          </w:rPr>
                        </w:pPr>
                      </w:p>
                      <w:p w14:paraId="43571C4A" w14:textId="77777777" w:rsidR="00A06F20" w:rsidRDefault="00A06F20">
                        <w:pPr>
                          <w:pStyle w:val="TableParagraph"/>
                          <w:spacing w:before="7"/>
                          <w:rPr>
                            <w:sz w:val="26"/>
                          </w:rPr>
                        </w:pPr>
                      </w:p>
                      <w:p w14:paraId="7FE50E2F" w14:textId="77777777" w:rsidR="00A06F20" w:rsidRDefault="00483322">
                        <w:pPr>
                          <w:pStyle w:val="TableParagraph"/>
                          <w:spacing w:before="1"/>
                          <w:ind w:left="64"/>
                          <w:rPr>
                            <w:sz w:val="17"/>
                          </w:rPr>
                        </w:pPr>
                        <w:r>
                          <w:rPr>
                            <w:sz w:val="17"/>
                          </w:rPr>
                          <w:t>Lung</w:t>
                        </w:r>
                      </w:p>
                    </w:tc>
                    <w:tc>
                      <w:tcPr>
                        <w:tcW w:w="2400" w:type="dxa"/>
                      </w:tcPr>
                      <w:p w14:paraId="115E0FF9" w14:textId="77777777" w:rsidR="00A06F20" w:rsidRDefault="00483322">
                        <w:pPr>
                          <w:pStyle w:val="TableParagraph"/>
                          <w:spacing w:before="50"/>
                          <w:ind w:left="454"/>
                          <w:rPr>
                            <w:sz w:val="17"/>
                          </w:rPr>
                        </w:pPr>
                        <w:r>
                          <w:rPr>
                            <w:sz w:val="17"/>
                          </w:rPr>
                          <w:t>CT</w:t>
                        </w:r>
                        <w:r>
                          <w:rPr>
                            <w:spacing w:val="-3"/>
                            <w:sz w:val="17"/>
                          </w:rPr>
                          <w:t xml:space="preserve"> </w:t>
                        </w:r>
                        <w:r>
                          <w:rPr>
                            <w:sz w:val="17"/>
                          </w:rPr>
                          <w:t>images</w:t>
                        </w:r>
                      </w:p>
                      <w:p w14:paraId="60977056" w14:textId="77777777" w:rsidR="00A06F20" w:rsidRDefault="00A06F20">
                        <w:pPr>
                          <w:pStyle w:val="TableParagraph"/>
                          <w:rPr>
                            <w:sz w:val="26"/>
                          </w:rPr>
                        </w:pPr>
                      </w:p>
                      <w:p w14:paraId="2CBD8BE1" w14:textId="77777777" w:rsidR="00A06F20" w:rsidRDefault="00483322">
                        <w:pPr>
                          <w:pStyle w:val="TableParagraph"/>
                          <w:spacing w:before="200"/>
                          <w:ind w:left="454"/>
                          <w:rPr>
                            <w:sz w:val="17"/>
                          </w:rPr>
                        </w:pPr>
                        <w:r>
                          <w:rPr>
                            <w:sz w:val="17"/>
                          </w:rPr>
                          <w:t>CT</w:t>
                        </w:r>
                        <w:r>
                          <w:rPr>
                            <w:spacing w:val="-3"/>
                            <w:sz w:val="17"/>
                          </w:rPr>
                          <w:t xml:space="preserve"> </w:t>
                        </w:r>
                        <w:r>
                          <w:rPr>
                            <w:sz w:val="17"/>
                          </w:rPr>
                          <w:t>images</w:t>
                        </w:r>
                      </w:p>
                      <w:p w14:paraId="7EABFB25" w14:textId="77777777" w:rsidR="00A06F20" w:rsidRDefault="00A06F20">
                        <w:pPr>
                          <w:pStyle w:val="TableParagraph"/>
                          <w:rPr>
                            <w:sz w:val="26"/>
                          </w:rPr>
                        </w:pPr>
                      </w:p>
                      <w:p w14:paraId="26CEB46D" w14:textId="77777777" w:rsidR="00A06F20" w:rsidRDefault="00A06F20">
                        <w:pPr>
                          <w:pStyle w:val="TableParagraph"/>
                          <w:spacing w:before="7"/>
                          <w:rPr>
                            <w:sz w:val="26"/>
                          </w:rPr>
                        </w:pPr>
                      </w:p>
                      <w:p w14:paraId="62EC8858" w14:textId="77777777" w:rsidR="00A06F20" w:rsidRDefault="00483322">
                        <w:pPr>
                          <w:pStyle w:val="TableParagraph"/>
                          <w:spacing w:before="1"/>
                          <w:ind w:left="454"/>
                          <w:rPr>
                            <w:sz w:val="17"/>
                          </w:rPr>
                        </w:pPr>
                        <w:r>
                          <w:rPr>
                            <w:sz w:val="17"/>
                          </w:rPr>
                          <w:t>Chest X-ray dataset</w:t>
                        </w:r>
                      </w:p>
                    </w:tc>
                    <w:tc>
                      <w:tcPr>
                        <w:tcW w:w="2839" w:type="dxa"/>
                      </w:tcPr>
                      <w:p w14:paraId="27379480" w14:textId="77777777" w:rsidR="00A06F20" w:rsidRDefault="00483322">
                        <w:pPr>
                          <w:pStyle w:val="TableParagraph"/>
                          <w:spacing w:before="50" w:line="228" w:lineRule="exact"/>
                          <w:ind w:left="563"/>
                          <w:rPr>
                            <w:sz w:val="17"/>
                          </w:rPr>
                        </w:pPr>
                        <w:r>
                          <w:rPr>
                            <w:sz w:val="17"/>
                          </w:rPr>
                          <w:t>CNN</w:t>
                        </w:r>
                      </w:p>
                      <w:p w14:paraId="1A48C7FF" w14:textId="77777777" w:rsidR="00A06F20" w:rsidRDefault="00483322">
                        <w:pPr>
                          <w:pStyle w:val="TableParagraph"/>
                          <w:spacing w:before="10" w:line="187" w:lineRule="auto"/>
                          <w:ind w:left="563" w:right="754"/>
                          <w:rPr>
                            <w:sz w:val="17"/>
                          </w:rPr>
                        </w:pPr>
                        <w:r>
                          <w:rPr>
                            <w:sz w:val="17"/>
                          </w:rPr>
                          <w:t>Fuzzy Particle Swarm Optimization (FPSO)</w:t>
                        </w:r>
                      </w:p>
                      <w:p w14:paraId="752D3EC6" w14:textId="77777777" w:rsidR="00A06F20" w:rsidRDefault="00483322">
                        <w:pPr>
                          <w:pStyle w:val="TableParagraph"/>
                          <w:spacing w:before="210"/>
                          <w:ind w:left="563"/>
                          <w:rPr>
                            <w:sz w:val="17"/>
                          </w:rPr>
                        </w:pPr>
                        <w:r>
                          <w:rPr>
                            <w:sz w:val="17"/>
                          </w:rPr>
                          <w:t>DBN</w:t>
                        </w:r>
                      </w:p>
                      <w:p w14:paraId="63CE3A86" w14:textId="77777777" w:rsidR="00A06F20" w:rsidRDefault="00A06F20">
                        <w:pPr>
                          <w:pStyle w:val="TableParagraph"/>
                          <w:rPr>
                            <w:sz w:val="26"/>
                          </w:rPr>
                        </w:pPr>
                      </w:p>
                      <w:p w14:paraId="79A8059C" w14:textId="77777777" w:rsidR="00A06F20" w:rsidRDefault="00A06F20">
                        <w:pPr>
                          <w:pStyle w:val="TableParagraph"/>
                          <w:spacing w:before="8"/>
                          <w:rPr>
                            <w:sz w:val="26"/>
                          </w:rPr>
                        </w:pPr>
                      </w:p>
                      <w:p w14:paraId="3DEC3732" w14:textId="77777777" w:rsidR="00A06F20" w:rsidRDefault="00483322">
                        <w:pPr>
                          <w:pStyle w:val="TableParagraph"/>
                          <w:ind w:left="564"/>
                          <w:rPr>
                            <w:sz w:val="17"/>
                          </w:rPr>
                        </w:pPr>
                        <w:r>
                          <w:rPr>
                            <w:sz w:val="17"/>
                          </w:rPr>
                          <w:t>CNN</w:t>
                        </w:r>
                      </w:p>
                    </w:tc>
                  </w:tr>
                  <w:tr w:rsidR="00A06F20" w14:paraId="3F1263FC" w14:textId="77777777">
                    <w:trPr>
                      <w:trHeight w:val="749"/>
                    </w:trPr>
                    <w:tc>
                      <w:tcPr>
                        <w:tcW w:w="1905" w:type="dxa"/>
                      </w:tcPr>
                      <w:p w14:paraId="00C733BB" w14:textId="77777777" w:rsidR="00A06F20" w:rsidRDefault="00483322">
                        <w:pPr>
                          <w:pStyle w:val="TableParagraph"/>
                          <w:spacing w:before="196"/>
                          <w:ind w:left="50"/>
                          <w:rPr>
                            <w:sz w:val="17"/>
                          </w:rPr>
                        </w:pPr>
                        <w:proofErr w:type="spellStart"/>
                        <w:r>
                          <w:rPr>
                            <w:sz w:val="17"/>
                          </w:rPr>
                          <w:t>Nasrullahet</w:t>
                        </w:r>
                        <w:proofErr w:type="spellEnd"/>
                        <w:r>
                          <w:rPr>
                            <w:sz w:val="17"/>
                          </w:rPr>
                          <w:t xml:space="preserve"> al. [</w:t>
                        </w:r>
                        <w:hyperlink w:anchor="_bookmark148" w:history="1">
                          <w:r>
                            <w:rPr>
                              <w:color w:val="0000FF"/>
                              <w:sz w:val="17"/>
                            </w:rPr>
                            <w:t>122</w:t>
                          </w:r>
                        </w:hyperlink>
                        <w:r>
                          <w:rPr>
                            <w:sz w:val="17"/>
                          </w:rPr>
                          <w:t>]</w:t>
                        </w:r>
                      </w:p>
                    </w:tc>
                    <w:tc>
                      <w:tcPr>
                        <w:tcW w:w="876" w:type="dxa"/>
                      </w:tcPr>
                      <w:p w14:paraId="75184726" w14:textId="77777777" w:rsidR="00A06F20" w:rsidRDefault="00483322">
                        <w:pPr>
                          <w:pStyle w:val="TableParagraph"/>
                          <w:spacing w:before="196"/>
                          <w:ind w:left="64"/>
                          <w:rPr>
                            <w:sz w:val="17"/>
                          </w:rPr>
                        </w:pPr>
                        <w:r>
                          <w:rPr>
                            <w:sz w:val="17"/>
                          </w:rPr>
                          <w:t>Lung</w:t>
                        </w:r>
                      </w:p>
                    </w:tc>
                    <w:tc>
                      <w:tcPr>
                        <w:tcW w:w="2400" w:type="dxa"/>
                      </w:tcPr>
                      <w:p w14:paraId="3F6E822E" w14:textId="77777777" w:rsidR="00A06F20" w:rsidRDefault="00483322">
                        <w:pPr>
                          <w:pStyle w:val="TableParagraph"/>
                          <w:spacing w:before="196"/>
                          <w:ind w:left="454"/>
                          <w:rPr>
                            <w:sz w:val="17"/>
                          </w:rPr>
                        </w:pPr>
                        <w:r>
                          <w:rPr>
                            <w:sz w:val="17"/>
                          </w:rPr>
                          <w:t>LIDC-IDRI datasets</w:t>
                        </w:r>
                      </w:p>
                    </w:tc>
                    <w:tc>
                      <w:tcPr>
                        <w:tcW w:w="2839" w:type="dxa"/>
                      </w:tcPr>
                      <w:p w14:paraId="0D84EA04" w14:textId="77777777" w:rsidR="00A06F20" w:rsidRDefault="00483322">
                        <w:pPr>
                          <w:pStyle w:val="TableParagraph"/>
                          <w:spacing w:before="196"/>
                          <w:ind w:left="564"/>
                          <w:rPr>
                            <w:sz w:val="17"/>
                          </w:rPr>
                        </w:pPr>
                        <w:r>
                          <w:rPr>
                            <w:sz w:val="17"/>
                          </w:rPr>
                          <w:t xml:space="preserve">CNN, </w:t>
                        </w:r>
                        <w:proofErr w:type="spellStart"/>
                        <w:r>
                          <w:rPr>
                            <w:sz w:val="17"/>
                          </w:rPr>
                          <w:t>MixNet</w:t>
                        </w:r>
                        <w:proofErr w:type="spellEnd"/>
                      </w:p>
                    </w:tc>
                  </w:tr>
                  <w:tr w:rsidR="00A06F20" w14:paraId="07F3F17F" w14:textId="77777777">
                    <w:trPr>
                      <w:trHeight w:val="1252"/>
                    </w:trPr>
                    <w:tc>
                      <w:tcPr>
                        <w:tcW w:w="1905" w:type="dxa"/>
                      </w:tcPr>
                      <w:p w14:paraId="3F928DCB" w14:textId="77777777" w:rsidR="00A06F20" w:rsidRDefault="00A06F20">
                        <w:pPr>
                          <w:pStyle w:val="TableParagraph"/>
                          <w:spacing w:before="9"/>
                          <w:rPr>
                            <w:sz w:val="19"/>
                          </w:rPr>
                        </w:pPr>
                      </w:p>
                      <w:p w14:paraId="74567704" w14:textId="77777777" w:rsidR="00A06F20" w:rsidRDefault="00483322">
                        <w:pPr>
                          <w:pStyle w:val="TableParagraph"/>
                          <w:ind w:left="50"/>
                          <w:rPr>
                            <w:sz w:val="17"/>
                          </w:rPr>
                        </w:pPr>
                        <w:r>
                          <w:rPr>
                            <w:sz w:val="17"/>
                          </w:rPr>
                          <w:t>Senthil et al. [</w:t>
                        </w:r>
                        <w:hyperlink w:anchor="_bookmark178" w:history="1">
                          <w:r>
                            <w:rPr>
                              <w:color w:val="0000FF"/>
                              <w:sz w:val="17"/>
                            </w:rPr>
                            <w:t>153</w:t>
                          </w:r>
                        </w:hyperlink>
                        <w:r>
                          <w:rPr>
                            <w:sz w:val="17"/>
                          </w:rPr>
                          <w:t>]</w:t>
                        </w:r>
                      </w:p>
                      <w:p w14:paraId="3420BF3A" w14:textId="77777777" w:rsidR="00A06F20" w:rsidRDefault="00A06F20">
                        <w:pPr>
                          <w:pStyle w:val="TableParagraph"/>
                          <w:spacing w:before="1"/>
                          <w:rPr>
                            <w:sz w:val="26"/>
                          </w:rPr>
                        </w:pPr>
                      </w:p>
                      <w:p w14:paraId="6754E7C3" w14:textId="77777777" w:rsidR="00A06F20" w:rsidRDefault="00483322">
                        <w:pPr>
                          <w:pStyle w:val="TableParagraph"/>
                          <w:ind w:left="50"/>
                          <w:rPr>
                            <w:sz w:val="17"/>
                          </w:rPr>
                        </w:pPr>
                        <w:r>
                          <w:rPr>
                            <w:sz w:val="17"/>
                          </w:rPr>
                          <w:t>Bur et al. [</w:t>
                        </w:r>
                        <w:hyperlink w:anchor="_bookmark64" w:history="1">
                          <w:r>
                            <w:rPr>
                              <w:color w:val="0000FF"/>
                              <w:sz w:val="17"/>
                            </w:rPr>
                            <w:t>33</w:t>
                          </w:r>
                        </w:hyperlink>
                        <w:r>
                          <w:rPr>
                            <w:sz w:val="17"/>
                          </w:rPr>
                          <w:t>]</w:t>
                        </w:r>
                      </w:p>
                    </w:tc>
                    <w:tc>
                      <w:tcPr>
                        <w:tcW w:w="876" w:type="dxa"/>
                      </w:tcPr>
                      <w:p w14:paraId="3F4C1FEC" w14:textId="77777777" w:rsidR="00A06F20" w:rsidRDefault="00A06F20">
                        <w:pPr>
                          <w:pStyle w:val="TableParagraph"/>
                          <w:spacing w:before="9"/>
                          <w:rPr>
                            <w:sz w:val="19"/>
                          </w:rPr>
                        </w:pPr>
                      </w:p>
                      <w:p w14:paraId="667172C7" w14:textId="77777777" w:rsidR="00A06F20" w:rsidRDefault="00483322">
                        <w:pPr>
                          <w:pStyle w:val="TableParagraph"/>
                          <w:ind w:left="64"/>
                          <w:rPr>
                            <w:sz w:val="17"/>
                          </w:rPr>
                        </w:pPr>
                        <w:r>
                          <w:rPr>
                            <w:sz w:val="17"/>
                          </w:rPr>
                          <w:t>Lung</w:t>
                        </w:r>
                      </w:p>
                      <w:p w14:paraId="294D3887" w14:textId="77777777" w:rsidR="00A06F20" w:rsidRDefault="00A06F20">
                        <w:pPr>
                          <w:pStyle w:val="TableParagraph"/>
                          <w:spacing w:before="1"/>
                          <w:rPr>
                            <w:sz w:val="26"/>
                          </w:rPr>
                        </w:pPr>
                      </w:p>
                      <w:p w14:paraId="127E4CAA" w14:textId="77777777" w:rsidR="00A06F20" w:rsidRDefault="00483322">
                        <w:pPr>
                          <w:pStyle w:val="TableParagraph"/>
                          <w:ind w:left="64"/>
                          <w:rPr>
                            <w:sz w:val="17"/>
                          </w:rPr>
                        </w:pPr>
                        <w:r>
                          <w:rPr>
                            <w:sz w:val="17"/>
                          </w:rPr>
                          <w:t>Oral</w:t>
                        </w:r>
                      </w:p>
                    </w:tc>
                    <w:tc>
                      <w:tcPr>
                        <w:tcW w:w="2400" w:type="dxa"/>
                      </w:tcPr>
                      <w:p w14:paraId="124FE363" w14:textId="77777777" w:rsidR="00A06F20" w:rsidRDefault="00A06F20">
                        <w:pPr>
                          <w:pStyle w:val="TableParagraph"/>
                          <w:spacing w:before="9"/>
                          <w:rPr>
                            <w:sz w:val="19"/>
                          </w:rPr>
                        </w:pPr>
                      </w:p>
                      <w:p w14:paraId="1DD30756" w14:textId="77777777" w:rsidR="00A06F20" w:rsidRDefault="00483322">
                        <w:pPr>
                          <w:pStyle w:val="TableParagraph"/>
                          <w:ind w:left="455"/>
                          <w:rPr>
                            <w:sz w:val="17"/>
                          </w:rPr>
                        </w:pPr>
                        <w:r>
                          <w:rPr>
                            <w:sz w:val="17"/>
                          </w:rPr>
                          <w:t>CT scan images</w:t>
                        </w:r>
                      </w:p>
                      <w:p w14:paraId="43CD34D3" w14:textId="77777777" w:rsidR="00A06F20" w:rsidRDefault="00A06F20">
                        <w:pPr>
                          <w:pStyle w:val="TableParagraph"/>
                          <w:spacing w:before="1"/>
                          <w:rPr>
                            <w:sz w:val="26"/>
                          </w:rPr>
                        </w:pPr>
                      </w:p>
                      <w:p w14:paraId="3270608A" w14:textId="77777777" w:rsidR="00A06F20" w:rsidRDefault="00483322">
                        <w:pPr>
                          <w:pStyle w:val="TableParagraph"/>
                          <w:ind w:left="455"/>
                          <w:rPr>
                            <w:sz w:val="17"/>
                          </w:rPr>
                        </w:pPr>
                        <w:r>
                          <w:rPr>
                            <w:sz w:val="17"/>
                          </w:rPr>
                          <w:t>NCDB dataset</w:t>
                        </w:r>
                      </w:p>
                    </w:tc>
                    <w:tc>
                      <w:tcPr>
                        <w:tcW w:w="2839" w:type="dxa"/>
                      </w:tcPr>
                      <w:p w14:paraId="1C345877" w14:textId="77777777" w:rsidR="00A06F20" w:rsidRDefault="00A06F20">
                        <w:pPr>
                          <w:pStyle w:val="TableParagraph"/>
                          <w:spacing w:before="2"/>
                        </w:pPr>
                      </w:p>
                      <w:p w14:paraId="1F3287E7" w14:textId="77777777" w:rsidR="00A06F20" w:rsidRDefault="00483322">
                        <w:pPr>
                          <w:pStyle w:val="TableParagraph"/>
                          <w:spacing w:line="187" w:lineRule="auto"/>
                          <w:ind w:left="684" w:right="18" w:hanging="121"/>
                          <w:rPr>
                            <w:sz w:val="17"/>
                          </w:rPr>
                        </w:pPr>
                        <w:r>
                          <w:rPr>
                            <w:sz w:val="17"/>
                          </w:rPr>
                          <w:t>Guaranteed convergence particle swarm optimization (GCPSO)</w:t>
                        </w:r>
                      </w:p>
                      <w:p w14:paraId="70946502" w14:textId="77777777" w:rsidR="00A06F20" w:rsidRDefault="00483322">
                        <w:pPr>
                          <w:pStyle w:val="TableParagraph"/>
                          <w:spacing w:before="211"/>
                          <w:ind w:left="564"/>
                          <w:rPr>
                            <w:sz w:val="17"/>
                          </w:rPr>
                        </w:pPr>
                        <w:r>
                          <w:rPr>
                            <w:sz w:val="17"/>
                          </w:rPr>
                          <w:t>Tumor depth of invasion (DOI)</w:t>
                        </w:r>
                      </w:p>
                    </w:tc>
                  </w:tr>
                </w:tbl>
                <w:p w14:paraId="34843AAD" w14:textId="77777777" w:rsidR="00A06F20" w:rsidRDefault="00A06F20">
                  <w:pPr>
                    <w:pStyle w:val="BodyText"/>
                  </w:pPr>
                </w:p>
              </w:txbxContent>
            </v:textbox>
            <w10:wrap anchorx="page"/>
          </v:shape>
        </w:pict>
      </w:r>
      <w:r>
        <w:t>improved by adding more data- sets to it</w:t>
      </w:r>
    </w:p>
    <w:p w14:paraId="7023392C" w14:textId="77777777" w:rsidR="00A06F20" w:rsidRDefault="00483322">
      <w:pPr>
        <w:pStyle w:val="BodyText"/>
        <w:spacing w:before="49" w:line="187" w:lineRule="auto"/>
        <w:ind w:left="8476" w:right="47" w:hanging="121"/>
      </w:pPr>
      <w:r>
        <w:t>The current framework neglected to order the disease as favorable or threatening, which ought to be improved in the future</w:t>
      </w:r>
    </w:p>
    <w:p w14:paraId="125537C3" w14:textId="77777777" w:rsidR="00A06F20" w:rsidRDefault="00483322">
      <w:pPr>
        <w:pStyle w:val="BodyText"/>
        <w:spacing w:before="48" w:line="187" w:lineRule="auto"/>
        <w:ind w:left="8476" w:right="-11" w:hanging="121"/>
      </w:pPr>
      <w:r>
        <w:t xml:space="preserve">The present work can incorporate the improved version of </w:t>
      </w:r>
      <w:proofErr w:type="spellStart"/>
      <w:r>
        <w:rPr>
          <w:spacing w:val="-4"/>
        </w:rPr>
        <w:t>convolu</w:t>
      </w:r>
      <w:proofErr w:type="spellEnd"/>
      <w:r>
        <w:rPr>
          <w:spacing w:val="-4"/>
        </w:rPr>
        <w:t xml:space="preserve">- </w:t>
      </w:r>
      <w:proofErr w:type="spellStart"/>
      <w:r>
        <w:t>tional</w:t>
      </w:r>
      <w:proofErr w:type="spellEnd"/>
      <w:r>
        <w:t xml:space="preserve"> architectures to enhance the efficiency of lung cancer detection</w:t>
      </w:r>
    </w:p>
    <w:p w14:paraId="6A48E12B" w14:textId="77777777" w:rsidR="00A06F20" w:rsidRDefault="00483322">
      <w:pPr>
        <w:pStyle w:val="BodyText"/>
        <w:spacing w:before="49" w:line="187" w:lineRule="auto"/>
        <w:ind w:left="8476" w:right="61" w:hanging="121"/>
        <w:jc w:val="both"/>
      </w:pPr>
      <w:r>
        <w:t xml:space="preserve">The current system required more features to enhance its </w:t>
      </w:r>
      <w:r>
        <w:rPr>
          <w:spacing w:val="-4"/>
        </w:rPr>
        <w:t xml:space="preserve">accuracy, </w:t>
      </w:r>
      <w:r>
        <w:t>specificity, and sensitivity</w:t>
      </w:r>
    </w:p>
    <w:p w14:paraId="08F32AB5" w14:textId="77777777" w:rsidR="00A06F20" w:rsidRDefault="00483322">
      <w:pPr>
        <w:pStyle w:val="BodyText"/>
        <w:spacing w:before="49" w:line="187" w:lineRule="auto"/>
        <w:ind w:left="8476" w:right="70" w:hanging="121"/>
      </w:pPr>
      <w:r>
        <w:t xml:space="preserve">The present system should </w:t>
      </w:r>
      <w:proofErr w:type="spellStart"/>
      <w:r>
        <w:t>incor</w:t>
      </w:r>
      <w:proofErr w:type="spellEnd"/>
      <w:r>
        <w:t xml:space="preserve">- </w:t>
      </w:r>
      <w:proofErr w:type="spellStart"/>
      <w:r>
        <w:t>porate</w:t>
      </w:r>
      <w:proofErr w:type="spellEnd"/>
      <w:r>
        <w:t xml:space="preserve"> shifted additions in the future to reduce the re</w:t>
      </w:r>
      <w:r>
        <w:t>dundancy of data</w:t>
      </w:r>
    </w:p>
    <w:p w14:paraId="73BA0D6F" w14:textId="77777777" w:rsidR="00A06F20" w:rsidRDefault="00483322">
      <w:pPr>
        <w:pStyle w:val="BodyText"/>
        <w:spacing w:before="49" w:line="187" w:lineRule="auto"/>
        <w:ind w:left="8476" w:right="64" w:hanging="121"/>
        <w:jc w:val="both"/>
      </w:pPr>
      <w:r>
        <w:t xml:space="preserve">The framework is expected to </w:t>
      </w:r>
      <w:r>
        <w:rPr>
          <w:spacing w:val="-4"/>
        </w:rPr>
        <w:t xml:space="preserve">add </w:t>
      </w:r>
      <w:r>
        <w:t>more improvement calculations to upgrade precision</w:t>
      </w:r>
    </w:p>
    <w:p w14:paraId="43A2578E" w14:textId="77777777" w:rsidR="00A06F20" w:rsidRDefault="00483322">
      <w:pPr>
        <w:pStyle w:val="BodyText"/>
        <w:spacing w:before="11" w:line="200" w:lineRule="exact"/>
        <w:ind w:left="8357"/>
        <w:jc w:val="both"/>
      </w:pPr>
      <w:r>
        <w:pict w14:anchorId="1B0C7BAF">
          <v:group id="_x0000_s1103" style="position:absolute;left:0;text-align:left;margin-left:75.3pt;margin-top:43.25pt;width:657.85pt;height:.6pt;z-index:15764992;mso-position-horizontal-relative:page" coordorigin="1506,865" coordsize="13157,12">
            <v:line id="_x0000_s1109" style="position:absolute" from="1506,870" to="3425,870" strokeweight=".20003mm"/>
            <v:line id="_x0000_s1108" style="position:absolute" from="3425,870" to="4691,870" strokeweight=".20003mm"/>
            <v:line id="_x0000_s1107" style="position:absolute" from="4691,870" to="7200,870" strokeweight=".20003mm"/>
            <v:line id="_x0000_s1106" style="position:absolute" from="7200,870" to="9695,870" strokeweight=".20003mm"/>
            <v:line id="_x0000_s1105" style="position:absolute" from="9695,870" to="12187,870" strokeweight=".20003mm"/>
            <v:line id="_x0000_s1104" style="position:absolute" from="12187,870" to="14662,870" strokeweight=".20003mm"/>
            <w10:wrap anchorx="page"/>
          </v:group>
        </w:pict>
      </w:r>
      <w:r>
        <w:t>The current system needs</w:t>
      </w:r>
    </w:p>
    <w:p w14:paraId="4605C2B8" w14:textId="77777777" w:rsidR="00A06F20" w:rsidRDefault="00483322">
      <w:pPr>
        <w:pStyle w:val="BodyText"/>
        <w:spacing w:before="11"/>
        <w:ind w:left="79"/>
      </w:pPr>
      <w:r>
        <w:br w:type="column"/>
      </w:r>
      <w:r>
        <w:t>Accuracy</w:t>
      </w:r>
      <w:r>
        <w:rPr>
          <w:spacing w:val="-24"/>
        </w:rPr>
        <w:t xml:space="preserve"> </w:t>
      </w:r>
      <w:r>
        <w:t>=</w:t>
      </w:r>
      <w:r>
        <w:rPr>
          <w:spacing w:val="-23"/>
        </w:rPr>
        <w:t xml:space="preserve"> </w:t>
      </w:r>
      <w:r>
        <w:t>99.9%</w:t>
      </w:r>
    </w:p>
    <w:p w14:paraId="660BE867" w14:textId="77777777" w:rsidR="00A06F20" w:rsidRDefault="00A06F20">
      <w:pPr>
        <w:pStyle w:val="BodyText"/>
        <w:rPr>
          <w:sz w:val="26"/>
        </w:rPr>
      </w:pPr>
    </w:p>
    <w:p w14:paraId="71DFB645" w14:textId="77777777" w:rsidR="00A06F20" w:rsidRDefault="00A06F20">
      <w:pPr>
        <w:pStyle w:val="BodyText"/>
        <w:rPr>
          <w:sz w:val="26"/>
        </w:rPr>
      </w:pPr>
    </w:p>
    <w:p w14:paraId="2E6062C3" w14:textId="77777777" w:rsidR="00A06F20" w:rsidRDefault="00483322">
      <w:pPr>
        <w:pStyle w:val="BodyText"/>
        <w:spacing w:before="208" w:line="228" w:lineRule="exact"/>
        <w:ind w:left="79"/>
      </w:pPr>
      <w:r>
        <w:t>Accuracy</w:t>
      </w:r>
      <w:r>
        <w:rPr>
          <w:spacing w:val="-24"/>
        </w:rPr>
        <w:t xml:space="preserve"> </w:t>
      </w:r>
      <w:r>
        <w:t>=</w:t>
      </w:r>
      <w:r>
        <w:rPr>
          <w:spacing w:val="-23"/>
        </w:rPr>
        <w:t xml:space="preserve"> </w:t>
      </w:r>
      <w:r>
        <w:t>96.2%</w:t>
      </w:r>
    </w:p>
    <w:p w14:paraId="42B9A9AF" w14:textId="77777777" w:rsidR="00A06F20" w:rsidRDefault="00483322">
      <w:pPr>
        <w:pStyle w:val="BodyText"/>
        <w:spacing w:line="200" w:lineRule="exact"/>
        <w:ind w:left="79"/>
      </w:pPr>
      <w:r>
        <w:t>Specificity = 98.4%</w:t>
      </w:r>
    </w:p>
    <w:p w14:paraId="67AF660E" w14:textId="77777777" w:rsidR="00A06F20" w:rsidRDefault="00483322">
      <w:pPr>
        <w:pStyle w:val="BodyText"/>
        <w:spacing w:line="225" w:lineRule="exact"/>
        <w:ind w:left="79"/>
      </w:pPr>
      <w:r>
        <w:t>Precision = 97.4%</w:t>
      </w:r>
    </w:p>
    <w:p w14:paraId="4EEB0BDD" w14:textId="77777777" w:rsidR="00A06F20" w:rsidRDefault="00483322">
      <w:pPr>
        <w:pStyle w:val="BodyText"/>
        <w:spacing w:line="225" w:lineRule="exact"/>
        <w:ind w:left="79"/>
      </w:pPr>
      <w:r>
        <w:t>Accuracy = 94.97%</w:t>
      </w:r>
    </w:p>
    <w:p w14:paraId="2A3302E4" w14:textId="77777777" w:rsidR="00A06F20" w:rsidRDefault="00483322">
      <w:pPr>
        <w:pStyle w:val="BodyText"/>
        <w:spacing w:line="200" w:lineRule="exact"/>
        <w:ind w:left="79"/>
      </w:pPr>
      <w:r>
        <w:t>Sensitivity</w:t>
      </w:r>
      <w:r>
        <w:rPr>
          <w:spacing w:val="-22"/>
        </w:rPr>
        <w:t xml:space="preserve"> </w:t>
      </w:r>
      <w:r>
        <w:t>=</w:t>
      </w:r>
      <w:r>
        <w:rPr>
          <w:spacing w:val="-22"/>
        </w:rPr>
        <w:t xml:space="preserve"> </w:t>
      </w:r>
      <w:r>
        <w:t>96.68%</w:t>
      </w:r>
    </w:p>
    <w:p w14:paraId="0202A3FF" w14:textId="77777777" w:rsidR="00A06F20" w:rsidRDefault="00483322">
      <w:pPr>
        <w:pStyle w:val="BodyText"/>
        <w:spacing w:line="228" w:lineRule="exact"/>
        <w:ind w:left="79"/>
      </w:pPr>
      <w:r>
        <w:t>Specificity</w:t>
      </w:r>
      <w:r>
        <w:rPr>
          <w:spacing w:val="-27"/>
        </w:rPr>
        <w:t xml:space="preserve"> </w:t>
      </w:r>
      <w:r>
        <w:t>=</w:t>
      </w:r>
      <w:r>
        <w:rPr>
          <w:spacing w:val="-26"/>
        </w:rPr>
        <w:t xml:space="preserve"> </w:t>
      </w:r>
      <w:r>
        <w:t>95.89%</w:t>
      </w:r>
    </w:p>
    <w:p w14:paraId="3A5A25D5" w14:textId="77777777" w:rsidR="00A06F20" w:rsidRDefault="00483322">
      <w:pPr>
        <w:pStyle w:val="BodyText"/>
        <w:spacing w:before="192" w:line="228" w:lineRule="exact"/>
        <w:ind w:left="80"/>
      </w:pPr>
      <w:r>
        <w:t>Sensitivity</w:t>
      </w:r>
      <w:r>
        <w:rPr>
          <w:spacing w:val="-22"/>
        </w:rPr>
        <w:t xml:space="preserve"> </w:t>
      </w:r>
      <w:r>
        <w:t>=</w:t>
      </w:r>
      <w:r>
        <w:rPr>
          <w:spacing w:val="-22"/>
        </w:rPr>
        <w:t xml:space="preserve"> </w:t>
      </w:r>
      <w:r>
        <w:t>0.734</w:t>
      </w:r>
    </w:p>
    <w:p w14:paraId="2F6A3F10" w14:textId="77777777" w:rsidR="00A06F20" w:rsidRDefault="00483322">
      <w:pPr>
        <w:pStyle w:val="BodyText"/>
        <w:spacing w:line="228" w:lineRule="exact"/>
        <w:ind w:left="80"/>
      </w:pPr>
      <w:r>
        <w:t>Specificity</w:t>
      </w:r>
      <w:r>
        <w:rPr>
          <w:spacing w:val="-27"/>
        </w:rPr>
        <w:t xml:space="preserve"> </w:t>
      </w:r>
      <w:r>
        <w:t>=</w:t>
      </w:r>
      <w:r>
        <w:rPr>
          <w:spacing w:val="-26"/>
        </w:rPr>
        <w:t xml:space="preserve"> </w:t>
      </w:r>
      <w:r>
        <w:t>0.822</w:t>
      </w:r>
    </w:p>
    <w:p w14:paraId="1A021BC3" w14:textId="77777777" w:rsidR="00A06F20" w:rsidRDefault="00A06F20">
      <w:pPr>
        <w:pStyle w:val="BodyText"/>
        <w:rPr>
          <w:sz w:val="26"/>
        </w:rPr>
      </w:pPr>
    </w:p>
    <w:p w14:paraId="5DEFBE3C" w14:textId="77777777" w:rsidR="00A06F20" w:rsidRDefault="00483322">
      <w:pPr>
        <w:pStyle w:val="BodyText"/>
        <w:spacing w:before="201" w:line="228" w:lineRule="exact"/>
        <w:ind w:left="80"/>
      </w:pPr>
      <w:r>
        <w:t>Accuracy = 84.02%</w:t>
      </w:r>
    </w:p>
    <w:p w14:paraId="5161FF0E" w14:textId="77777777" w:rsidR="00A06F20" w:rsidRDefault="00483322">
      <w:pPr>
        <w:pStyle w:val="BodyText"/>
        <w:spacing w:line="200" w:lineRule="exact"/>
        <w:ind w:left="80"/>
      </w:pPr>
      <w:r>
        <w:t>Specificity</w:t>
      </w:r>
      <w:r>
        <w:rPr>
          <w:spacing w:val="-27"/>
        </w:rPr>
        <w:t xml:space="preserve"> </w:t>
      </w:r>
      <w:r>
        <w:t>=</w:t>
      </w:r>
      <w:r>
        <w:rPr>
          <w:spacing w:val="-26"/>
        </w:rPr>
        <w:t xml:space="preserve"> </w:t>
      </w:r>
      <w:r>
        <w:t>85.34%</w:t>
      </w:r>
    </w:p>
    <w:p w14:paraId="37828E35" w14:textId="77777777" w:rsidR="00A06F20" w:rsidRDefault="00483322">
      <w:pPr>
        <w:pStyle w:val="BodyText"/>
        <w:spacing w:line="225" w:lineRule="exact"/>
        <w:ind w:left="80"/>
      </w:pPr>
      <w:r>
        <w:t>Sensitivity</w:t>
      </w:r>
      <w:r>
        <w:rPr>
          <w:spacing w:val="-22"/>
        </w:rPr>
        <w:t xml:space="preserve"> </w:t>
      </w:r>
      <w:r>
        <w:t>=</w:t>
      </w:r>
      <w:r>
        <w:rPr>
          <w:spacing w:val="-22"/>
        </w:rPr>
        <w:t xml:space="preserve"> </w:t>
      </w:r>
      <w:r>
        <w:t>82.71%</w:t>
      </w:r>
    </w:p>
    <w:p w14:paraId="26966418" w14:textId="77777777" w:rsidR="00A06F20" w:rsidRDefault="00483322">
      <w:pPr>
        <w:pStyle w:val="BodyText"/>
        <w:spacing w:line="225" w:lineRule="exact"/>
        <w:ind w:left="80"/>
      </w:pPr>
      <w:r>
        <w:t>Sensitivity</w:t>
      </w:r>
      <w:r>
        <w:rPr>
          <w:spacing w:val="-22"/>
        </w:rPr>
        <w:t xml:space="preserve"> </w:t>
      </w:r>
      <w:r>
        <w:t>=</w:t>
      </w:r>
      <w:r>
        <w:rPr>
          <w:spacing w:val="-22"/>
        </w:rPr>
        <w:t xml:space="preserve"> </w:t>
      </w:r>
      <w:r>
        <w:t>94%</w:t>
      </w:r>
    </w:p>
    <w:p w14:paraId="728AA237" w14:textId="77777777" w:rsidR="00A06F20" w:rsidRDefault="00483322">
      <w:pPr>
        <w:pStyle w:val="BodyText"/>
        <w:spacing w:line="228" w:lineRule="exact"/>
        <w:ind w:left="80"/>
      </w:pPr>
      <w:r>
        <w:t>Specificity</w:t>
      </w:r>
      <w:r>
        <w:rPr>
          <w:spacing w:val="-27"/>
        </w:rPr>
        <w:t xml:space="preserve"> </w:t>
      </w:r>
      <w:r>
        <w:t>=</w:t>
      </w:r>
      <w:r>
        <w:rPr>
          <w:spacing w:val="-26"/>
        </w:rPr>
        <w:t xml:space="preserve"> </w:t>
      </w:r>
      <w:r>
        <w:t>91%</w:t>
      </w:r>
    </w:p>
    <w:p w14:paraId="4B7E0C58" w14:textId="77777777" w:rsidR="00A06F20" w:rsidRDefault="00A06F20">
      <w:pPr>
        <w:pStyle w:val="BodyText"/>
        <w:rPr>
          <w:sz w:val="26"/>
        </w:rPr>
      </w:pPr>
    </w:p>
    <w:p w14:paraId="3DAC6941" w14:textId="77777777" w:rsidR="00A06F20" w:rsidRDefault="00483322">
      <w:pPr>
        <w:pStyle w:val="BodyText"/>
        <w:ind w:left="80"/>
      </w:pPr>
      <w:r>
        <w:t>Accuracy</w:t>
      </w:r>
      <w:r>
        <w:rPr>
          <w:spacing w:val="-24"/>
        </w:rPr>
        <w:t xml:space="preserve"> </w:t>
      </w:r>
      <w:r>
        <w:t>=</w:t>
      </w:r>
      <w:r>
        <w:rPr>
          <w:spacing w:val="-23"/>
        </w:rPr>
        <w:t xml:space="preserve"> </w:t>
      </w:r>
      <w:r>
        <w:t>95.89%</w:t>
      </w:r>
    </w:p>
    <w:p w14:paraId="1A4EC1ED" w14:textId="77777777" w:rsidR="00A06F20" w:rsidRDefault="00A06F20">
      <w:pPr>
        <w:pStyle w:val="BodyText"/>
        <w:spacing w:before="1"/>
        <w:rPr>
          <w:sz w:val="26"/>
        </w:rPr>
      </w:pPr>
    </w:p>
    <w:p w14:paraId="5A72565F" w14:textId="77777777" w:rsidR="00A06F20" w:rsidRDefault="00483322">
      <w:pPr>
        <w:pStyle w:val="BodyText"/>
        <w:spacing w:line="200" w:lineRule="exact"/>
        <w:ind w:left="80"/>
      </w:pPr>
      <w:r>
        <w:t>Sensitivity</w:t>
      </w:r>
      <w:r>
        <w:rPr>
          <w:spacing w:val="-22"/>
        </w:rPr>
        <w:t xml:space="preserve"> </w:t>
      </w:r>
      <w:r>
        <w:t>=</w:t>
      </w:r>
      <w:r>
        <w:rPr>
          <w:spacing w:val="-22"/>
        </w:rPr>
        <w:t xml:space="preserve"> </w:t>
      </w:r>
      <w:r>
        <w:t>86.6%</w:t>
      </w:r>
    </w:p>
    <w:p w14:paraId="6F6859F8" w14:textId="77777777" w:rsidR="00A06F20" w:rsidRDefault="00A06F20">
      <w:pPr>
        <w:spacing w:line="200" w:lineRule="exact"/>
        <w:sectPr w:rsidR="00A06F20">
          <w:type w:val="continuous"/>
          <w:pgSz w:w="15820" w:h="11910" w:orient="landscape"/>
          <w:pgMar w:top="540" w:right="1180" w:bottom="1080" w:left="1340" w:header="720" w:footer="720" w:gutter="0"/>
          <w:cols w:num="2" w:space="720" w:equalWidth="0">
            <w:col w:w="10729" w:space="40"/>
            <w:col w:w="2531"/>
          </w:cols>
        </w:sectPr>
      </w:pPr>
    </w:p>
    <w:p w14:paraId="115068AC" w14:textId="77777777" w:rsidR="00A06F20" w:rsidRDefault="00483322">
      <w:pPr>
        <w:pStyle w:val="BodyText"/>
        <w:jc w:val="right"/>
      </w:pPr>
      <w:r>
        <w:t>Model</w:t>
      </w:r>
    </w:p>
    <w:p w14:paraId="54CC3F69" w14:textId="77777777" w:rsidR="00A06F20" w:rsidRDefault="00483322">
      <w:pPr>
        <w:pStyle w:val="BodyText"/>
        <w:spacing w:before="38" w:line="187" w:lineRule="auto"/>
        <w:ind w:left="2010" w:right="2584"/>
      </w:pPr>
      <w:r>
        <w:br w:type="column"/>
      </w:r>
      <w:r>
        <w:t>improved predictive algorithms to enhance accuracy in detecting oral cancer in patients</w:t>
      </w:r>
    </w:p>
    <w:p w14:paraId="3AA99070" w14:textId="77777777" w:rsidR="00A06F20" w:rsidRDefault="00A06F20">
      <w:pPr>
        <w:spacing w:line="187" w:lineRule="auto"/>
        <w:sectPr w:rsidR="00A06F20">
          <w:type w:val="continuous"/>
          <w:pgSz w:w="15820" w:h="11910" w:orient="landscape"/>
          <w:pgMar w:top="540" w:right="1180" w:bottom="1080" w:left="1340" w:header="720" w:footer="720" w:gutter="0"/>
          <w:cols w:num="2" w:space="720" w:equalWidth="0">
            <w:col w:w="6427" w:space="40"/>
            <w:col w:w="6833"/>
          </w:cols>
        </w:sectPr>
      </w:pPr>
    </w:p>
    <w:p w14:paraId="1616E4BE" w14:textId="77777777" w:rsidR="00A06F20" w:rsidRDefault="00483322">
      <w:pPr>
        <w:rPr>
          <w:sz w:val="2"/>
          <w:szCs w:val="2"/>
        </w:rPr>
      </w:pPr>
      <w:r>
        <w:pict w14:anchorId="48F1A1D2">
          <v:line id="_x0000_s1102" style="position:absolute;z-index:-17019904;mso-position-horizontal-relative:page;mso-position-vertical-relative:page" from="745.8pt,51pt" to="745.8pt,544.25pt" strokeweight=".34994mm">
            <w10:wrap anchorx="page" anchory="page"/>
          </v:line>
        </w:pict>
      </w:r>
      <w:r>
        <w:pict w14:anchorId="78D9C66F">
          <v:shape id="_x0000_s1101" type="#_x0000_t202" style="position:absolute;margin-left:748.55pt;margin-top:50pt;width:11.6pt;height:289.85pt;z-index:15765504;mso-position-horizontal-relative:page;mso-position-vertical-relative:page" filled="f" stroked="f">
            <v:textbox style="layout-flow:vertical" inset="0,0,0,0">
              <w:txbxContent>
                <w:p w14:paraId="5A47897B" w14:textId="77777777" w:rsidR="00A06F20" w:rsidRDefault="00483322">
                  <w:pPr>
                    <w:pStyle w:val="BodyText"/>
                    <w:spacing w:before="9"/>
                    <w:ind w:left="20"/>
                    <w:rPr>
                      <w:rFonts w:ascii="Arial"/>
                    </w:rPr>
                  </w:pPr>
                  <w:proofErr w:type="spellStart"/>
                  <w:r>
                    <w:rPr>
                      <w:rFonts w:ascii="Arial"/>
                      <w:w w:val="85"/>
                    </w:rPr>
                    <w:t>ASystematic</w:t>
                  </w:r>
                  <w:proofErr w:type="spellEnd"/>
                  <w:r>
                    <w:rPr>
                      <w:rFonts w:ascii="Arial"/>
                      <w:w w:val="85"/>
                    </w:rPr>
                    <w:t xml:space="preserve"> </w:t>
                  </w:r>
                  <w:proofErr w:type="spellStart"/>
                  <w:r>
                    <w:rPr>
                      <w:rFonts w:ascii="Arial"/>
                      <w:w w:val="85"/>
                    </w:rPr>
                    <w:t>Reviewof</w:t>
                  </w:r>
                  <w:proofErr w:type="spellEnd"/>
                  <w:r>
                    <w:rPr>
                      <w:rFonts w:ascii="Arial"/>
                      <w:w w:val="85"/>
                    </w:rPr>
                    <w:t xml:space="preserve"> Artificial </w:t>
                  </w:r>
                  <w:proofErr w:type="spellStart"/>
                  <w:r>
                    <w:rPr>
                      <w:rFonts w:ascii="Arial"/>
                      <w:w w:val="85"/>
                    </w:rPr>
                    <w:t>IntelligenceTechniquesin</w:t>
                  </w:r>
                  <w:proofErr w:type="spellEnd"/>
                  <w:r>
                    <w:rPr>
                      <w:rFonts w:ascii="Arial"/>
                      <w:w w:val="85"/>
                    </w:rPr>
                    <w:t xml:space="preserve"> Cancer </w:t>
                  </w:r>
                  <w:proofErr w:type="spellStart"/>
                  <w:r>
                    <w:rPr>
                      <w:rFonts w:ascii="Arial"/>
                      <w:w w:val="85"/>
                    </w:rPr>
                    <w:t>Predictionand</w:t>
                  </w:r>
                  <w:proofErr w:type="spellEnd"/>
                  <w:r>
                    <w:rPr>
                      <w:rFonts w:ascii="Arial"/>
                      <w:w w:val="85"/>
                    </w:rPr>
                    <w:t xml:space="preserve"> Diagnosis</w:t>
                  </w:r>
                </w:p>
              </w:txbxContent>
            </v:textbox>
            <w10:wrap anchorx="page" anchory="page"/>
          </v:shape>
        </w:pict>
      </w:r>
      <w:r>
        <w:pict w14:anchorId="559E85A9">
          <v:shape id="_x0000_s1100" type="#_x0000_t202" style="position:absolute;margin-left:37.85pt;margin-top:502.65pt;width:18pt;height:42.6pt;z-index:15766016;mso-position-horizontal-relative:page;mso-position-vertical-relative:page" filled="f" stroked="f">
            <v:textbox style="layout-flow:vertical" inset="0,0,0,0">
              <w:txbxContent>
                <w:p w14:paraId="02CE473F"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p w14:paraId="07520E84" w14:textId="77777777" w:rsidR="00A06F20" w:rsidRDefault="00A06F20">
      <w:pPr>
        <w:rPr>
          <w:sz w:val="2"/>
          <w:szCs w:val="2"/>
        </w:rPr>
        <w:sectPr w:rsidR="00A06F20">
          <w:type w:val="continuous"/>
          <w:pgSz w:w="15820" w:h="11910" w:orient="landscape"/>
          <w:pgMar w:top="540" w:right="1180" w:bottom="1080" w:left="1340" w:header="720" w:footer="720" w:gutter="0"/>
          <w:cols w:space="720"/>
        </w:sectPr>
      </w:pPr>
    </w:p>
    <w:p w14:paraId="720387FC" w14:textId="77777777" w:rsidR="00A06F20" w:rsidRDefault="00483322">
      <w:pPr>
        <w:spacing w:before="88"/>
        <w:ind w:left="165"/>
        <w:rPr>
          <w:sz w:val="17"/>
        </w:rPr>
      </w:pPr>
      <w:r>
        <w:rPr>
          <w:rFonts w:ascii="Trebuchet MS"/>
          <w:b/>
          <w:sz w:val="17"/>
        </w:rPr>
        <w:lastRenderedPageBreak/>
        <w:t xml:space="preserve">Table 1 </w:t>
      </w:r>
      <w:r>
        <w:rPr>
          <w:sz w:val="17"/>
        </w:rPr>
        <w:t>(continued)</w:t>
      </w:r>
    </w:p>
    <w:p w14:paraId="0C84CAEE" w14:textId="77777777" w:rsidR="00A06F20" w:rsidRDefault="00483322">
      <w:pPr>
        <w:pStyle w:val="BodyText"/>
        <w:tabs>
          <w:tab w:val="left" w:pos="2084"/>
          <w:tab w:val="left" w:pos="3351"/>
          <w:tab w:val="left" w:pos="5860"/>
          <w:tab w:val="left" w:pos="8355"/>
          <w:tab w:val="left" w:pos="10847"/>
        </w:tabs>
        <w:spacing w:before="69"/>
        <w:ind w:left="165"/>
      </w:pPr>
      <w:r>
        <w:pict w14:anchorId="3D7A8F9E">
          <v:group id="_x0000_s1093" style="position:absolute;left:0;text-align:left;margin-left:75.3pt;margin-top:1.9pt;width:657.85pt;height:.6pt;z-index:15767552;mso-position-horizontal-relative:page" coordorigin="1506,38" coordsize="13157,12">
            <v:line id="_x0000_s1099" style="position:absolute" from="1506,43" to="3425,43" strokeweight=".20003mm"/>
            <v:line id="_x0000_s1098" style="position:absolute" from="3425,43" to="4691,43" strokeweight=".20003mm"/>
            <v:line id="_x0000_s1097" style="position:absolute" from="4691,43" to="7200,43" strokeweight=".20003mm"/>
            <v:line id="_x0000_s1096" style="position:absolute" from="7200,43" to="9695,43" strokeweight=".20003mm"/>
            <v:line id="_x0000_s1095" style="position:absolute" from="9695,43" to="12187,43" strokeweight=".20003mm"/>
            <v:line id="_x0000_s1094" style="position:absolute" from="12187,43" to="14662,43" strokeweight=".20003mm"/>
            <w10:wrap anchorx="page"/>
          </v:group>
        </w:pict>
      </w:r>
      <w:r>
        <w:pict w14:anchorId="21E47778">
          <v:group id="_x0000_s1086" style="position:absolute;left:0;text-align:left;margin-left:75.3pt;margin-top:18.15pt;width:657.85pt;height:1pt;z-index:15768064;mso-position-horizontal-relative:page" coordorigin="1506,363" coordsize="13157,20">
            <v:line id="_x0000_s1092" style="position:absolute" from="1506,373" to="3425,373" strokeweight="1pt"/>
            <v:line id="_x0000_s1091" style="position:absolute" from="3425,373" to="4691,373" strokeweight="1pt"/>
            <v:line id="_x0000_s1090" style="position:absolute" from="4691,373" to="7200,373" strokeweight="1pt"/>
            <v:line id="_x0000_s1089" style="position:absolute" from="7200,373" to="9695,373" strokeweight="1pt"/>
            <v:line id="_x0000_s1088" style="position:absolute" from="9695,373" to="12187,373" strokeweight="1pt"/>
            <v:line id="_x0000_s1087" style="position:absolute" from="12187,373" to="14662,373" strokeweight="1pt"/>
            <w10:wrap anchorx="page"/>
          </v:group>
        </w:pict>
      </w:r>
      <w:r>
        <w:t>Authors</w:t>
      </w:r>
      <w:r>
        <w:tab/>
        <w:t>Cancer</w:t>
      </w:r>
      <w:r>
        <w:rPr>
          <w:spacing w:val="-22"/>
        </w:rPr>
        <w:t xml:space="preserve"> </w:t>
      </w:r>
      <w:r>
        <w:t>types</w:t>
      </w:r>
      <w:r>
        <w:tab/>
        <w:t>Training</w:t>
      </w:r>
      <w:r>
        <w:rPr>
          <w:spacing w:val="-23"/>
        </w:rPr>
        <w:t xml:space="preserve"> </w:t>
      </w:r>
      <w:r>
        <w:t>data</w:t>
      </w:r>
      <w:r>
        <w:tab/>
        <w:t>Techniques</w:t>
      </w:r>
      <w:r>
        <w:tab/>
        <w:t>Challenges</w:t>
      </w:r>
      <w:r>
        <w:tab/>
        <w:t>Reported</w:t>
      </w:r>
      <w:r>
        <w:rPr>
          <w:spacing w:val="-22"/>
        </w:rPr>
        <w:t xml:space="preserve"> </w:t>
      </w:r>
      <w:r>
        <w:t>outcomes</w:t>
      </w:r>
    </w:p>
    <w:p w14:paraId="5D69D404" w14:textId="77777777" w:rsidR="00A06F20" w:rsidRDefault="00A06F20">
      <w:pPr>
        <w:sectPr w:rsidR="00A06F20">
          <w:headerReference w:type="even" r:id="rId40"/>
          <w:footerReference w:type="even" r:id="rId41"/>
          <w:pgSz w:w="15820" w:h="11910" w:orient="landscape"/>
          <w:pgMar w:top="880" w:right="1180" w:bottom="280" w:left="1340" w:header="0" w:footer="0" w:gutter="0"/>
          <w:cols w:space="720"/>
        </w:sectPr>
      </w:pPr>
    </w:p>
    <w:p w14:paraId="3FF78933" w14:textId="77777777" w:rsidR="00A06F20" w:rsidRDefault="00483322">
      <w:pPr>
        <w:pStyle w:val="BodyText"/>
        <w:tabs>
          <w:tab w:val="left" w:pos="3351"/>
          <w:tab w:val="left" w:pos="5860"/>
          <w:tab w:val="left" w:pos="8355"/>
        </w:tabs>
        <w:spacing w:before="112" w:line="228" w:lineRule="exact"/>
        <w:ind w:left="165"/>
      </w:pPr>
      <w:r>
        <w:rPr>
          <w:spacing w:val="-3"/>
        </w:rPr>
        <w:t xml:space="preserve">Lavanya </w:t>
      </w:r>
      <w:r>
        <w:t>and Chandra [</w:t>
      </w:r>
      <w:hyperlink w:anchor="_bookmark122" w:history="1">
        <w:r>
          <w:rPr>
            <w:color w:val="0000FF"/>
          </w:rPr>
          <w:t>93</w:t>
        </w:r>
      </w:hyperlink>
      <w:r>
        <w:t xml:space="preserve">] </w:t>
      </w:r>
      <w:r>
        <w:rPr>
          <w:spacing w:val="35"/>
        </w:rPr>
        <w:t xml:space="preserve"> </w:t>
      </w:r>
      <w:r>
        <w:t>Oral</w:t>
      </w:r>
      <w:r>
        <w:tab/>
      </w:r>
      <w:proofErr w:type="spellStart"/>
      <w:r>
        <w:t>Oral</w:t>
      </w:r>
      <w:proofErr w:type="spellEnd"/>
      <w:r>
        <w:rPr>
          <w:spacing w:val="-2"/>
        </w:rPr>
        <w:t xml:space="preserve"> </w:t>
      </w:r>
      <w:r>
        <w:t>Leukoplakia</w:t>
      </w:r>
      <w:r>
        <w:rPr>
          <w:spacing w:val="-1"/>
        </w:rPr>
        <w:t xml:space="preserve"> </w:t>
      </w:r>
      <w:proofErr w:type="gramStart"/>
      <w:r>
        <w:t>dataset</w:t>
      </w:r>
      <w:proofErr w:type="gramEnd"/>
      <w:r>
        <w:tab/>
        <w:t>Decision</w:t>
      </w:r>
      <w:r>
        <w:rPr>
          <w:spacing w:val="-1"/>
        </w:rPr>
        <w:t xml:space="preserve"> </w:t>
      </w:r>
      <w:r>
        <w:t>Tree</w:t>
      </w:r>
      <w:r>
        <w:tab/>
      </w:r>
      <w:r>
        <w:t>The accuracy needs to</w:t>
      </w:r>
      <w:r>
        <w:rPr>
          <w:spacing w:val="-1"/>
        </w:rPr>
        <w:t xml:space="preserve"> </w:t>
      </w:r>
      <w:r>
        <w:t>be</w:t>
      </w:r>
    </w:p>
    <w:p w14:paraId="16574B03" w14:textId="77777777" w:rsidR="00A06F20" w:rsidRDefault="00483322">
      <w:pPr>
        <w:pStyle w:val="BodyText"/>
        <w:spacing w:before="10" w:line="187" w:lineRule="auto"/>
        <w:ind w:left="8475" w:right="3"/>
      </w:pPr>
      <w:r>
        <w:t>improved for the improvement of the work</w:t>
      </w:r>
    </w:p>
    <w:p w14:paraId="2DE571A1" w14:textId="77777777" w:rsidR="00A06F20" w:rsidRDefault="00483322">
      <w:pPr>
        <w:pStyle w:val="BodyText"/>
        <w:tabs>
          <w:tab w:val="left" w:pos="2085"/>
          <w:tab w:val="left" w:pos="3351"/>
          <w:tab w:val="left" w:pos="5860"/>
          <w:tab w:val="left" w:pos="8355"/>
        </w:tabs>
        <w:spacing w:before="50" w:line="187" w:lineRule="auto"/>
        <w:ind w:left="8475" w:right="273" w:hanging="8310"/>
      </w:pPr>
      <w:r>
        <w:t>Liu et</w:t>
      </w:r>
      <w:r>
        <w:rPr>
          <w:spacing w:val="-1"/>
        </w:rPr>
        <w:t xml:space="preserve"> </w:t>
      </w:r>
      <w:r>
        <w:t>al. [</w:t>
      </w:r>
      <w:hyperlink w:anchor="_bookmark126" w:history="1">
        <w:r>
          <w:rPr>
            <w:color w:val="0000FF"/>
          </w:rPr>
          <w:t>98</w:t>
        </w:r>
      </w:hyperlink>
      <w:r>
        <w:t>]</w:t>
      </w:r>
      <w:r>
        <w:tab/>
        <w:t>Prostate</w:t>
      </w:r>
      <w:r>
        <w:tab/>
        <w:t>MRI</w:t>
      </w:r>
      <w:r>
        <w:rPr>
          <w:spacing w:val="-1"/>
        </w:rPr>
        <w:t xml:space="preserve"> </w:t>
      </w:r>
      <w:r>
        <w:t>images</w:t>
      </w:r>
      <w:r>
        <w:tab/>
        <w:t>CNN</w:t>
      </w:r>
      <w:r>
        <w:tab/>
      </w:r>
      <w:proofErr w:type="gramStart"/>
      <w:r>
        <w:t>The</w:t>
      </w:r>
      <w:proofErr w:type="gramEnd"/>
      <w:r>
        <w:t xml:space="preserve"> current system worked </w:t>
      </w:r>
      <w:r>
        <w:rPr>
          <w:spacing w:val="-7"/>
        </w:rPr>
        <w:t xml:space="preserve">on </w:t>
      </w:r>
      <w:r>
        <w:t>a limited dataset that should be increased to improve its efficiency</w:t>
      </w:r>
    </w:p>
    <w:p w14:paraId="56450886" w14:textId="77777777" w:rsidR="00A06F20" w:rsidRDefault="00483322">
      <w:pPr>
        <w:pStyle w:val="BodyText"/>
        <w:tabs>
          <w:tab w:val="left" w:pos="2085"/>
          <w:tab w:val="left" w:pos="3351"/>
          <w:tab w:val="left" w:pos="5861"/>
          <w:tab w:val="left" w:pos="8355"/>
        </w:tabs>
        <w:spacing w:before="48" w:line="187" w:lineRule="auto"/>
        <w:ind w:left="8475" w:hanging="8310"/>
      </w:pPr>
      <w:proofErr w:type="spellStart"/>
      <w:r>
        <w:rPr>
          <w:spacing w:val="-4"/>
        </w:rPr>
        <w:t>Yoo</w:t>
      </w:r>
      <w:proofErr w:type="spellEnd"/>
      <w:r>
        <w:rPr>
          <w:spacing w:val="-4"/>
        </w:rPr>
        <w:t xml:space="preserve"> </w:t>
      </w:r>
      <w:r>
        <w:t>et</w:t>
      </w:r>
      <w:r>
        <w:rPr>
          <w:spacing w:val="3"/>
        </w:rPr>
        <w:t xml:space="preserve"> </w:t>
      </w:r>
      <w:r>
        <w:t>al. [</w:t>
      </w:r>
      <w:hyperlink w:anchor="_bookmark201" w:history="1">
        <w:r>
          <w:rPr>
            <w:color w:val="0000FF"/>
          </w:rPr>
          <w:t>177</w:t>
        </w:r>
      </w:hyperlink>
      <w:r>
        <w:t>]</w:t>
      </w:r>
      <w:r>
        <w:tab/>
        <w:t>Prostate</w:t>
      </w:r>
      <w:r>
        <w:tab/>
        <w:t>MRI</w:t>
      </w:r>
      <w:r>
        <w:rPr>
          <w:spacing w:val="-1"/>
        </w:rPr>
        <w:t xml:space="preserve"> </w:t>
      </w:r>
      <w:r>
        <w:t>images</w:t>
      </w:r>
      <w:r>
        <w:tab/>
        <w:t>CNN</w:t>
      </w:r>
      <w:r>
        <w:tab/>
      </w:r>
      <w:proofErr w:type="gramStart"/>
      <w:r>
        <w:t>The</w:t>
      </w:r>
      <w:proofErr w:type="gramEnd"/>
      <w:r>
        <w:t xml:space="preserve"> current system should be extended by 3DCNN’s and recurrent neural networks for improving the work in the</w:t>
      </w:r>
      <w:r>
        <w:rPr>
          <w:spacing w:val="-4"/>
        </w:rPr>
        <w:t xml:space="preserve"> future</w:t>
      </w:r>
    </w:p>
    <w:p w14:paraId="3164F11F" w14:textId="77777777" w:rsidR="00A06F20" w:rsidRDefault="00483322">
      <w:pPr>
        <w:pStyle w:val="BodyText"/>
        <w:spacing w:before="112"/>
        <w:ind w:left="116"/>
      </w:pPr>
      <w:r>
        <w:br w:type="column"/>
      </w:r>
      <w:r>
        <w:t>Accuracy = 83.703%</w:t>
      </w:r>
    </w:p>
    <w:p w14:paraId="0882F015" w14:textId="77777777" w:rsidR="00A06F20" w:rsidRDefault="00A06F20">
      <w:pPr>
        <w:pStyle w:val="BodyText"/>
        <w:rPr>
          <w:sz w:val="26"/>
        </w:rPr>
      </w:pPr>
    </w:p>
    <w:p w14:paraId="2241037D" w14:textId="77777777" w:rsidR="00A06F20" w:rsidRDefault="00483322">
      <w:pPr>
        <w:pStyle w:val="BodyText"/>
        <w:spacing w:before="1"/>
        <w:ind w:left="116"/>
      </w:pPr>
      <w:r>
        <w:t>AUC</w:t>
      </w:r>
      <w:r>
        <w:rPr>
          <w:spacing w:val="-25"/>
        </w:rPr>
        <w:t xml:space="preserve"> </w:t>
      </w:r>
      <w:r>
        <w:t>=</w:t>
      </w:r>
      <w:r>
        <w:rPr>
          <w:spacing w:val="-25"/>
        </w:rPr>
        <w:t xml:space="preserve"> </w:t>
      </w:r>
      <w:r>
        <w:t>0.84</w:t>
      </w:r>
    </w:p>
    <w:p w14:paraId="332F8C2E" w14:textId="77777777" w:rsidR="00A06F20" w:rsidRDefault="00A06F20">
      <w:pPr>
        <w:pStyle w:val="BodyText"/>
        <w:rPr>
          <w:sz w:val="26"/>
        </w:rPr>
      </w:pPr>
    </w:p>
    <w:p w14:paraId="42219C46" w14:textId="77777777" w:rsidR="00A06F20" w:rsidRDefault="00483322">
      <w:pPr>
        <w:pStyle w:val="BodyText"/>
        <w:spacing w:before="200" w:line="228" w:lineRule="exact"/>
        <w:ind w:left="116"/>
      </w:pPr>
      <w:r>
        <w:t>AUC</w:t>
      </w:r>
      <w:r>
        <w:rPr>
          <w:spacing w:val="-25"/>
        </w:rPr>
        <w:t xml:space="preserve"> </w:t>
      </w:r>
      <w:r>
        <w:t>=</w:t>
      </w:r>
      <w:r>
        <w:rPr>
          <w:spacing w:val="-25"/>
        </w:rPr>
        <w:t xml:space="preserve"> </w:t>
      </w:r>
      <w:r>
        <w:t>0.87</w:t>
      </w:r>
    </w:p>
    <w:p w14:paraId="1E7501EC" w14:textId="77777777" w:rsidR="00A06F20" w:rsidRDefault="00483322">
      <w:pPr>
        <w:pStyle w:val="BodyText"/>
        <w:spacing w:line="228" w:lineRule="exact"/>
        <w:ind w:left="116"/>
      </w:pPr>
      <w:r>
        <w:t>Confidence level = 95%</w:t>
      </w:r>
    </w:p>
    <w:p w14:paraId="09D78212" w14:textId="77777777" w:rsidR="00A06F20" w:rsidRDefault="00A06F20">
      <w:pPr>
        <w:spacing w:line="228" w:lineRule="exact"/>
        <w:sectPr w:rsidR="00A06F20">
          <w:type w:val="continuous"/>
          <w:pgSz w:w="15820" w:h="11910" w:orient="landscape"/>
          <w:pgMar w:top="540" w:right="1180" w:bottom="1080" w:left="1340" w:header="720" w:footer="720" w:gutter="0"/>
          <w:cols w:num="2" w:space="720" w:equalWidth="0">
            <w:col w:w="10692" w:space="40"/>
            <w:col w:w="2568"/>
          </w:cols>
        </w:sectPr>
      </w:pPr>
    </w:p>
    <w:p w14:paraId="2BA59D05" w14:textId="77777777" w:rsidR="00A06F20" w:rsidRDefault="00483322">
      <w:pPr>
        <w:pStyle w:val="BodyText"/>
        <w:tabs>
          <w:tab w:val="left" w:pos="2085"/>
          <w:tab w:val="left" w:pos="3351"/>
        </w:tabs>
        <w:spacing w:before="49" w:line="187" w:lineRule="auto"/>
        <w:ind w:left="3351" w:right="38" w:hanging="3186"/>
      </w:pPr>
      <w:r>
        <w:t>Zhang et</w:t>
      </w:r>
      <w:r>
        <w:rPr>
          <w:spacing w:val="-1"/>
        </w:rPr>
        <w:t xml:space="preserve"> </w:t>
      </w:r>
      <w:r>
        <w:t>al. [</w:t>
      </w:r>
      <w:hyperlink w:anchor="_bookmark205" w:history="1">
        <w:r>
          <w:rPr>
            <w:color w:val="0000FF"/>
          </w:rPr>
          <w:t>181</w:t>
        </w:r>
      </w:hyperlink>
      <w:r>
        <w:t>]</w:t>
      </w:r>
      <w:r>
        <w:tab/>
        <w:t>Skin</w:t>
      </w:r>
      <w:r>
        <w:tab/>
      </w:r>
      <w:proofErr w:type="spellStart"/>
      <w:r>
        <w:t>DermIS</w:t>
      </w:r>
      <w:proofErr w:type="spellEnd"/>
      <w:r>
        <w:t xml:space="preserve"> Digital, </w:t>
      </w:r>
      <w:proofErr w:type="spellStart"/>
      <w:r>
        <w:t>Dermaquest</w:t>
      </w:r>
      <w:proofErr w:type="spellEnd"/>
      <w:r>
        <w:rPr>
          <w:spacing w:val="-11"/>
        </w:rPr>
        <w:t xml:space="preserve"> </w:t>
      </w:r>
      <w:r>
        <w:t>Database</w:t>
      </w:r>
    </w:p>
    <w:p w14:paraId="0B85904D" w14:textId="77777777" w:rsidR="00A06F20" w:rsidRDefault="00483322">
      <w:pPr>
        <w:pStyle w:val="BodyText"/>
        <w:tabs>
          <w:tab w:val="left" w:pos="2661"/>
        </w:tabs>
        <w:spacing w:before="49" w:line="187" w:lineRule="auto"/>
        <w:ind w:left="2781" w:hanging="2615"/>
      </w:pPr>
      <w:r>
        <w:br w:type="column"/>
      </w:r>
      <w:r>
        <w:t>CNN/WOA</w:t>
      </w:r>
      <w:r>
        <w:rPr>
          <w:spacing w:val="-3"/>
        </w:rPr>
        <w:t xml:space="preserve"> </w:t>
      </w:r>
      <w:r>
        <w:t>Method</w:t>
      </w:r>
      <w:r>
        <w:tab/>
        <w:t xml:space="preserve">The optimization technique of the current system needs to be improvised in the future for </w:t>
      </w:r>
      <w:r>
        <w:rPr>
          <w:spacing w:val="-5"/>
        </w:rPr>
        <w:t xml:space="preserve">bet- </w:t>
      </w:r>
      <w:proofErr w:type="spellStart"/>
      <w:r>
        <w:t>te</w:t>
      </w:r>
      <w:r>
        <w:t>r</w:t>
      </w:r>
      <w:proofErr w:type="spellEnd"/>
      <w:r>
        <w:t xml:space="preserve"> exploration</w:t>
      </w:r>
      <w:r>
        <w:rPr>
          <w:spacing w:val="-1"/>
        </w:rPr>
        <w:t xml:space="preserve"> </w:t>
      </w:r>
      <w:r>
        <w:t>ability</w:t>
      </w:r>
    </w:p>
    <w:p w14:paraId="1DFD9864" w14:textId="77777777" w:rsidR="00A06F20" w:rsidRDefault="00483322">
      <w:pPr>
        <w:pStyle w:val="BodyText"/>
        <w:spacing w:before="11" w:line="228" w:lineRule="exact"/>
        <w:ind w:left="157"/>
      </w:pPr>
      <w:r>
        <w:br w:type="column"/>
      </w:r>
      <w:r>
        <w:t>Sensitivity</w:t>
      </w:r>
      <w:r>
        <w:rPr>
          <w:spacing w:val="-22"/>
        </w:rPr>
        <w:t xml:space="preserve"> </w:t>
      </w:r>
      <w:r>
        <w:t>=</w:t>
      </w:r>
      <w:r>
        <w:rPr>
          <w:spacing w:val="-22"/>
        </w:rPr>
        <w:t xml:space="preserve"> </w:t>
      </w:r>
      <w:r>
        <w:t>95%</w:t>
      </w:r>
    </w:p>
    <w:p w14:paraId="24CBF392" w14:textId="77777777" w:rsidR="00A06F20" w:rsidRDefault="00483322">
      <w:pPr>
        <w:pStyle w:val="BodyText"/>
        <w:spacing w:line="200" w:lineRule="exact"/>
        <w:ind w:left="157"/>
      </w:pPr>
      <w:r>
        <w:t>Specificity</w:t>
      </w:r>
      <w:r>
        <w:rPr>
          <w:spacing w:val="-27"/>
        </w:rPr>
        <w:t xml:space="preserve"> </w:t>
      </w:r>
      <w:r>
        <w:t>=</w:t>
      </w:r>
      <w:r>
        <w:rPr>
          <w:spacing w:val="-26"/>
        </w:rPr>
        <w:t xml:space="preserve"> </w:t>
      </w:r>
      <w:r>
        <w:t>92%</w:t>
      </w:r>
    </w:p>
    <w:p w14:paraId="3F4BE734" w14:textId="77777777" w:rsidR="00A06F20" w:rsidRDefault="00483322">
      <w:pPr>
        <w:pStyle w:val="BodyText"/>
        <w:spacing w:line="200" w:lineRule="exact"/>
        <w:ind w:left="157"/>
      </w:pPr>
      <w:r>
        <w:t>PPV</w:t>
      </w:r>
      <w:r>
        <w:rPr>
          <w:spacing w:val="-22"/>
        </w:rPr>
        <w:t xml:space="preserve"> </w:t>
      </w:r>
      <w:r>
        <w:t>=</w:t>
      </w:r>
      <w:r>
        <w:rPr>
          <w:spacing w:val="-22"/>
        </w:rPr>
        <w:t xml:space="preserve"> </w:t>
      </w:r>
      <w:r>
        <w:t>84%</w:t>
      </w:r>
    </w:p>
    <w:p w14:paraId="5DF19473" w14:textId="77777777" w:rsidR="00A06F20" w:rsidRDefault="00483322">
      <w:pPr>
        <w:pStyle w:val="BodyText"/>
        <w:spacing w:line="200" w:lineRule="exact"/>
        <w:ind w:left="157"/>
      </w:pPr>
      <w:r>
        <w:t>NPV</w:t>
      </w:r>
      <w:r>
        <w:rPr>
          <w:spacing w:val="-22"/>
        </w:rPr>
        <w:t xml:space="preserve"> </w:t>
      </w:r>
      <w:r>
        <w:t>=</w:t>
      </w:r>
      <w:r>
        <w:rPr>
          <w:spacing w:val="-22"/>
        </w:rPr>
        <w:t xml:space="preserve"> </w:t>
      </w:r>
      <w:r>
        <w:t>95%</w:t>
      </w:r>
    </w:p>
    <w:p w14:paraId="17D8E276" w14:textId="77777777" w:rsidR="00A06F20" w:rsidRDefault="00483322">
      <w:pPr>
        <w:pStyle w:val="BodyText"/>
        <w:spacing w:line="221" w:lineRule="exact"/>
        <w:ind w:left="157"/>
      </w:pPr>
      <w:r>
        <w:t>Accuracy = 91%</w:t>
      </w:r>
    </w:p>
    <w:p w14:paraId="767484CF" w14:textId="77777777" w:rsidR="00A06F20" w:rsidRDefault="00A06F20">
      <w:pPr>
        <w:spacing w:line="221" w:lineRule="exact"/>
        <w:sectPr w:rsidR="00A06F20">
          <w:type w:val="continuous"/>
          <w:pgSz w:w="15820" w:h="11910" w:orient="landscape"/>
          <w:pgMar w:top="540" w:right="1180" w:bottom="1080" w:left="1340" w:header="720" w:footer="720" w:gutter="0"/>
          <w:cols w:num="3" w:space="720" w:equalWidth="0">
            <w:col w:w="4881" w:space="814"/>
            <w:col w:w="4957" w:space="39"/>
            <w:col w:w="2609"/>
          </w:cols>
        </w:sectPr>
      </w:pPr>
    </w:p>
    <w:p w14:paraId="6F17DF06" w14:textId="77777777" w:rsidR="00A06F20" w:rsidRDefault="00483322">
      <w:pPr>
        <w:pStyle w:val="BodyText"/>
        <w:tabs>
          <w:tab w:val="left" w:pos="2085"/>
          <w:tab w:val="left" w:pos="3351"/>
          <w:tab w:val="left" w:pos="5861"/>
          <w:tab w:val="left" w:pos="8356"/>
        </w:tabs>
        <w:spacing w:line="228" w:lineRule="exact"/>
        <w:ind w:left="166"/>
      </w:pPr>
      <w:r>
        <w:t>Mane et</w:t>
      </w:r>
      <w:r>
        <w:rPr>
          <w:spacing w:val="-1"/>
        </w:rPr>
        <w:t xml:space="preserve"> </w:t>
      </w:r>
      <w:r>
        <w:t>al. [</w:t>
      </w:r>
      <w:hyperlink w:anchor="_bookmark135" w:history="1">
        <w:r>
          <w:rPr>
            <w:color w:val="0000FF"/>
          </w:rPr>
          <w:t>108</w:t>
        </w:r>
      </w:hyperlink>
      <w:r>
        <w:t>]</w:t>
      </w:r>
      <w:r>
        <w:tab/>
        <w:t>Skin</w:t>
      </w:r>
      <w:r>
        <w:tab/>
      </w:r>
      <w:proofErr w:type="spellStart"/>
      <w:r>
        <w:t>Dermoscopy</w:t>
      </w:r>
      <w:proofErr w:type="spellEnd"/>
      <w:r>
        <w:rPr>
          <w:spacing w:val="-1"/>
        </w:rPr>
        <w:t xml:space="preserve"> </w:t>
      </w:r>
      <w:r>
        <w:t>images</w:t>
      </w:r>
      <w:r>
        <w:tab/>
        <w:t>SVM</w:t>
      </w:r>
      <w:r>
        <w:rPr>
          <w:spacing w:val="-1"/>
        </w:rPr>
        <w:t xml:space="preserve"> </w:t>
      </w:r>
      <w:r>
        <w:t>linear</w:t>
      </w:r>
      <w:r>
        <w:rPr>
          <w:spacing w:val="-1"/>
        </w:rPr>
        <w:t xml:space="preserve"> </w:t>
      </w:r>
      <w:r>
        <w:t>kernel</w:t>
      </w:r>
      <w:r>
        <w:tab/>
      </w:r>
      <w:proofErr w:type="gramStart"/>
      <w:r>
        <w:t>The</w:t>
      </w:r>
      <w:proofErr w:type="gramEnd"/>
      <w:r>
        <w:t xml:space="preserve"> present work is</w:t>
      </w:r>
      <w:r>
        <w:rPr>
          <w:spacing w:val="-8"/>
        </w:rPr>
        <w:t xml:space="preserve"> </w:t>
      </w:r>
      <w:r>
        <w:t>invasive,</w:t>
      </w:r>
    </w:p>
    <w:p w14:paraId="01D3E3B1" w14:textId="77777777" w:rsidR="00A06F20" w:rsidRDefault="00483322">
      <w:pPr>
        <w:pStyle w:val="BodyText"/>
        <w:spacing w:before="10" w:line="187" w:lineRule="auto"/>
        <w:ind w:left="8476"/>
      </w:pPr>
      <w:r>
        <w:t>painful, and time-consuming, which needs to be improved in the future</w:t>
      </w:r>
    </w:p>
    <w:p w14:paraId="38D2B02E" w14:textId="77777777" w:rsidR="00A06F20" w:rsidRDefault="00483322">
      <w:pPr>
        <w:pStyle w:val="BodyText"/>
        <w:tabs>
          <w:tab w:val="left" w:pos="2085"/>
          <w:tab w:val="left" w:pos="3352"/>
          <w:tab w:val="left" w:pos="5861"/>
          <w:tab w:val="left" w:pos="8356"/>
        </w:tabs>
        <w:spacing w:before="49" w:line="187" w:lineRule="auto"/>
        <w:ind w:left="8476" w:hanging="8310"/>
      </w:pPr>
      <w:r>
        <w:t>Hasan et al.</w:t>
      </w:r>
      <w:r>
        <w:rPr>
          <w:spacing w:val="-1"/>
        </w:rPr>
        <w:t xml:space="preserve"> </w:t>
      </w:r>
      <w:r>
        <w:t>[</w:t>
      </w:r>
      <w:hyperlink w:anchor="_bookmark97" w:history="1">
        <w:r>
          <w:rPr>
            <w:color w:val="0000FF"/>
          </w:rPr>
          <w:t>67</w:t>
        </w:r>
      </w:hyperlink>
      <w:r>
        <w:t>,</w:t>
      </w:r>
      <w:r>
        <w:rPr>
          <w:spacing w:val="-1"/>
        </w:rPr>
        <w:t xml:space="preserve"> </w:t>
      </w:r>
      <w:hyperlink w:anchor="_bookmark98" w:history="1">
        <w:r>
          <w:rPr>
            <w:color w:val="0000FF"/>
          </w:rPr>
          <w:t>68</w:t>
        </w:r>
      </w:hyperlink>
      <w:r>
        <w:t>]</w:t>
      </w:r>
      <w:r>
        <w:tab/>
        <w:t>Skin</w:t>
      </w:r>
      <w:r>
        <w:tab/>
      </w:r>
      <w:proofErr w:type="spellStart"/>
      <w:r>
        <w:t>Dermoscopy</w:t>
      </w:r>
      <w:proofErr w:type="spellEnd"/>
      <w:r>
        <w:t xml:space="preserve"> images</w:t>
      </w:r>
      <w:r>
        <w:tab/>
        <w:t>CNN</w:t>
      </w:r>
      <w:r>
        <w:tab/>
      </w:r>
      <w:proofErr w:type="gramStart"/>
      <w:r>
        <w:t>The</w:t>
      </w:r>
      <w:proofErr w:type="gramEnd"/>
      <w:r>
        <w:t xml:space="preserve"> technique shrank the size of the image, which led to the </w:t>
      </w:r>
      <w:r>
        <w:rPr>
          <w:spacing w:val="-5"/>
        </w:rPr>
        <w:t xml:space="preserve">loss </w:t>
      </w:r>
      <w:r>
        <w:t>of</w:t>
      </w:r>
      <w:r>
        <w:rPr>
          <w:spacing w:val="-1"/>
        </w:rPr>
        <w:t xml:space="preserve"> </w:t>
      </w:r>
      <w:r>
        <w:t>information</w:t>
      </w:r>
    </w:p>
    <w:p w14:paraId="05BD9501" w14:textId="77777777" w:rsidR="00A06F20" w:rsidRDefault="00483322">
      <w:pPr>
        <w:pStyle w:val="BodyText"/>
        <w:spacing w:line="228" w:lineRule="exact"/>
        <w:ind w:left="166"/>
      </w:pPr>
      <w:r>
        <w:br w:type="column"/>
      </w:r>
      <w:r>
        <w:t>Sensitivity = 90%</w:t>
      </w:r>
    </w:p>
    <w:p w14:paraId="550A0BFF" w14:textId="77777777" w:rsidR="00A06F20" w:rsidRDefault="00483322">
      <w:pPr>
        <w:pStyle w:val="BodyText"/>
        <w:spacing w:line="200" w:lineRule="exact"/>
        <w:ind w:left="166"/>
      </w:pPr>
      <w:r>
        <w:t>Specificity = 90.90%</w:t>
      </w:r>
    </w:p>
    <w:p w14:paraId="7D7B1E29" w14:textId="77777777" w:rsidR="00A06F20" w:rsidRDefault="00483322">
      <w:pPr>
        <w:pStyle w:val="BodyText"/>
        <w:spacing w:line="228" w:lineRule="exact"/>
        <w:ind w:left="166"/>
      </w:pPr>
      <w:r>
        <w:t>Accuracy = 90.47%</w:t>
      </w:r>
    </w:p>
    <w:p w14:paraId="7740F3A4" w14:textId="77777777" w:rsidR="00A06F20" w:rsidRDefault="00483322">
      <w:pPr>
        <w:pStyle w:val="BodyText"/>
        <w:spacing w:before="193"/>
        <w:ind w:left="166"/>
      </w:pPr>
      <w:r>
        <w:t>Accuracy = 89.5%</w:t>
      </w:r>
    </w:p>
    <w:p w14:paraId="11CFD863" w14:textId="77777777" w:rsidR="00A06F20" w:rsidRDefault="00A06F20">
      <w:pPr>
        <w:sectPr w:rsidR="00A06F20">
          <w:type w:val="continuous"/>
          <w:pgSz w:w="15820" w:h="11910" w:orient="landscape"/>
          <w:pgMar w:top="540" w:right="1180" w:bottom="1080" w:left="1340" w:header="720" w:footer="720" w:gutter="0"/>
          <w:cols w:num="2" w:space="720" w:equalWidth="0">
            <w:col w:w="10622" w:space="59"/>
            <w:col w:w="2619"/>
          </w:cols>
        </w:sectPr>
      </w:pPr>
    </w:p>
    <w:p w14:paraId="6DAD008A" w14:textId="77777777" w:rsidR="00A06F20" w:rsidRDefault="00483322">
      <w:pPr>
        <w:pStyle w:val="BodyText"/>
        <w:tabs>
          <w:tab w:val="left" w:pos="2085"/>
          <w:tab w:val="left" w:pos="3352"/>
          <w:tab w:val="left" w:pos="5861"/>
        </w:tabs>
        <w:spacing w:before="11" w:line="228" w:lineRule="exact"/>
        <w:ind w:left="166"/>
      </w:pPr>
      <w:proofErr w:type="spellStart"/>
      <w:r>
        <w:t>Marka</w:t>
      </w:r>
      <w:proofErr w:type="spellEnd"/>
      <w:r>
        <w:t xml:space="preserve"> et</w:t>
      </w:r>
      <w:r>
        <w:rPr>
          <w:spacing w:val="-2"/>
        </w:rPr>
        <w:t xml:space="preserve"> </w:t>
      </w:r>
      <w:r>
        <w:t>al. [</w:t>
      </w:r>
      <w:hyperlink w:anchor="_bookmark136" w:history="1">
        <w:r>
          <w:rPr>
            <w:color w:val="0000FF"/>
          </w:rPr>
          <w:t>109</w:t>
        </w:r>
      </w:hyperlink>
      <w:r>
        <w:t>]</w:t>
      </w:r>
      <w:r>
        <w:tab/>
        <w:t>Skin</w:t>
      </w:r>
      <w:r>
        <w:tab/>
      </w:r>
      <w:proofErr w:type="spellStart"/>
      <w:r>
        <w:t>Dermoscopy</w:t>
      </w:r>
      <w:proofErr w:type="spellEnd"/>
      <w:r>
        <w:rPr>
          <w:spacing w:val="-1"/>
        </w:rPr>
        <w:t xml:space="preserve"> </w:t>
      </w:r>
      <w:r>
        <w:t>image</w:t>
      </w:r>
      <w:r>
        <w:t>s</w:t>
      </w:r>
      <w:r>
        <w:tab/>
        <w:t>Machine Learning,</w:t>
      </w:r>
      <w:r>
        <w:rPr>
          <w:spacing w:val="-4"/>
        </w:rPr>
        <w:t xml:space="preserve"> </w:t>
      </w:r>
      <w:r>
        <w:t>computer-</w:t>
      </w:r>
    </w:p>
    <w:p w14:paraId="20FA9F47" w14:textId="77777777" w:rsidR="00A06F20" w:rsidRDefault="00483322">
      <w:pPr>
        <w:pStyle w:val="BodyText"/>
        <w:spacing w:line="228" w:lineRule="exact"/>
        <w:ind w:left="5981"/>
      </w:pPr>
      <w:r>
        <w:t>aided design</w:t>
      </w:r>
    </w:p>
    <w:p w14:paraId="49BD250F" w14:textId="77777777" w:rsidR="00A06F20" w:rsidRDefault="00483322">
      <w:pPr>
        <w:pStyle w:val="BodyText"/>
        <w:spacing w:before="49" w:line="187" w:lineRule="auto"/>
        <w:ind w:left="286" w:hanging="121"/>
      </w:pPr>
      <w:r>
        <w:br w:type="column"/>
      </w:r>
      <w:r>
        <w:t xml:space="preserve">The present system can be extended by testing the viability of the models in a clinical </w:t>
      </w:r>
      <w:r>
        <w:rPr>
          <w:spacing w:val="-4"/>
        </w:rPr>
        <w:t>setting</w:t>
      </w:r>
    </w:p>
    <w:p w14:paraId="7843881D" w14:textId="77777777" w:rsidR="00A06F20" w:rsidRDefault="00483322">
      <w:pPr>
        <w:pStyle w:val="BodyText"/>
        <w:spacing w:before="11"/>
        <w:ind w:left="80"/>
      </w:pPr>
      <w:r>
        <w:br w:type="column"/>
      </w:r>
      <w:r>
        <w:t>AUC = 0.832</w:t>
      </w:r>
    </w:p>
    <w:p w14:paraId="51C9AE4E" w14:textId="77777777" w:rsidR="00A06F20" w:rsidRDefault="00A06F20">
      <w:pPr>
        <w:sectPr w:rsidR="00A06F20">
          <w:type w:val="continuous"/>
          <w:pgSz w:w="15820" w:h="11910" w:orient="landscape"/>
          <w:pgMar w:top="540" w:right="1180" w:bottom="1080" w:left="1340" w:header="720" w:footer="720" w:gutter="0"/>
          <w:cols w:num="3" w:space="720" w:equalWidth="0">
            <w:col w:w="7932" w:space="257"/>
            <w:col w:w="2539" w:space="40"/>
            <w:col w:w="2532"/>
          </w:cols>
        </w:sectPr>
      </w:pPr>
    </w:p>
    <w:p w14:paraId="4130C439" w14:textId="77777777" w:rsidR="00A06F20" w:rsidRDefault="00483322">
      <w:pPr>
        <w:pStyle w:val="BodyText"/>
        <w:tabs>
          <w:tab w:val="left" w:pos="2086"/>
          <w:tab w:val="left" w:pos="3352"/>
          <w:tab w:val="left" w:pos="5861"/>
          <w:tab w:val="left" w:pos="8356"/>
        </w:tabs>
        <w:spacing w:before="49" w:line="187" w:lineRule="auto"/>
        <w:ind w:left="8476" w:right="16" w:hanging="8310"/>
      </w:pPr>
      <w:r>
        <w:t xml:space="preserve">Hasan </w:t>
      </w:r>
      <w:proofErr w:type="gramStart"/>
      <w:r>
        <w:t>et</w:t>
      </w:r>
      <w:r>
        <w:rPr>
          <w:spacing w:val="-1"/>
        </w:rPr>
        <w:t xml:space="preserve"> </w:t>
      </w:r>
      <w:r>
        <w:t>al.[</w:t>
      </w:r>
      <w:proofErr w:type="gramEnd"/>
      <w:r>
        <w:fldChar w:fldCharType="begin"/>
      </w:r>
      <w:r>
        <w:instrText xml:space="preserve"> HYPERLINK \l "_bookmark98" </w:instrText>
      </w:r>
      <w:r>
        <w:fldChar w:fldCharType="separate"/>
      </w:r>
      <w:r>
        <w:rPr>
          <w:color w:val="0000FF"/>
        </w:rPr>
        <w:t>68</w:t>
      </w:r>
      <w:r>
        <w:rPr>
          <w:color w:val="0000FF"/>
        </w:rPr>
        <w:fldChar w:fldCharType="end"/>
      </w:r>
      <w:r>
        <w:t xml:space="preserve">, </w:t>
      </w:r>
      <w:hyperlink w:anchor="_bookmark99" w:history="1">
        <w:r>
          <w:rPr>
            <w:color w:val="0000FF"/>
          </w:rPr>
          <w:t>69</w:t>
        </w:r>
      </w:hyperlink>
      <w:r>
        <w:t>]</w:t>
      </w:r>
      <w:r>
        <w:tab/>
        <w:t>Skin</w:t>
      </w:r>
      <w:r>
        <w:tab/>
        <w:t>PH2</w:t>
      </w:r>
      <w:r>
        <w:rPr>
          <w:spacing w:val="-1"/>
        </w:rPr>
        <w:t xml:space="preserve"> </w:t>
      </w:r>
      <w:r>
        <w:t>dataset</w:t>
      </w:r>
      <w:r>
        <w:tab/>
        <w:t>ANN</w:t>
      </w:r>
      <w:r>
        <w:tab/>
        <w:t xml:space="preserve">The current system can be improved by using large </w:t>
      </w:r>
      <w:r>
        <w:rPr>
          <w:spacing w:val="-3"/>
        </w:rPr>
        <w:t xml:space="preserve">datasets </w:t>
      </w:r>
      <w:r>
        <w:t>in the future</w:t>
      </w:r>
    </w:p>
    <w:p w14:paraId="06E4890A" w14:textId="77777777" w:rsidR="00A06F20" w:rsidRDefault="00483322">
      <w:pPr>
        <w:pStyle w:val="BodyText"/>
        <w:tabs>
          <w:tab w:val="left" w:pos="2086"/>
          <w:tab w:val="left" w:pos="3352"/>
          <w:tab w:val="left" w:pos="5862"/>
          <w:tab w:val="left" w:pos="8356"/>
        </w:tabs>
        <w:spacing w:before="49" w:line="187" w:lineRule="auto"/>
        <w:ind w:left="8476" w:right="14" w:hanging="8310"/>
      </w:pPr>
      <w:r>
        <w:t>Khan et</w:t>
      </w:r>
      <w:r>
        <w:rPr>
          <w:spacing w:val="-1"/>
        </w:rPr>
        <w:t xml:space="preserve"> </w:t>
      </w:r>
      <w:r>
        <w:t>al. [</w:t>
      </w:r>
      <w:hyperlink w:anchor="_bookmark113" w:history="1">
        <w:r>
          <w:rPr>
            <w:color w:val="0000FF"/>
          </w:rPr>
          <w:t>84</w:t>
        </w:r>
      </w:hyperlink>
      <w:r>
        <w:t>]</w:t>
      </w:r>
      <w:r>
        <w:tab/>
        <w:t>Skin</w:t>
      </w:r>
      <w:r>
        <w:tab/>
        <w:t>DERMIS</w:t>
      </w:r>
      <w:r>
        <w:rPr>
          <w:spacing w:val="-1"/>
        </w:rPr>
        <w:t xml:space="preserve"> </w:t>
      </w:r>
      <w:r>
        <w:t>dataset</w:t>
      </w:r>
      <w:r>
        <w:tab/>
        <w:t>SVM</w:t>
      </w:r>
      <w:r>
        <w:tab/>
      </w:r>
      <w:proofErr w:type="gramStart"/>
      <w:r>
        <w:t>The</w:t>
      </w:r>
      <w:proofErr w:type="gramEnd"/>
      <w:r>
        <w:t xml:space="preserve"> proposed system failed to classify the data accurately, which should be improved in </w:t>
      </w:r>
      <w:r>
        <w:rPr>
          <w:spacing w:val="-5"/>
        </w:rPr>
        <w:t xml:space="preserve">the </w:t>
      </w:r>
      <w:r>
        <w:t>future</w:t>
      </w:r>
    </w:p>
    <w:p w14:paraId="0869FF4E" w14:textId="77777777" w:rsidR="00A06F20" w:rsidRDefault="00483322">
      <w:pPr>
        <w:pStyle w:val="BodyText"/>
        <w:tabs>
          <w:tab w:val="left" w:pos="2086"/>
          <w:tab w:val="left" w:pos="3352"/>
          <w:tab w:val="left" w:pos="5862"/>
          <w:tab w:val="left" w:pos="8356"/>
        </w:tabs>
        <w:spacing w:before="49" w:line="187" w:lineRule="auto"/>
        <w:ind w:left="8477" w:hanging="8310"/>
      </w:pPr>
      <w:r>
        <w:t>Radu et</w:t>
      </w:r>
      <w:r>
        <w:rPr>
          <w:spacing w:val="-1"/>
        </w:rPr>
        <w:t xml:space="preserve"> </w:t>
      </w:r>
      <w:r>
        <w:t>al.</w:t>
      </w:r>
      <w:r>
        <w:rPr>
          <w:spacing w:val="-1"/>
        </w:rPr>
        <w:t xml:space="preserve"> </w:t>
      </w:r>
      <w:r>
        <w:t>[</w:t>
      </w:r>
      <w:hyperlink w:anchor="_bookmark159" w:history="1">
        <w:r>
          <w:rPr>
            <w:color w:val="0000FF"/>
          </w:rPr>
          <w:t>134</w:t>
        </w:r>
      </w:hyperlink>
      <w:r>
        <w:t>]</w:t>
      </w:r>
      <w:r>
        <w:tab/>
        <w:t>Skin</w:t>
      </w:r>
      <w:r>
        <w:tab/>
        <w:t>Clinical</w:t>
      </w:r>
      <w:r>
        <w:rPr>
          <w:spacing w:val="-1"/>
        </w:rPr>
        <w:t xml:space="preserve"> </w:t>
      </w:r>
      <w:r>
        <w:t>images</w:t>
      </w:r>
      <w:r>
        <w:tab/>
        <w:t>CNN</w:t>
      </w:r>
      <w:r>
        <w:tab/>
        <w:t>Though the system has</w:t>
      </w:r>
      <w:r>
        <w:rPr>
          <w:spacing w:val="-19"/>
        </w:rPr>
        <w:t xml:space="preserve"> </w:t>
      </w:r>
      <w:r>
        <w:t xml:space="preserve">maximized classification accuracy, its com- </w:t>
      </w:r>
      <w:proofErr w:type="spellStart"/>
      <w:r>
        <w:t>putation</w:t>
      </w:r>
      <w:proofErr w:type="spellEnd"/>
      <w:r>
        <w:t xml:space="preserve"> is too </w:t>
      </w:r>
      <w:r>
        <w:t>high because of its complex</w:t>
      </w:r>
      <w:r>
        <w:rPr>
          <w:spacing w:val="-1"/>
        </w:rPr>
        <w:t xml:space="preserve"> </w:t>
      </w:r>
      <w:r>
        <w:t>nature</w:t>
      </w:r>
    </w:p>
    <w:p w14:paraId="65740F6D" w14:textId="77777777" w:rsidR="00A06F20" w:rsidRDefault="00483322">
      <w:pPr>
        <w:pStyle w:val="BodyText"/>
        <w:spacing w:before="11"/>
        <w:ind w:left="92"/>
      </w:pPr>
      <w:r>
        <w:br w:type="column"/>
      </w:r>
      <w:r>
        <w:t>Accuracy</w:t>
      </w:r>
      <w:r>
        <w:rPr>
          <w:spacing w:val="-24"/>
        </w:rPr>
        <w:t xml:space="preserve"> </w:t>
      </w:r>
      <w:r>
        <w:t>=</w:t>
      </w:r>
      <w:r>
        <w:rPr>
          <w:spacing w:val="-23"/>
        </w:rPr>
        <w:t xml:space="preserve"> </w:t>
      </w:r>
      <w:r>
        <w:t>95%</w:t>
      </w:r>
    </w:p>
    <w:p w14:paraId="3080BC5D" w14:textId="77777777" w:rsidR="00A06F20" w:rsidRDefault="00A06F20">
      <w:pPr>
        <w:pStyle w:val="BodyText"/>
        <w:rPr>
          <w:sz w:val="26"/>
        </w:rPr>
      </w:pPr>
    </w:p>
    <w:p w14:paraId="55C7079D" w14:textId="77777777" w:rsidR="00A06F20" w:rsidRDefault="00483322">
      <w:pPr>
        <w:pStyle w:val="BodyText"/>
        <w:spacing w:line="228" w:lineRule="exact"/>
        <w:ind w:left="92"/>
      </w:pPr>
      <w:r>
        <w:t>Accuracy</w:t>
      </w:r>
      <w:r>
        <w:rPr>
          <w:spacing w:val="-24"/>
        </w:rPr>
        <w:t xml:space="preserve"> </w:t>
      </w:r>
      <w:r>
        <w:t>=</w:t>
      </w:r>
      <w:r>
        <w:rPr>
          <w:spacing w:val="-23"/>
        </w:rPr>
        <w:t xml:space="preserve"> </w:t>
      </w:r>
      <w:r>
        <w:t>96%</w:t>
      </w:r>
    </w:p>
    <w:p w14:paraId="4F7BE4FB" w14:textId="77777777" w:rsidR="00A06F20" w:rsidRDefault="00483322">
      <w:pPr>
        <w:pStyle w:val="BodyText"/>
        <w:spacing w:line="228" w:lineRule="exact"/>
        <w:ind w:left="92"/>
      </w:pPr>
      <w:r>
        <w:t>Sensitivity = 97%</w:t>
      </w:r>
    </w:p>
    <w:p w14:paraId="5F0C4DF1" w14:textId="77777777" w:rsidR="00A06F20" w:rsidRDefault="00A06F20">
      <w:pPr>
        <w:pStyle w:val="BodyText"/>
        <w:spacing w:before="1"/>
        <w:rPr>
          <w:sz w:val="26"/>
        </w:rPr>
      </w:pPr>
    </w:p>
    <w:p w14:paraId="761711CE" w14:textId="77777777" w:rsidR="00A06F20" w:rsidRDefault="00483322">
      <w:pPr>
        <w:pStyle w:val="BodyText"/>
        <w:spacing w:line="228" w:lineRule="exact"/>
        <w:ind w:left="93"/>
      </w:pPr>
      <w:r>
        <w:t>Accuracy = 81%</w:t>
      </w:r>
    </w:p>
    <w:p w14:paraId="6E130451" w14:textId="77777777" w:rsidR="00A06F20" w:rsidRDefault="00483322">
      <w:pPr>
        <w:pStyle w:val="BodyText"/>
        <w:spacing w:line="200" w:lineRule="exact"/>
        <w:ind w:left="93"/>
      </w:pPr>
      <w:r>
        <w:t>Sensitivity</w:t>
      </w:r>
      <w:r>
        <w:rPr>
          <w:spacing w:val="-22"/>
        </w:rPr>
        <w:t xml:space="preserve"> </w:t>
      </w:r>
      <w:r>
        <w:t>=</w:t>
      </w:r>
      <w:r>
        <w:rPr>
          <w:spacing w:val="-22"/>
        </w:rPr>
        <w:t xml:space="preserve"> </w:t>
      </w:r>
      <w:r>
        <w:t>72%</w:t>
      </w:r>
    </w:p>
    <w:p w14:paraId="6A999A9F" w14:textId="77777777" w:rsidR="00A06F20" w:rsidRDefault="00483322">
      <w:pPr>
        <w:pStyle w:val="BodyText"/>
        <w:spacing w:line="228" w:lineRule="exact"/>
        <w:ind w:left="93"/>
      </w:pPr>
      <w:r>
        <w:t>Specificity</w:t>
      </w:r>
      <w:r>
        <w:rPr>
          <w:spacing w:val="-27"/>
        </w:rPr>
        <w:t xml:space="preserve"> </w:t>
      </w:r>
      <w:r>
        <w:t>=</w:t>
      </w:r>
      <w:r>
        <w:rPr>
          <w:spacing w:val="-26"/>
        </w:rPr>
        <w:t xml:space="preserve"> </w:t>
      </w:r>
      <w:r>
        <w:t>89%</w:t>
      </w:r>
    </w:p>
    <w:p w14:paraId="21CDC810" w14:textId="77777777" w:rsidR="00A06F20" w:rsidRDefault="00A06F20">
      <w:pPr>
        <w:spacing w:line="228" w:lineRule="exact"/>
        <w:sectPr w:rsidR="00A06F20">
          <w:type w:val="continuous"/>
          <w:pgSz w:w="15820" w:h="11910" w:orient="landscape"/>
          <w:pgMar w:top="540" w:right="1180" w:bottom="1080" w:left="1340" w:header="720" w:footer="720" w:gutter="0"/>
          <w:cols w:num="2" w:space="720" w:equalWidth="0">
            <w:col w:w="10716" w:space="40"/>
            <w:col w:w="2544"/>
          </w:cols>
        </w:sectPr>
      </w:pPr>
    </w:p>
    <w:p w14:paraId="6E80E2C7" w14:textId="77777777" w:rsidR="00A06F20" w:rsidRDefault="00483322">
      <w:pPr>
        <w:pStyle w:val="BodyText"/>
        <w:tabs>
          <w:tab w:val="left" w:pos="2086"/>
          <w:tab w:val="left" w:pos="3353"/>
          <w:tab w:val="left" w:pos="5862"/>
        </w:tabs>
        <w:spacing w:before="11" w:line="228" w:lineRule="exact"/>
        <w:ind w:left="167"/>
      </w:pPr>
      <w:r>
        <w:pict w14:anchorId="54C7EC9E">
          <v:line id="_x0000_s1085" style="position:absolute;left:0;text-align:left;z-index:-17016320;mso-position-horizontal-relative:page;mso-position-vertical-relative:page" from="745.8pt,51pt" to="745.8pt,544.25pt" strokeweight=".34994mm">
            <w10:wrap anchorx="page" anchory="page"/>
          </v:line>
        </w:pict>
      </w:r>
      <w:r>
        <w:pict w14:anchorId="14CD41D1">
          <v:shape id="_x0000_s1084" type="#_x0000_t202" style="position:absolute;left:0;text-align:left;margin-left:748.55pt;margin-top:497.85pt;width:11.6pt;height:45.3pt;z-index:15769088;mso-position-horizontal-relative:page;mso-position-vertical-relative:page" filled="f" stroked="f">
            <v:textbox style="layout-flow:vertical" inset="0,0,0,0">
              <w:txbxContent>
                <w:p w14:paraId="303B12DA" w14:textId="77777777" w:rsidR="00A06F20" w:rsidRDefault="00483322">
                  <w:pPr>
                    <w:pStyle w:val="BodyText"/>
                    <w:spacing w:before="9"/>
                    <w:ind w:left="20"/>
                    <w:rPr>
                      <w:rFonts w:ascii="Arial"/>
                    </w:rPr>
                  </w:pPr>
                  <w:r>
                    <w:rPr>
                      <w:rFonts w:ascii="Arial"/>
                      <w:w w:val="85"/>
                    </w:rPr>
                    <w:t xml:space="preserve">Y. </w:t>
                  </w:r>
                  <w:proofErr w:type="spellStart"/>
                  <w:r>
                    <w:rPr>
                      <w:rFonts w:ascii="Arial"/>
                      <w:w w:val="85"/>
                    </w:rPr>
                    <w:t>Kumaretal</w:t>
                  </w:r>
                  <w:proofErr w:type="spellEnd"/>
                  <w:r>
                    <w:rPr>
                      <w:rFonts w:ascii="Arial"/>
                      <w:w w:val="85"/>
                    </w:rPr>
                    <w:t>.</w:t>
                  </w:r>
                </w:p>
              </w:txbxContent>
            </v:textbox>
            <w10:wrap anchorx="page" anchory="page"/>
          </v:shape>
        </w:pict>
      </w:r>
      <w:r>
        <w:pict w14:anchorId="2162AF4B">
          <v:shape id="_x0000_s1083" type="#_x0000_t202" style="position:absolute;left:0;text-align:left;margin-left:37.85pt;margin-top:51.5pt;width:18pt;height:42.6pt;z-index:15769600;mso-position-horizontal-relative:page;mso-position-vertical-relative:page" filled="f" stroked="f">
            <v:textbox style="layout-flow:vertical" inset="0,0,0,0">
              <w:txbxContent>
                <w:p w14:paraId="24096911"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roofErr w:type="spellStart"/>
      <w:r>
        <w:t>Udrea</w:t>
      </w:r>
      <w:proofErr w:type="spellEnd"/>
      <w:r>
        <w:t xml:space="preserve"> et</w:t>
      </w:r>
      <w:r>
        <w:rPr>
          <w:spacing w:val="-1"/>
        </w:rPr>
        <w:t xml:space="preserve"> </w:t>
      </w:r>
      <w:r>
        <w:t>al.</w:t>
      </w:r>
      <w:r>
        <w:rPr>
          <w:spacing w:val="-1"/>
        </w:rPr>
        <w:t xml:space="preserve"> </w:t>
      </w:r>
      <w:r>
        <w:t>[</w:t>
      </w:r>
      <w:hyperlink w:anchor="_bookmark192" w:history="1">
        <w:r>
          <w:rPr>
            <w:color w:val="0000FF"/>
          </w:rPr>
          <w:t>167</w:t>
        </w:r>
      </w:hyperlink>
      <w:r>
        <w:t>]</w:t>
      </w:r>
      <w:r>
        <w:tab/>
        <w:t>Skin</w:t>
      </w:r>
      <w:r>
        <w:tab/>
      </w:r>
      <w:proofErr w:type="spellStart"/>
      <w:r>
        <w:t>Dermoscopy</w:t>
      </w:r>
      <w:proofErr w:type="spellEnd"/>
      <w:r>
        <w:t xml:space="preserve"> images</w:t>
      </w:r>
      <w:r>
        <w:tab/>
        <w:t>ANN, Generative</w:t>
      </w:r>
      <w:r>
        <w:rPr>
          <w:spacing w:val="-10"/>
        </w:rPr>
        <w:t xml:space="preserve"> </w:t>
      </w:r>
      <w:r>
        <w:t>Adversarial</w:t>
      </w:r>
    </w:p>
    <w:p w14:paraId="6188EBBF" w14:textId="77777777" w:rsidR="00A06F20" w:rsidRDefault="00483322">
      <w:pPr>
        <w:pStyle w:val="BodyText"/>
        <w:spacing w:line="228" w:lineRule="exact"/>
        <w:ind w:left="5982"/>
      </w:pPr>
      <w:r>
        <w:pict w14:anchorId="61EB84D8">
          <v:group id="_x0000_s1076" style="position:absolute;left:0;text-align:left;margin-left:75.3pt;margin-top:31.25pt;width:657.85pt;height:.6pt;z-index:15768576;mso-position-horizontal-relative:page" coordorigin="1506,625" coordsize="13157,12">
            <v:line id="_x0000_s1082" style="position:absolute" from="1506,631" to="3425,631" strokeweight=".20003mm"/>
            <v:line id="_x0000_s1081" style="position:absolute" from="3425,631" to="4691,631" strokeweight=".20003mm"/>
            <v:line id="_x0000_s1080" style="position:absolute" from="4691,631" to="7200,631" strokeweight=".20003mm"/>
            <v:line id="_x0000_s1079" style="position:absolute" from="7200,631" to="9695,631" strokeweight=".20003mm"/>
            <v:line id="_x0000_s1078" style="position:absolute" from="9695,631" to="12187,631" strokeweight=".20003mm"/>
            <v:line id="_x0000_s1077" style="position:absolute" from="12187,631" to="14662,631" strokeweight=".20003mm"/>
            <w10:wrap anchorx="page"/>
          </v:group>
        </w:pict>
      </w:r>
      <w:r>
        <w:t>Neural Network</w:t>
      </w:r>
    </w:p>
    <w:p w14:paraId="5CC8D72D" w14:textId="77777777" w:rsidR="00A06F20" w:rsidRDefault="00483322">
      <w:pPr>
        <w:pStyle w:val="BodyText"/>
        <w:spacing w:before="49" w:line="187" w:lineRule="auto"/>
        <w:ind w:left="287" w:right="38" w:hanging="121"/>
        <w:jc w:val="both"/>
      </w:pPr>
      <w:r>
        <w:br w:type="column"/>
      </w:r>
      <w:r>
        <w:t xml:space="preserve">The system can be improved by enlarging the training and test- </w:t>
      </w:r>
      <w:proofErr w:type="spellStart"/>
      <w:r>
        <w:t>ing</w:t>
      </w:r>
      <w:proofErr w:type="spellEnd"/>
      <w:r>
        <w:t xml:space="preserve"> data based on skin lesions images</w:t>
      </w:r>
    </w:p>
    <w:p w14:paraId="1FF3BC8E" w14:textId="77777777" w:rsidR="00A06F20" w:rsidRDefault="00483322">
      <w:pPr>
        <w:pStyle w:val="BodyText"/>
        <w:spacing w:before="11"/>
        <w:ind w:left="167"/>
      </w:pPr>
      <w:r>
        <w:br w:type="column"/>
      </w:r>
      <w:r>
        <w:t>Accuracy = 92%</w:t>
      </w:r>
    </w:p>
    <w:p w14:paraId="649559F1" w14:textId="77777777" w:rsidR="00A06F20" w:rsidRDefault="00A06F20">
      <w:pPr>
        <w:sectPr w:rsidR="00A06F20">
          <w:type w:val="continuous"/>
          <w:pgSz w:w="15820" w:h="11910" w:orient="landscape"/>
          <w:pgMar w:top="540" w:right="1180" w:bottom="1080" w:left="1340" w:header="720" w:footer="720" w:gutter="0"/>
          <w:cols w:num="3" w:space="720" w:equalWidth="0">
            <w:col w:w="7927" w:space="262"/>
            <w:col w:w="2412" w:space="80"/>
            <w:col w:w="2619"/>
          </w:cols>
        </w:sectPr>
      </w:pPr>
    </w:p>
    <w:p w14:paraId="50A861E5" w14:textId="77777777" w:rsidR="00A06F20" w:rsidRDefault="00483322">
      <w:pPr>
        <w:spacing w:before="88"/>
        <w:ind w:left="165"/>
        <w:rPr>
          <w:sz w:val="17"/>
        </w:rPr>
      </w:pPr>
      <w:r>
        <w:rPr>
          <w:rFonts w:ascii="Trebuchet MS"/>
          <w:b/>
          <w:sz w:val="17"/>
        </w:rPr>
        <w:lastRenderedPageBreak/>
        <w:t xml:space="preserve">Table 1 </w:t>
      </w:r>
      <w:r>
        <w:rPr>
          <w:sz w:val="17"/>
        </w:rPr>
        <w:t>(continued)</w:t>
      </w:r>
    </w:p>
    <w:p w14:paraId="66C064E2" w14:textId="77777777" w:rsidR="00A06F20" w:rsidRDefault="00483322">
      <w:pPr>
        <w:pStyle w:val="BodyText"/>
        <w:tabs>
          <w:tab w:val="left" w:pos="2084"/>
          <w:tab w:val="left" w:pos="3351"/>
          <w:tab w:val="left" w:pos="5860"/>
          <w:tab w:val="left" w:pos="8355"/>
          <w:tab w:val="left" w:pos="10847"/>
        </w:tabs>
        <w:spacing w:before="69"/>
        <w:ind w:left="165"/>
      </w:pPr>
      <w:r>
        <w:pict w14:anchorId="23543FF1">
          <v:group id="_x0000_s1069" style="position:absolute;left:0;text-align:left;margin-left:75.3pt;margin-top:1.9pt;width:657.85pt;height:.6pt;z-index:15770624;mso-position-horizontal-relative:page" coordorigin="1506,38" coordsize="13157,12">
            <v:line id="_x0000_s1075" style="position:absolute" from="1506,43" to="3425,43" strokeweight=".20003mm"/>
            <v:line id="_x0000_s1074" style="position:absolute" from="3425,43" to="4691,43" strokeweight=".20003mm"/>
            <v:line id="_x0000_s1073" style="position:absolute" from="4691,43" to="7200,43" strokeweight=".20003mm"/>
            <v:line id="_x0000_s1072" style="position:absolute" from="7200,43" to="9695,43" strokeweight=".20003mm"/>
            <v:line id="_x0000_s1071" style="position:absolute" from="9695,43" to="12187,43" strokeweight=".20003mm"/>
            <v:line id="_x0000_s1070" style="position:absolute" from="12187,43" to="14662,43" strokeweight=".20003mm"/>
            <w10:wrap anchorx="page"/>
          </v:group>
        </w:pict>
      </w:r>
      <w:r>
        <w:pict w14:anchorId="7225C27C">
          <v:group id="_x0000_s1062" style="position:absolute;left:0;text-align:left;margin-left:75.3pt;margin-top:18.15pt;width:657.85pt;height:1pt;z-index:15771136;mso-position-horizontal-relative:page" coordorigin="1506,363" coordsize="13157,20">
            <v:line id="_x0000_s1068" style="position:absolute" from="1506,373" to="3425,373" strokeweight="1pt"/>
            <v:line id="_x0000_s1067" style="position:absolute" from="3425,373" to="4691,373" strokeweight="1pt"/>
            <v:line id="_x0000_s1066" style="position:absolute" from="4691,373" to="7200,373" strokeweight="1pt"/>
            <v:line id="_x0000_s1065" style="position:absolute" from="7200,373" to="9695,373" strokeweight="1pt"/>
            <v:line id="_x0000_s1064" style="position:absolute" from="9695,373" to="12187,373" strokeweight="1pt"/>
            <v:line id="_x0000_s1063" style="position:absolute" from="12187,373" to="14662,373" strokeweight="1pt"/>
            <w10:wrap anchorx="page"/>
          </v:group>
        </w:pict>
      </w:r>
      <w:r>
        <w:t>Authors</w:t>
      </w:r>
      <w:r>
        <w:tab/>
        <w:t>Cancer</w:t>
      </w:r>
      <w:r>
        <w:rPr>
          <w:spacing w:val="-22"/>
        </w:rPr>
        <w:t xml:space="preserve"> </w:t>
      </w:r>
      <w:r>
        <w:t>types</w:t>
      </w:r>
      <w:r>
        <w:tab/>
        <w:t>Training</w:t>
      </w:r>
      <w:r>
        <w:rPr>
          <w:spacing w:val="-23"/>
        </w:rPr>
        <w:t xml:space="preserve"> </w:t>
      </w:r>
      <w:r>
        <w:t>data</w:t>
      </w:r>
      <w:r>
        <w:tab/>
        <w:t>Techniques</w:t>
      </w:r>
      <w:r>
        <w:tab/>
        <w:t>Challenges</w:t>
      </w:r>
      <w:r>
        <w:tab/>
        <w:t>Reported</w:t>
      </w:r>
      <w:r>
        <w:rPr>
          <w:spacing w:val="-22"/>
        </w:rPr>
        <w:t xml:space="preserve"> </w:t>
      </w:r>
      <w:r>
        <w:t>outcomes</w:t>
      </w:r>
    </w:p>
    <w:p w14:paraId="7DEB1202" w14:textId="77777777" w:rsidR="00A06F20" w:rsidRDefault="00A06F20">
      <w:pPr>
        <w:sectPr w:rsidR="00A06F20">
          <w:headerReference w:type="default" r:id="rId42"/>
          <w:footerReference w:type="default" r:id="rId43"/>
          <w:pgSz w:w="15820" w:h="11910" w:orient="landscape"/>
          <w:pgMar w:top="880" w:right="1180" w:bottom="280" w:left="1340" w:header="0" w:footer="0" w:gutter="0"/>
          <w:cols w:space="720"/>
        </w:sectPr>
      </w:pPr>
    </w:p>
    <w:p w14:paraId="3E1EC3BF" w14:textId="77777777" w:rsidR="00A06F20" w:rsidRDefault="00483322">
      <w:pPr>
        <w:pStyle w:val="BodyText"/>
        <w:tabs>
          <w:tab w:val="left" w:pos="2084"/>
          <w:tab w:val="left" w:pos="3351"/>
        </w:tabs>
        <w:spacing w:before="112" w:line="228" w:lineRule="exact"/>
        <w:ind w:left="165"/>
      </w:pPr>
      <w:proofErr w:type="spellStart"/>
      <w:r>
        <w:t>Kloeckner</w:t>
      </w:r>
      <w:proofErr w:type="spellEnd"/>
      <w:r>
        <w:t xml:space="preserve"> et</w:t>
      </w:r>
      <w:r>
        <w:rPr>
          <w:spacing w:val="-24"/>
        </w:rPr>
        <w:t xml:space="preserve"> </w:t>
      </w:r>
      <w:r>
        <w:t>al.</w:t>
      </w:r>
      <w:r>
        <w:rPr>
          <w:spacing w:val="-23"/>
        </w:rPr>
        <w:t xml:space="preserve"> </w:t>
      </w:r>
      <w:r>
        <w:t>[</w:t>
      </w:r>
      <w:hyperlink w:anchor="_bookmark114" w:history="1">
        <w:r>
          <w:rPr>
            <w:color w:val="0000FF"/>
          </w:rPr>
          <w:t>86</w:t>
        </w:r>
      </w:hyperlink>
      <w:r>
        <w:t>]</w:t>
      </w:r>
      <w:r>
        <w:tab/>
        <w:t>Stomach</w:t>
      </w:r>
      <w:r>
        <w:tab/>
        <w:t>Gastric</w:t>
      </w:r>
      <w:r>
        <w:rPr>
          <w:spacing w:val="-22"/>
        </w:rPr>
        <w:t xml:space="preserve"> </w:t>
      </w:r>
      <w:r>
        <w:t>cancer</w:t>
      </w:r>
    </w:p>
    <w:p w14:paraId="3D485B51" w14:textId="77777777" w:rsidR="00A06F20" w:rsidRDefault="00483322">
      <w:pPr>
        <w:pStyle w:val="BodyText"/>
        <w:spacing w:line="228" w:lineRule="exact"/>
        <w:ind w:left="3351"/>
      </w:pPr>
      <w:r>
        <w:t>Images</w:t>
      </w:r>
    </w:p>
    <w:p w14:paraId="1BE3FF9B" w14:textId="77777777" w:rsidR="00A06F20" w:rsidRDefault="00483322">
      <w:pPr>
        <w:pStyle w:val="BodyText"/>
        <w:tabs>
          <w:tab w:val="left" w:pos="2660"/>
        </w:tabs>
        <w:spacing w:before="151" w:line="187" w:lineRule="auto"/>
        <w:ind w:left="2780" w:right="38" w:hanging="2615"/>
      </w:pPr>
      <w:r>
        <w:br w:type="column"/>
      </w:r>
      <w:r>
        <w:t>CNN</w:t>
      </w:r>
      <w:r>
        <w:tab/>
        <w:t>The</w:t>
      </w:r>
      <w:r>
        <w:rPr>
          <w:spacing w:val="-23"/>
        </w:rPr>
        <w:t xml:space="preserve"> </w:t>
      </w:r>
      <w:r>
        <w:t>system's</w:t>
      </w:r>
      <w:r>
        <w:rPr>
          <w:spacing w:val="-23"/>
        </w:rPr>
        <w:t xml:space="preserve"> </w:t>
      </w:r>
      <w:r>
        <w:t>limitation</w:t>
      </w:r>
      <w:r>
        <w:rPr>
          <w:spacing w:val="-22"/>
        </w:rPr>
        <w:t xml:space="preserve"> </w:t>
      </w:r>
      <w:r>
        <w:t>is</w:t>
      </w:r>
      <w:r>
        <w:rPr>
          <w:spacing w:val="-23"/>
        </w:rPr>
        <w:t xml:space="preserve"> </w:t>
      </w:r>
      <w:r>
        <w:t>based on</w:t>
      </w:r>
      <w:r>
        <w:rPr>
          <w:spacing w:val="-27"/>
        </w:rPr>
        <w:t xml:space="preserve"> </w:t>
      </w:r>
      <w:r>
        <w:t>the</w:t>
      </w:r>
      <w:r>
        <w:rPr>
          <w:spacing w:val="-26"/>
        </w:rPr>
        <w:t xml:space="preserve"> </w:t>
      </w:r>
      <w:r>
        <w:t>selection</w:t>
      </w:r>
      <w:r>
        <w:rPr>
          <w:spacing w:val="-27"/>
        </w:rPr>
        <w:t xml:space="preserve"> </w:t>
      </w:r>
      <w:r>
        <w:t>and</w:t>
      </w:r>
      <w:r>
        <w:rPr>
          <w:spacing w:val="-26"/>
        </w:rPr>
        <w:t xml:space="preserve"> </w:t>
      </w:r>
      <w:proofErr w:type="spellStart"/>
      <w:r>
        <w:t>classifica</w:t>
      </w:r>
      <w:proofErr w:type="spellEnd"/>
      <w:r>
        <w:t xml:space="preserve">- </w:t>
      </w:r>
      <w:proofErr w:type="spellStart"/>
      <w:r>
        <w:t>tion</w:t>
      </w:r>
      <w:proofErr w:type="spellEnd"/>
      <w:r>
        <w:t xml:space="preserve"> based on the selection of gastric</w:t>
      </w:r>
      <w:r>
        <w:rPr>
          <w:spacing w:val="-23"/>
        </w:rPr>
        <w:t xml:space="preserve"> </w:t>
      </w:r>
      <w:r>
        <w:t>images</w:t>
      </w:r>
    </w:p>
    <w:p w14:paraId="14D1943C" w14:textId="77777777" w:rsidR="00A06F20" w:rsidRDefault="00483322">
      <w:pPr>
        <w:pStyle w:val="BodyText"/>
        <w:spacing w:before="112"/>
        <w:ind w:left="165"/>
      </w:pPr>
      <w:r>
        <w:br w:type="column"/>
      </w:r>
      <w:r>
        <w:t>ROC curves above 0.9</w:t>
      </w:r>
    </w:p>
    <w:p w14:paraId="47307ABE" w14:textId="77777777" w:rsidR="00A06F20" w:rsidRDefault="00A06F20">
      <w:pPr>
        <w:sectPr w:rsidR="00A06F20">
          <w:type w:val="continuous"/>
          <w:pgSz w:w="15820" w:h="11910" w:orient="landscape"/>
          <w:pgMar w:top="540" w:right="1180" w:bottom="1080" w:left="1340" w:header="720" w:footer="720" w:gutter="0"/>
          <w:cols w:num="3" w:space="720" w:equalWidth="0">
            <w:col w:w="4350" w:space="1345"/>
            <w:col w:w="4815" w:space="171"/>
            <w:col w:w="2619"/>
          </w:cols>
        </w:sectPr>
      </w:pPr>
    </w:p>
    <w:p w14:paraId="29E1A6AA" w14:textId="77777777" w:rsidR="00A06F20" w:rsidRDefault="00483322">
      <w:pPr>
        <w:pStyle w:val="BodyText"/>
        <w:tabs>
          <w:tab w:val="left" w:pos="2085"/>
          <w:tab w:val="left" w:pos="3351"/>
          <w:tab w:val="left" w:pos="5860"/>
          <w:tab w:val="left" w:pos="8355"/>
        </w:tabs>
        <w:spacing w:before="48" w:line="187" w:lineRule="auto"/>
        <w:ind w:left="8475" w:right="121" w:hanging="8310"/>
      </w:pPr>
      <w:proofErr w:type="spellStart"/>
      <w:r>
        <w:t>Khryashchev</w:t>
      </w:r>
      <w:proofErr w:type="spellEnd"/>
      <w:r>
        <w:t xml:space="preserve"> et</w:t>
      </w:r>
      <w:r>
        <w:rPr>
          <w:spacing w:val="-25"/>
        </w:rPr>
        <w:t xml:space="preserve"> </w:t>
      </w:r>
      <w:r>
        <w:t>al.</w:t>
      </w:r>
      <w:r>
        <w:rPr>
          <w:spacing w:val="-23"/>
        </w:rPr>
        <w:t xml:space="preserve"> </w:t>
      </w:r>
      <w:r>
        <w:t>[</w:t>
      </w:r>
      <w:hyperlink w:anchor="_bookmark115" w:history="1">
        <w:r>
          <w:rPr>
            <w:color w:val="0000FF"/>
          </w:rPr>
          <w:t>85</w:t>
        </w:r>
      </w:hyperlink>
      <w:r>
        <w:t>]</w:t>
      </w:r>
      <w:r>
        <w:tab/>
        <w:t>Stomach</w:t>
      </w:r>
      <w:r>
        <w:tab/>
        <w:t>Endoscopic</w:t>
      </w:r>
      <w:r>
        <w:rPr>
          <w:spacing w:val="-22"/>
        </w:rPr>
        <w:t xml:space="preserve"> </w:t>
      </w:r>
      <w:r>
        <w:t>images</w:t>
      </w:r>
      <w:r>
        <w:tab/>
        <w:t>CNN</w:t>
      </w:r>
      <w:r>
        <w:tab/>
      </w:r>
      <w:proofErr w:type="gramStart"/>
      <w:r>
        <w:t>The</w:t>
      </w:r>
      <w:proofErr w:type="gramEnd"/>
      <w:r>
        <w:t xml:space="preserve"> system can be improved by adding</w:t>
      </w:r>
      <w:r>
        <w:rPr>
          <w:spacing w:val="-24"/>
        </w:rPr>
        <w:t xml:space="preserve"> </w:t>
      </w:r>
      <w:r>
        <w:t>many</w:t>
      </w:r>
      <w:r>
        <w:rPr>
          <w:spacing w:val="-23"/>
        </w:rPr>
        <w:t xml:space="preserve"> </w:t>
      </w:r>
      <w:r>
        <w:t>endoscopic</w:t>
      </w:r>
      <w:r>
        <w:rPr>
          <w:spacing w:val="-24"/>
        </w:rPr>
        <w:t xml:space="preserve"> </w:t>
      </w:r>
      <w:r>
        <w:t>image datasets</w:t>
      </w:r>
      <w:r>
        <w:rPr>
          <w:spacing w:val="-27"/>
        </w:rPr>
        <w:t xml:space="preserve"> </w:t>
      </w:r>
      <w:r>
        <w:t>to</w:t>
      </w:r>
      <w:r>
        <w:rPr>
          <w:spacing w:val="-27"/>
        </w:rPr>
        <w:t xml:space="preserve"> </w:t>
      </w:r>
      <w:r>
        <w:t>increase</w:t>
      </w:r>
      <w:r>
        <w:rPr>
          <w:spacing w:val="-26"/>
        </w:rPr>
        <w:t xml:space="preserve"> </w:t>
      </w:r>
      <w:r>
        <w:t>generalizing ability</w:t>
      </w:r>
    </w:p>
    <w:p w14:paraId="50C380DA" w14:textId="77777777" w:rsidR="00A06F20" w:rsidRDefault="00483322">
      <w:pPr>
        <w:pStyle w:val="BodyText"/>
        <w:tabs>
          <w:tab w:val="left" w:pos="2085"/>
          <w:tab w:val="left" w:pos="3351"/>
          <w:tab w:val="left" w:pos="5861"/>
          <w:tab w:val="left" w:pos="8355"/>
        </w:tabs>
        <w:spacing w:before="49" w:line="187" w:lineRule="auto"/>
        <w:ind w:left="8475" w:right="135" w:hanging="8310"/>
        <w:jc w:val="both"/>
      </w:pPr>
      <w:r>
        <w:t>Shibata et</w:t>
      </w:r>
      <w:r>
        <w:rPr>
          <w:spacing w:val="-1"/>
        </w:rPr>
        <w:t xml:space="preserve"> </w:t>
      </w:r>
      <w:r>
        <w:t>al. [</w:t>
      </w:r>
      <w:hyperlink w:anchor="_bookmark183" w:history="1">
        <w:r>
          <w:rPr>
            <w:color w:val="0000FF"/>
          </w:rPr>
          <w:t>158</w:t>
        </w:r>
      </w:hyperlink>
      <w:r>
        <w:t>]</w:t>
      </w:r>
      <w:r>
        <w:tab/>
        <w:t>Stomach</w:t>
      </w:r>
      <w:r>
        <w:tab/>
        <w:t>Endoscopic</w:t>
      </w:r>
      <w:r>
        <w:rPr>
          <w:spacing w:val="-1"/>
        </w:rPr>
        <w:t xml:space="preserve"> </w:t>
      </w:r>
      <w:r>
        <w:t>images</w:t>
      </w:r>
      <w:r>
        <w:tab/>
        <w:t>RNN</w:t>
      </w:r>
      <w:r>
        <w:tab/>
      </w:r>
      <w:proofErr w:type="gramStart"/>
      <w:r>
        <w:t>The</w:t>
      </w:r>
      <w:proofErr w:type="gramEnd"/>
      <w:r>
        <w:t xml:space="preserve"> present work should </w:t>
      </w:r>
      <w:proofErr w:type="spellStart"/>
      <w:r>
        <w:t>incor</w:t>
      </w:r>
      <w:proofErr w:type="spellEnd"/>
      <w:r>
        <w:t xml:space="preserve">- </w:t>
      </w:r>
      <w:proofErr w:type="spellStart"/>
      <w:r>
        <w:t>porate</w:t>
      </w:r>
      <w:proofErr w:type="spellEnd"/>
      <w:r>
        <w:t xml:space="preserve"> picture information, fo</w:t>
      </w:r>
      <w:r>
        <w:t>r example, screening</w:t>
      </w:r>
      <w:r>
        <w:rPr>
          <w:spacing w:val="-19"/>
        </w:rPr>
        <w:t xml:space="preserve"> </w:t>
      </w:r>
      <w:r>
        <w:t>endoscopic pictures and films in the</w:t>
      </w:r>
      <w:r>
        <w:rPr>
          <w:spacing w:val="-9"/>
        </w:rPr>
        <w:t xml:space="preserve"> </w:t>
      </w:r>
      <w:r>
        <w:t>future</w:t>
      </w:r>
    </w:p>
    <w:p w14:paraId="773314C4" w14:textId="77777777" w:rsidR="00A06F20" w:rsidRDefault="00483322">
      <w:pPr>
        <w:pStyle w:val="BodyText"/>
        <w:tabs>
          <w:tab w:val="left" w:pos="2085"/>
          <w:tab w:val="left" w:pos="3351"/>
          <w:tab w:val="left" w:pos="5861"/>
          <w:tab w:val="left" w:pos="8355"/>
        </w:tabs>
        <w:spacing w:before="49" w:line="187" w:lineRule="auto"/>
        <w:ind w:left="8476" w:right="66" w:hanging="8310"/>
        <w:jc w:val="both"/>
      </w:pPr>
      <w:r>
        <w:t>Hirasawa et</w:t>
      </w:r>
      <w:r>
        <w:rPr>
          <w:spacing w:val="-5"/>
        </w:rPr>
        <w:t xml:space="preserve"> </w:t>
      </w:r>
      <w:r>
        <w:t>al.</w:t>
      </w:r>
      <w:r>
        <w:rPr>
          <w:spacing w:val="-2"/>
        </w:rPr>
        <w:t xml:space="preserve"> </w:t>
      </w:r>
      <w:r>
        <w:t>[</w:t>
      </w:r>
      <w:hyperlink w:anchor="_bookmark102" w:history="1">
        <w:r>
          <w:rPr>
            <w:color w:val="0000FF"/>
          </w:rPr>
          <w:t>72</w:t>
        </w:r>
      </w:hyperlink>
      <w:r>
        <w:t>]</w:t>
      </w:r>
      <w:r>
        <w:tab/>
        <w:t>Stomach</w:t>
      </w:r>
      <w:r>
        <w:tab/>
        <w:t>Endoscopic</w:t>
      </w:r>
      <w:r>
        <w:rPr>
          <w:spacing w:val="-1"/>
        </w:rPr>
        <w:t xml:space="preserve"> </w:t>
      </w:r>
      <w:r>
        <w:t>images</w:t>
      </w:r>
      <w:r>
        <w:tab/>
        <w:t>CNN</w:t>
      </w:r>
      <w:r>
        <w:tab/>
      </w:r>
      <w:r>
        <w:rPr>
          <w:spacing w:val="-3"/>
        </w:rPr>
        <w:t xml:space="preserve">Worked </w:t>
      </w:r>
      <w:r>
        <w:t xml:space="preserve">on less training and </w:t>
      </w:r>
      <w:r>
        <w:rPr>
          <w:spacing w:val="-3"/>
        </w:rPr>
        <w:t xml:space="preserve">high- </w:t>
      </w:r>
      <w:r>
        <w:t>quality</w:t>
      </w:r>
      <w:r>
        <w:rPr>
          <w:spacing w:val="-1"/>
        </w:rPr>
        <w:t xml:space="preserve"> </w:t>
      </w:r>
      <w:r>
        <w:t>data</w:t>
      </w:r>
    </w:p>
    <w:p w14:paraId="7DB0A0C8" w14:textId="77777777" w:rsidR="00A06F20" w:rsidRDefault="00483322">
      <w:pPr>
        <w:pStyle w:val="BodyText"/>
        <w:tabs>
          <w:tab w:val="left" w:pos="2085"/>
          <w:tab w:val="left" w:pos="3351"/>
          <w:tab w:val="left" w:pos="5861"/>
          <w:tab w:val="left" w:pos="8356"/>
        </w:tabs>
        <w:spacing w:before="11" w:line="228" w:lineRule="exact"/>
        <w:ind w:left="166"/>
        <w:jc w:val="both"/>
      </w:pPr>
      <w:r>
        <w:t>Leon et</w:t>
      </w:r>
      <w:r>
        <w:rPr>
          <w:spacing w:val="-1"/>
        </w:rPr>
        <w:t xml:space="preserve"> </w:t>
      </w:r>
      <w:r>
        <w:t>al. [</w:t>
      </w:r>
      <w:hyperlink w:anchor="_bookmark125" w:history="1">
        <w:r>
          <w:rPr>
            <w:color w:val="0000FF"/>
          </w:rPr>
          <w:t>97</w:t>
        </w:r>
      </w:hyperlink>
      <w:r>
        <w:t>]</w:t>
      </w:r>
      <w:r>
        <w:tab/>
      </w:r>
      <w:r>
        <w:t>Stomach</w:t>
      </w:r>
      <w:r>
        <w:tab/>
        <w:t>Histopathological</w:t>
      </w:r>
      <w:r>
        <w:rPr>
          <w:spacing w:val="-1"/>
        </w:rPr>
        <w:t xml:space="preserve"> </w:t>
      </w:r>
      <w:r>
        <w:t>Samples</w:t>
      </w:r>
      <w:r>
        <w:tab/>
        <w:t>Deep-CNN</w:t>
      </w:r>
      <w:r>
        <w:tab/>
      </w:r>
      <w:proofErr w:type="gramStart"/>
      <w:r>
        <w:t>The</w:t>
      </w:r>
      <w:proofErr w:type="gramEnd"/>
      <w:r>
        <w:t xml:space="preserve"> current system needs</w:t>
      </w:r>
      <w:r>
        <w:rPr>
          <w:spacing w:val="-1"/>
        </w:rPr>
        <w:t xml:space="preserve"> </w:t>
      </w:r>
      <w:r>
        <w:t>more</w:t>
      </w:r>
    </w:p>
    <w:p w14:paraId="7C1502FA" w14:textId="77777777" w:rsidR="00A06F20" w:rsidRDefault="00483322">
      <w:pPr>
        <w:pStyle w:val="BodyText"/>
        <w:spacing w:before="10" w:line="187" w:lineRule="auto"/>
        <w:ind w:left="8476" w:right="63"/>
        <w:jc w:val="both"/>
      </w:pPr>
      <w:r>
        <w:t>samples for the better</w:t>
      </w:r>
      <w:r>
        <w:rPr>
          <w:spacing w:val="-29"/>
        </w:rPr>
        <w:t xml:space="preserve"> </w:t>
      </w:r>
      <w:proofErr w:type="spellStart"/>
      <w:r>
        <w:t>classifica</w:t>
      </w:r>
      <w:proofErr w:type="spellEnd"/>
      <w:r>
        <w:t xml:space="preserve">- </w:t>
      </w:r>
      <w:proofErr w:type="spellStart"/>
      <w:r>
        <w:t>tion</w:t>
      </w:r>
      <w:proofErr w:type="spellEnd"/>
      <w:r>
        <w:t xml:space="preserve"> of data</w:t>
      </w:r>
    </w:p>
    <w:p w14:paraId="4D20276E" w14:textId="77777777" w:rsidR="00A06F20" w:rsidRDefault="00483322">
      <w:pPr>
        <w:pStyle w:val="BodyText"/>
        <w:tabs>
          <w:tab w:val="left" w:pos="2085"/>
          <w:tab w:val="left" w:pos="3352"/>
          <w:tab w:val="left" w:pos="5861"/>
          <w:tab w:val="left" w:pos="8356"/>
        </w:tabs>
        <w:spacing w:before="50" w:line="187" w:lineRule="auto"/>
        <w:ind w:left="8476" w:right="406" w:hanging="8310"/>
      </w:pPr>
      <w:r>
        <w:t>Sakai et</w:t>
      </w:r>
      <w:r>
        <w:rPr>
          <w:spacing w:val="-1"/>
        </w:rPr>
        <w:t xml:space="preserve"> </w:t>
      </w:r>
      <w:r>
        <w:t>al. [</w:t>
      </w:r>
      <w:hyperlink w:anchor="_bookmark171" w:history="1">
        <w:r>
          <w:rPr>
            <w:color w:val="0000FF"/>
          </w:rPr>
          <w:t>146</w:t>
        </w:r>
      </w:hyperlink>
      <w:r>
        <w:t>]</w:t>
      </w:r>
      <w:r>
        <w:tab/>
        <w:t>Stomach</w:t>
      </w:r>
      <w:r>
        <w:tab/>
        <w:t>Endoscopic</w:t>
      </w:r>
      <w:r>
        <w:rPr>
          <w:spacing w:val="-1"/>
        </w:rPr>
        <w:t xml:space="preserve"> </w:t>
      </w:r>
      <w:r>
        <w:t>images</w:t>
      </w:r>
      <w:r>
        <w:tab/>
        <w:t>CNN</w:t>
      </w:r>
      <w:r>
        <w:tab/>
      </w:r>
      <w:proofErr w:type="gramStart"/>
      <w:r>
        <w:t>The</w:t>
      </w:r>
      <w:proofErr w:type="gramEnd"/>
      <w:r>
        <w:t xml:space="preserve"> detection accuracy can be improved further for </w:t>
      </w:r>
      <w:r>
        <w:rPr>
          <w:spacing w:val="-5"/>
        </w:rPr>
        <w:t xml:space="preserve">the </w:t>
      </w:r>
      <w:r>
        <w:t>improvement of the</w:t>
      </w:r>
      <w:r>
        <w:rPr>
          <w:spacing w:val="-9"/>
        </w:rPr>
        <w:t xml:space="preserve"> </w:t>
      </w:r>
      <w:r>
        <w:t>work</w:t>
      </w:r>
    </w:p>
    <w:p w14:paraId="6595957A" w14:textId="77777777" w:rsidR="00A06F20" w:rsidRDefault="00483322">
      <w:pPr>
        <w:pStyle w:val="BodyText"/>
        <w:tabs>
          <w:tab w:val="left" w:pos="2085"/>
          <w:tab w:val="left" w:pos="3352"/>
          <w:tab w:val="left" w:pos="5861"/>
          <w:tab w:val="left" w:pos="8356"/>
        </w:tabs>
        <w:spacing w:before="10" w:line="228" w:lineRule="exact"/>
        <w:ind w:left="166"/>
      </w:pPr>
      <w:r>
        <w:t>Thapa et</w:t>
      </w:r>
      <w:r>
        <w:rPr>
          <w:spacing w:val="-1"/>
        </w:rPr>
        <w:t xml:space="preserve"> </w:t>
      </w:r>
      <w:r>
        <w:t>al. [</w:t>
      </w:r>
      <w:hyperlink w:anchor="_bookmark191" w:history="1">
        <w:r>
          <w:rPr>
            <w:color w:val="0000FF"/>
          </w:rPr>
          <w:t>166</w:t>
        </w:r>
      </w:hyperlink>
      <w:r>
        <w:t>]</w:t>
      </w:r>
      <w:r>
        <w:tab/>
        <w:t>Stomach</w:t>
      </w:r>
      <w:r>
        <w:tab/>
        <w:t>Gastroscopy</w:t>
      </w:r>
      <w:r>
        <w:rPr>
          <w:spacing w:val="-2"/>
        </w:rPr>
        <w:t xml:space="preserve"> </w:t>
      </w:r>
      <w:r>
        <w:t>samples</w:t>
      </w:r>
      <w:r>
        <w:tab/>
        <w:t>Random</w:t>
      </w:r>
      <w:r>
        <w:rPr>
          <w:spacing w:val="-1"/>
        </w:rPr>
        <w:t xml:space="preserve"> </w:t>
      </w:r>
      <w:r>
        <w:t>Forest</w:t>
      </w:r>
      <w:r>
        <w:tab/>
        <w:t>The presented work had</w:t>
      </w:r>
      <w:r>
        <w:rPr>
          <w:spacing w:val="-3"/>
        </w:rPr>
        <w:t xml:space="preserve"> </w:t>
      </w:r>
      <w:r>
        <w:t>used</w:t>
      </w:r>
    </w:p>
    <w:p w14:paraId="36946674" w14:textId="77777777" w:rsidR="00A06F20" w:rsidRDefault="00483322">
      <w:pPr>
        <w:pStyle w:val="BodyText"/>
        <w:spacing w:before="10" w:line="187" w:lineRule="auto"/>
        <w:ind w:left="8476" w:right="-10"/>
      </w:pPr>
      <w:r>
        <w:t>a minimal sample size which affected the validity of the</w:t>
      </w:r>
      <w:r>
        <w:t xml:space="preserve"> </w:t>
      </w:r>
      <w:r>
        <w:rPr>
          <w:spacing w:val="-4"/>
        </w:rPr>
        <w:t>model</w:t>
      </w:r>
    </w:p>
    <w:p w14:paraId="762B30A7" w14:textId="77777777" w:rsidR="00A06F20" w:rsidRDefault="00483322">
      <w:pPr>
        <w:pStyle w:val="BodyText"/>
        <w:tabs>
          <w:tab w:val="left" w:pos="2086"/>
          <w:tab w:val="left" w:pos="3352"/>
          <w:tab w:val="left" w:pos="5861"/>
          <w:tab w:val="left" w:pos="8356"/>
        </w:tabs>
        <w:spacing w:before="11" w:line="228" w:lineRule="exact"/>
        <w:ind w:left="167"/>
      </w:pPr>
      <w:proofErr w:type="spellStart"/>
      <w:r>
        <w:t>Dov</w:t>
      </w:r>
      <w:proofErr w:type="spellEnd"/>
      <w:r>
        <w:t xml:space="preserve"> et</w:t>
      </w:r>
      <w:r>
        <w:rPr>
          <w:spacing w:val="-2"/>
        </w:rPr>
        <w:t xml:space="preserve"> </w:t>
      </w:r>
      <w:r>
        <w:t>al.</w:t>
      </w:r>
      <w:r>
        <w:rPr>
          <w:spacing w:val="-1"/>
        </w:rPr>
        <w:t xml:space="preserve"> </w:t>
      </w:r>
      <w:r>
        <w:t>[</w:t>
      </w:r>
      <w:hyperlink w:anchor="_bookmark81" w:history="1">
        <w:r>
          <w:rPr>
            <w:color w:val="0000FF"/>
          </w:rPr>
          <w:t>51</w:t>
        </w:r>
      </w:hyperlink>
      <w:r>
        <w:t>]</w:t>
      </w:r>
      <w:r>
        <w:tab/>
        <w:t>Thyroid</w:t>
      </w:r>
      <w:r>
        <w:tab/>
        <w:t>Cytopathology</w:t>
      </w:r>
      <w:r>
        <w:rPr>
          <w:spacing w:val="-1"/>
        </w:rPr>
        <w:t xml:space="preserve"> </w:t>
      </w:r>
      <w:r>
        <w:t>images</w:t>
      </w:r>
      <w:r>
        <w:tab/>
        <w:t>multiple-instance learning</w:t>
      </w:r>
      <w:r>
        <w:rPr>
          <w:spacing w:val="1"/>
        </w:rPr>
        <w:t xml:space="preserve"> </w:t>
      </w:r>
      <w:r>
        <w:t>(MIL)</w:t>
      </w:r>
      <w:r>
        <w:tab/>
        <w:t>Due to limited memory, the</w:t>
      </w:r>
      <w:r>
        <w:rPr>
          <w:spacing w:val="-5"/>
        </w:rPr>
        <w:t xml:space="preserve"> </w:t>
      </w:r>
      <w:r>
        <w:t>pre-</w:t>
      </w:r>
    </w:p>
    <w:p w14:paraId="71F65F91" w14:textId="77777777" w:rsidR="00A06F20" w:rsidRDefault="00483322">
      <w:pPr>
        <w:pStyle w:val="BodyText"/>
        <w:spacing w:before="10" w:line="187" w:lineRule="auto"/>
        <w:ind w:left="8476"/>
      </w:pPr>
      <w:r>
        <w:t>sent system is not able to access the large-sized database</w:t>
      </w:r>
    </w:p>
    <w:p w14:paraId="13BD22E8" w14:textId="77777777" w:rsidR="00A06F20" w:rsidRDefault="00483322">
      <w:pPr>
        <w:pStyle w:val="BodyText"/>
        <w:tabs>
          <w:tab w:val="left" w:pos="2086"/>
          <w:tab w:val="left" w:pos="3352"/>
          <w:tab w:val="left" w:pos="5862"/>
          <w:tab w:val="left" w:pos="8356"/>
        </w:tabs>
        <w:spacing w:before="49" w:line="187" w:lineRule="auto"/>
        <w:ind w:left="8476" w:right="135" w:hanging="8310"/>
      </w:pPr>
      <w:r>
        <w:t>Ma et</w:t>
      </w:r>
      <w:r>
        <w:rPr>
          <w:spacing w:val="-1"/>
        </w:rPr>
        <w:t xml:space="preserve"> </w:t>
      </w:r>
      <w:r>
        <w:t>al. [</w:t>
      </w:r>
      <w:hyperlink w:anchor="_bookmark133" w:history="1">
        <w:r>
          <w:rPr>
            <w:color w:val="0000FF"/>
          </w:rPr>
          <w:t>106</w:t>
        </w:r>
      </w:hyperlink>
      <w:r>
        <w:t>]</w:t>
      </w:r>
      <w:r>
        <w:tab/>
        <w:t>T</w:t>
      </w:r>
      <w:r>
        <w:t>hyroid</w:t>
      </w:r>
      <w:r>
        <w:tab/>
        <w:t>SPECT</w:t>
      </w:r>
      <w:r>
        <w:rPr>
          <w:spacing w:val="-1"/>
        </w:rPr>
        <w:t xml:space="preserve"> </w:t>
      </w:r>
      <w:r>
        <w:t>images</w:t>
      </w:r>
      <w:r>
        <w:tab/>
        <w:t>CNN</w:t>
      </w:r>
      <w:r>
        <w:tab/>
      </w:r>
      <w:proofErr w:type="gramStart"/>
      <w:r>
        <w:t>The</w:t>
      </w:r>
      <w:proofErr w:type="gramEnd"/>
      <w:r>
        <w:t xml:space="preserve"> system can be improved by adding more SPECT images </w:t>
      </w:r>
      <w:r>
        <w:rPr>
          <w:spacing w:val="-8"/>
        </w:rPr>
        <w:t xml:space="preserve">of </w:t>
      </w:r>
      <w:r>
        <w:t>the Thyroid in the</w:t>
      </w:r>
      <w:r>
        <w:rPr>
          <w:spacing w:val="-2"/>
        </w:rPr>
        <w:t xml:space="preserve"> </w:t>
      </w:r>
      <w:r>
        <w:t>future</w:t>
      </w:r>
    </w:p>
    <w:p w14:paraId="59F0E10B" w14:textId="77777777" w:rsidR="00A06F20" w:rsidRDefault="00483322">
      <w:pPr>
        <w:pStyle w:val="BodyText"/>
        <w:tabs>
          <w:tab w:val="left" w:pos="2086"/>
          <w:tab w:val="left" w:pos="3352"/>
          <w:tab w:val="left" w:pos="5862"/>
          <w:tab w:val="left" w:pos="8356"/>
        </w:tabs>
        <w:spacing w:before="49" w:line="187" w:lineRule="auto"/>
        <w:ind w:left="8477" w:right="32" w:hanging="8310"/>
      </w:pPr>
      <w:r>
        <w:pict w14:anchorId="2DA30942">
          <v:shape id="_x0000_s1061" type="#_x0000_t202" style="position:absolute;left:0;text-align:left;margin-left:72.9pt;margin-top:40.5pt;width:354.6pt;height:70.3pt;z-index:1577318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687"/>
                    <w:gridCol w:w="1187"/>
                    <w:gridCol w:w="2255"/>
                    <w:gridCol w:w="1963"/>
                  </w:tblGrid>
                  <w:tr w:rsidR="00A06F20" w14:paraId="4D4C18C2" w14:textId="77777777">
                    <w:trPr>
                      <w:trHeight w:val="702"/>
                    </w:trPr>
                    <w:tc>
                      <w:tcPr>
                        <w:tcW w:w="1687" w:type="dxa"/>
                      </w:tcPr>
                      <w:p w14:paraId="493F9D56" w14:textId="77777777" w:rsidR="00A06F20" w:rsidRDefault="00483322">
                        <w:pPr>
                          <w:pStyle w:val="TableParagraph"/>
                          <w:spacing w:before="50"/>
                          <w:ind w:left="50"/>
                          <w:rPr>
                            <w:sz w:val="17"/>
                          </w:rPr>
                        </w:pPr>
                        <w:proofErr w:type="spellStart"/>
                        <w:r>
                          <w:rPr>
                            <w:sz w:val="17"/>
                          </w:rPr>
                          <w:t>Sokoutil</w:t>
                        </w:r>
                        <w:proofErr w:type="spellEnd"/>
                        <w:r>
                          <w:rPr>
                            <w:sz w:val="17"/>
                          </w:rPr>
                          <w:t xml:space="preserve"> et al. [</w:t>
                        </w:r>
                        <w:hyperlink w:anchor="_bookmark186" w:history="1">
                          <w:r>
                            <w:rPr>
                              <w:color w:val="0000FF"/>
                              <w:sz w:val="17"/>
                            </w:rPr>
                            <w:t>161</w:t>
                          </w:r>
                        </w:hyperlink>
                        <w:r>
                          <w:rPr>
                            <w:sz w:val="17"/>
                          </w:rPr>
                          <w:t>]</w:t>
                        </w:r>
                      </w:p>
                    </w:tc>
                    <w:tc>
                      <w:tcPr>
                        <w:tcW w:w="1187" w:type="dxa"/>
                      </w:tcPr>
                      <w:p w14:paraId="2883DA50" w14:textId="77777777" w:rsidR="00A06F20" w:rsidRDefault="00483322">
                        <w:pPr>
                          <w:pStyle w:val="TableParagraph"/>
                          <w:spacing w:before="50"/>
                          <w:ind w:left="261" w:right="338"/>
                          <w:jc w:val="center"/>
                          <w:rPr>
                            <w:sz w:val="17"/>
                          </w:rPr>
                        </w:pPr>
                        <w:r>
                          <w:rPr>
                            <w:sz w:val="17"/>
                          </w:rPr>
                          <w:t>Thyroid</w:t>
                        </w:r>
                      </w:p>
                    </w:tc>
                    <w:tc>
                      <w:tcPr>
                        <w:tcW w:w="2255" w:type="dxa"/>
                      </w:tcPr>
                      <w:p w14:paraId="655B0261" w14:textId="77777777" w:rsidR="00A06F20" w:rsidRDefault="00483322">
                        <w:pPr>
                          <w:pStyle w:val="TableParagraph"/>
                          <w:spacing w:before="50"/>
                          <w:ind w:left="361"/>
                          <w:rPr>
                            <w:sz w:val="17"/>
                          </w:rPr>
                        </w:pPr>
                        <w:r>
                          <w:rPr>
                            <w:sz w:val="17"/>
                          </w:rPr>
                          <w:t>MRI images</w:t>
                        </w:r>
                      </w:p>
                    </w:tc>
                    <w:tc>
                      <w:tcPr>
                        <w:tcW w:w="1963" w:type="dxa"/>
                      </w:tcPr>
                      <w:p w14:paraId="6F7742D7" w14:textId="77777777" w:rsidR="00A06F20" w:rsidRDefault="00483322">
                        <w:pPr>
                          <w:pStyle w:val="TableParagraph"/>
                          <w:spacing w:before="50"/>
                          <w:ind w:left="615"/>
                          <w:rPr>
                            <w:sz w:val="17"/>
                          </w:rPr>
                        </w:pPr>
                        <w:r>
                          <w:rPr>
                            <w:sz w:val="17"/>
                          </w:rPr>
                          <w:t>Hill climbing</w:t>
                        </w:r>
                      </w:p>
                    </w:tc>
                  </w:tr>
                  <w:tr w:rsidR="00A06F20" w14:paraId="49297C66" w14:textId="77777777">
                    <w:trPr>
                      <w:trHeight w:val="702"/>
                    </w:trPr>
                    <w:tc>
                      <w:tcPr>
                        <w:tcW w:w="1687" w:type="dxa"/>
                      </w:tcPr>
                      <w:p w14:paraId="7B5E9E9E" w14:textId="77777777" w:rsidR="00A06F20" w:rsidRDefault="00A06F20">
                        <w:pPr>
                          <w:pStyle w:val="TableParagraph"/>
                          <w:spacing w:before="4"/>
                          <w:rPr>
                            <w:sz w:val="26"/>
                          </w:rPr>
                        </w:pPr>
                      </w:p>
                      <w:p w14:paraId="77F812EC" w14:textId="77777777" w:rsidR="00A06F20" w:rsidRDefault="00483322">
                        <w:pPr>
                          <w:pStyle w:val="TableParagraph"/>
                          <w:ind w:left="50"/>
                          <w:rPr>
                            <w:sz w:val="17"/>
                          </w:rPr>
                        </w:pPr>
                        <w:r>
                          <w:rPr>
                            <w:sz w:val="17"/>
                          </w:rPr>
                          <w:t>Guan et al. [</w:t>
                        </w:r>
                        <w:hyperlink w:anchor="_bookmark91" w:history="1">
                          <w:r>
                            <w:rPr>
                              <w:color w:val="0000FF"/>
                              <w:sz w:val="17"/>
                            </w:rPr>
                            <w:t>61</w:t>
                          </w:r>
                        </w:hyperlink>
                        <w:r>
                          <w:rPr>
                            <w:sz w:val="17"/>
                          </w:rPr>
                          <w:t>]</w:t>
                        </w:r>
                      </w:p>
                    </w:tc>
                    <w:tc>
                      <w:tcPr>
                        <w:tcW w:w="1187" w:type="dxa"/>
                      </w:tcPr>
                      <w:p w14:paraId="02FAEDEF" w14:textId="77777777" w:rsidR="00A06F20" w:rsidRDefault="00A06F20">
                        <w:pPr>
                          <w:pStyle w:val="TableParagraph"/>
                          <w:spacing w:before="4"/>
                          <w:rPr>
                            <w:sz w:val="26"/>
                          </w:rPr>
                        </w:pPr>
                      </w:p>
                      <w:p w14:paraId="6F86A996" w14:textId="77777777" w:rsidR="00A06F20" w:rsidRDefault="00483322">
                        <w:pPr>
                          <w:pStyle w:val="TableParagraph"/>
                          <w:ind w:left="261" w:right="338"/>
                          <w:jc w:val="center"/>
                          <w:rPr>
                            <w:sz w:val="17"/>
                          </w:rPr>
                        </w:pPr>
                        <w:r>
                          <w:rPr>
                            <w:sz w:val="17"/>
                          </w:rPr>
                          <w:t>Thyroid</w:t>
                        </w:r>
                      </w:p>
                    </w:tc>
                    <w:tc>
                      <w:tcPr>
                        <w:tcW w:w="2255" w:type="dxa"/>
                      </w:tcPr>
                      <w:p w14:paraId="1C24CF71" w14:textId="77777777" w:rsidR="00A06F20" w:rsidRDefault="00A06F20">
                        <w:pPr>
                          <w:pStyle w:val="TableParagraph"/>
                          <w:spacing w:before="4"/>
                          <w:rPr>
                            <w:sz w:val="26"/>
                          </w:rPr>
                        </w:pPr>
                      </w:p>
                      <w:p w14:paraId="4B36D47A" w14:textId="77777777" w:rsidR="00A06F20" w:rsidRDefault="00483322">
                        <w:pPr>
                          <w:pStyle w:val="TableParagraph"/>
                          <w:ind w:left="361"/>
                          <w:rPr>
                            <w:sz w:val="17"/>
                          </w:rPr>
                        </w:pPr>
                        <w:r>
                          <w:rPr>
                            <w:sz w:val="17"/>
                          </w:rPr>
                          <w:t>Ultrasound images</w:t>
                        </w:r>
                      </w:p>
                    </w:tc>
                    <w:tc>
                      <w:tcPr>
                        <w:tcW w:w="1963" w:type="dxa"/>
                      </w:tcPr>
                      <w:p w14:paraId="11822F87" w14:textId="77777777" w:rsidR="00A06F20" w:rsidRDefault="00A06F20">
                        <w:pPr>
                          <w:pStyle w:val="TableParagraph"/>
                          <w:spacing w:before="4"/>
                          <w:rPr>
                            <w:sz w:val="26"/>
                          </w:rPr>
                        </w:pPr>
                      </w:p>
                      <w:p w14:paraId="4A661466" w14:textId="77777777" w:rsidR="00A06F20" w:rsidRDefault="00483322">
                        <w:pPr>
                          <w:pStyle w:val="TableParagraph"/>
                          <w:ind w:left="616"/>
                          <w:rPr>
                            <w:sz w:val="17"/>
                          </w:rPr>
                        </w:pPr>
                        <w:r>
                          <w:rPr>
                            <w:sz w:val="17"/>
                          </w:rPr>
                          <w:t>CNN, Inception v3</w:t>
                        </w:r>
                      </w:p>
                    </w:tc>
                  </w:tr>
                </w:tbl>
                <w:p w14:paraId="57962BBF" w14:textId="77777777" w:rsidR="00A06F20" w:rsidRDefault="00A06F20">
                  <w:pPr>
                    <w:pStyle w:val="BodyText"/>
                  </w:pPr>
                </w:p>
              </w:txbxContent>
            </v:textbox>
            <w10:wrap anchorx="page"/>
          </v:shape>
        </w:pict>
      </w:r>
      <w:r>
        <w:t>Poudel et</w:t>
      </w:r>
      <w:r>
        <w:rPr>
          <w:spacing w:val="-2"/>
        </w:rPr>
        <w:t xml:space="preserve"> </w:t>
      </w:r>
      <w:r>
        <w:t>al.</w:t>
      </w:r>
      <w:r>
        <w:rPr>
          <w:spacing w:val="-1"/>
        </w:rPr>
        <w:t xml:space="preserve"> </w:t>
      </w:r>
      <w:r>
        <w:t>[</w:t>
      </w:r>
      <w:hyperlink w:anchor="_bookmark157" w:history="1">
        <w:r>
          <w:rPr>
            <w:color w:val="0000FF"/>
          </w:rPr>
          <w:t>132</w:t>
        </w:r>
      </w:hyperlink>
      <w:r>
        <w:t>]</w:t>
      </w:r>
      <w:r>
        <w:tab/>
        <w:t>Thyroid</w:t>
      </w:r>
      <w:r>
        <w:tab/>
        <w:t>3D</w:t>
      </w:r>
      <w:r>
        <w:rPr>
          <w:spacing w:val="-2"/>
        </w:rPr>
        <w:t xml:space="preserve"> </w:t>
      </w:r>
      <w:r>
        <w:t>thyroid</w:t>
      </w:r>
      <w:r>
        <w:rPr>
          <w:spacing w:val="-1"/>
        </w:rPr>
        <w:t xml:space="preserve"> </w:t>
      </w:r>
      <w:r>
        <w:t>images</w:t>
      </w:r>
      <w:r>
        <w:tab/>
        <w:t>CNN</w:t>
      </w:r>
      <w:r>
        <w:tab/>
      </w:r>
      <w:proofErr w:type="gramStart"/>
      <w:r>
        <w:t>The</w:t>
      </w:r>
      <w:proofErr w:type="gramEnd"/>
      <w:r>
        <w:t xml:space="preserve"> current system only worked with a limited dataset which should be improved in the </w:t>
      </w:r>
      <w:r>
        <w:rPr>
          <w:spacing w:val="-4"/>
        </w:rPr>
        <w:t xml:space="preserve">future </w:t>
      </w:r>
      <w:r>
        <w:t>by adding more training</w:t>
      </w:r>
      <w:r>
        <w:rPr>
          <w:spacing w:val="-2"/>
        </w:rPr>
        <w:t xml:space="preserve"> </w:t>
      </w:r>
      <w:r>
        <w:t>data</w:t>
      </w:r>
    </w:p>
    <w:p w14:paraId="08F636C5" w14:textId="77777777" w:rsidR="00A06F20" w:rsidRDefault="00483322">
      <w:pPr>
        <w:pStyle w:val="BodyText"/>
        <w:spacing w:before="49" w:line="187" w:lineRule="auto"/>
        <w:ind w:left="8477" w:right="257" w:hanging="121"/>
      </w:pPr>
      <w:r>
        <w:t>The present system was more manual and less automatic. Hence it can be improved by using algorithms to make the system more automatic</w:t>
      </w:r>
    </w:p>
    <w:p w14:paraId="689FD9E3" w14:textId="77777777" w:rsidR="00A06F20" w:rsidRDefault="00483322">
      <w:pPr>
        <w:pStyle w:val="BodyText"/>
        <w:spacing w:before="49" w:line="187" w:lineRule="auto"/>
        <w:ind w:left="8477" w:right="17" w:hanging="121"/>
        <w:jc w:val="both"/>
      </w:pPr>
      <w:r>
        <w:pict w14:anchorId="62A6E657">
          <v:group id="_x0000_s1054" style="position:absolute;left:0;text-align:left;margin-left:75.3pt;margin-top:33.2pt;width:657.85pt;height:.6pt;z-index:15771648;mso-position-horizontal-relative:page" coordorigin="1506,664" coordsize="13157,12">
            <v:line id="_x0000_s1060" style="position:absolute" from="1506,670" to="3425,670" strokeweight=".20003mm"/>
            <v:line id="_x0000_s1059" style="position:absolute" from="3425,670" to="4691,670" strokeweight=".20003mm"/>
            <v:line id="_x0000_s1058" style="position:absolute" from="4691,670" to="7200,670" strokeweight=".20003mm"/>
            <v:line id="_x0000_s1057" style="position:absolute" from="7200,670" to="9695,670" strokeweight=".20003mm"/>
            <v:line id="_x0000_s1056" style="position:absolute" from="9695,670" to="12187,670" strokeweight=".20003mm"/>
            <v:line id="_x0000_s1055" style="position:absolute" from="12187,670" to="14662,670" strokeweight=".20003mm"/>
            <w10:wrap anchorx="page"/>
          </v:group>
        </w:pict>
      </w:r>
      <w:r>
        <w:t xml:space="preserve">The present work can be </w:t>
      </w:r>
      <w:r>
        <w:rPr>
          <w:spacing w:val="-4"/>
        </w:rPr>
        <w:t xml:space="preserve">improved </w:t>
      </w:r>
      <w:r>
        <w:t xml:space="preserve">and can be extended to use Dop- </w:t>
      </w:r>
      <w:proofErr w:type="spellStart"/>
      <w:r>
        <w:t>pler</w:t>
      </w:r>
      <w:proofErr w:type="spellEnd"/>
      <w:r>
        <w:t xml:space="preserve"> images in the future work</w:t>
      </w:r>
    </w:p>
    <w:p w14:paraId="5776CDC1" w14:textId="77777777" w:rsidR="00A06F20" w:rsidRDefault="00483322">
      <w:pPr>
        <w:pStyle w:val="BodyText"/>
        <w:spacing w:before="10"/>
        <w:ind w:left="80"/>
      </w:pPr>
      <w:r>
        <w:br w:type="column"/>
      </w:r>
      <w:proofErr w:type="spellStart"/>
      <w:r>
        <w:t>mAP</w:t>
      </w:r>
      <w:proofErr w:type="spellEnd"/>
      <w:r>
        <w:t xml:space="preserve"> metric = 0.875</w:t>
      </w:r>
    </w:p>
    <w:p w14:paraId="03C03B5C" w14:textId="77777777" w:rsidR="00A06F20" w:rsidRDefault="00A06F20">
      <w:pPr>
        <w:pStyle w:val="BodyText"/>
        <w:rPr>
          <w:sz w:val="26"/>
        </w:rPr>
      </w:pPr>
    </w:p>
    <w:p w14:paraId="00B1EE86" w14:textId="77777777" w:rsidR="00A06F20" w:rsidRDefault="00A06F20">
      <w:pPr>
        <w:pStyle w:val="BodyText"/>
        <w:spacing w:before="12"/>
        <w:rPr>
          <w:sz w:val="15"/>
        </w:rPr>
      </w:pPr>
    </w:p>
    <w:p w14:paraId="451843B3" w14:textId="77777777" w:rsidR="00A06F20" w:rsidRDefault="00483322">
      <w:pPr>
        <w:pStyle w:val="BodyText"/>
        <w:spacing w:line="187" w:lineRule="auto"/>
        <w:ind w:left="80" w:right="1192"/>
      </w:pPr>
      <w:r>
        <w:t>Dice index = 71% Sensitivity = 96%</w:t>
      </w:r>
    </w:p>
    <w:p w14:paraId="4EEA0CA2" w14:textId="77777777" w:rsidR="00A06F20" w:rsidRDefault="00A06F20">
      <w:pPr>
        <w:pStyle w:val="BodyText"/>
        <w:spacing w:before="4"/>
        <w:rPr>
          <w:sz w:val="27"/>
        </w:rPr>
      </w:pPr>
    </w:p>
    <w:p w14:paraId="03F389A8" w14:textId="77777777" w:rsidR="00A06F20" w:rsidRDefault="00483322">
      <w:pPr>
        <w:pStyle w:val="BodyText"/>
        <w:spacing w:line="420" w:lineRule="auto"/>
        <w:ind w:left="81" w:right="415" w:hanging="1"/>
      </w:pPr>
      <w:r>
        <w:t>Sensitivity = 92.2%, Detection</w:t>
      </w:r>
      <w:r>
        <w:rPr>
          <w:spacing w:val="-1"/>
        </w:rPr>
        <w:t xml:space="preserve"> </w:t>
      </w:r>
      <w:r>
        <w:t>accuracy</w:t>
      </w:r>
      <w:r>
        <w:rPr>
          <w:spacing w:val="-22"/>
        </w:rPr>
        <w:t xml:space="preserve"> </w:t>
      </w:r>
      <w:r>
        <w:t>=</w:t>
      </w:r>
      <w:r>
        <w:rPr>
          <w:spacing w:val="-22"/>
        </w:rPr>
        <w:t xml:space="preserve"> </w:t>
      </w:r>
      <w:r>
        <w:rPr>
          <w:spacing w:val="-3"/>
        </w:rPr>
        <w:t>89.72%</w:t>
      </w:r>
    </w:p>
    <w:p w14:paraId="30F4AD9A" w14:textId="77777777" w:rsidR="00A06F20" w:rsidRDefault="00483322">
      <w:pPr>
        <w:pStyle w:val="BodyText"/>
        <w:spacing w:before="201"/>
        <w:ind w:left="81"/>
      </w:pPr>
      <w:r>
        <w:t>Detection</w:t>
      </w:r>
      <w:r>
        <w:rPr>
          <w:spacing w:val="-2"/>
        </w:rPr>
        <w:t xml:space="preserve"> </w:t>
      </w:r>
      <w:r>
        <w:t>accuracy</w:t>
      </w:r>
      <w:r>
        <w:rPr>
          <w:spacing w:val="-23"/>
        </w:rPr>
        <w:t xml:space="preserve"> </w:t>
      </w:r>
      <w:r>
        <w:t>=</w:t>
      </w:r>
      <w:r>
        <w:rPr>
          <w:spacing w:val="-22"/>
        </w:rPr>
        <w:t xml:space="preserve"> </w:t>
      </w:r>
      <w:r>
        <w:t>82.8%</w:t>
      </w:r>
    </w:p>
    <w:p w14:paraId="35B4AFEF" w14:textId="77777777" w:rsidR="00A06F20" w:rsidRDefault="00A06F20">
      <w:pPr>
        <w:pStyle w:val="BodyText"/>
        <w:rPr>
          <w:sz w:val="26"/>
        </w:rPr>
      </w:pPr>
    </w:p>
    <w:p w14:paraId="6FCE2622" w14:textId="77777777" w:rsidR="00A06F20" w:rsidRDefault="00483322">
      <w:pPr>
        <w:pStyle w:val="BodyText"/>
        <w:spacing w:line="228" w:lineRule="exact"/>
        <w:ind w:left="81"/>
      </w:pPr>
      <w:r>
        <w:t>Sensitivities</w:t>
      </w:r>
      <w:r>
        <w:rPr>
          <w:spacing w:val="-22"/>
        </w:rPr>
        <w:t xml:space="preserve"> </w:t>
      </w:r>
      <w:r>
        <w:t>=</w:t>
      </w:r>
      <w:r>
        <w:rPr>
          <w:spacing w:val="-22"/>
        </w:rPr>
        <w:t xml:space="preserve"> </w:t>
      </w:r>
      <w:r>
        <w:t>86%</w:t>
      </w:r>
    </w:p>
    <w:p w14:paraId="5299DD0A" w14:textId="77777777" w:rsidR="00A06F20" w:rsidRDefault="00483322">
      <w:pPr>
        <w:pStyle w:val="BodyText"/>
        <w:spacing w:line="228" w:lineRule="exact"/>
        <w:ind w:left="81"/>
      </w:pPr>
      <w:r>
        <w:t>Specificities</w:t>
      </w:r>
      <w:r>
        <w:rPr>
          <w:spacing w:val="-27"/>
        </w:rPr>
        <w:t xml:space="preserve"> </w:t>
      </w:r>
      <w:r>
        <w:t>=</w:t>
      </w:r>
      <w:r>
        <w:rPr>
          <w:spacing w:val="-26"/>
        </w:rPr>
        <w:t xml:space="preserve"> </w:t>
      </w:r>
      <w:r>
        <w:t>79%</w:t>
      </w:r>
    </w:p>
    <w:p w14:paraId="73C197AE" w14:textId="77777777" w:rsidR="00A06F20" w:rsidRDefault="00483322">
      <w:pPr>
        <w:pStyle w:val="BodyText"/>
        <w:spacing w:before="231" w:line="187" w:lineRule="auto"/>
        <w:ind w:left="81" w:right="605"/>
      </w:pPr>
      <w:r>
        <w:t>AUC Score = 0.87 Average precision = 0.743</w:t>
      </w:r>
    </w:p>
    <w:p w14:paraId="64E4E040" w14:textId="77777777" w:rsidR="00A06F20" w:rsidRDefault="00483322">
      <w:pPr>
        <w:pStyle w:val="BodyText"/>
        <w:spacing w:before="211" w:line="228" w:lineRule="exact"/>
        <w:ind w:left="81"/>
      </w:pPr>
      <w:r>
        <w:t>Accuracy</w:t>
      </w:r>
      <w:r>
        <w:rPr>
          <w:spacing w:val="-24"/>
        </w:rPr>
        <w:t xml:space="preserve"> </w:t>
      </w:r>
      <w:r>
        <w:t>=</w:t>
      </w:r>
      <w:r>
        <w:rPr>
          <w:spacing w:val="-23"/>
        </w:rPr>
        <w:t xml:space="preserve"> </w:t>
      </w:r>
      <w:r>
        <w:t>99.08%</w:t>
      </w:r>
    </w:p>
    <w:p w14:paraId="3B7BE2C6" w14:textId="77777777" w:rsidR="00A06F20" w:rsidRDefault="00483322">
      <w:pPr>
        <w:pStyle w:val="BodyText"/>
        <w:spacing w:line="200" w:lineRule="exact"/>
        <w:ind w:left="81"/>
      </w:pPr>
      <w:r>
        <w:t>Precision</w:t>
      </w:r>
      <w:r>
        <w:rPr>
          <w:spacing w:val="-23"/>
        </w:rPr>
        <w:t xml:space="preserve"> </w:t>
      </w:r>
      <w:r>
        <w:t>=</w:t>
      </w:r>
      <w:r>
        <w:rPr>
          <w:spacing w:val="-22"/>
        </w:rPr>
        <w:t xml:space="preserve"> </w:t>
      </w:r>
      <w:r>
        <w:t>98.82%</w:t>
      </w:r>
    </w:p>
    <w:p w14:paraId="1AB79282" w14:textId="77777777" w:rsidR="00A06F20" w:rsidRDefault="00483322">
      <w:pPr>
        <w:pStyle w:val="BodyText"/>
        <w:spacing w:line="225" w:lineRule="exact"/>
        <w:ind w:left="81"/>
      </w:pPr>
      <w:r>
        <w:t>Specificity = 99.61%</w:t>
      </w:r>
    </w:p>
    <w:p w14:paraId="0F7C5122" w14:textId="77777777" w:rsidR="00A06F20" w:rsidRDefault="00483322">
      <w:pPr>
        <w:pStyle w:val="BodyText"/>
        <w:spacing w:line="253" w:lineRule="exact"/>
        <w:ind w:left="81"/>
      </w:pPr>
      <w:r>
        <w:t>Dice coefficient = 0.876</w:t>
      </w:r>
    </w:p>
    <w:p w14:paraId="2F4138E7" w14:textId="77777777" w:rsidR="00A06F20" w:rsidRDefault="00A06F20">
      <w:pPr>
        <w:pStyle w:val="BodyText"/>
        <w:rPr>
          <w:sz w:val="26"/>
        </w:rPr>
      </w:pPr>
    </w:p>
    <w:p w14:paraId="7430CE8E" w14:textId="77777777" w:rsidR="00A06F20" w:rsidRDefault="00483322">
      <w:pPr>
        <w:pStyle w:val="BodyText"/>
        <w:spacing w:before="200"/>
        <w:ind w:left="82"/>
      </w:pPr>
      <w:r>
        <w:t>Accuracy</w:t>
      </w:r>
      <w:r>
        <w:rPr>
          <w:spacing w:val="-24"/>
        </w:rPr>
        <w:t xml:space="preserve"> </w:t>
      </w:r>
      <w:r>
        <w:t>=</w:t>
      </w:r>
      <w:r>
        <w:rPr>
          <w:spacing w:val="-23"/>
        </w:rPr>
        <w:t xml:space="preserve"> </w:t>
      </w:r>
      <w:r>
        <w:t>98.96%</w:t>
      </w:r>
    </w:p>
    <w:p w14:paraId="0F711939" w14:textId="77777777" w:rsidR="00A06F20" w:rsidRDefault="00A06F20">
      <w:pPr>
        <w:pStyle w:val="BodyText"/>
        <w:rPr>
          <w:sz w:val="26"/>
        </w:rPr>
      </w:pPr>
    </w:p>
    <w:p w14:paraId="00E14819" w14:textId="77777777" w:rsidR="00A06F20" w:rsidRDefault="00A06F20">
      <w:pPr>
        <w:pStyle w:val="BodyText"/>
        <w:spacing w:before="8"/>
        <w:rPr>
          <w:sz w:val="26"/>
        </w:rPr>
      </w:pPr>
    </w:p>
    <w:p w14:paraId="5D9796E3" w14:textId="77777777" w:rsidR="00A06F20" w:rsidRDefault="00483322">
      <w:pPr>
        <w:pStyle w:val="BodyText"/>
        <w:spacing w:before="1" w:line="228" w:lineRule="exact"/>
        <w:ind w:left="82"/>
      </w:pPr>
      <w:r>
        <w:t>Sensitivity</w:t>
      </w:r>
      <w:r>
        <w:rPr>
          <w:spacing w:val="-22"/>
        </w:rPr>
        <w:t xml:space="preserve"> </w:t>
      </w:r>
      <w:r>
        <w:t>=</w:t>
      </w:r>
      <w:r>
        <w:rPr>
          <w:spacing w:val="-22"/>
        </w:rPr>
        <w:t xml:space="preserve"> </w:t>
      </w:r>
      <w:r>
        <w:t>93.3%</w:t>
      </w:r>
    </w:p>
    <w:p w14:paraId="1B8457F6" w14:textId="77777777" w:rsidR="00A06F20" w:rsidRDefault="00483322">
      <w:pPr>
        <w:pStyle w:val="BodyText"/>
        <w:spacing w:before="10" w:line="187" w:lineRule="auto"/>
        <w:ind w:left="82" w:right="586"/>
      </w:pPr>
      <w:r>
        <w:t>Specificity = 87.4% Confidence interval = 95%</w:t>
      </w:r>
    </w:p>
    <w:p w14:paraId="3F2F40F9" w14:textId="77777777" w:rsidR="00A06F20" w:rsidRDefault="00A06F20">
      <w:pPr>
        <w:spacing w:line="187" w:lineRule="auto"/>
        <w:sectPr w:rsidR="00A06F20">
          <w:type w:val="continuous"/>
          <w:pgSz w:w="15820" w:h="11910" w:orient="landscape"/>
          <w:pgMar w:top="540" w:right="1180" w:bottom="1080" w:left="1340" w:header="720" w:footer="720" w:gutter="0"/>
          <w:cols w:num="2" w:space="720" w:equalWidth="0">
            <w:col w:w="10728" w:space="40"/>
            <w:col w:w="2532"/>
          </w:cols>
        </w:sectPr>
      </w:pPr>
    </w:p>
    <w:p w14:paraId="12DC6AAC" w14:textId="77777777" w:rsidR="00A06F20" w:rsidRDefault="00483322">
      <w:pPr>
        <w:rPr>
          <w:sz w:val="2"/>
          <w:szCs w:val="2"/>
        </w:rPr>
      </w:pPr>
      <w:r>
        <w:pict w14:anchorId="37DF8EBE">
          <v:line id="_x0000_s1053" style="position:absolute;z-index:-17013248;mso-position-horizontal-relative:page;mso-position-vertical-relative:page" from="745.8pt,51pt" to="745.8pt,544.25pt" strokeweight=".34994mm">
            <w10:wrap anchorx="page" anchory="page"/>
          </v:line>
        </w:pict>
      </w:r>
      <w:r>
        <w:pict w14:anchorId="1673E186">
          <v:shape id="_x0000_s1052" type="#_x0000_t202" style="position:absolute;margin-left:748.55pt;margin-top:50pt;width:11.6pt;height:289.85pt;z-index:15772160;mso-position-horizontal-relative:page;mso-position-vertical-relative:page" filled="f" stroked="f">
            <v:textbox style="layout-flow:vertical" inset="0,0,0,0">
              <w:txbxContent>
                <w:p w14:paraId="59AC1044" w14:textId="77777777" w:rsidR="00A06F20" w:rsidRDefault="00483322">
                  <w:pPr>
                    <w:pStyle w:val="BodyText"/>
                    <w:spacing w:before="9"/>
                    <w:ind w:left="20"/>
                    <w:rPr>
                      <w:rFonts w:ascii="Arial"/>
                    </w:rPr>
                  </w:pPr>
                  <w:proofErr w:type="spellStart"/>
                  <w:r>
                    <w:rPr>
                      <w:rFonts w:ascii="Arial"/>
                      <w:w w:val="85"/>
                    </w:rPr>
                    <w:t>ASystematic</w:t>
                  </w:r>
                  <w:proofErr w:type="spellEnd"/>
                  <w:r>
                    <w:rPr>
                      <w:rFonts w:ascii="Arial"/>
                      <w:w w:val="85"/>
                    </w:rPr>
                    <w:t xml:space="preserve"> </w:t>
                  </w:r>
                  <w:proofErr w:type="spellStart"/>
                  <w:r>
                    <w:rPr>
                      <w:rFonts w:ascii="Arial"/>
                      <w:w w:val="85"/>
                    </w:rPr>
                    <w:t>Reviewof</w:t>
                  </w:r>
                  <w:proofErr w:type="spellEnd"/>
                  <w:r>
                    <w:rPr>
                      <w:rFonts w:ascii="Arial"/>
                      <w:w w:val="85"/>
                    </w:rPr>
                    <w:t xml:space="preserve"> Artificial </w:t>
                  </w:r>
                  <w:proofErr w:type="spellStart"/>
                  <w:r>
                    <w:rPr>
                      <w:rFonts w:ascii="Arial"/>
                      <w:w w:val="85"/>
                    </w:rPr>
                    <w:t>IntelligenceTechniquesin</w:t>
                  </w:r>
                  <w:proofErr w:type="spellEnd"/>
                  <w:r>
                    <w:rPr>
                      <w:rFonts w:ascii="Arial"/>
                      <w:w w:val="85"/>
                    </w:rPr>
                    <w:t xml:space="preserve"> Cancer </w:t>
                  </w:r>
                  <w:proofErr w:type="spellStart"/>
                  <w:r>
                    <w:rPr>
                      <w:rFonts w:ascii="Arial"/>
                      <w:w w:val="85"/>
                    </w:rPr>
                    <w:t>Predictionand</w:t>
                  </w:r>
                  <w:proofErr w:type="spellEnd"/>
                  <w:r>
                    <w:rPr>
                      <w:rFonts w:ascii="Arial"/>
                      <w:w w:val="85"/>
                    </w:rPr>
                    <w:t xml:space="preserve"> Diagnosis</w:t>
                  </w:r>
                </w:p>
              </w:txbxContent>
            </v:textbox>
            <w10:wrap anchorx="page" anchory="page"/>
          </v:shape>
        </w:pict>
      </w:r>
      <w:r>
        <w:pict w14:anchorId="769F84A1">
          <v:shape id="_x0000_s1051" type="#_x0000_t202" style="position:absolute;margin-left:37.85pt;margin-top:502.65pt;width:18pt;height:42.6pt;z-index:15772672;mso-position-horizontal-relative:page;mso-position-vertical-relative:page" filled="f" stroked="f">
            <v:textbox style="layout-flow:vertical" inset="0,0,0,0">
              <w:txbxContent>
                <w:p w14:paraId="3F8B6528"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p w14:paraId="2CF516A3" w14:textId="77777777" w:rsidR="00A06F20" w:rsidRDefault="00A06F20">
      <w:pPr>
        <w:rPr>
          <w:sz w:val="2"/>
          <w:szCs w:val="2"/>
        </w:rPr>
        <w:sectPr w:rsidR="00A06F20">
          <w:type w:val="continuous"/>
          <w:pgSz w:w="15820" w:h="11910" w:orient="landscape"/>
          <w:pgMar w:top="540" w:right="1180" w:bottom="1080" w:left="1340" w:header="720" w:footer="720" w:gutter="0"/>
          <w:cols w:space="720"/>
        </w:sectPr>
      </w:pPr>
    </w:p>
    <w:p w14:paraId="51723000" w14:textId="77777777" w:rsidR="00A06F20" w:rsidRDefault="00483322">
      <w:pPr>
        <w:spacing w:before="88"/>
        <w:ind w:left="165"/>
        <w:rPr>
          <w:sz w:val="17"/>
        </w:rPr>
      </w:pPr>
      <w:r>
        <w:rPr>
          <w:rFonts w:ascii="Trebuchet MS"/>
          <w:b/>
          <w:sz w:val="17"/>
        </w:rPr>
        <w:lastRenderedPageBreak/>
        <w:t xml:space="preserve">Table 1 </w:t>
      </w:r>
      <w:r>
        <w:rPr>
          <w:sz w:val="17"/>
        </w:rPr>
        <w:t>(continued)</w:t>
      </w:r>
    </w:p>
    <w:p w14:paraId="24A8401A" w14:textId="77777777" w:rsidR="00A06F20" w:rsidRDefault="00483322">
      <w:pPr>
        <w:pStyle w:val="BodyText"/>
        <w:tabs>
          <w:tab w:val="left" w:pos="2084"/>
          <w:tab w:val="left" w:pos="3351"/>
          <w:tab w:val="left" w:pos="5860"/>
          <w:tab w:val="left" w:pos="8355"/>
          <w:tab w:val="left" w:pos="10847"/>
        </w:tabs>
        <w:spacing w:before="69"/>
        <w:ind w:left="165"/>
      </w:pPr>
      <w:r>
        <w:pict w14:anchorId="60B0021B">
          <v:group id="_x0000_s1044" style="position:absolute;left:0;text-align:left;margin-left:75.3pt;margin-top:1.9pt;width:657.85pt;height:.6pt;z-index:15774208;mso-position-horizontal-relative:page" coordorigin="1506,38" coordsize="13157,12">
            <v:line id="_x0000_s1050" style="position:absolute" from="1506,43" to="3425,43" strokeweight=".20003mm"/>
            <v:line id="_x0000_s1049" style="position:absolute" from="3425,43" to="4691,43" strokeweight=".20003mm"/>
            <v:line id="_x0000_s1048" style="position:absolute" from="4691,43" to="7200,43" strokeweight=".20003mm"/>
            <v:line id="_x0000_s1047" style="position:absolute" from="7200,43" to="9695,43" strokeweight=".20003mm"/>
            <v:line id="_x0000_s1046" style="position:absolute" from="9695,43" to="12187,43" strokeweight=".20003mm"/>
            <v:line id="_x0000_s1045" style="position:absolute" from="12187,43" to="14662,43" strokeweight=".20003mm"/>
            <w10:wrap anchorx="page"/>
          </v:group>
        </w:pict>
      </w:r>
      <w:r>
        <w:pict w14:anchorId="5B4DBC1E">
          <v:group id="_x0000_s1037" style="position:absolute;left:0;text-align:left;margin-left:75.3pt;margin-top:18.15pt;width:657.85pt;height:1pt;z-index:15774720;mso-position-horizontal-relative:page" coordorigin="1506,363" coordsize="13157,20">
            <v:line id="_x0000_s1043" style="position:absolute" from="1506,373" to="3425,373" strokeweight="1pt"/>
            <v:line id="_x0000_s1042" style="position:absolute" from="3425,373" to="4691,373" strokeweight="1pt"/>
            <v:line id="_x0000_s1041" style="position:absolute" from="4691,373" to="7200,373" strokeweight="1pt"/>
            <v:line id="_x0000_s1040" style="position:absolute" from="7200,373" to="9695,373" strokeweight="1pt"/>
            <v:line id="_x0000_s1039" style="position:absolute" from="9695,373" to="12187,373" strokeweight="1pt"/>
            <v:line id="_x0000_s1038" style="position:absolute" from="12187,373" to="14662,373" strokeweight="1pt"/>
            <w10:wrap anchorx="page"/>
          </v:group>
        </w:pict>
      </w:r>
      <w:r>
        <w:t>Authors</w:t>
      </w:r>
      <w:r>
        <w:tab/>
        <w:t>Cancer</w:t>
      </w:r>
      <w:r>
        <w:rPr>
          <w:spacing w:val="-22"/>
        </w:rPr>
        <w:t xml:space="preserve"> </w:t>
      </w:r>
      <w:r>
        <w:t>types</w:t>
      </w:r>
      <w:r>
        <w:tab/>
      </w:r>
      <w:r>
        <w:t>Training</w:t>
      </w:r>
      <w:r>
        <w:rPr>
          <w:spacing w:val="-23"/>
        </w:rPr>
        <w:t xml:space="preserve"> </w:t>
      </w:r>
      <w:r>
        <w:t>data</w:t>
      </w:r>
      <w:r>
        <w:tab/>
        <w:t>Techniques</w:t>
      </w:r>
      <w:r>
        <w:tab/>
        <w:t>Challenges</w:t>
      </w:r>
      <w:r>
        <w:tab/>
        <w:t>Reported</w:t>
      </w:r>
      <w:r>
        <w:rPr>
          <w:spacing w:val="-22"/>
        </w:rPr>
        <w:t xml:space="preserve"> </w:t>
      </w:r>
      <w:r>
        <w:t>outcomes</w:t>
      </w:r>
    </w:p>
    <w:p w14:paraId="65AFDF96" w14:textId="77777777" w:rsidR="00A06F20" w:rsidRDefault="00A06F20">
      <w:pPr>
        <w:sectPr w:rsidR="00A06F20">
          <w:headerReference w:type="even" r:id="rId44"/>
          <w:footerReference w:type="even" r:id="rId45"/>
          <w:pgSz w:w="15820" w:h="11910" w:orient="landscape"/>
          <w:pgMar w:top="880" w:right="1180" w:bottom="280" w:left="1340" w:header="0" w:footer="0" w:gutter="0"/>
          <w:cols w:space="720"/>
        </w:sectPr>
      </w:pPr>
    </w:p>
    <w:p w14:paraId="27217BE6" w14:textId="77777777" w:rsidR="00A06F20" w:rsidRDefault="00483322">
      <w:pPr>
        <w:pStyle w:val="BodyText"/>
        <w:tabs>
          <w:tab w:val="left" w:pos="2044"/>
          <w:tab w:val="left" w:pos="3311"/>
        </w:tabs>
        <w:spacing w:before="112" w:line="228" w:lineRule="exact"/>
        <w:ind w:left="125"/>
        <w:jc w:val="center"/>
      </w:pPr>
      <w:r>
        <w:t>Hu et</w:t>
      </w:r>
      <w:r>
        <w:rPr>
          <w:spacing w:val="-23"/>
        </w:rPr>
        <w:t xml:space="preserve"> </w:t>
      </w:r>
      <w:r>
        <w:t>al.</w:t>
      </w:r>
      <w:r>
        <w:rPr>
          <w:spacing w:val="-22"/>
        </w:rPr>
        <w:t xml:space="preserve"> </w:t>
      </w:r>
      <w:r>
        <w:t>[</w:t>
      </w:r>
      <w:hyperlink w:anchor="_bookmark104" w:history="1">
        <w:r>
          <w:rPr>
            <w:color w:val="0000FF"/>
          </w:rPr>
          <w:t>74</w:t>
        </w:r>
      </w:hyperlink>
      <w:r>
        <w:t>]</w:t>
      </w:r>
      <w:r>
        <w:tab/>
        <w:t>Breast</w:t>
      </w:r>
      <w:r>
        <w:tab/>
      </w:r>
      <w:proofErr w:type="spellStart"/>
      <w:r>
        <w:t>Breast</w:t>
      </w:r>
      <w:proofErr w:type="spellEnd"/>
      <w:r>
        <w:rPr>
          <w:spacing w:val="-23"/>
        </w:rPr>
        <w:t xml:space="preserve"> </w:t>
      </w:r>
      <w:r>
        <w:t>magnetic</w:t>
      </w:r>
      <w:r>
        <w:rPr>
          <w:spacing w:val="-24"/>
        </w:rPr>
        <w:t xml:space="preserve"> </w:t>
      </w:r>
      <w:r>
        <w:t>resonance</w:t>
      </w:r>
      <w:r>
        <w:rPr>
          <w:spacing w:val="-23"/>
        </w:rPr>
        <w:t xml:space="preserve"> </w:t>
      </w:r>
      <w:proofErr w:type="spellStart"/>
      <w:r>
        <w:t>imag</w:t>
      </w:r>
      <w:proofErr w:type="spellEnd"/>
      <w:r>
        <w:t>-</w:t>
      </w:r>
    </w:p>
    <w:p w14:paraId="4A9AEA70" w14:textId="77777777" w:rsidR="00A06F20" w:rsidRDefault="00483322">
      <w:pPr>
        <w:pStyle w:val="BodyText"/>
        <w:spacing w:line="228" w:lineRule="exact"/>
        <w:ind w:left="1574"/>
        <w:jc w:val="center"/>
      </w:pPr>
      <w:proofErr w:type="spellStart"/>
      <w:r>
        <w:t>ing</w:t>
      </w:r>
      <w:proofErr w:type="spellEnd"/>
    </w:p>
    <w:p w14:paraId="3420BA42" w14:textId="77777777" w:rsidR="00A06F20" w:rsidRDefault="00483322">
      <w:pPr>
        <w:pStyle w:val="BodyText"/>
        <w:tabs>
          <w:tab w:val="left" w:pos="2660"/>
        </w:tabs>
        <w:spacing w:before="151" w:line="187" w:lineRule="auto"/>
        <w:ind w:left="2780" w:right="38" w:hanging="2615"/>
      </w:pPr>
      <w:r>
        <w:br w:type="column"/>
      </w:r>
      <w:r>
        <w:t>Dichotomous</w:t>
      </w:r>
      <w:r>
        <w:rPr>
          <w:spacing w:val="-25"/>
        </w:rPr>
        <w:t xml:space="preserve"> </w:t>
      </w:r>
      <w:r>
        <w:t>Technique</w:t>
      </w:r>
      <w:r>
        <w:tab/>
      </w:r>
      <w:r>
        <w:t>The reported work can be enhanced further by adding more</w:t>
      </w:r>
      <w:r>
        <w:rPr>
          <w:spacing w:val="-23"/>
        </w:rPr>
        <w:t xml:space="preserve"> </w:t>
      </w:r>
      <w:r>
        <w:t>MRI</w:t>
      </w:r>
      <w:r>
        <w:rPr>
          <w:spacing w:val="-23"/>
        </w:rPr>
        <w:t xml:space="preserve"> </w:t>
      </w:r>
      <w:r>
        <w:t>images</w:t>
      </w:r>
      <w:r>
        <w:rPr>
          <w:spacing w:val="-22"/>
        </w:rPr>
        <w:t xml:space="preserve"> </w:t>
      </w:r>
      <w:r>
        <w:t>to</w:t>
      </w:r>
      <w:r>
        <w:rPr>
          <w:spacing w:val="-23"/>
        </w:rPr>
        <w:t xml:space="preserve"> </w:t>
      </w:r>
      <w:r>
        <w:t>screen</w:t>
      </w:r>
      <w:r>
        <w:rPr>
          <w:spacing w:val="-23"/>
        </w:rPr>
        <w:t xml:space="preserve"> </w:t>
      </w:r>
      <w:r>
        <w:rPr>
          <w:spacing w:val="-4"/>
        </w:rPr>
        <w:t xml:space="preserve">the </w:t>
      </w:r>
      <w:r>
        <w:t>breast</w:t>
      </w:r>
      <w:r>
        <w:rPr>
          <w:spacing w:val="-26"/>
        </w:rPr>
        <w:t xml:space="preserve"> </w:t>
      </w:r>
      <w:r>
        <w:t>cancer</w:t>
      </w:r>
      <w:r>
        <w:rPr>
          <w:spacing w:val="-25"/>
        </w:rPr>
        <w:t xml:space="preserve"> </w:t>
      </w:r>
      <w:r>
        <w:t>for</w:t>
      </w:r>
      <w:r>
        <w:rPr>
          <w:spacing w:val="-25"/>
        </w:rPr>
        <w:t xml:space="preserve"> </w:t>
      </w:r>
      <w:r>
        <w:t>avoiding</w:t>
      </w:r>
      <w:r>
        <w:rPr>
          <w:spacing w:val="-25"/>
        </w:rPr>
        <w:t xml:space="preserve"> </w:t>
      </w:r>
      <w:r>
        <w:t>any future</w:t>
      </w:r>
      <w:r>
        <w:rPr>
          <w:spacing w:val="-23"/>
        </w:rPr>
        <w:t xml:space="preserve"> </w:t>
      </w:r>
      <w:r>
        <w:t>complications</w:t>
      </w:r>
    </w:p>
    <w:p w14:paraId="66963B35" w14:textId="77777777" w:rsidR="00A06F20" w:rsidRDefault="00483322">
      <w:pPr>
        <w:pStyle w:val="BodyText"/>
        <w:spacing w:before="112"/>
        <w:ind w:left="165"/>
      </w:pPr>
      <w:r>
        <w:br w:type="column"/>
      </w:r>
      <w:r>
        <w:t>Confidence Interval (CI) = 95%</w:t>
      </w:r>
    </w:p>
    <w:p w14:paraId="2C6A5A2A" w14:textId="77777777" w:rsidR="00A06F20" w:rsidRDefault="00A06F20">
      <w:pPr>
        <w:sectPr w:rsidR="00A06F20">
          <w:type w:val="continuous"/>
          <w:pgSz w:w="15820" w:h="11910" w:orient="landscape"/>
          <w:pgMar w:top="540" w:right="1180" w:bottom="1080" w:left="1340" w:header="720" w:footer="720" w:gutter="0"/>
          <w:cols w:num="3" w:space="720" w:equalWidth="0">
            <w:col w:w="5586" w:space="109"/>
            <w:col w:w="4851" w:space="135"/>
            <w:col w:w="2619"/>
          </w:cols>
        </w:sectPr>
      </w:pPr>
    </w:p>
    <w:p w14:paraId="0711C50B" w14:textId="77777777" w:rsidR="00A06F20" w:rsidRDefault="00483322">
      <w:pPr>
        <w:pStyle w:val="BodyText"/>
        <w:tabs>
          <w:tab w:val="left" w:pos="2085"/>
        </w:tabs>
        <w:spacing w:before="48" w:line="187" w:lineRule="auto"/>
        <w:ind w:left="2085" w:hanging="1920"/>
      </w:pPr>
      <w:r>
        <w:t>Song et</w:t>
      </w:r>
      <w:r>
        <w:rPr>
          <w:spacing w:val="-1"/>
        </w:rPr>
        <w:t xml:space="preserve"> </w:t>
      </w:r>
      <w:r>
        <w:t>al. [</w:t>
      </w:r>
      <w:hyperlink w:anchor="_bookmark182" w:history="1">
        <w:r>
          <w:rPr>
            <w:color w:val="0000FF"/>
          </w:rPr>
          <w:t>157</w:t>
        </w:r>
      </w:hyperlink>
      <w:r>
        <w:t>]</w:t>
      </w:r>
      <w:r>
        <w:tab/>
      </w:r>
      <w:r>
        <w:rPr>
          <w:spacing w:val="-1"/>
        </w:rPr>
        <w:t xml:space="preserve">Neuroendocrine </w:t>
      </w:r>
      <w:r>
        <w:t>tumors</w:t>
      </w:r>
    </w:p>
    <w:p w14:paraId="4FC0EAEC" w14:textId="77777777" w:rsidR="00A06F20" w:rsidRDefault="00483322">
      <w:pPr>
        <w:pStyle w:val="BodyText"/>
        <w:tabs>
          <w:tab w:val="left" w:pos="2640"/>
          <w:tab w:val="left" w:pos="5135"/>
        </w:tabs>
        <w:spacing w:before="10" w:line="228" w:lineRule="exact"/>
        <w:ind w:left="131"/>
      </w:pPr>
      <w:r>
        <w:br w:type="column"/>
      </w:r>
      <w:r>
        <w:t>Contrast</w:t>
      </w:r>
      <w:r>
        <w:rPr>
          <w:spacing w:val="-1"/>
        </w:rPr>
        <w:t xml:space="preserve"> </w:t>
      </w:r>
      <w:r>
        <w:t>enhanced</w:t>
      </w:r>
      <w:r>
        <w:rPr>
          <w:spacing w:val="-1"/>
        </w:rPr>
        <w:t xml:space="preserve"> </w:t>
      </w:r>
      <w:r>
        <w:t>(CE)-MRI</w:t>
      </w:r>
      <w:r>
        <w:tab/>
        <w:t>Logistic</w:t>
      </w:r>
      <w:r>
        <w:rPr>
          <w:spacing w:val="-2"/>
        </w:rPr>
        <w:t xml:space="preserve"> </w:t>
      </w:r>
      <w:r>
        <w:t>regression</w:t>
      </w:r>
      <w:r>
        <w:rPr>
          <w:spacing w:val="-2"/>
        </w:rPr>
        <w:t xml:space="preserve"> </w:t>
      </w:r>
      <w:r>
        <w:t>analysis</w:t>
      </w:r>
      <w:r>
        <w:tab/>
        <w:t>The diagnostic accuracy can</w:t>
      </w:r>
      <w:r>
        <w:rPr>
          <w:spacing w:val="-1"/>
        </w:rPr>
        <w:t xml:space="preserve"> </w:t>
      </w:r>
      <w:r>
        <w:t>be</w:t>
      </w:r>
    </w:p>
    <w:p w14:paraId="370134DB" w14:textId="77777777" w:rsidR="00A06F20" w:rsidRDefault="00483322">
      <w:pPr>
        <w:pStyle w:val="BodyText"/>
        <w:spacing w:before="10" w:line="187" w:lineRule="auto"/>
        <w:ind w:left="5255" w:right="16"/>
      </w:pPr>
      <w:r>
        <w:t>improved further using clinical decision</w:t>
      </w:r>
    </w:p>
    <w:p w14:paraId="44557639" w14:textId="77777777" w:rsidR="00A06F20" w:rsidRDefault="00483322">
      <w:pPr>
        <w:pStyle w:val="BodyText"/>
        <w:spacing w:before="10" w:line="228" w:lineRule="exact"/>
        <w:ind w:left="166"/>
      </w:pPr>
      <w:r>
        <w:br w:type="column"/>
      </w:r>
      <w:r>
        <w:t>AUC = 0.900</w:t>
      </w:r>
    </w:p>
    <w:p w14:paraId="1DA5392F" w14:textId="77777777" w:rsidR="00A06F20" w:rsidRDefault="00483322">
      <w:pPr>
        <w:pStyle w:val="BodyText"/>
        <w:spacing w:before="10" w:line="187" w:lineRule="auto"/>
        <w:ind w:left="166" w:right="579"/>
      </w:pPr>
      <w:r>
        <w:t xml:space="preserve">Validation </w:t>
      </w:r>
      <w:proofErr w:type="spellStart"/>
      <w:r>
        <w:t>Cohert</w:t>
      </w:r>
      <w:proofErr w:type="spellEnd"/>
      <w:r>
        <w:t xml:space="preserve"> = 0.978 Confidence Interval = 95%</w:t>
      </w:r>
    </w:p>
    <w:p w14:paraId="668F76B2" w14:textId="77777777" w:rsidR="00A06F20" w:rsidRDefault="00A06F20">
      <w:pPr>
        <w:spacing w:line="187" w:lineRule="auto"/>
        <w:sectPr w:rsidR="00A06F20">
          <w:type w:val="continuous"/>
          <w:pgSz w:w="15820" w:h="11910" w:orient="landscape"/>
          <w:pgMar w:top="540" w:right="1180" w:bottom="1080" w:left="1340" w:header="720" w:footer="720" w:gutter="0"/>
          <w:cols w:num="3" w:space="720" w:equalWidth="0">
            <w:col w:w="3181" w:space="40"/>
            <w:col w:w="7402" w:space="58"/>
            <w:col w:w="2619"/>
          </w:cols>
        </w:sectPr>
      </w:pPr>
    </w:p>
    <w:p w14:paraId="28C97477" w14:textId="77777777" w:rsidR="00A06F20" w:rsidRDefault="00483322">
      <w:pPr>
        <w:pStyle w:val="BodyText"/>
        <w:tabs>
          <w:tab w:val="left" w:pos="2085"/>
          <w:tab w:val="left" w:pos="3351"/>
          <w:tab w:val="left" w:pos="5861"/>
          <w:tab w:val="left" w:pos="8355"/>
        </w:tabs>
        <w:spacing w:before="11" w:line="228" w:lineRule="exact"/>
        <w:ind w:left="166"/>
      </w:pPr>
      <w:r>
        <w:t>Chillakuru, et</w:t>
      </w:r>
      <w:r>
        <w:rPr>
          <w:spacing w:val="1"/>
        </w:rPr>
        <w:t xml:space="preserve"> </w:t>
      </w:r>
      <w:r>
        <w:t>al.</w:t>
      </w:r>
      <w:r>
        <w:rPr>
          <w:spacing w:val="1"/>
        </w:rPr>
        <w:t xml:space="preserve"> </w:t>
      </w:r>
      <w:r>
        <w:t>[</w:t>
      </w:r>
      <w:hyperlink w:anchor="_bookmark69" w:history="1">
        <w:r>
          <w:rPr>
            <w:color w:val="0000FF"/>
          </w:rPr>
          <w:t>39</w:t>
        </w:r>
      </w:hyperlink>
      <w:r>
        <w:t>]</w:t>
      </w:r>
      <w:r>
        <w:tab/>
        <w:t>Lung</w:t>
      </w:r>
      <w:r>
        <w:tab/>
        <w:t>Chest</w:t>
      </w:r>
      <w:r>
        <w:rPr>
          <w:spacing w:val="-1"/>
        </w:rPr>
        <w:t xml:space="preserve"> </w:t>
      </w:r>
      <w:r>
        <w:t>CT</w:t>
      </w:r>
      <w:r>
        <w:tab/>
        <w:t>Neural</w:t>
      </w:r>
      <w:r>
        <w:rPr>
          <w:spacing w:val="-3"/>
        </w:rPr>
        <w:t xml:space="preserve"> </w:t>
      </w:r>
      <w:r>
        <w:t>network</w:t>
      </w:r>
      <w:r>
        <w:tab/>
      </w:r>
      <w:proofErr w:type="gramStart"/>
      <w:r>
        <w:t>The</w:t>
      </w:r>
      <w:proofErr w:type="gramEnd"/>
      <w:r>
        <w:t xml:space="preserve"> performance can be</w:t>
      </w:r>
      <w:r>
        <w:rPr>
          <w:spacing w:val="4"/>
        </w:rPr>
        <w:t xml:space="preserve"> </w:t>
      </w:r>
      <w:r>
        <w:rPr>
          <w:spacing w:val="-4"/>
        </w:rPr>
        <w:t>improved</w:t>
      </w:r>
    </w:p>
    <w:p w14:paraId="5385BEFD" w14:textId="77777777" w:rsidR="00A06F20" w:rsidRDefault="00483322">
      <w:pPr>
        <w:pStyle w:val="BodyText"/>
        <w:spacing w:before="10" w:line="187" w:lineRule="auto"/>
        <w:ind w:left="8475"/>
      </w:pPr>
      <w:r>
        <w:t>on ground glass for lung cancer detection</w:t>
      </w:r>
    </w:p>
    <w:p w14:paraId="4CFCCDDF" w14:textId="77777777" w:rsidR="00A06F20" w:rsidRDefault="00483322">
      <w:pPr>
        <w:pStyle w:val="BodyText"/>
        <w:spacing w:before="11" w:line="228" w:lineRule="exact"/>
        <w:ind w:left="118"/>
      </w:pPr>
      <w:r>
        <w:br w:type="column"/>
      </w:r>
      <w:r>
        <w:t>Precision = 0.962</w:t>
      </w:r>
    </w:p>
    <w:p w14:paraId="1972B550" w14:textId="77777777" w:rsidR="00A06F20" w:rsidRDefault="00483322">
      <w:pPr>
        <w:pStyle w:val="BodyText"/>
        <w:spacing w:line="228" w:lineRule="exact"/>
        <w:ind w:left="118"/>
      </w:pPr>
      <w:r>
        <w:t>Recall = 0.573</w:t>
      </w:r>
    </w:p>
    <w:p w14:paraId="60A2749C" w14:textId="77777777" w:rsidR="00A06F20" w:rsidRDefault="00A06F20">
      <w:pPr>
        <w:spacing w:line="228" w:lineRule="exact"/>
        <w:sectPr w:rsidR="00A06F20">
          <w:type w:val="continuous"/>
          <w:pgSz w:w="15820" w:h="11910" w:orient="landscape"/>
          <w:pgMar w:top="540" w:right="1180" w:bottom="1080" w:left="1340" w:header="720" w:footer="720" w:gutter="0"/>
          <w:cols w:num="2" w:space="720" w:equalWidth="0">
            <w:col w:w="10690" w:space="40"/>
            <w:col w:w="2570"/>
          </w:cols>
        </w:sectPr>
      </w:pPr>
    </w:p>
    <w:p w14:paraId="53606780" w14:textId="77777777" w:rsidR="00A06F20" w:rsidRDefault="00483322">
      <w:pPr>
        <w:pStyle w:val="BodyText"/>
        <w:tabs>
          <w:tab w:val="left" w:pos="2085"/>
          <w:tab w:val="left" w:pos="3351"/>
        </w:tabs>
        <w:spacing w:before="11" w:line="228" w:lineRule="exact"/>
        <w:ind w:left="166"/>
      </w:pPr>
      <w:proofErr w:type="spellStart"/>
      <w:r>
        <w:t>Iuga</w:t>
      </w:r>
      <w:proofErr w:type="spellEnd"/>
      <w:r>
        <w:t xml:space="preserve"> et</w:t>
      </w:r>
      <w:r>
        <w:rPr>
          <w:spacing w:val="-2"/>
        </w:rPr>
        <w:t xml:space="preserve"> </w:t>
      </w:r>
      <w:r>
        <w:t>al. [</w:t>
      </w:r>
      <w:hyperlink w:anchor="_bookmark132" w:history="1">
        <w:r>
          <w:rPr>
            <w:color w:val="0000FF"/>
          </w:rPr>
          <w:t>105</w:t>
        </w:r>
      </w:hyperlink>
      <w:r>
        <w:t>]</w:t>
      </w:r>
      <w:r>
        <w:tab/>
      </w:r>
      <w:proofErr w:type="gramStart"/>
      <w:r>
        <w:t>Tumors</w:t>
      </w:r>
      <w:proofErr w:type="gramEnd"/>
      <w:r>
        <w:tab/>
        <w:t>lymph nodes (LNs) in</w:t>
      </w:r>
      <w:r>
        <w:rPr>
          <w:spacing w:val="-5"/>
        </w:rPr>
        <w:t xml:space="preserve"> </w:t>
      </w:r>
      <w:r>
        <w:t>computed</w:t>
      </w:r>
    </w:p>
    <w:p w14:paraId="346F89BE" w14:textId="77777777" w:rsidR="00A06F20" w:rsidRDefault="00483322">
      <w:pPr>
        <w:pStyle w:val="BodyText"/>
        <w:spacing w:line="228" w:lineRule="exact"/>
        <w:ind w:left="3471"/>
      </w:pPr>
      <w:r>
        <w:t>tomography (CT)</w:t>
      </w:r>
    </w:p>
    <w:p w14:paraId="36041B9C" w14:textId="77777777" w:rsidR="00A06F20" w:rsidRDefault="00483322">
      <w:pPr>
        <w:pStyle w:val="BodyText"/>
        <w:tabs>
          <w:tab w:val="left" w:pos="2661"/>
        </w:tabs>
        <w:spacing w:before="49" w:line="187" w:lineRule="auto"/>
        <w:ind w:left="2781" w:right="38" w:hanging="2615"/>
      </w:pPr>
      <w:r>
        <w:br w:type="column"/>
      </w:r>
      <w:r>
        <w:t>CNN</w:t>
      </w:r>
      <w:r>
        <w:tab/>
        <w:t xml:space="preserve">Quantitative features of LNs can be improved to </w:t>
      </w:r>
      <w:r>
        <w:rPr>
          <w:spacing w:val="-3"/>
        </w:rPr>
        <w:t xml:space="preserve">accelerate </w:t>
      </w:r>
      <w:r>
        <w:t>diagnosis</w:t>
      </w:r>
    </w:p>
    <w:p w14:paraId="56A4047D" w14:textId="77777777" w:rsidR="00A06F20" w:rsidRDefault="00483322">
      <w:pPr>
        <w:pStyle w:val="BodyText"/>
        <w:spacing w:before="49" w:line="187" w:lineRule="auto"/>
        <w:ind w:left="166" w:right="579"/>
      </w:pPr>
      <w:r>
        <w:br w:type="column"/>
      </w:r>
      <w:r>
        <w:t>Detection rate = 76.9% Detection rate = 91.6%</w:t>
      </w:r>
    </w:p>
    <w:p w14:paraId="6D4D20ED" w14:textId="77777777" w:rsidR="00A06F20" w:rsidRDefault="00A06F20">
      <w:pPr>
        <w:spacing w:line="187" w:lineRule="auto"/>
        <w:sectPr w:rsidR="00A06F20">
          <w:type w:val="continuous"/>
          <w:pgSz w:w="15820" w:h="11910" w:orient="landscape"/>
          <w:pgMar w:top="540" w:right="1180" w:bottom="1080" w:left="1340" w:header="720" w:footer="720" w:gutter="0"/>
          <w:cols w:num="3" w:space="720" w:equalWidth="0">
            <w:col w:w="5598" w:space="97"/>
            <w:col w:w="4841" w:space="145"/>
            <w:col w:w="2619"/>
          </w:cols>
        </w:sectPr>
      </w:pPr>
    </w:p>
    <w:p w14:paraId="42F5050E" w14:textId="77777777" w:rsidR="00A06F20" w:rsidRDefault="00483322">
      <w:pPr>
        <w:pStyle w:val="BodyText"/>
        <w:tabs>
          <w:tab w:val="left" w:pos="2085"/>
          <w:tab w:val="left" w:pos="3351"/>
          <w:tab w:val="left" w:pos="5861"/>
          <w:tab w:val="left" w:pos="8356"/>
        </w:tabs>
        <w:spacing w:before="49" w:line="187" w:lineRule="auto"/>
        <w:ind w:left="8476" w:hanging="8310"/>
      </w:pPr>
      <w:r>
        <w:pict w14:anchorId="5036C3D5">
          <v:line id="_x0000_s1036" style="position:absolute;left:0;text-align:left;z-index:-17009664;mso-position-horizontal-relative:page;mso-position-vertical-relative:page" from="745.8pt,51pt" to="745.8pt,544.25pt" strokeweight=".34994mm">
            <w10:wrap anchorx="page" anchory="page"/>
          </v:line>
        </w:pict>
      </w:r>
      <w:r>
        <w:pict w14:anchorId="6003A2A9">
          <v:shape id="_x0000_s1035" type="#_x0000_t202" style="position:absolute;left:0;text-align:left;margin-left:748.55pt;margin-top:497.85pt;width:11.6pt;height:45.3pt;z-index:15775744;mso-position-horizontal-relative:page;mso-position-vertical-relative:page" filled="f" stroked="f">
            <v:textbox style="layout-flow:vertical" inset="0,0,0,0">
              <w:txbxContent>
                <w:p w14:paraId="6729261F" w14:textId="77777777" w:rsidR="00A06F20" w:rsidRDefault="00483322">
                  <w:pPr>
                    <w:pStyle w:val="BodyText"/>
                    <w:spacing w:before="9"/>
                    <w:ind w:left="20"/>
                    <w:rPr>
                      <w:rFonts w:ascii="Arial"/>
                    </w:rPr>
                  </w:pPr>
                  <w:r>
                    <w:rPr>
                      <w:rFonts w:ascii="Arial"/>
                      <w:w w:val="85"/>
                    </w:rPr>
                    <w:t xml:space="preserve">Y. </w:t>
                  </w:r>
                  <w:proofErr w:type="spellStart"/>
                  <w:r>
                    <w:rPr>
                      <w:rFonts w:ascii="Arial"/>
                      <w:w w:val="85"/>
                    </w:rPr>
                    <w:t>Kumaretal</w:t>
                  </w:r>
                  <w:proofErr w:type="spellEnd"/>
                  <w:r>
                    <w:rPr>
                      <w:rFonts w:ascii="Arial"/>
                      <w:w w:val="85"/>
                    </w:rPr>
                    <w:t>.</w:t>
                  </w:r>
                </w:p>
              </w:txbxContent>
            </v:textbox>
            <w10:wrap anchorx="page" anchory="page"/>
          </v:shape>
        </w:pict>
      </w:r>
      <w:r>
        <w:pict w14:anchorId="068416E6">
          <v:shape id="_x0000_s1034" type="#_x0000_t202" style="position:absolute;left:0;text-align:left;margin-left:37.85pt;margin-top:51.5pt;width:18pt;height:42.6pt;z-index:15776256;mso-position-horizontal-relative:page;mso-position-vertical-relative:page" filled="f" stroked="f">
            <v:textbox style="layout-flow:vertical" inset="0,0,0,0">
              <w:txbxContent>
                <w:p w14:paraId="446EC6EF"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r>
        <w:pict w14:anchorId="146F1F71">
          <v:shape id="_x0000_s1033" type="#_x0000_t202" style="position:absolute;left:0;text-align:left;margin-left:72.85pt;margin-top:70.5pt;width:378.7pt;height:50.35pt;z-index:1577676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694"/>
                    <w:gridCol w:w="1197"/>
                    <w:gridCol w:w="2731"/>
                    <w:gridCol w:w="1949"/>
                  </w:tblGrid>
                  <w:tr w:rsidR="00A06F20" w14:paraId="2C6F4FDD" w14:textId="77777777">
                    <w:trPr>
                      <w:trHeight w:val="503"/>
                    </w:trPr>
                    <w:tc>
                      <w:tcPr>
                        <w:tcW w:w="1694" w:type="dxa"/>
                      </w:tcPr>
                      <w:p w14:paraId="744B4B80" w14:textId="77777777" w:rsidR="00A06F20" w:rsidRDefault="00483322">
                        <w:pPr>
                          <w:pStyle w:val="TableParagraph"/>
                          <w:spacing w:before="50"/>
                          <w:ind w:left="50"/>
                          <w:rPr>
                            <w:sz w:val="17"/>
                          </w:rPr>
                        </w:pPr>
                        <w:r>
                          <w:rPr>
                            <w:sz w:val="17"/>
                          </w:rPr>
                          <w:t>Gupta et al. [</w:t>
                        </w:r>
                        <w:hyperlink w:anchor="_bookmark93" w:history="1">
                          <w:r>
                            <w:rPr>
                              <w:color w:val="0000FF"/>
                              <w:sz w:val="17"/>
                            </w:rPr>
                            <w:t>63</w:t>
                          </w:r>
                        </w:hyperlink>
                        <w:r>
                          <w:rPr>
                            <w:sz w:val="17"/>
                          </w:rPr>
                          <w:t xml:space="preserve">, </w:t>
                        </w:r>
                        <w:hyperlink w:anchor="_bookmark94" w:history="1">
                          <w:r>
                            <w:rPr>
                              <w:color w:val="0000FF"/>
                              <w:sz w:val="17"/>
                            </w:rPr>
                            <w:t>64</w:t>
                          </w:r>
                        </w:hyperlink>
                        <w:r>
                          <w:rPr>
                            <w:sz w:val="17"/>
                          </w:rPr>
                          <w:t>]</w:t>
                        </w:r>
                      </w:p>
                    </w:tc>
                    <w:tc>
                      <w:tcPr>
                        <w:tcW w:w="1197" w:type="dxa"/>
                      </w:tcPr>
                      <w:p w14:paraId="079C7220" w14:textId="77777777" w:rsidR="00A06F20" w:rsidRDefault="00483322">
                        <w:pPr>
                          <w:pStyle w:val="TableParagraph"/>
                          <w:spacing w:before="50"/>
                          <w:ind w:left="255" w:right="320"/>
                          <w:jc w:val="center"/>
                          <w:rPr>
                            <w:sz w:val="17"/>
                          </w:rPr>
                        </w:pPr>
                        <w:r>
                          <w:rPr>
                            <w:sz w:val="17"/>
                          </w:rPr>
                          <w:t>Cervical</w:t>
                        </w:r>
                      </w:p>
                    </w:tc>
                    <w:tc>
                      <w:tcPr>
                        <w:tcW w:w="2731" w:type="dxa"/>
                      </w:tcPr>
                      <w:p w14:paraId="17D2FC96" w14:textId="77777777" w:rsidR="00A06F20" w:rsidRDefault="00483322">
                        <w:pPr>
                          <w:pStyle w:val="TableParagraph"/>
                          <w:spacing w:before="50"/>
                          <w:ind w:left="344"/>
                          <w:rPr>
                            <w:sz w:val="17"/>
                          </w:rPr>
                        </w:pPr>
                        <w:r>
                          <w:rPr>
                            <w:sz w:val="17"/>
                          </w:rPr>
                          <w:t>Pap Smear images</w:t>
                        </w:r>
                      </w:p>
                    </w:tc>
                    <w:tc>
                      <w:tcPr>
                        <w:tcW w:w="1949" w:type="dxa"/>
                      </w:tcPr>
                      <w:p w14:paraId="1430BA7F" w14:textId="77777777" w:rsidR="00A06F20" w:rsidRDefault="00483322">
                        <w:pPr>
                          <w:pStyle w:val="TableParagraph"/>
                          <w:spacing w:before="50"/>
                          <w:ind w:left="122"/>
                          <w:rPr>
                            <w:sz w:val="17"/>
                          </w:rPr>
                        </w:pPr>
                        <w:r>
                          <w:rPr>
                            <w:sz w:val="17"/>
                          </w:rPr>
                          <w:t>Stacking Model</w:t>
                        </w:r>
                      </w:p>
                    </w:tc>
                  </w:tr>
                  <w:tr w:rsidR="00A06F20" w14:paraId="5717F28B" w14:textId="77777777">
                    <w:trPr>
                      <w:trHeight w:val="503"/>
                    </w:trPr>
                    <w:tc>
                      <w:tcPr>
                        <w:tcW w:w="1694" w:type="dxa"/>
                      </w:tcPr>
                      <w:p w14:paraId="45578DD4" w14:textId="77777777" w:rsidR="00A06F20" w:rsidRDefault="00483322">
                        <w:pPr>
                          <w:pStyle w:val="TableParagraph"/>
                          <w:spacing w:before="197"/>
                          <w:ind w:left="50"/>
                          <w:rPr>
                            <w:sz w:val="17"/>
                          </w:rPr>
                        </w:pPr>
                        <w:r>
                          <w:rPr>
                            <w:sz w:val="17"/>
                          </w:rPr>
                          <w:t>Gupta et al. [</w:t>
                        </w:r>
                        <w:hyperlink w:anchor="_bookmark93" w:history="1">
                          <w:r>
                            <w:rPr>
                              <w:color w:val="0000FF"/>
                              <w:sz w:val="17"/>
                            </w:rPr>
                            <w:t>63</w:t>
                          </w:r>
                        </w:hyperlink>
                        <w:r>
                          <w:rPr>
                            <w:sz w:val="17"/>
                          </w:rPr>
                          <w:t xml:space="preserve">, </w:t>
                        </w:r>
                        <w:hyperlink w:anchor="_bookmark94" w:history="1">
                          <w:r>
                            <w:rPr>
                              <w:color w:val="0000FF"/>
                              <w:sz w:val="17"/>
                            </w:rPr>
                            <w:t>64</w:t>
                          </w:r>
                        </w:hyperlink>
                        <w:r>
                          <w:rPr>
                            <w:sz w:val="17"/>
                          </w:rPr>
                          <w:t>]</w:t>
                        </w:r>
                      </w:p>
                    </w:tc>
                    <w:tc>
                      <w:tcPr>
                        <w:tcW w:w="1197" w:type="dxa"/>
                      </w:tcPr>
                      <w:p w14:paraId="4AE8CEDD" w14:textId="77777777" w:rsidR="00A06F20" w:rsidRDefault="00483322">
                        <w:pPr>
                          <w:pStyle w:val="TableParagraph"/>
                          <w:spacing w:before="197"/>
                          <w:ind w:left="112" w:right="323"/>
                          <w:jc w:val="center"/>
                          <w:rPr>
                            <w:sz w:val="17"/>
                          </w:rPr>
                        </w:pPr>
                        <w:r>
                          <w:rPr>
                            <w:sz w:val="17"/>
                          </w:rPr>
                          <w:t>Breast</w:t>
                        </w:r>
                      </w:p>
                    </w:tc>
                    <w:tc>
                      <w:tcPr>
                        <w:tcW w:w="2731" w:type="dxa"/>
                      </w:tcPr>
                      <w:p w14:paraId="6054CDBF" w14:textId="77777777" w:rsidR="00A06F20" w:rsidRDefault="00483322">
                        <w:pPr>
                          <w:pStyle w:val="TableParagraph"/>
                          <w:spacing w:before="197"/>
                          <w:ind w:left="344"/>
                          <w:rPr>
                            <w:sz w:val="17"/>
                          </w:rPr>
                        </w:pPr>
                        <w:r>
                          <w:rPr>
                            <w:sz w:val="17"/>
                          </w:rPr>
                          <w:t>Wisconsin Breast Cancer Dataset</w:t>
                        </w:r>
                      </w:p>
                    </w:tc>
                    <w:tc>
                      <w:tcPr>
                        <w:tcW w:w="1949" w:type="dxa"/>
                      </w:tcPr>
                      <w:p w14:paraId="306613F2" w14:textId="77777777" w:rsidR="00A06F20" w:rsidRDefault="00483322">
                        <w:pPr>
                          <w:pStyle w:val="TableParagraph"/>
                          <w:spacing w:before="197"/>
                          <w:ind w:left="122"/>
                          <w:rPr>
                            <w:sz w:val="17"/>
                          </w:rPr>
                        </w:pPr>
                        <w:r>
                          <w:rPr>
                            <w:sz w:val="17"/>
                          </w:rPr>
                          <w:t>Neural Ensemble stacking</w:t>
                        </w:r>
                      </w:p>
                    </w:tc>
                  </w:tr>
                </w:tbl>
                <w:p w14:paraId="4CC0B136" w14:textId="77777777" w:rsidR="00A06F20" w:rsidRDefault="00A06F20">
                  <w:pPr>
                    <w:pStyle w:val="BodyText"/>
                  </w:pPr>
                </w:p>
              </w:txbxContent>
            </v:textbox>
            <w10:wrap anchorx="page"/>
          </v:shape>
        </w:pict>
      </w:r>
      <w:r>
        <w:rPr>
          <w:spacing w:val="-3"/>
        </w:rPr>
        <w:t xml:space="preserve">Weng </w:t>
      </w:r>
      <w:r>
        <w:t>et</w:t>
      </w:r>
      <w:r>
        <w:rPr>
          <w:spacing w:val="2"/>
        </w:rPr>
        <w:t xml:space="preserve"> </w:t>
      </w:r>
      <w:r>
        <w:t>al. [</w:t>
      </w:r>
      <w:hyperlink w:anchor="_bookmark195" w:history="1">
        <w:r>
          <w:rPr>
            <w:color w:val="0000FF"/>
          </w:rPr>
          <w:t>170</w:t>
        </w:r>
      </w:hyperlink>
      <w:r>
        <w:t>]</w:t>
      </w:r>
      <w:r>
        <w:tab/>
        <w:t>Lung</w:t>
      </w:r>
      <w:r>
        <w:tab/>
        <w:t>Magnetic</w:t>
      </w:r>
      <w:r>
        <w:rPr>
          <w:spacing w:val="-1"/>
        </w:rPr>
        <w:t xml:space="preserve"> </w:t>
      </w:r>
      <w:r>
        <w:t>resonance imaging</w:t>
      </w:r>
      <w:r>
        <w:tab/>
        <w:t>CNN</w:t>
      </w:r>
      <w:r>
        <w:tab/>
      </w:r>
      <w:proofErr w:type="gramStart"/>
      <w:r>
        <w:t>The</w:t>
      </w:r>
      <w:proofErr w:type="gramEnd"/>
      <w:r>
        <w:t xml:space="preserve"> deep learning-based image segmentation for lungs using MRI images a</w:t>
      </w:r>
      <w:r>
        <w:t xml:space="preserve">re time </w:t>
      </w:r>
      <w:r>
        <w:rPr>
          <w:spacing w:val="-3"/>
        </w:rPr>
        <w:t xml:space="preserve">consuming </w:t>
      </w:r>
      <w:r>
        <w:t xml:space="preserve">process, further enhancement can be done to reduce the time duration process for </w:t>
      </w:r>
      <w:proofErr w:type="spellStart"/>
      <w:r>
        <w:t>segmenta</w:t>
      </w:r>
      <w:proofErr w:type="spellEnd"/>
      <w:r>
        <w:t xml:space="preserve">- </w:t>
      </w:r>
      <w:proofErr w:type="spellStart"/>
      <w:r>
        <w:t>tion</w:t>
      </w:r>
      <w:proofErr w:type="spellEnd"/>
    </w:p>
    <w:p w14:paraId="4CCFC5B9" w14:textId="77777777" w:rsidR="00A06F20" w:rsidRDefault="00483322">
      <w:pPr>
        <w:pStyle w:val="BodyText"/>
        <w:spacing w:before="48" w:line="187" w:lineRule="auto"/>
        <w:ind w:left="8476" w:hanging="121"/>
      </w:pPr>
      <w:r>
        <w:t>The oversampling technique used in the study may lead to over- fitting</w:t>
      </w:r>
    </w:p>
    <w:p w14:paraId="59E129AA" w14:textId="77777777" w:rsidR="00A06F20" w:rsidRDefault="00483322">
      <w:pPr>
        <w:pStyle w:val="BodyText"/>
        <w:spacing w:before="50" w:line="187" w:lineRule="auto"/>
        <w:ind w:left="8476" w:hanging="121"/>
      </w:pPr>
      <w:r>
        <w:pict w14:anchorId="0615FA23">
          <v:group id="_x0000_s1026" style="position:absolute;left:0;text-align:left;margin-left:75.3pt;margin-top:24.8pt;width:657.85pt;height:.6pt;z-index:15775232;mso-position-horizontal-relative:page" coordorigin="1506,496" coordsize="13157,12">
            <v:line id="_x0000_s1032" style="position:absolute" from="1506,501" to="3425,501" strokeweight=".20003mm"/>
            <v:line id="_x0000_s1031" style="position:absolute" from="3425,501" to="4691,501" strokeweight=".20003mm"/>
            <v:line id="_x0000_s1030" style="position:absolute" from="4691,501" to="7200,501" strokeweight=".20003mm"/>
            <v:line id="_x0000_s1029" style="position:absolute" from="7200,501" to="9695,501" strokeweight=".20003mm"/>
            <v:line id="_x0000_s1028" style="position:absolute" from="9695,501" to="12187,501" strokeweight=".20003mm"/>
            <v:line id="_x0000_s1027" style="position:absolute" from="12187,501" to="14662,501" strokeweight=".20003mm"/>
            <w10:wrap anchorx="page"/>
          </v:group>
        </w:pict>
      </w:r>
      <w:r>
        <w:t>Neural Ensemble stacking per- formed the best prediction</w:t>
      </w:r>
    </w:p>
    <w:p w14:paraId="2E084855" w14:textId="77777777" w:rsidR="00A06F20" w:rsidRDefault="00483322">
      <w:pPr>
        <w:pStyle w:val="BodyText"/>
        <w:spacing w:before="10" w:line="228" w:lineRule="exact"/>
        <w:ind w:left="106"/>
      </w:pPr>
      <w:r>
        <w:br w:type="column"/>
      </w:r>
      <w:r>
        <w:t>Mean d</w:t>
      </w:r>
      <w:r>
        <w:t>ifference</w:t>
      </w:r>
    </w:p>
    <w:p w14:paraId="0ECBBC19" w14:textId="77777777" w:rsidR="00A06F20" w:rsidRDefault="00483322">
      <w:pPr>
        <w:pStyle w:val="BodyText"/>
        <w:spacing w:line="228" w:lineRule="exact"/>
        <w:ind w:left="106"/>
      </w:pPr>
      <w:r>
        <w:t>in Lung = 0.032 ± 0.048 L</w:t>
      </w:r>
    </w:p>
    <w:p w14:paraId="38FBCF0B" w14:textId="77777777" w:rsidR="00A06F20" w:rsidRDefault="00A06F20">
      <w:pPr>
        <w:pStyle w:val="BodyText"/>
        <w:rPr>
          <w:sz w:val="26"/>
        </w:rPr>
      </w:pPr>
    </w:p>
    <w:p w14:paraId="2F42A92C" w14:textId="77777777" w:rsidR="00A06F20" w:rsidRDefault="00A06F20">
      <w:pPr>
        <w:pStyle w:val="BodyText"/>
        <w:rPr>
          <w:sz w:val="26"/>
        </w:rPr>
      </w:pPr>
    </w:p>
    <w:p w14:paraId="2B60BE19" w14:textId="77777777" w:rsidR="00A06F20" w:rsidRDefault="00483322">
      <w:pPr>
        <w:pStyle w:val="BodyText"/>
        <w:spacing w:before="208"/>
        <w:ind w:left="106"/>
      </w:pPr>
      <w:r>
        <w:t>AUC = 99.7%</w:t>
      </w:r>
    </w:p>
    <w:p w14:paraId="39699901" w14:textId="77777777" w:rsidR="00A06F20" w:rsidRDefault="00A06F20">
      <w:pPr>
        <w:pStyle w:val="BodyText"/>
        <w:spacing w:before="2"/>
        <w:rPr>
          <w:sz w:val="26"/>
        </w:rPr>
      </w:pPr>
    </w:p>
    <w:p w14:paraId="231F7FA0" w14:textId="77777777" w:rsidR="00A06F20" w:rsidRDefault="00483322">
      <w:pPr>
        <w:pStyle w:val="BodyText"/>
        <w:ind w:left="106"/>
      </w:pPr>
      <w:proofErr w:type="spellStart"/>
      <w:r>
        <w:t>Accurcy</w:t>
      </w:r>
      <w:proofErr w:type="spellEnd"/>
      <w:r>
        <w:t xml:space="preserve"> = 99.8%</w:t>
      </w:r>
    </w:p>
    <w:p w14:paraId="0A6FE2D0" w14:textId="77777777" w:rsidR="00A06F20" w:rsidRDefault="00A06F20">
      <w:pPr>
        <w:sectPr w:rsidR="00A06F20">
          <w:type w:val="continuous"/>
          <w:pgSz w:w="15820" w:h="11910" w:orient="landscape"/>
          <w:pgMar w:top="540" w:right="1180" w:bottom="1080" w:left="1340" w:header="720" w:footer="720" w:gutter="0"/>
          <w:cols w:num="2" w:space="720" w:equalWidth="0">
            <w:col w:w="10703" w:space="40"/>
            <w:col w:w="2557"/>
          </w:cols>
        </w:sectPr>
      </w:pPr>
    </w:p>
    <w:p w14:paraId="015CF632" w14:textId="77777777" w:rsidR="00A06F20" w:rsidRDefault="00A06F20">
      <w:pPr>
        <w:pStyle w:val="BodyText"/>
        <w:spacing w:before="11"/>
        <w:rPr>
          <w:sz w:val="10"/>
        </w:rPr>
      </w:pPr>
    </w:p>
    <w:p w14:paraId="665D8B38" w14:textId="77777777" w:rsidR="00A06F20" w:rsidRDefault="00483322">
      <w:pPr>
        <w:pStyle w:val="BodyText"/>
        <w:ind w:left="157"/>
        <w:rPr>
          <w:sz w:val="20"/>
        </w:rPr>
      </w:pPr>
      <w:r>
        <w:rPr>
          <w:noProof/>
          <w:sz w:val="20"/>
        </w:rPr>
        <w:drawing>
          <wp:inline distT="0" distB="0" distL="0" distR="0" wp14:anchorId="1429BA27" wp14:editId="1FD72ECE">
            <wp:extent cx="2950588" cy="273100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6" cstate="print"/>
                    <a:stretch>
                      <a:fillRect/>
                    </a:stretch>
                  </pic:blipFill>
                  <pic:spPr>
                    <a:xfrm>
                      <a:off x="0" y="0"/>
                      <a:ext cx="2950588" cy="2731007"/>
                    </a:xfrm>
                    <a:prstGeom prst="rect">
                      <a:avLst/>
                    </a:prstGeom>
                  </pic:spPr>
                </pic:pic>
              </a:graphicData>
            </a:graphic>
          </wp:inline>
        </w:drawing>
      </w:r>
    </w:p>
    <w:p w14:paraId="2DB2BFE2" w14:textId="77777777" w:rsidR="00A06F20" w:rsidRDefault="00A06F20">
      <w:pPr>
        <w:pStyle w:val="BodyText"/>
        <w:spacing w:before="4"/>
        <w:rPr>
          <w:sz w:val="19"/>
        </w:rPr>
      </w:pPr>
    </w:p>
    <w:p w14:paraId="3D780C8E" w14:textId="77777777" w:rsidR="00A06F20" w:rsidRDefault="00483322">
      <w:pPr>
        <w:ind w:left="100"/>
        <w:rPr>
          <w:sz w:val="17"/>
        </w:rPr>
      </w:pPr>
      <w:bookmarkStart w:id="46" w:name="_bookmark30"/>
      <w:bookmarkEnd w:id="46"/>
      <w:r>
        <w:rPr>
          <w:rFonts w:ascii="Trebuchet MS"/>
          <w:b/>
          <w:sz w:val="17"/>
        </w:rPr>
        <w:t xml:space="preserve">Fig. 10 </w:t>
      </w:r>
      <w:r>
        <w:rPr>
          <w:sz w:val="17"/>
        </w:rPr>
        <w:t>AI-Based Prediction Models</w:t>
      </w:r>
    </w:p>
    <w:p w14:paraId="41867A0E" w14:textId="77777777" w:rsidR="00A06F20" w:rsidRDefault="00A06F20">
      <w:pPr>
        <w:pStyle w:val="BodyText"/>
        <w:spacing w:before="4"/>
        <w:rPr>
          <w:sz w:val="19"/>
        </w:rPr>
      </w:pPr>
    </w:p>
    <w:p w14:paraId="5F053616" w14:textId="77777777" w:rsidR="00A06F20" w:rsidRDefault="00483322">
      <w:pPr>
        <w:pStyle w:val="Heading3"/>
        <w:spacing w:line="199" w:lineRule="auto"/>
        <w:ind w:left="364" w:right="38"/>
      </w:pPr>
      <w:r>
        <w:rPr>
          <w:spacing w:val="2"/>
        </w:rPr>
        <w:t xml:space="preserve">Forest </w:t>
      </w:r>
      <w:r>
        <w:rPr>
          <w:spacing w:val="3"/>
        </w:rPr>
        <w:t xml:space="preserve">Classifier weighted </w:t>
      </w:r>
      <w:r>
        <w:rPr>
          <w:spacing w:val="2"/>
        </w:rPr>
        <w:t xml:space="preserve">voting, </w:t>
      </w:r>
      <w:r>
        <w:rPr>
          <w:spacing w:val="3"/>
        </w:rPr>
        <w:t xml:space="preserve">Gradient Boosting </w:t>
      </w:r>
      <w:r>
        <w:t xml:space="preserve">Machines) and Support vector machines (SVM) are </w:t>
      </w:r>
      <w:proofErr w:type="spellStart"/>
      <w:r>
        <w:t>pri</w:t>
      </w:r>
      <w:proofErr w:type="spellEnd"/>
      <w:r>
        <w:t xml:space="preserve">- </w:t>
      </w:r>
      <w:proofErr w:type="spellStart"/>
      <w:r>
        <w:t>marily</w:t>
      </w:r>
      <w:proofErr w:type="spellEnd"/>
      <w:r>
        <w:t xml:space="preserve"> used in literature. The </w:t>
      </w:r>
      <w:r>
        <w:rPr>
          <w:spacing w:val="2"/>
        </w:rPr>
        <w:t xml:space="preserve">distribution </w:t>
      </w:r>
      <w:r>
        <w:t>of literature based</w:t>
      </w:r>
      <w:r>
        <w:rPr>
          <w:spacing w:val="-12"/>
        </w:rPr>
        <w:t xml:space="preserve"> </w:t>
      </w:r>
      <w:r>
        <w:t>on</w:t>
      </w:r>
      <w:r>
        <w:rPr>
          <w:spacing w:val="-11"/>
        </w:rPr>
        <w:t xml:space="preserve"> </w:t>
      </w:r>
      <w:r>
        <w:t>AI-based</w:t>
      </w:r>
      <w:r>
        <w:rPr>
          <w:spacing w:val="-11"/>
        </w:rPr>
        <w:t xml:space="preserve"> </w:t>
      </w:r>
      <w:r>
        <w:t>prediction</w:t>
      </w:r>
      <w:r>
        <w:rPr>
          <w:spacing w:val="-12"/>
        </w:rPr>
        <w:t xml:space="preserve"> </w:t>
      </w:r>
      <w:r>
        <w:t>models</w:t>
      </w:r>
      <w:r>
        <w:rPr>
          <w:spacing w:val="-11"/>
        </w:rPr>
        <w:t xml:space="preserve"> </w:t>
      </w:r>
      <w:r>
        <w:t>is</w:t>
      </w:r>
      <w:r>
        <w:rPr>
          <w:spacing w:val="-11"/>
        </w:rPr>
        <w:t xml:space="preserve"> </w:t>
      </w:r>
      <w:r>
        <w:t>shown</w:t>
      </w:r>
      <w:r>
        <w:rPr>
          <w:spacing w:val="-12"/>
        </w:rPr>
        <w:t xml:space="preserve"> </w:t>
      </w:r>
      <w:r>
        <w:t>in</w:t>
      </w:r>
      <w:r>
        <w:rPr>
          <w:spacing w:val="-11"/>
        </w:rPr>
        <w:t xml:space="preserve"> </w:t>
      </w:r>
      <w:r>
        <w:t>Fig.</w:t>
      </w:r>
      <w:r>
        <w:rPr>
          <w:spacing w:val="-12"/>
        </w:rPr>
        <w:t xml:space="preserve"> </w:t>
      </w:r>
      <w:hyperlink w:anchor="_bookmark30" w:history="1">
        <w:r>
          <w:rPr>
            <w:color w:val="0000FF"/>
            <w:spacing w:val="-5"/>
          </w:rPr>
          <w:t>10</w:t>
        </w:r>
      </w:hyperlink>
      <w:r>
        <w:rPr>
          <w:spacing w:val="-5"/>
        </w:rPr>
        <w:t>.</w:t>
      </w:r>
    </w:p>
    <w:p w14:paraId="65F8E360" w14:textId="77777777" w:rsidR="00A06F20" w:rsidRDefault="00483322">
      <w:pPr>
        <w:pStyle w:val="ListParagraph"/>
        <w:numPr>
          <w:ilvl w:val="0"/>
          <w:numId w:val="6"/>
        </w:numPr>
        <w:tabs>
          <w:tab w:val="left" w:pos="365"/>
        </w:tabs>
        <w:spacing w:line="199" w:lineRule="auto"/>
        <w:ind w:left="364" w:right="40"/>
        <w:rPr>
          <w:sz w:val="20"/>
        </w:rPr>
      </w:pPr>
      <w:r>
        <w:rPr>
          <w:i/>
          <w:sz w:val="20"/>
        </w:rPr>
        <w:t xml:space="preserve">Investigation </w:t>
      </w:r>
      <w:r>
        <w:rPr>
          <w:sz w:val="20"/>
        </w:rPr>
        <w:t xml:space="preserve">2: </w:t>
      </w:r>
      <w:r>
        <w:rPr>
          <w:i/>
          <w:sz w:val="20"/>
        </w:rPr>
        <w:t>Which cancer site and training data</w:t>
      </w:r>
      <w:r>
        <w:rPr>
          <w:i/>
          <w:spacing w:val="-23"/>
          <w:sz w:val="20"/>
        </w:rPr>
        <w:t xml:space="preserve"> </w:t>
      </w:r>
      <w:r>
        <w:rPr>
          <w:i/>
          <w:sz w:val="20"/>
        </w:rPr>
        <w:t xml:space="preserve">has </w:t>
      </w:r>
      <w:r>
        <w:rPr>
          <w:i/>
          <w:spacing w:val="2"/>
          <w:sz w:val="20"/>
        </w:rPr>
        <w:t xml:space="preserve">been </w:t>
      </w:r>
      <w:r>
        <w:rPr>
          <w:i/>
          <w:sz w:val="20"/>
        </w:rPr>
        <w:t xml:space="preserve">explored most extensively? </w:t>
      </w:r>
      <w:r>
        <w:rPr>
          <w:sz w:val="20"/>
        </w:rPr>
        <w:t xml:space="preserve">Most of </w:t>
      </w:r>
      <w:r>
        <w:rPr>
          <w:spacing w:val="2"/>
          <w:sz w:val="20"/>
        </w:rPr>
        <w:t xml:space="preserve">the research </w:t>
      </w:r>
      <w:r>
        <w:rPr>
          <w:sz w:val="20"/>
        </w:rPr>
        <w:t>papers</w:t>
      </w:r>
      <w:r>
        <w:rPr>
          <w:spacing w:val="-6"/>
          <w:sz w:val="20"/>
        </w:rPr>
        <w:t xml:space="preserve"> </w:t>
      </w:r>
      <w:r>
        <w:rPr>
          <w:sz w:val="20"/>
        </w:rPr>
        <w:t>explored</w:t>
      </w:r>
      <w:r>
        <w:rPr>
          <w:spacing w:val="-5"/>
          <w:sz w:val="20"/>
        </w:rPr>
        <w:t xml:space="preserve"> </w:t>
      </w:r>
      <w:r>
        <w:rPr>
          <w:sz w:val="20"/>
        </w:rPr>
        <w:t>in</w:t>
      </w:r>
      <w:r>
        <w:rPr>
          <w:spacing w:val="-6"/>
          <w:sz w:val="20"/>
        </w:rPr>
        <w:t xml:space="preserve"> </w:t>
      </w:r>
      <w:r>
        <w:rPr>
          <w:sz w:val="20"/>
        </w:rPr>
        <w:t>this</w:t>
      </w:r>
      <w:r>
        <w:rPr>
          <w:spacing w:val="-5"/>
          <w:sz w:val="20"/>
        </w:rPr>
        <w:t xml:space="preserve"> </w:t>
      </w:r>
      <w:r>
        <w:rPr>
          <w:sz w:val="20"/>
        </w:rPr>
        <w:t>review</w:t>
      </w:r>
      <w:r>
        <w:rPr>
          <w:spacing w:val="-5"/>
          <w:sz w:val="20"/>
        </w:rPr>
        <w:t xml:space="preserve"> </w:t>
      </w:r>
      <w:r>
        <w:rPr>
          <w:sz w:val="20"/>
        </w:rPr>
        <w:t>focused</w:t>
      </w:r>
      <w:r>
        <w:rPr>
          <w:spacing w:val="-6"/>
          <w:sz w:val="20"/>
        </w:rPr>
        <w:t xml:space="preserve"> </w:t>
      </w:r>
      <w:r>
        <w:rPr>
          <w:sz w:val="20"/>
        </w:rPr>
        <w:t>on</w:t>
      </w:r>
      <w:r>
        <w:rPr>
          <w:spacing w:val="-5"/>
          <w:sz w:val="20"/>
        </w:rPr>
        <w:t xml:space="preserve"> </w:t>
      </w:r>
      <w:r>
        <w:rPr>
          <w:sz w:val="20"/>
        </w:rPr>
        <w:t>the</w:t>
      </w:r>
      <w:r>
        <w:rPr>
          <w:spacing w:val="-5"/>
          <w:sz w:val="20"/>
        </w:rPr>
        <w:t xml:space="preserve"> </w:t>
      </w:r>
      <w:r>
        <w:rPr>
          <w:sz w:val="20"/>
        </w:rPr>
        <w:t xml:space="preserve">automated </w:t>
      </w:r>
      <w:r>
        <w:rPr>
          <w:spacing w:val="3"/>
          <w:sz w:val="20"/>
        </w:rPr>
        <w:t xml:space="preserve">diagnosis </w:t>
      </w:r>
      <w:r>
        <w:rPr>
          <w:sz w:val="20"/>
        </w:rPr>
        <w:t xml:space="preserve">of </w:t>
      </w:r>
      <w:r>
        <w:rPr>
          <w:spacing w:val="3"/>
          <w:sz w:val="20"/>
        </w:rPr>
        <w:t xml:space="preserve">cancer prediction. </w:t>
      </w:r>
      <w:r>
        <w:rPr>
          <w:spacing w:val="2"/>
          <w:sz w:val="20"/>
        </w:rPr>
        <w:t xml:space="preserve">The most extensively </w:t>
      </w:r>
      <w:r>
        <w:rPr>
          <w:sz w:val="20"/>
        </w:rPr>
        <w:t>explored sites are the breast (22) followed by the</w:t>
      </w:r>
      <w:r>
        <w:rPr>
          <w:spacing w:val="-14"/>
          <w:sz w:val="20"/>
        </w:rPr>
        <w:t xml:space="preserve"> </w:t>
      </w:r>
      <w:r>
        <w:rPr>
          <w:sz w:val="20"/>
        </w:rPr>
        <w:t>kidney (17).</w:t>
      </w:r>
      <w:r>
        <w:rPr>
          <w:spacing w:val="-12"/>
          <w:sz w:val="20"/>
        </w:rPr>
        <w:t xml:space="preserve"> </w:t>
      </w:r>
      <w:r>
        <w:rPr>
          <w:sz w:val="20"/>
        </w:rPr>
        <w:t>Other</w:t>
      </w:r>
      <w:r>
        <w:rPr>
          <w:spacing w:val="-11"/>
          <w:sz w:val="20"/>
        </w:rPr>
        <w:t xml:space="preserve"> </w:t>
      </w:r>
      <w:r>
        <w:rPr>
          <w:sz w:val="20"/>
        </w:rPr>
        <w:t>than</w:t>
      </w:r>
      <w:r>
        <w:rPr>
          <w:spacing w:val="-12"/>
          <w:sz w:val="20"/>
        </w:rPr>
        <w:t xml:space="preserve"> </w:t>
      </w:r>
      <w:r>
        <w:rPr>
          <w:sz w:val="20"/>
        </w:rPr>
        <w:t>breast</w:t>
      </w:r>
      <w:r>
        <w:rPr>
          <w:spacing w:val="-11"/>
          <w:sz w:val="20"/>
        </w:rPr>
        <w:t xml:space="preserve"> </w:t>
      </w:r>
      <w:r>
        <w:rPr>
          <w:sz w:val="20"/>
        </w:rPr>
        <w:t>and</w:t>
      </w:r>
      <w:r>
        <w:rPr>
          <w:spacing w:val="-12"/>
          <w:sz w:val="20"/>
        </w:rPr>
        <w:t xml:space="preserve"> </w:t>
      </w:r>
      <w:r>
        <w:rPr>
          <w:spacing w:val="-3"/>
          <w:sz w:val="20"/>
        </w:rPr>
        <w:t>kidney,</w:t>
      </w:r>
      <w:r>
        <w:rPr>
          <w:spacing w:val="-11"/>
          <w:sz w:val="20"/>
        </w:rPr>
        <w:t xml:space="preserve"> </w:t>
      </w:r>
      <w:r>
        <w:rPr>
          <w:sz w:val="20"/>
        </w:rPr>
        <w:t>most</w:t>
      </w:r>
      <w:r>
        <w:rPr>
          <w:spacing w:val="-11"/>
          <w:sz w:val="20"/>
        </w:rPr>
        <w:t xml:space="preserve"> </w:t>
      </w:r>
      <w:r>
        <w:rPr>
          <w:sz w:val="20"/>
        </w:rPr>
        <w:t>researchers</w:t>
      </w:r>
      <w:r>
        <w:rPr>
          <w:spacing w:val="-12"/>
          <w:sz w:val="20"/>
        </w:rPr>
        <w:t xml:space="preserve"> </w:t>
      </w:r>
      <w:r>
        <w:rPr>
          <w:spacing w:val="-4"/>
          <w:sz w:val="20"/>
        </w:rPr>
        <w:t xml:space="preserve">have </w:t>
      </w:r>
      <w:r>
        <w:rPr>
          <w:sz w:val="20"/>
        </w:rPr>
        <w:t xml:space="preserve">worked on brain, colorectal, cervical, and prostate can- </w:t>
      </w:r>
      <w:proofErr w:type="spellStart"/>
      <w:r>
        <w:rPr>
          <w:sz w:val="20"/>
        </w:rPr>
        <w:t>cer</w:t>
      </w:r>
      <w:proofErr w:type="spellEnd"/>
      <w:r>
        <w:rPr>
          <w:sz w:val="20"/>
        </w:rPr>
        <w:t xml:space="preserve"> prediction. Figure </w:t>
      </w:r>
      <w:hyperlink w:anchor="_bookmark31" w:history="1">
        <w:r>
          <w:rPr>
            <w:color w:val="0000FF"/>
            <w:sz w:val="20"/>
          </w:rPr>
          <w:t xml:space="preserve">11 </w:t>
        </w:r>
      </w:hyperlink>
      <w:r>
        <w:rPr>
          <w:sz w:val="20"/>
        </w:rPr>
        <w:t>depicts the distribution o</w:t>
      </w:r>
      <w:r>
        <w:rPr>
          <w:sz w:val="20"/>
        </w:rPr>
        <w:t>f the research works based on cancer</w:t>
      </w:r>
      <w:r>
        <w:rPr>
          <w:spacing w:val="-4"/>
          <w:sz w:val="20"/>
        </w:rPr>
        <w:t xml:space="preserve"> </w:t>
      </w:r>
      <w:r>
        <w:rPr>
          <w:sz w:val="20"/>
        </w:rPr>
        <w:t>sites.</w:t>
      </w:r>
    </w:p>
    <w:p w14:paraId="1837BD9B" w14:textId="77777777" w:rsidR="00A06F20" w:rsidRDefault="00483322">
      <w:pPr>
        <w:spacing w:line="237" w:lineRule="exact"/>
        <w:ind w:left="567"/>
        <w:jc w:val="both"/>
        <w:rPr>
          <w:sz w:val="20"/>
        </w:rPr>
      </w:pPr>
      <w:proofErr w:type="gramStart"/>
      <w:r>
        <w:rPr>
          <w:sz w:val="20"/>
        </w:rPr>
        <w:t xml:space="preserve">The  </w:t>
      </w:r>
      <w:r>
        <w:rPr>
          <w:spacing w:val="2"/>
          <w:sz w:val="20"/>
        </w:rPr>
        <w:t>type</w:t>
      </w:r>
      <w:proofErr w:type="gramEnd"/>
      <w:r>
        <w:rPr>
          <w:spacing w:val="2"/>
          <w:sz w:val="20"/>
        </w:rPr>
        <w:t xml:space="preserve"> </w:t>
      </w:r>
      <w:r>
        <w:rPr>
          <w:sz w:val="20"/>
        </w:rPr>
        <w:t xml:space="preserve">of  </w:t>
      </w:r>
      <w:r>
        <w:rPr>
          <w:spacing w:val="2"/>
          <w:sz w:val="20"/>
        </w:rPr>
        <w:t xml:space="preserve">data used </w:t>
      </w:r>
      <w:r>
        <w:rPr>
          <w:sz w:val="20"/>
        </w:rPr>
        <w:t xml:space="preserve">to  </w:t>
      </w:r>
      <w:r>
        <w:rPr>
          <w:spacing w:val="2"/>
          <w:sz w:val="20"/>
        </w:rPr>
        <w:t>train the prediction</w:t>
      </w:r>
      <w:r>
        <w:rPr>
          <w:spacing w:val="-1"/>
          <w:sz w:val="20"/>
        </w:rPr>
        <w:t xml:space="preserve"> </w:t>
      </w:r>
      <w:r>
        <w:rPr>
          <w:spacing w:val="3"/>
          <w:sz w:val="20"/>
        </w:rPr>
        <w:t>model</w:t>
      </w:r>
    </w:p>
    <w:p w14:paraId="2D71B415" w14:textId="77777777" w:rsidR="00A06F20" w:rsidRDefault="00483322">
      <w:pPr>
        <w:spacing w:line="47" w:lineRule="exact"/>
        <w:ind w:left="364"/>
        <w:jc w:val="both"/>
        <w:rPr>
          <w:sz w:val="20"/>
        </w:rPr>
      </w:pPr>
      <w:r>
        <w:rPr>
          <w:sz w:val="20"/>
        </w:rPr>
        <w:t xml:space="preserve">significantly affects the performance of the model. </w:t>
      </w:r>
      <w:r>
        <w:rPr>
          <w:spacing w:val="19"/>
          <w:sz w:val="20"/>
        </w:rPr>
        <w:t xml:space="preserve"> </w:t>
      </w:r>
      <w:r>
        <w:rPr>
          <w:sz w:val="20"/>
        </w:rPr>
        <w:t>The</w:t>
      </w:r>
    </w:p>
    <w:p w14:paraId="7E165C1F" w14:textId="77777777" w:rsidR="00A06F20" w:rsidRDefault="00483322">
      <w:pPr>
        <w:spacing w:before="124" w:line="199" w:lineRule="auto"/>
        <w:ind w:left="100" w:right="114"/>
        <w:jc w:val="both"/>
        <w:rPr>
          <w:sz w:val="20"/>
        </w:rPr>
      </w:pPr>
      <w:r>
        <w:br w:type="column"/>
      </w:r>
      <w:r>
        <w:rPr>
          <w:sz w:val="20"/>
        </w:rPr>
        <w:t xml:space="preserve">2020 (35), 2019 (32), 2018 (30). There are </w:t>
      </w:r>
      <w:r>
        <w:rPr>
          <w:spacing w:val="-3"/>
          <w:sz w:val="20"/>
        </w:rPr>
        <w:t xml:space="preserve">few </w:t>
      </w:r>
      <w:r>
        <w:rPr>
          <w:sz w:val="20"/>
        </w:rPr>
        <w:t xml:space="preserve">papers </w:t>
      </w:r>
      <w:r>
        <w:rPr>
          <w:spacing w:val="-4"/>
          <w:sz w:val="20"/>
        </w:rPr>
        <w:t xml:space="preserve">from </w:t>
      </w:r>
      <w:r>
        <w:rPr>
          <w:sz w:val="20"/>
        </w:rPr>
        <w:t>the year 2021 as we could only extract papers published up to</w:t>
      </w:r>
      <w:r>
        <w:rPr>
          <w:spacing w:val="-6"/>
          <w:sz w:val="20"/>
        </w:rPr>
        <w:t xml:space="preserve"> </w:t>
      </w:r>
      <w:r>
        <w:rPr>
          <w:sz w:val="20"/>
        </w:rPr>
        <w:t>April</w:t>
      </w:r>
      <w:r>
        <w:rPr>
          <w:spacing w:val="-5"/>
          <w:sz w:val="20"/>
        </w:rPr>
        <w:t xml:space="preserve"> </w:t>
      </w:r>
      <w:r>
        <w:rPr>
          <w:sz w:val="20"/>
        </w:rPr>
        <w:t>2021.</w:t>
      </w:r>
      <w:r>
        <w:rPr>
          <w:spacing w:val="-6"/>
          <w:sz w:val="20"/>
        </w:rPr>
        <w:t xml:space="preserve"> </w:t>
      </w:r>
      <w:r>
        <w:rPr>
          <w:sz w:val="20"/>
        </w:rPr>
        <w:t>Based</w:t>
      </w:r>
      <w:r>
        <w:rPr>
          <w:spacing w:val="-5"/>
          <w:sz w:val="20"/>
        </w:rPr>
        <w:t xml:space="preserve"> </w:t>
      </w:r>
      <w:r>
        <w:rPr>
          <w:sz w:val="20"/>
        </w:rPr>
        <w:t>on</w:t>
      </w:r>
      <w:r>
        <w:rPr>
          <w:spacing w:val="-6"/>
          <w:sz w:val="20"/>
        </w:rPr>
        <w:t xml:space="preserve"> </w:t>
      </w:r>
      <w:r>
        <w:rPr>
          <w:sz w:val="20"/>
        </w:rPr>
        <w:t>the</w:t>
      </w:r>
      <w:r>
        <w:rPr>
          <w:spacing w:val="-5"/>
          <w:sz w:val="20"/>
        </w:rPr>
        <w:t xml:space="preserve"> </w:t>
      </w:r>
      <w:r>
        <w:rPr>
          <w:sz w:val="20"/>
        </w:rPr>
        <w:t>analysis</w:t>
      </w:r>
      <w:r>
        <w:rPr>
          <w:spacing w:val="-6"/>
          <w:sz w:val="20"/>
        </w:rPr>
        <w:t xml:space="preserve"> </w:t>
      </w:r>
      <w:r>
        <w:rPr>
          <w:sz w:val="20"/>
        </w:rPr>
        <w:t>of</w:t>
      </w:r>
      <w:r>
        <w:rPr>
          <w:spacing w:val="-5"/>
          <w:sz w:val="20"/>
        </w:rPr>
        <w:t xml:space="preserve"> </w:t>
      </w:r>
      <w:r>
        <w:rPr>
          <w:sz w:val="20"/>
        </w:rPr>
        <w:t>Fig.</w:t>
      </w:r>
      <w:r>
        <w:rPr>
          <w:spacing w:val="-6"/>
          <w:sz w:val="20"/>
        </w:rPr>
        <w:t xml:space="preserve"> </w:t>
      </w:r>
      <w:hyperlink w:anchor="_bookmark34" w:history="1">
        <w:r>
          <w:rPr>
            <w:color w:val="0000FF"/>
            <w:sz w:val="20"/>
          </w:rPr>
          <w:t>13</w:t>
        </w:r>
      </w:hyperlink>
      <w:r>
        <w:rPr>
          <w:sz w:val="20"/>
        </w:rPr>
        <w:t>,</w:t>
      </w:r>
      <w:r>
        <w:rPr>
          <w:spacing w:val="-5"/>
          <w:sz w:val="20"/>
        </w:rPr>
        <w:t xml:space="preserve"> </w:t>
      </w:r>
      <w:r>
        <w:rPr>
          <w:sz w:val="20"/>
        </w:rPr>
        <w:t>we</w:t>
      </w:r>
      <w:r>
        <w:rPr>
          <w:spacing w:val="-6"/>
          <w:sz w:val="20"/>
        </w:rPr>
        <w:t xml:space="preserve"> </w:t>
      </w:r>
      <w:r>
        <w:rPr>
          <w:sz w:val="20"/>
        </w:rPr>
        <w:t>can</w:t>
      </w:r>
      <w:r>
        <w:rPr>
          <w:spacing w:val="-5"/>
          <w:sz w:val="20"/>
        </w:rPr>
        <w:t xml:space="preserve"> </w:t>
      </w:r>
      <w:r>
        <w:rPr>
          <w:sz w:val="20"/>
        </w:rPr>
        <w:t xml:space="preserve">con- </w:t>
      </w:r>
      <w:proofErr w:type="spellStart"/>
      <w:r>
        <w:rPr>
          <w:sz w:val="20"/>
        </w:rPr>
        <w:t>clude</w:t>
      </w:r>
      <w:proofErr w:type="spellEnd"/>
      <w:r>
        <w:rPr>
          <w:sz w:val="20"/>
        </w:rPr>
        <w:t xml:space="preserve"> that number of research studies has increased </w:t>
      </w:r>
      <w:proofErr w:type="spellStart"/>
      <w:r>
        <w:rPr>
          <w:sz w:val="20"/>
        </w:rPr>
        <w:t>gradu</w:t>
      </w:r>
      <w:proofErr w:type="spellEnd"/>
      <w:r>
        <w:rPr>
          <w:sz w:val="20"/>
        </w:rPr>
        <w:t>- ally in recent</w:t>
      </w:r>
      <w:r>
        <w:rPr>
          <w:spacing w:val="-3"/>
          <w:sz w:val="20"/>
        </w:rPr>
        <w:t xml:space="preserve"> </w:t>
      </w:r>
      <w:r>
        <w:rPr>
          <w:sz w:val="20"/>
        </w:rPr>
        <w:t>years.</w:t>
      </w:r>
    </w:p>
    <w:p w14:paraId="3AD910F1" w14:textId="77777777" w:rsidR="00A06F20" w:rsidRDefault="00483322">
      <w:pPr>
        <w:pStyle w:val="ListParagraph"/>
        <w:numPr>
          <w:ilvl w:val="0"/>
          <w:numId w:val="6"/>
        </w:numPr>
        <w:tabs>
          <w:tab w:val="left" w:pos="365"/>
        </w:tabs>
        <w:spacing w:before="248" w:line="199" w:lineRule="auto"/>
        <w:ind w:left="364" w:right="112"/>
        <w:rPr>
          <w:sz w:val="20"/>
        </w:rPr>
      </w:pPr>
      <w:r>
        <w:rPr>
          <w:i/>
          <w:spacing w:val="2"/>
          <w:sz w:val="20"/>
        </w:rPr>
        <w:t xml:space="preserve">Investigation </w:t>
      </w:r>
      <w:r>
        <w:rPr>
          <w:i/>
          <w:sz w:val="20"/>
        </w:rPr>
        <w:t xml:space="preserve">4: </w:t>
      </w:r>
      <w:r>
        <w:rPr>
          <w:i/>
          <w:spacing w:val="2"/>
          <w:sz w:val="20"/>
        </w:rPr>
        <w:t xml:space="preserve">which </w:t>
      </w:r>
      <w:r>
        <w:rPr>
          <w:i/>
          <w:spacing w:val="3"/>
          <w:sz w:val="20"/>
        </w:rPr>
        <w:t xml:space="preserve">sorts </w:t>
      </w:r>
      <w:r>
        <w:rPr>
          <w:i/>
          <w:sz w:val="20"/>
        </w:rPr>
        <w:t xml:space="preserve">of </w:t>
      </w:r>
      <w:r>
        <w:rPr>
          <w:i/>
          <w:spacing w:val="2"/>
          <w:sz w:val="20"/>
        </w:rPr>
        <w:t xml:space="preserve">images </w:t>
      </w:r>
      <w:r>
        <w:rPr>
          <w:i/>
          <w:sz w:val="20"/>
        </w:rPr>
        <w:t xml:space="preserve">have </w:t>
      </w:r>
      <w:r>
        <w:rPr>
          <w:i/>
          <w:spacing w:val="3"/>
          <w:sz w:val="20"/>
        </w:rPr>
        <w:t xml:space="preserve">attained </w:t>
      </w:r>
      <w:r>
        <w:rPr>
          <w:i/>
          <w:spacing w:val="2"/>
          <w:sz w:val="20"/>
        </w:rPr>
        <w:t xml:space="preserve">the </w:t>
      </w:r>
      <w:r>
        <w:rPr>
          <w:i/>
          <w:spacing w:val="3"/>
          <w:sz w:val="20"/>
        </w:rPr>
        <w:t xml:space="preserve">highest </w:t>
      </w:r>
      <w:r>
        <w:rPr>
          <w:i/>
          <w:spacing w:val="2"/>
          <w:sz w:val="20"/>
        </w:rPr>
        <w:t xml:space="preserve">prediction accuracy? </w:t>
      </w:r>
      <w:r>
        <w:rPr>
          <w:spacing w:val="2"/>
          <w:sz w:val="20"/>
        </w:rPr>
        <w:t xml:space="preserve">Most </w:t>
      </w:r>
      <w:r>
        <w:rPr>
          <w:sz w:val="20"/>
        </w:rPr>
        <w:t xml:space="preserve">of </w:t>
      </w:r>
      <w:r>
        <w:rPr>
          <w:spacing w:val="3"/>
          <w:sz w:val="20"/>
        </w:rPr>
        <w:t xml:space="preserve">the studies </w:t>
      </w:r>
      <w:r>
        <w:rPr>
          <w:sz w:val="20"/>
        </w:rPr>
        <w:t xml:space="preserve">have used MRI images for cancer diagnosis prediction. </w:t>
      </w:r>
      <w:r>
        <w:rPr>
          <w:spacing w:val="2"/>
          <w:sz w:val="20"/>
        </w:rPr>
        <w:t>Approximat</w:t>
      </w:r>
      <w:r>
        <w:rPr>
          <w:spacing w:val="2"/>
          <w:sz w:val="20"/>
        </w:rPr>
        <w:t xml:space="preserve">ely 23% </w:t>
      </w:r>
      <w:r>
        <w:rPr>
          <w:sz w:val="20"/>
        </w:rPr>
        <w:t xml:space="preserve">of </w:t>
      </w:r>
      <w:r>
        <w:rPr>
          <w:spacing w:val="3"/>
          <w:sz w:val="20"/>
        </w:rPr>
        <w:t xml:space="preserve">literature </w:t>
      </w:r>
      <w:r>
        <w:rPr>
          <w:spacing w:val="2"/>
          <w:sz w:val="20"/>
        </w:rPr>
        <w:t xml:space="preserve">has </w:t>
      </w:r>
      <w:r>
        <w:rPr>
          <w:spacing w:val="3"/>
          <w:sz w:val="20"/>
        </w:rPr>
        <w:t xml:space="preserve">used Computed </w:t>
      </w:r>
      <w:r>
        <w:rPr>
          <w:sz w:val="20"/>
        </w:rPr>
        <w:t xml:space="preserve">Tomography </w:t>
      </w:r>
      <w:r>
        <w:rPr>
          <w:spacing w:val="2"/>
          <w:sz w:val="20"/>
        </w:rPr>
        <w:t xml:space="preserve">scan </w:t>
      </w:r>
      <w:r>
        <w:rPr>
          <w:sz w:val="20"/>
        </w:rPr>
        <w:t xml:space="preserve">for </w:t>
      </w:r>
      <w:r>
        <w:rPr>
          <w:spacing w:val="2"/>
          <w:sz w:val="20"/>
        </w:rPr>
        <w:t xml:space="preserve">training the model. Also, </w:t>
      </w:r>
      <w:r>
        <w:rPr>
          <w:sz w:val="20"/>
        </w:rPr>
        <w:t xml:space="preserve">many </w:t>
      </w:r>
      <w:r>
        <w:rPr>
          <w:spacing w:val="2"/>
          <w:sz w:val="20"/>
        </w:rPr>
        <w:t xml:space="preserve">studies </w:t>
      </w:r>
      <w:r>
        <w:rPr>
          <w:sz w:val="20"/>
        </w:rPr>
        <w:t xml:space="preserve">have employed </w:t>
      </w:r>
      <w:r>
        <w:rPr>
          <w:spacing w:val="2"/>
          <w:sz w:val="20"/>
        </w:rPr>
        <w:t xml:space="preserve">mammographic images, endo- </w:t>
      </w:r>
      <w:proofErr w:type="spellStart"/>
      <w:r>
        <w:rPr>
          <w:sz w:val="20"/>
        </w:rPr>
        <w:t>scopic</w:t>
      </w:r>
      <w:proofErr w:type="spellEnd"/>
      <w:r>
        <w:rPr>
          <w:sz w:val="20"/>
        </w:rPr>
        <w:t xml:space="preserve"> images, and </w:t>
      </w:r>
      <w:r>
        <w:rPr>
          <w:spacing w:val="2"/>
          <w:sz w:val="20"/>
        </w:rPr>
        <w:t xml:space="preserve">pathological </w:t>
      </w:r>
      <w:r>
        <w:rPr>
          <w:sz w:val="20"/>
        </w:rPr>
        <w:t>images. Low contrast in CT scan images makes the classification task</w:t>
      </w:r>
      <w:r>
        <w:rPr>
          <w:spacing w:val="-23"/>
          <w:sz w:val="20"/>
        </w:rPr>
        <w:t xml:space="preserve"> </w:t>
      </w:r>
      <w:r>
        <w:rPr>
          <w:sz w:val="20"/>
        </w:rPr>
        <w:t>difficult as it</w:t>
      </w:r>
      <w:r>
        <w:rPr>
          <w:sz w:val="20"/>
        </w:rPr>
        <w:t xml:space="preserve"> </w:t>
      </w:r>
      <w:r>
        <w:rPr>
          <w:spacing w:val="2"/>
          <w:sz w:val="20"/>
        </w:rPr>
        <w:t xml:space="preserve">becomes </w:t>
      </w:r>
      <w:r>
        <w:rPr>
          <w:sz w:val="20"/>
        </w:rPr>
        <w:t xml:space="preserve">difficult to </w:t>
      </w:r>
      <w:r>
        <w:rPr>
          <w:spacing w:val="2"/>
          <w:sz w:val="20"/>
        </w:rPr>
        <w:t xml:space="preserve">differentiate the object from </w:t>
      </w:r>
      <w:r>
        <w:rPr>
          <w:sz w:val="20"/>
        </w:rPr>
        <w:t xml:space="preserve">the background. Some cancers, such as </w:t>
      </w:r>
      <w:r>
        <w:rPr>
          <w:i/>
          <w:sz w:val="20"/>
        </w:rPr>
        <w:t xml:space="preserve">prostate cancer, </w:t>
      </w:r>
      <w:r>
        <w:rPr>
          <w:sz w:val="20"/>
        </w:rPr>
        <w:t>and</w:t>
      </w:r>
      <w:r>
        <w:rPr>
          <w:spacing w:val="-7"/>
          <w:sz w:val="20"/>
        </w:rPr>
        <w:t xml:space="preserve"> </w:t>
      </w:r>
      <w:r>
        <w:rPr>
          <w:i/>
          <w:sz w:val="20"/>
        </w:rPr>
        <w:t>certain</w:t>
      </w:r>
      <w:r>
        <w:rPr>
          <w:i/>
          <w:spacing w:val="-7"/>
          <w:sz w:val="20"/>
        </w:rPr>
        <w:t xml:space="preserve"> </w:t>
      </w:r>
      <w:r>
        <w:rPr>
          <w:i/>
          <w:sz w:val="20"/>
        </w:rPr>
        <w:t>liver</w:t>
      </w:r>
      <w:r>
        <w:rPr>
          <w:i/>
          <w:spacing w:val="-6"/>
          <w:sz w:val="20"/>
        </w:rPr>
        <w:t xml:space="preserve"> </w:t>
      </w:r>
      <w:r>
        <w:rPr>
          <w:i/>
          <w:sz w:val="20"/>
        </w:rPr>
        <w:t>cancers</w:t>
      </w:r>
      <w:r>
        <w:rPr>
          <w:sz w:val="20"/>
        </w:rPr>
        <w:t>,</w:t>
      </w:r>
      <w:r>
        <w:rPr>
          <w:spacing w:val="-7"/>
          <w:sz w:val="20"/>
        </w:rPr>
        <w:t xml:space="preserve"> </w:t>
      </w:r>
      <w:r>
        <w:rPr>
          <w:sz w:val="20"/>
        </w:rPr>
        <w:t>are</w:t>
      </w:r>
      <w:r>
        <w:rPr>
          <w:spacing w:val="-6"/>
          <w:sz w:val="20"/>
        </w:rPr>
        <w:t xml:space="preserve"> </w:t>
      </w:r>
      <w:r>
        <w:rPr>
          <w:sz w:val="20"/>
        </w:rPr>
        <w:t>hardly</w:t>
      </w:r>
      <w:r>
        <w:rPr>
          <w:spacing w:val="-7"/>
          <w:sz w:val="20"/>
        </w:rPr>
        <w:t xml:space="preserve"> </w:t>
      </w:r>
      <w:r>
        <w:rPr>
          <w:sz w:val="20"/>
        </w:rPr>
        <w:t>detected</w:t>
      </w:r>
      <w:r>
        <w:rPr>
          <w:spacing w:val="-6"/>
          <w:sz w:val="20"/>
        </w:rPr>
        <w:t xml:space="preserve"> </w:t>
      </w:r>
      <w:r>
        <w:rPr>
          <w:sz w:val="20"/>
        </w:rPr>
        <w:t>using</w:t>
      </w:r>
      <w:r>
        <w:rPr>
          <w:spacing w:val="-7"/>
          <w:sz w:val="20"/>
        </w:rPr>
        <w:t xml:space="preserve"> </w:t>
      </w:r>
      <w:r>
        <w:rPr>
          <w:sz w:val="20"/>
        </w:rPr>
        <w:t>a</w:t>
      </w:r>
      <w:r>
        <w:rPr>
          <w:spacing w:val="-7"/>
          <w:sz w:val="20"/>
        </w:rPr>
        <w:t xml:space="preserve"> </w:t>
      </w:r>
      <w:r>
        <w:rPr>
          <w:sz w:val="20"/>
        </w:rPr>
        <w:t xml:space="preserve">CT scan. In such scenarios, Digital Imaging and </w:t>
      </w:r>
      <w:proofErr w:type="spellStart"/>
      <w:r>
        <w:rPr>
          <w:sz w:val="20"/>
        </w:rPr>
        <w:t>Communi</w:t>
      </w:r>
      <w:proofErr w:type="spellEnd"/>
      <w:r>
        <w:rPr>
          <w:sz w:val="20"/>
        </w:rPr>
        <w:t xml:space="preserve">- </w:t>
      </w:r>
      <w:r>
        <w:rPr>
          <w:spacing w:val="2"/>
          <w:sz w:val="20"/>
        </w:rPr>
        <w:t xml:space="preserve">cations </w:t>
      </w:r>
      <w:r>
        <w:rPr>
          <w:sz w:val="20"/>
        </w:rPr>
        <w:t xml:space="preserve">in </w:t>
      </w:r>
      <w:r>
        <w:rPr>
          <w:spacing w:val="2"/>
          <w:sz w:val="20"/>
        </w:rPr>
        <w:t xml:space="preserve">Medicine (DICOM) </w:t>
      </w:r>
      <w:r>
        <w:rPr>
          <w:sz w:val="20"/>
        </w:rPr>
        <w:t xml:space="preserve">images </w:t>
      </w:r>
      <w:r>
        <w:rPr>
          <w:spacing w:val="2"/>
          <w:sz w:val="20"/>
        </w:rPr>
        <w:t xml:space="preserve">generated </w:t>
      </w:r>
      <w:r>
        <w:rPr>
          <w:sz w:val="20"/>
        </w:rPr>
        <w:t>from MRI</w:t>
      </w:r>
      <w:r>
        <w:rPr>
          <w:spacing w:val="-14"/>
          <w:sz w:val="20"/>
        </w:rPr>
        <w:t xml:space="preserve"> </w:t>
      </w:r>
      <w:r>
        <w:rPr>
          <w:sz w:val="20"/>
        </w:rPr>
        <w:t>can</w:t>
      </w:r>
      <w:r>
        <w:rPr>
          <w:spacing w:val="-14"/>
          <w:sz w:val="20"/>
        </w:rPr>
        <w:t xml:space="preserve"> </w:t>
      </w:r>
      <w:r>
        <w:rPr>
          <w:sz w:val="20"/>
        </w:rPr>
        <w:t>help</w:t>
      </w:r>
      <w:r>
        <w:rPr>
          <w:spacing w:val="-14"/>
          <w:sz w:val="20"/>
        </w:rPr>
        <w:t xml:space="preserve"> </w:t>
      </w:r>
      <w:r>
        <w:rPr>
          <w:spacing w:val="-4"/>
          <w:sz w:val="20"/>
        </w:rPr>
        <w:t>achieve</w:t>
      </w:r>
      <w:r>
        <w:rPr>
          <w:spacing w:val="-14"/>
          <w:sz w:val="20"/>
        </w:rPr>
        <w:t xml:space="preserve"> </w:t>
      </w:r>
      <w:r>
        <w:rPr>
          <w:sz w:val="20"/>
        </w:rPr>
        <w:t>the</w:t>
      </w:r>
      <w:r>
        <w:rPr>
          <w:spacing w:val="-14"/>
          <w:sz w:val="20"/>
        </w:rPr>
        <w:t xml:space="preserve"> </w:t>
      </w:r>
      <w:r>
        <w:rPr>
          <w:sz w:val="20"/>
        </w:rPr>
        <w:t>purpose</w:t>
      </w:r>
      <w:r>
        <w:rPr>
          <w:spacing w:val="-13"/>
          <w:sz w:val="20"/>
        </w:rPr>
        <w:t xml:space="preserve"> </w:t>
      </w:r>
      <w:r>
        <w:rPr>
          <w:sz w:val="20"/>
        </w:rPr>
        <w:t>with</w:t>
      </w:r>
      <w:r>
        <w:rPr>
          <w:spacing w:val="-14"/>
          <w:sz w:val="20"/>
        </w:rPr>
        <w:t xml:space="preserve"> </w:t>
      </w:r>
      <w:r>
        <w:rPr>
          <w:sz w:val="20"/>
        </w:rPr>
        <w:t>greater</w:t>
      </w:r>
      <w:r>
        <w:rPr>
          <w:spacing w:val="-14"/>
          <w:sz w:val="20"/>
        </w:rPr>
        <w:t xml:space="preserve"> </w:t>
      </w:r>
      <w:r>
        <w:rPr>
          <w:sz w:val="20"/>
        </w:rPr>
        <w:t>prediction accurateness.</w:t>
      </w:r>
    </w:p>
    <w:p w14:paraId="346BB4CF" w14:textId="77777777" w:rsidR="00A06F20" w:rsidRDefault="00483322">
      <w:pPr>
        <w:spacing w:before="5" w:line="199" w:lineRule="auto"/>
        <w:ind w:left="364" w:right="112" w:firstLine="201"/>
        <w:jc w:val="both"/>
        <w:rPr>
          <w:sz w:val="20"/>
        </w:rPr>
      </w:pPr>
      <w:r>
        <w:rPr>
          <w:sz w:val="20"/>
        </w:rPr>
        <w:t>Regarding the specificity of the type of classification models used for specif</w:t>
      </w:r>
      <w:r>
        <w:rPr>
          <w:sz w:val="20"/>
        </w:rPr>
        <w:t>ic cancer: Convolutional Neural Networks</w:t>
      </w:r>
      <w:r>
        <w:rPr>
          <w:spacing w:val="-8"/>
          <w:sz w:val="20"/>
        </w:rPr>
        <w:t xml:space="preserve"> </w:t>
      </w:r>
      <w:r>
        <w:rPr>
          <w:sz w:val="20"/>
        </w:rPr>
        <w:t>models</w:t>
      </w:r>
      <w:r>
        <w:rPr>
          <w:spacing w:val="-7"/>
          <w:sz w:val="20"/>
        </w:rPr>
        <w:t xml:space="preserve"> </w:t>
      </w:r>
      <w:r>
        <w:rPr>
          <w:spacing w:val="-3"/>
          <w:sz w:val="20"/>
        </w:rPr>
        <w:t>have</w:t>
      </w:r>
      <w:r>
        <w:rPr>
          <w:spacing w:val="-8"/>
          <w:sz w:val="20"/>
        </w:rPr>
        <w:t xml:space="preserve"> </w:t>
      </w:r>
      <w:r>
        <w:rPr>
          <w:sz w:val="20"/>
        </w:rPr>
        <w:t>been</w:t>
      </w:r>
      <w:r>
        <w:rPr>
          <w:spacing w:val="-7"/>
          <w:sz w:val="20"/>
        </w:rPr>
        <w:t xml:space="preserve"> </w:t>
      </w:r>
      <w:r>
        <w:rPr>
          <w:sz w:val="20"/>
        </w:rPr>
        <w:t>used</w:t>
      </w:r>
      <w:r>
        <w:rPr>
          <w:spacing w:val="-8"/>
          <w:sz w:val="20"/>
        </w:rPr>
        <w:t xml:space="preserve"> </w:t>
      </w:r>
      <w:r>
        <w:rPr>
          <w:sz w:val="20"/>
        </w:rPr>
        <w:t>to</w:t>
      </w:r>
      <w:r>
        <w:rPr>
          <w:spacing w:val="-7"/>
          <w:sz w:val="20"/>
        </w:rPr>
        <w:t xml:space="preserve"> </w:t>
      </w:r>
      <w:r>
        <w:rPr>
          <w:sz w:val="20"/>
        </w:rPr>
        <w:t>predict</w:t>
      </w:r>
      <w:r>
        <w:rPr>
          <w:spacing w:val="-8"/>
          <w:sz w:val="20"/>
        </w:rPr>
        <w:t xml:space="preserve"> </w:t>
      </w:r>
      <w:r>
        <w:rPr>
          <w:sz w:val="20"/>
        </w:rPr>
        <w:t>almost</w:t>
      </w:r>
      <w:r>
        <w:rPr>
          <w:spacing w:val="-7"/>
          <w:sz w:val="20"/>
        </w:rPr>
        <w:t xml:space="preserve"> </w:t>
      </w:r>
      <w:r>
        <w:rPr>
          <w:sz w:val="20"/>
        </w:rPr>
        <w:t>every type</w:t>
      </w:r>
      <w:r>
        <w:rPr>
          <w:spacing w:val="-13"/>
          <w:sz w:val="20"/>
        </w:rPr>
        <w:t xml:space="preserve"> </w:t>
      </w:r>
      <w:r>
        <w:rPr>
          <w:sz w:val="20"/>
        </w:rPr>
        <w:t>of</w:t>
      </w:r>
      <w:r>
        <w:rPr>
          <w:spacing w:val="-12"/>
          <w:sz w:val="20"/>
        </w:rPr>
        <w:t xml:space="preserve"> </w:t>
      </w:r>
      <w:r>
        <w:rPr>
          <w:sz w:val="20"/>
        </w:rPr>
        <w:t>cancer</w:t>
      </w:r>
      <w:r>
        <w:rPr>
          <w:spacing w:val="-13"/>
          <w:sz w:val="20"/>
        </w:rPr>
        <w:t xml:space="preserve"> </w:t>
      </w:r>
      <w:r>
        <w:rPr>
          <w:spacing w:val="-3"/>
          <w:sz w:val="20"/>
        </w:rPr>
        <w:t>such</w:t>
      </w:r>
      <w:r>
        <w:rPr>
          <w:spacing w:val="-12"/>
          <w:sz w:val="20"/>
        </w:rPr>
        <w:t xml:space="preserve"> </w:t>
      </w:r>
      <w:r>
        <w:rPr>
          <w:sz w:val="20"/>
        </w:rPr>
        <w:t>as</w:t>
      </w:r>
      <w:r>
        <w:rPr>
          <w:spacing w:val="-13"/>
          <w:sz w:val="20"/>
        </w:rPr>
        <w:t xml:space="preserve"> </w:t>
      </w:r>
      <w:r>
        <w:rPr>
          <w:sz w:val="20"/>
        </w:rPr>
        <w:t>brain,</w:t>
      </w:r>
      <w:r>
        <w:rPr>
          <w:spacing w:val="-12"/>
          <w:sz w:val="20"/>
        </w:rPr>
        <w:t xml:space="preserve"> </w:t>
      </w:r>
      <w:r>
        <w:rPr>
          <w:sz w:val="20"/>
        </w:rPr>
        <w:t>colorectal,</w:t>
      </w:r>
      <w:r>
        <w:rPr>
          <w:spacing w:val="-13"/>
          <w:sz w:val="20"/>
        </w:rPr>
        <w:t xml:space="preserve"> </w:t>
      </w:r>
      <w:r>
        <w:rPr>
          <w:sz w:val="20"/>
        </w:rPr>
        <w:t>skin,</w:t>
      </w:r>
      <w:r>
        <w:rPr>
          <w:spacing w:val="-12"/>
          <w:sz w:val="20"/>
        </w:rPr>
        <w:t xml:space="preserve"> </w:t>
      </w:r>
      <w:r>
        <w:rPr>
          <w:spacing w:val="-3"/>
          <w:sz w:val="20"/>
        </w:rPr>
        <w:t>thyroid,</w:t>
      </w:r>
      <w:r>
        <w:rPr>
          <w:spacing w:val="-13"/>
          <w:sz w:val="20"/>
        </w:rPr>
        <w:t xml:space="preserve"> </w:t>
      </w:r>
      <w:r>
        <w:rPr>
          <w:spacing w:val="-2"/>
          <w:sz w:val="20"/>
        </w:rPr>
        <w:t xml:space="preserve">and </w:t>
      </w:r>
      <w:r>
        <w:rPr>
          <w:sz w:val="20"/>
        </w:rPr>
        <w:t xml:space="preserve">lungs. Most of </w:t>
      </w:r>
      <w:r>
        <w:rPr>
          <w:spacing w:val="2"/>
          <w:sz w:val="20"/>
        </w:rPr>
        <w:t xml:space="preserve">the </w:t>
      </w:r>
      <w:r>
        <w:rPr>
          <w:sz w:val="20"/>
        </w:rPr>
        <w:t xml:space="preserve">studies that explored </w:t>
      </w:r>
      <w:r>
        <w:rPr>
          <w:spacing w:val="2"/>
          <w:sz w:val="20"/>
        </w:rPr>
        <w:t xml:space="preserve">the </w:t>
      </w:r>
      <w:r>
        <w:rPr>
          <w:sz w:val="20"/>
        </w:rPr>
        <w:t>prediction of breast cancer diagnosis used hybrid modes or nove</w:t>
      </w:r>
      <w:r>
        <w:rPr>
          <w:sz w:val="20"/>
        </w:rPr>
        <w:t xml:space="preserve">l approaches for the purpose. Also, Neural networks </w:t>
      </w:r>
      <w:r>
        <w:rPr>
          <w:spacing w:val="-3"/>
          <w:sz w:val="20"/>
        </w:rPr>
        <w:t xml:space="preserve">have </w:t>
      </w:r>
      <w:r>
        <w:rPr>
          <w:spacing w:val="3"/>
          <w:sz w:val="20"/>
        </w:rPr>
        <w:t xml:space="preserve">been applied </w:t>
      </w:r>
      <w:r>
        <w:rPr>
          <w:sz w:val="20"/>
        </w:rPr>
        <w:t xml:space="preserve">to </w:t>
      </w:r>
      <w:r>
        <w:rPr>
          <w:spacing w:val="3"/>
          <w:sz w:val="20"/>
        </w:rPr>
        <w:t xml:space="preserve">almost </w:t>
      </w:r>
      <w:r>
        <w:rPr>
          <w:spacing w:val="2"/>
          <w:sz w:val="20"/>
        </w:rPr>
        <w:t xml:space="preserve">all breast and </w:t>
      </w:r>
      <w:r>
        <w:rPr>
          <w:spacing w:val="4"/>
          <w:sz w:val="20"/>
        </w:rPr>
        <w:t xml:space="preserve">cervical cancer datasets. </w:t>
      </w:r>
      <w:r>
        <w:rPr>
          <w:spacing w:val="3"/>
          <w:sz w:val="20"/>
        </w:rPr>
        <w:t xml:space="preserve">Regarding Stomach cancer, </w:t>
      </w:r>
      <w:r>
        <w:rPr>
          <w:spacing w:val="2"/>
          <w:sz w:val="20"/>
        </w:rPr>
        <w:t xml:space="preserve">only </w:t>
      </w:r>
      <w:proofErr w:type="spellStart"/>
      <w:r>
        <w:rPr>
          <w:spacing w:val="3"/>
          <w:sz w:val="20"/>
        </w:rPr>
        <w:t>Convolu</w:t>
      </w:r>
      <w:proofErr w:type="spellEnd"/>
      <w:r>
        <w:rPr>
          <w:spacing w:val="3"/>
          <w:sz w:val="20"/>
        </w:rPr>
        <w:t xml:space="preserve">- </w:t>
      </w:r>
      <w:proofErr w:type="spellStart"/>
      <w:r>
        <w:rPr>
          <w:spacing w:val="2"/>
          <w:sz w:val="20"/>
        </w:rPr>
        <w:t>tional</w:t>
      </w:r>
      <w:proofErr w:type="spellEnd"/>
      <w:r>
        <w:rPr>
          <w:spacing w:val="2"/>
          <w:sz w:val="20"/>
        </w:rPr>
        <w:t xml:space="preserve"> </w:t>
      </w:r>
      <w:r>
        <w:rPr>
          <w:sz w:val="20"/>
        </w:rPr>
        <w:t xml:space="preserve">Neural Networks have </w:t>
      </w:r>
      <w:r>
        <w:rPr>
          <w:spacing w:val="2"/>
          <w:sz w:val="20"/>
        </w:rPr>
        <w:t xml:space="preserve">been used. </w:t>
      </w:r>
      <w:r>
        <w:rPr>
          <w:spacing w:val="3"/>
          <w:sz w:val="20"/>
        </w:rPr>
        <w:t xml:space="preserve">Support </w:t>
      </w:r>
      <w:proofErr w:type="spellStart"/>
      <w:r>
        <w:rPr>
          <w:sz w:val="20"/>
        </w:rPr>
        <w:t>Vec</w:t>
      </w:r>
      <w:proofErr w:type="spellEnd"/>
      <w:r>
        <w:rPr>
          <w:sz w:val="20"/>
        </w:rPr>
        <w:t xml:space="preserve">- tor machines have been used for the prediction of liver and </w:t>
      </w:r>
      <w:r>
        <w:rPr>
          <w:spacing w:val="2"/>
          <w:sz w:val="20"/>
        </w:rPr>
        <w:t xml:space="preserve">breast </w:t>
      </w:r>
      <w:r>
        <w:rPr>
          <w:sz w:val="20"/>
        </w:rPr>
        <w:t xml:space="preserve">cancer. In a </w:t>
      </w:r>
      <w:r>
        <w:rPr>
          <w:spacing w:val="2"/>
          <w:sz w:val="20"/>
        </w:rPr>
        <w:t xml:space="preserve">nutshell, </w:t>
      </w:r>
      <w:r>
        <w:rPr>
          <w:sz w:val="20"/>
        </w:rPr>
        <w:t xml:space="preserve">Convolutional </w:t>
      </w:r>
      <w:r>
        <w:rPr>
          <w:spacing w:val="2"/>
          <w:sz w:val="20"/>
        </w:rPr>
        <w:t xml:space="preserve">Neural </w:t>
      </w:r>
      <w:r>
        <w:rPr>
          <w:sz w:val="20"/>
        </w:rPr>
        <w:t>Networks can be applied with different datasets. Also, ensemble</w:t>
      </w:r>
      <w:r>
        <w:rPr>
          <w:spacing w:val="-12"/>
          <w:sz w:val="20"/>
        </w:rPr>
        <w:t xml:space="preserve"> </w:t>
      </w:r>
      <w:r>
        <w:rPr>
          <w:sz w:val="20"/>
        </w:rPr>
        <w:t>learners</w:t>
      </w:r>
      <w:r>
        <w:rPr>
          <w:spacing w:val="-11"/>
          <w:sz w:val="20"/>
        </w:rPr>
        <w:t xml:space="preserve"> </w:t>
      </w:r>
      <w:r>
        <w:rPr>
          <w:spacing w:val="-4"/>
          <w:sz w:val="20"/>
        </w:rPr>
        <w:t>have</w:t>
      </w:r>
      <w:r>
        <w:rPr>
          <w:spacing w:val="-11"/>
          <w:sz w:val="20"/>
        </w:rPr>
        <w:t xml:space="preserve"> </w:t>
      </w:r>
      <w:r>
        <w:rPr>
          <w:sz w:val="20"/>
        </w:rPr>
        <w:t>been</w:t>
      </w:r>
      <w:r>
        <w:rPr>
          <w:spacing w:val="-11"/>
          <w:sz w:val="20"/>
        </w:rPr>
        <w:t xml:space="preserve"> </w:t>
      </w:r>
      <w:r>
        <w:rPr>
          <w:sz w:val="20"/>
        </w:rPr>
        <w:t>used</w:t>
      </w:r>
      <w:r>
        <w:rPr>
          <w:spacing w:val="-12"/>
          <w:sz w:val="20"/>
        </w:rPr>
        <w:t xml:space="preserve"> </w:t>
      </w:r>
      <w:r>
        <w:rPr>
          <w:sz w:val="20"/>
        </w:rPr>
        <w:t>with</w:t>
      </w:r>
      <w:r>
        <w:rPr>
          <w:spacing w:val="-11"/>
          <w:sz w:val="20"/>
        </w:rPr>
        <w:t xml:space="preserve"> </w:t>
      </w:r>
      <w:r>
        <w:rPr>
          <w:sz w:val="20"/>
        </w:rPr>
        <w:t>almost</w:t>
      </w:r>
      <w:r>
        <w:rPr>
          <w:spacing w:val="-11"/>
          <w:sz w:val="20"/>
        </w:rPr>
        <w:t xml:space="preserve"> </w:t>
      </w:r>
      <w:r>
        <w:rPr>
          <w:sz w:val="20"/>
        </w:rPr>
        <w:t>every</w:t>
      </w:r>
      <w:r>
        <w:rPr>
          <w:spacing w:val="-11"/>
          <w:sz w:val="20"/>
        </w:rPr>
        <w:t xml:space="preserve"> </w:t>
      </w:r>
      <w:r>
        <w:rPr>
          <w:sz w:val="20"/>
        </w:rPr>
        <w:t>kind</w:t>
      </w:r>
    </w:p>
    <w:p w14:paraId="23043913" w14:textId="77777777" w:rsidR="00A06F20" w:rsidRDefault="00A06F20">
      <w:pPr>
        <w:spacing w:line="199" w:lineRule="auto"/>
        <w:jc w:val="both"/>
        <w:rPr>
          <w:sz w:val="20"/>
        </w:rPr>
        <w:sectPr w:rsidR="00A06F20">
          <w:headerReference w:type="even" r:id="rId47"/>
          <w:headerReference w:type="default" r:id="rId48"/>
          <w:footerReference w:type="even" r:id="rId49"/>
          <w:footerReference w:type="default" r:id="rId50"/>
          <w:pgSz w:w="11910" w:h="15820"/>
          <w:pgMar w:top="980" w:right="900" w:bottom="1080" w:left="920" w:header="635" w:footer="897" w:gutter="0"/>
          <w:cols w:num="2" w:space="720" w:equalWidth="0">
            <w:col w:w="4908" w:space="194"/>
            <w:col w:w="4988"/>
          </w:cols>
        </w:sectPr>
      </w:pPr>
    </w:p>
    <w:p w14:paraId="740E5981" w14:textId="77777777" w:rsidR="00A06F20" w:rsidRDefault="00483322">
      <w:pPr>
        <w:spacing w:before="170" w:line="199" w:lineRule="auto"/>
        <w:ind w:left="364"/>
        <w:jc w:val="both"/>
        <w:rPr>
          <w:sz w:val="20"/>
        </w:rPr>
      </w:pPr>
      <w:r>
        <w:rPr>
          <w:sz w:val="20"/>
        </w:rPr>
        <w:t>reliability and the prediction outcomes are dependent on the data used to train the classification model. Most of the research studies reviewed in this paper has used Magnetic Resonance Imaging (MRI). The second most</w:t>
      </w:r>
    </w:p>
    <w:p w14:paraId="658C8E44" w14:textId="77777777" w:rsidR="00A06F20" w:rsidRDefault="00483322">
      <w:pPr>
        <w:spacing w:line="234" w:lineRule="exact"/>
        <w:ind w:left="557"/>
        <w:rPr>
          <w:sz w:val="20"/>
        </w:rPr>
      </w:pPr>
      <w:r>
        <w:br w:type="column"/>
      </w:r>
      <w:r>
        <w:rPr>
          <w:sz w:val="20"/>
        </w:rPr>
        <w:t>of cancer.</w:t>
      </w:r>
    </w:p>
    <w:p w14:paraId="5C3AAFD3" w14:textId="77777777" w:rsidR="00A06F20" w:rsidRDefault="00483322">
      <w:pPr>
        <w:pStyle w:val="ListParagraph"/>
        <w:numPr>
          <w:ilvl w:val="1"/>
          <w:numId w:val="6"/>
        </w:numPr>
        <w:tabs>
          <w:tab w:val="left" w:pos="558"/>
        </w:tabs>
        <w:spacing w:line="208" w:lineRule="auto"/>
        <w:ind w:right="119"/>
        <w:jc w:val="left"/>
        <w:rPr>
          <w:i/>
          <w:sz w:val="20"/>
        </w:rPr>
      </w:pPr>
      <w:r>
        <w:rPr>
          <w:i/>
          <w:sz w:val="20"/>
        </w:rPr>
        <w:t>Investigation 5: Challenges</w:t>
      </w:r>
      <w:r>
        <w:rPr>
          <w:i/>
          <w:sz w:val="20"/>
        </w:rPr>
        <w:t xml:space="preserve"> faced by the researchers in the construction of AI-based prediction</w:t>
      </w:r>
      <w:r>
        <w:rPr>
          <w:i/>
          <w:spacing w:val="2"/>
          <w:sz w:val="20"/>
        </w:rPr>
        <w:t xml:space="preserve"> </w:t>
      </w:r>
      <w:r>
        <w:rPr>
          <w:i/>
          <w:sz w:val="20"/>
        </w:rPr>
        <w:t>models.</w:t>
      </w:r>
    </w:p>
    <w:p w14:paraId="52782BC9" w14:textId="77777777" w:rsidR="00A06F20" w:rsidRDefault="00A06F20">
      <w:pPr>
        <w:pStyle w:val="BodyText"/>
        <w:spacing w:before="4"/>
        <w:rPr>
          <w:i/>
          <w:sz w:val="18"/>
        </w:rPr>
      </w:pPr>
    </w:p>
    <w:p w14:paraId="67349AB4" w14:textId="77777777" w:rsidR="00A06F20" w:rsidRDefault="00483322">
      <w:pPr>
        <w:spacing w:line="177" w:lineRule="exact"/>
        <w:ind w:left="520"/>
        <w:rPr>
          <w:sz w:val="20"/>
        </w:rPr>
      </w:pPr>
      <w:r>
        <w:rPr>
          <w:sz w:val="20"/>
        </w:rPr>
        <w:t xml:space="preserve">Although AI-based techniques have marked their </w:t>
      </w:r>
      <w:proofErr w:type="spellStart"/>
      <w:r>
        <w:rPr>
          <w:sz w:val="20"/>
        </w:rPr>
        <w:t>signifi</w:t>
      </w:r>
      <w:proofErr w:type="spellEnd"/>
      <w:r>
        <w:rPr>
          <w:sz w:val="20"/>
        </w:rPr>
        <w:t>-</w:t>
      </w:r>
    </w:p>
    <w:p w14:paraId="681FDFAD" w14:textId="77777777" w:rsidR="00A06F20" w:rsidRDefault="00A06F20">
      <w:pPr>
        <w:spacing w:line="177" w:lineRule="exact"/>
        <w:rPr>
          <w:sz w:val="20"/>
        </w:rPr>
        <w:sectPr w:rsidR="00A06F20">
          <w:type w:val="continuous"/>
          <w:pgSz w:w="11910" w:h="15820"/>
          <w:pgMar w:top="540" w:right="900" w:bottom="1080" w:left="920" w:header="720" w:footer="720" w:gutter="0"/>
          <w:cols w:num="2" w:space="720" w:equalWidth="0">
            <w:col w:w="4869" w:space="40"/>
            <w:col w:w="5181"/>
          </w:cols>
        </w:sectPr>
      </w:pPr>
    </w:p>
    <w:p w14:paraId="29D4EC75" w14:textId="77777777" w:rsidR="00A06F20" w:rsidRDefault="00483322">
      <w:pPr>
        <w:spacing w:line="199" w:lineRule="auto"/>
        <w:ind w:left="364" w:right="38"/>
        <w:jc w:val="both"/>
        <w:rPr>
          <w:sz w:val="20"/>
        </w:rPr>
      </w:pPr>
      <w:r>
        <w:rPr>
          <w:spacing w:val="2"/>
          <w:sz w:val="20"/>
        </w:rPr>
        <w:t xml:space="preserve">commonly </w:t>
      </w:r>
      <w:r>
        <w:rPr>
          <w:spacing w:val="3"/>
          <w:sz w:val="20"/>
        </w:rPr>
        <w:t xml:space="preserve">used data </w:t>
      </w:r>
      <w:r>
        <w:rPr>
          <w:sz w:val="20"/>
        </w:rPr>
        <w:t xml:space="preserve">is </w:t>
      </w:r>
      <w:r>
        <w:rPr>
          <w:spacing w:val="3"/>
          <w:sz w:val="20"/>
        </w:rPr>
        <w:t xml:space="preserve">Computed </w:t>
      </w:r>
      <w:r>
        <w:rPr>
          <w:spacing w:val="2"/>
          <w:sz w:val="20"/>
        </w:rPr>
        <w:t xml:space="preserve">Tomography </w:t>
      </w:r>
      <w:r>
        <w:rPr>
          <w:spacing w:val="4"/>
          <w:sz w:val="20"/>
        </w:rPr>
        <w:t xml:space="preserve">(CT) </w:t>
      </w:r>
      <w:r>
        <w:rPr>
          <w:sz w:val="20"/>
        </w:rPr>
        <w:t>scan</w:t>
      </w:r>
      <w:r>
        <w:rPr>
          <w:spacing w:val="-6"/>
          <w:sz w:val="20"/>
        </w:rPr>
        <w:t xml:space="preserve"> </w:t>
      </w:r>
      <w:r>
        <w:rPr>
          <w:sz w:val="20"/>
        </w:rPr>
        <w:t>images.</w:t>
      </w:r>
      <w:r>
        <w:rPr>
          <w:spacing w:val="-6"/>
          <w:sz w:val="20"/>
        </w:rPr>
        <w:t xml:space="preserve"> </w:t>
      </w:r>
      <w:r>
        <w:rPr>
          <w:sz w:val="20"/>
        </w:rPr>
        <w:t>Other</w:t>
      </w:r>
      <w:r>
        <w:rPr>
          <w:spacing w:val="-5"/>
          <w:sz w:val="20"/>
        </w:rPr>
        <w:t xml:space="preserve"> </w:t>
      </w:r>
      <w:r>
        <w:rPr>
          <w:sz w:val="20"/>
        </w:rPr>
        <w:t>image</w:t>
      </w:r>
      <w:r>
        <w:rPr>
          <w:spacing w:val="-6"/>
          <w:sz w:val="20"/>
        </w:rPr>
        <w:t xml:space="preserve"> </w:t>
      </w:r>
      <w:r>
        <w:rPr>
          <w:sz w:val="20"/>
        </w:rPr>
        <w:t>types</w:t>
      </w:r>
      <w:r>
        <w:rPr>
          <w:spacing w:val="-5"/>
          <w:sz w:val="20"/>
        </w:rPr>
        <w:t xml:space="preserve"> </w:t>
      </w:r>
      <w:r>
        <w:rPr>
          <w:sz w:val="20"/>
        </w:rPr>
        <w:t>like</w:t>
      </w:r>
      <w:r>
        <w:rPr>
          <w:spacing w:val="-6"/>
          <w:sz w:val="20"/>
        </w:rPr>
        <w:t xml:space="preserve"> </w:t>
      </w:r>
      <w:proofErr w:type="spellStart"/>
      <w:r>
        <w:rPr>
          <w:sz w:val="20"/>
        </w:rPr>
        <w:t>dermoscopic</w:t>
      </w:r>
      <w:proofErr w:type="spellEnd"/>
      <w:r>
        <w:rPr>
          <w:sz w:val="20"/>
        </w:rPr>
        <w:t>,</w:t>
      </w:r>
      <w:r>
        <w:rPr>
          <w:spacing w:val="-5"/>
          <w:sz w:val="20"/>
        </w:rPr>
        <w:t xml:space="preserve"> </w:t>
      </w:r>
      <w:r>
        <w:rPr>
          <w:sz w:val="20"/>
        </w:rPr>
        <w:t xml:space="preserve">mam- </w:t>
      </w:r>
      <w:proofErr w:type="spellStart"/>
      <w:r>
        <w:rPr>
          <w:sz w:val="20"/>
        </w:rPr>
        <w:t>mographic</w:t>
      </w:r>
      <w:proofErr w:type="spellEnd"/>
      <w:r>
        <w:rPr>
          <w:sz w:val="20"/>
        </w:rPr>
        <w:t>, endoscopic, and pathological were also</w:t>
      </w:r>
      <w:r>
        <w:rPr>
          <w:spacing w:val="-33"/>
          <w:sz w:val="20"/>
        </w:rPr>
        <w:t xml:space="preserve"> </w:t>
      </w:r>
      <w:r>
        <w:rPr>
          <w:sz w:val="20"/>
        </w:rPr>
        <w:t xml:space="preserve">used in the literature. Figure </w:t>
      </w:r>
      <w:hyperlink w:anchor="_bookmark32" w:history="1">
        <w:r>
          <w:rPr>
            <w:color w:val="0000FF"/>
            <w:sz w:val="20"/>
          </w:rPr>
          <w:t xml:space="preserve">12 </w:t>
        </w:r>
      </w:hyperlink>
      <w:r>
        <w:rPr>
          <w:sz w:val="20"/>
        </w:rPr>
        <w:t>highlights the distribution of papers</w:t>
      </w:r>
      <w:r>
        <w:rPr>
          <w:spacing w:val="-4"/>
          <w:sz w:val="20"/>
        </w:rPr>
        <w:t xml:space="preserve"> </w:t>
      </w:r>
      <w:r>
        <w:rPr>
          <w:sz w:val="20"/>
        </w:rPr>
        <w:t>based</w:t>
      </w:r>
      <w:r>
        <w:rPr>
          <w:spacing w:val="-3"/>
          <w:sz w:val="20"/>
        </w:rPr>
        <w:t xml:space="preserve"> </w:t>
      </w:r>
      <w:r>
        <w:rPr>
          <w:sz w:val="20"/>
        </w:rPr>
        <w:t>on</w:t>
      </w:r>
      <w:r>
        <w:rPr>
          <w:spacing w:val="-4"/>
          <w:sz w:val="20"/>
        </w:rPr>
        <w:t xml:space="preserve"> </w:t>
      </w:r>
      <w:r>
        <w:rPr>
          <w:sz w:val="20"/>
        </w:rPr>
        <w:t>the</w:t>
      </w:r>
      <w:r>
        <w:rPr>
          <w:spacing w:val="-3"/>
          <w:sz w:val="20"/>
        </w:rPr>
        <w:t xml:space="preserve"> </w:t>
      </w:r>
      <w:r>
        <w:rPr>
          <w:sz w:val="20"/>
        </w:rPr>
        <w:t>type</w:t>
      </w:r>
      <w:r>
        <w:rPr>
          <w:spacing w:val="-4"/>
          <w:sz w:val="20"/>
        </w:rPr>
        <w:t xml:space="preserve"> </w:t>
      </w:r>
      <w:r>
        <w:rPr>
          <w:sz w:val="20"/>
        </w:rPr>
        <w:t>of</w:t>
      </w:r>
      <w:r>
        <w:rPr>
          <w:spacing w:val="-3"/>
          <w:sz w:val="20"/>
        </w:rPr>
        <w:t xml:space="preserve"> </w:t>
      </w:r>
      <w:r>
        <w:rPr>
          <w:sz w:val="20"/>
        </w:rPr>
        <w:t>data</w:t>
      </w:r>
      <w:r>
        <w:rPr>
          <w:spacing w:val="-4"/>
          <w:sz w:val="20"/>
        </w:rPr>
        <w:t xml:space="preserve"> </w:t>
      </w:r>
      <w:r>
        <w:rPr>
          <w:sz w:val="20"/>
        </w:rPr>
        <w:t>used</w:t>
      </w:r>
      <w:r>
        <w:rPr>
          <w:spacing w:val="-3"/>
          <w:sz w:val="20"/>
        </w:rPr>
        <w:t xml:space="preserve"> </w:t>
      </w:r>
      <w:r>
        <w:rPr>
          <w:sz w:val="20"/>
        </w:rPr>
        <w:t>to</w:t>
      </w:r>
      <w:r>
        <w:rPr>
          <w:spacing w:val="-4"/>
          <w:sz w:val="20"/>
        </w:rPr>
        <w:t xml:space="preserve"> </w:t>
      </w:r>
      <w:r>
        <w:rPr>
          <w:sz w:val="20"/>
        </w:rPr>
        <w:t>train</w:t>
      </w:r>
      <w:r>
        <w:rPr>
          <w:spacing w:val="-3"/>
          <w:sz w:val="20"/>
        </w:rPr>
        <w:t xml:space="preserve"> </w:t>
      </w:r>
      <w:r>
        <w:rPr>
          <w:sz w:val="20"/>
        </w:rPr>
        <w:t>the</w:t>
      </w:r>
      <w:r>
        <w:rPr>
          <w:spacing w:val="-4"/>
          <w:sz w:val="20"/>
        </w:rPr>
        <w:t xml:space="preserve"> </w:t>
      </w:r>
      <w:proofErr w:type="spellStart"/>
      <w:r>
        <w:rPr>
          <w:sz w:val="20"/>
        </w:rPr>
        <w:t>predic</w:t>
      </w:r>
      <w:proofErr w:type="spellEnd"/>
      <w:r>
        <w:rPr>
          <w:sz w:val="20"/>
        </w:rPr>
        <w:t xml:space="preserve">- </w:t>
      </w:r>
      <w:proofErr w:type="spellStart"/>
      <w:r>
        <w:rPr>
          <w:sz w:val="20"/>
        </w:rPr>
        <w:t>tion</w:t>
      </w:r>
      <w:proofErr w:type="spellEnd"/>
      <w:r>
        <w:rPr>
          <w:spacing w:val="-1"/>
          <w:sz w:val="20"/>
        </w:rPr>
        <w:t xml:space="preserve"> </w:t>
      </w:r>
      <w:r>
        <w:rPr>
          <w:sz w:val="20"/>
        </w:rPr>
        <w:t>model.</w:t>
      </w:r>
    </w:p>
    <w:p w14:paraId="687FFA9A" w14:textId="77777777" w:rsidR="00A06F20" w:rsidRDefault="00483322">
      <w:pPr>
        <w:pStyle w:val="ListParagraph"/>
        <w:numPr>
          <w:ilvl w:val="0"/>
          <w:numId w:val="6"/>
        </w:numPr>
        <w:tabs>
          <w:tab w:val="left" w:pos="365"/>
        </w:tabs>
        <w:spacing w:line="199" w:lineRule="auto"/>
        <w:ind w:left="364" w:right="43"/>
        <w:rPr>
          <w:i/>
          <w:sz w:val="20"/>
        </w:rPr>
      </w:pPr>
      <w:r>
        <w:rPr>
          <w:i/>
          <w:sz w:val="20"/>
        </w:rPr>
        <w:t>Investigation</w:t>
      </w:r>
      <w:r>
        <w:rPr>
          <w:sz w:val="20"/>
        </w:rPr>
        <w:t xml:space="preserve">3: </w:t>
      </w:r>
      <w:r>
        <w:rPr>
          <w:i/>
          <w:sz w:val="20"/>
        </w:rPr>
        <w:t>In wh</w:t>
      </w:r>
      <w:r>
        <w:rPr>
          <w:i/>
          <w:sz w:val="20"/>
        </w:rPr>
        <w:t>ich year most of the cancer</w:t>
      </w:r>
      <w:r>
        <w:rPr>
          <w:i/>
          <w:spacing w:val="-10"/>
          <w:sz w:val="20"/>
        </w:rPr>
        <w:t xml:space="preserve"> </w:t>
      </w:r>
      <w:proofErr w:type="spellStart"/>
      <w:r>
        <w:rPr>
          <w:i/>
          <w:sz w:val="20"/>
        </w:rPr>
        <w:t>predic</w:t>
      </w:r>
      <w:proofErr w:type="spellEnd"/>
      <w:r>
        <w:rPr>
          <w:i/>
          <w:sz w:val="20"/>
        </w:rPr>
        <w:t xml:space="preserve">- </w:t>
      </w:r>
      <w:proofErr w:type="spellStart"/>
      <w:r>
        <w:rPr>
          <w:i/>
          <w:sz w:val="20"/>
        </w:rPr>
        <w:t>tion</w:t>
      </w:r>
      <w:proofErr w:type="spellEnd"/>
      <w:r>
        <w:rPr>
          <w:i/>
          <w:sz w:val="20"/>
        </w:rPr>
        <w:t xml:space="preserve"> studies have been</w:t>
      </w:r>
      <w:r>
        <w:rPr>
          <w:i/>
          <w:spacing w:val="-3"/>
          <w:sz w:val="20"/>
        </w:rPr>
        <w:t xml:space="preserve"> </w:t>
      </w:r>
      <w:r>
        <w:rPr>
          <w:i/>
          <w:sz w:val="20"/>
        </w:rPr>
        <w:t>published?</w:t>
      </w:r>
    </w:p>
    <w:p w14:paraId="10BDC555" w14:textId="77777777" w:rsidR="00A06F20" w:rsidRDefault="00A06F20">
      <w:pPr>
        <w:pStyle w:val="BodyText"/>
        <w:rPr>
          <w:i/>
          <w:sz w:val="18"/>
        </w:rPr>
      </w:pPr>
    </w:p>
    <w:p w14:paraId="5B480A1F" w14:textId="77777777" w:rsidR="00A06F20" w:rsidRDefault="00483322">
      <w:pPr>
        <w:spacing w:line="73" w:lineRule="exact"/>
        <w:ind w:left="327"/>
        <w:jc w:val="both"/>
        <w:rPr>
          <w:sz w:val="20"/>
        </w:rPr>
      </w:pPr>
      <w:r>
        <w:rPr>
          <w:sz w:val="20"/>
        </w:rPr>
        <w:t>The research works published between 2009 to April</w:t>
      </w:r>
    </w:p>
    <w:p w14:paraId="75B92299" w14:textId="77777777" w:rsidR="00A06F20" w:rsidRDefault="00483322">
      <w:pPr>
        <w:spacing w:before="71" w:line="199" w:lineRule="auto"/>
        <w:ind w:left="100" w:right="112"/>
        <w:jc w:val="both"/>
        <w:rPr>
          <w:sz w:val="20"/>
        </w:rPr>
      </w:pPr>
      <w:r>
        <w:br w:type="column"/>
      </w:r>
      <w:proofErr w:type="spellStart"/>
      <w:r>
        <w:rPr>
          <w:sz w:val="20"/>
        </w:rPr>
        <w:t>cance</w:t>
      </w:r>
      <w:proofErr w:type="spellEnd"/>
      <w:r>
        <w:rPr>
          <w:spacing w:val="-14"/>
          <w:sz w:val="20"/>
        </w:rPr>
        <w:t xml:space="preserve"> </w:t>
      </w:r>
      <w:r>
        <w:rPr>
          <w:sz w:val="20"/>
        </w:rPr>
        <w:t>in</w:t>
      </w:r>
      <w:r>
        <w:rPr>
          <w:spacing w:val="-13"/>
          <w:sz w:val="20"/>
        </w:rPr>
        <w:t xml:space="preserve"> </w:t>
      </w:r>
      <w:r>
        <w:rPr>
          <w:sz w:val="20"/>
        </w:rPr>
        <w:t>the</w:t>
      </w:r>
      <w:r>
        <w:rPr>
          <w:spacing w:val="-13"/>
          <w:sz w:val="20"/>
        </w:rPr>
        <w:t xml:space="preserve"> </w:t>
      </w:r>
      <w:r>
        <w:rPr>
          <w:sz w:val="20"/>
        </w:rPr>
        <w:t>field</w:t>
      </w:r>
      <w:r>
        <w:rPr>
          <w:spacing w:val="-13"/>
          <w:sz w:val="20"/>
        </w:rPr>
        <w:t xml:space="preserve"> </w:t>
      </w:r>
      <w:r>
        <w:rPr>
          <w:sz w:val="20"/>
        </w:rPr>
        <w:t>of</w:t>
      </w:r>
      <w:r>
        <w:rPr>
          <w:spacing w:val="-13"/>
          <w:sz w:val="20"/>
        </w:rPr>
        <w:t xml:space="preserve"> </w:t>
      </w:r>
      <w:r>
        <w:rPr>
          <w:sz w:val="20"/>
        </w:rPr>
        <w:t>cancer</w:t>
      </w:r>
      <w:r>
        <w:rPr>
          <w:spacing w:val="-13"/>
          <w:sz w:val="20"/>
        </w:rPr>
        <w:t xml:space="preserve"> </w:t>
      </w:r>
      <w:r>
        <w:rPr>
          <w:sz w:val="20"/>
        </w:rPr>
        <w:t>prediction</w:t>
      </w:r>
      <w:r>
        <w:rPr>
          <w:spacing w:val="-13"/>
          <w:sz w:val="20"/>
        </w:rPr>
        <w:t xml:space="preserve"> </w:t>
      </w:r>
      <w:r>
        <w:rPr>
          <w:sz w:val="20"/>
        </w:rPr>
        <w:t>research,</w:t>
      </w:r>
      <w:r>
        <w:rPr>
          <w:spacing w:val="-13"/>
          <w:sz w:val="20"/>
        </w:rPr>
        <w:t xml:space="preserve"> </w:t>
      </w:r>
      <w:r>
        <w:rPr>
          <w:sz w:val="20"/>
        </w:rPr>
        <w:t>there</w:t>
      </w:r>
      <w:r>
        <w:rPr>
          <w:spacing w:val="-13"/>
          <w:sz w:val="20"/>
        </w:rPr>
        <w:t xml:space="preserve"> </w:t>
      </w:r>
      <w:r>
        <w:rPr>
          <w:sz w:val="20"/>
        </w:rPr>
        <w:t>are</w:t>
      </w:r>
      <w:r>
        <w:rPr>
          <w:spacing w:val="-13"/>
          <w:sz w:val="20"/>
        </w:rPr>
        <w:t xml:space="preserve"> </w:t>
      </w:r>
      <w:r>
        <w:rPr>
          <w:sz w:val="20"/>
        </w:rPr>
        <w:t xml:space="preserve">still many challenges faced by </w:t>
      </w:r>
      <w:r>
        <w:rPr>
          <w:spacing w:val="2"/>
          <w:sz w:val="20"/>
        </w:rPr>
        <w:t xml:space="preserve">the researchers that need </w:t>
      </w:r>
      <w:r>
        <w:rPr>
          <w:sz w:val="20"/>
        </w:rPr>
        <w:t xml:space="preserve">to </w:t>
      </w:r>
      <w:r>
        <w:rPr>
          <w:spacing w:val="3"/>
          <w:sz w:val="20"/>
        </w:rPr>
        <w:t xml:space="preserve">be </w:t>
      </w:r>
      <w:r>
        <w:rPr>
          <w:sz w:val="20"/>
        </w:rPr>
        <w:t>addressed.</w:t>
      </w:r>
    </w:p>
    <w:p w14:paraId="5A713188" w14:textId="77777777" w:rsidR="00A06F20" w:rsidRDefault="00483322">
      <w:pPr>
        <w:spacing w:before="249" w:line="199" w:lineRule="auto"/>
        <w:ind w:left="588" w:right="116" w:hanging="288"/>
        <w:jc w:val="both"/>
        <w:rPr>
          <w:sz w:val="20"/>
        </w:rPr>
      </w:pPr>
      <w:r>
        <w:rPr>
          <w:sz w:val="20"/>
        </w:rPr>
        <w:t xml:space="preserve">i. </w:t>
      </w:r>
      <w:r>
        <w:rPr>
          <w:i/>
          <w:sz w:val="20"/>
        </w:rPr>
        <w:t xml:space="preserve">Limited Data size </w:t>
      </w:r>
      <w:proofErr w:type="gramStart"/>
      <w:r>
        <w:rPr>
          <w:sz w:val="20"/>
        </w:rPr>
        <w:t>The</w:t>
      </w:r>
      <w:proofErr w:type="gramEnd"/>
      <w:r>
        <w:rPr>
          <w:sz w:val="20"/>
        </w:rPr>
        <w:t xml:space="preserve"> most common challenge </w:t>
      </w:r>
      <w:r>
        <w:rPr>
          <w:spacing w:val="-4"/>
          <w:sz w:val="20"/>
        </w:rPr>
        <w:t xml:space="preserve">faced </w:t>
      </w:r>
      <w:r>
        <w:rPr>
          <w:spacing w:val="-3"/>
          <w:sz w:val="20"/>
        </w:rPr>
        <w:t>by</w:t>
      </w:r>
      <w:r>
        <w:rPr>
          <w:spacing w:val="-11"/>
          <w:sz w:val="20"/>
        </w:rPr>
        <w:t xml:space="preserve"> </w:t>
      </w:r>
      <w:r>
        <w:rPr>
          <w:sz w:val="20"/>
        </w:rPr>
        <w:t>most</w:t>
      </w:r>
      <w:r>
        <w:rPr>
          <w:spacing w:val="-11"/>
          <w:sz w:val="20"/>
        </w:rPr>
        <w:t xml:space="preserve"> </w:t>
      </w:r>
      <w:r>
        <w:rPr>
          <w:sz w:val="20"/>
        </w:rPr>
        <w:t>of</w:t>
      </w:r>
      <w:r>
        <w:rPr>
          <w:spacing w:val="-11"/>
          <w:sz w:val="20"/>
        </w:rPr>
        <w:t xml:space="preserve"> </w:t>
      </w:r>
      <w:r>
        <w:rPr>
          <w:sz w:val="20"/>
        </w:rPr>
        <w:t>the</w:t>
      </w:r>
      <w:r>
        <w:rPr>
          <w:spacing w:val="-11"/>
          <w:sz w:val="20"/>
        </w:rPr>
        <w:t xml:space="preserve"> </w:t>
      </w:r>
      <w:r>
        <w:rPr>
          <w:sz w:val="20"/>
        </w:rPr>
        <w:t>studies</w:t>
      </w:r>
      <w:r>
        <w:rPr>
          <w:spacing w:val="-10"/>
          <w:sz w:val="20"/>
        </w:rPr>
        <w:t xml:space="preserve"> </w:t>
      </w:r>
      <w:r>
        <w:rPr>
          <w:spacing w:val="-3"/>
          <w:sz w:val="20"/>
        </w:rPr>
        <w:t>was</w:t>
      </w:r>
      <w:r>
        <w:rPr>
          <w:spacing w:val="-11"/>
          <w:sz w:val="20"/>
        </w:rPr>
        <w:t xml:space="preserve"> </w:t>
      </w:r>
      <w:r>
        <w:rPr>
          <w:sz w:val="20"/>
        </w:rPr>
        <w:t>insufficient</w:t>
      </w:r>
      <w:r>
        <w:rPr>
          <w:spacing w:val="-11"/>
          <w:sz w:val="20"/>
        </w:rPr>
        <w:t xml:space="preserve"> </w:t>
      </w:r>
      <w:r>
        <w:rPr>
          <w:sz w:val="20"/>
        </w:rPr>
        <w:t>data</w:t>
      </w:r>
      <w:r>
        <w:rPr>
          <w:spacing w:val="-11"/>
          <w:sz w:val="20"/>
        </w:rPr>
        <w:t xml:space="preserve"> </w:t>
      </w:r>
      <w:r>
        <w:rPr>
          <w:sz w:val="20"/>
        </w:rPr>
        <w:t>to</w:t>
      </w:r>
      <w:r>
        <w:rPr>
          <w:spacing w:val="-11"/>
          <w:sz w:val="20"/>
        </w:rPr>
        <w:t xml:space="preserve"> </w:t>
      </w:r>
      <w:r>
        <w:rPr>
          <w:sz w:val="20"/>
        </w:rPr>
        <w:t>train</w:t>
      </w:r>
      <w:r>
        <w:rPr>
          <w:spacing w:val="-10"/>
          <w:sz w:val="20"/>
        </w:rPr>
        <w:t xml:space="preserve"> </w:t>
      </w:r>
      <w:r>
        <w:rPr>
          <w:sz w:val="20"/>
        </w:rPr>
        <w:t>the model</w:t>
      </w:r>
      <w:r>
        <w:rPr>
          <w:i/>
          <w:sz w:val="20"/>
        </w:rPr>
        <w:t>.</w:t>
      </w:r>
      <w:r>
        <w:rPr>
          <w:i/>
          <w:spacing w:val="-5"/>
          <w:sz w:val="20"/>
        </w:rPr>
        <w:t xml:space="preserve"> </w:t>
      </w:r>
      <w:r>
        <w:rPr>
          <w:sz w:val="20"/>
        </w:rPr>
        <w:t>A</w:t>
      </w:r>
      <w:r>
        <w:rPr>
          <w:spacing w:val="-5"/>
          <w:sz w:val="20"/>
        </w:rPr>
        <w:t xml:space="preserve"> </w:t>
      </w:r>
      <w:r>
        <w:rPr>
          <w:sz w:val="20"/>
        </w:rPr>
        <w:t>small</w:t>
      </w:r>
      <w:r>
        <w:rPr>
          <w:spacing w:val="-5"/>
          <w:sz w:val="20"/>
        </w:rPr>
        <w:t xml:space="preserve"> </w:t>
      </w:r>
      <w:r>
        <w:rPr>
          <w:sz w:val="20"/>
        </w:rPr>
        <w:t>sample</w:t>
      </w:r>
      <w:r>
        <w:rPr>
          <w:spacing w:val="-5"/>
          <w:sz w:val="20"/>
        </w:rPr>
        <w:t xml:space="preserve"> </w:t>
      </w:r>
      <w:r>
        <w:rPr>
          <w:sz w:val="20"/>
        </w:rPr>
        <w:t>size</w:t>
      </w:r>
      <w:r>
        <w:rPr>
          <w:spacing w:val="-6"/>
          <w:sz w:val="20"/>
        </w:rPr>
        <w:t xml:space="preserve"> </w:t>
      </w:r>
      <w:r>
        <w:rPr>
          <w:sz w:val="20"/>
        </w:rPr>
        <w:t>implies</w:t>
      </w:r>
      <w:r>
        <w:rPr>
          <w:spacing w:val="-5"/>
          <w:sz w:val="20"/>
        </w:rPr>
        <w:t xml:space="preserve"> </w:t>
      </w:r>
      <w:r>
        <w:rPr>
          <w:sz w:val="20"/>
        </w:rPr>
        <w:t>a</w:t>
      </w:r>
      <w:r>
        <w:rPr>
          <w:spacing w:val="-5"/>
          <w:sz w:val="20"/>
        </w:rPr>
        <w:t xml:space="preserve"> </w:t>
      </w:r>
      <w:r>
        <w:rPr>
          <w:sz w:val="20"/>
        </w:rPr>
        <w:t>smaller</w:t>
      </w:r>
      <w:r>
        <w:rPr>
          <w:spacing w:val="-5"/>
          <w:sz w:val="20"/>
        </w:rPr>
        <w:t xml:space="preserve"> </w:t>
      </w:r>
      <w:r>
        <w:rPr>
          <w:sz w:val="20"/>
        </w:rPr>
        <w:t>training set which does not authenticate the efficiency o</w:t>
      </w:r>
      <w:r>
        <w:rPr>
          <w:sz w:val="20"/>
        </w:rPr>
        <w:t xml:space="preserve">f </w:t>
      </w:r>
      <w:r>
        <w:rPr>
          <w:spacing w:val="-3"/>
          <w:sz w:val="20"/>
        </w:rPr>
        <w:t xml:space="preserve">the </w:t>
      </w:r>
      <w:r>
        <w:rPr>
          <w:sz w:val="20"/>
        </w:rPr>
        <w:t>proposed approaches. Good sample size can train</w:t>
      </w:r>
      <w:r>
        <w:rPr>
          <w:spacing w:val="25"/>
          <w:sz w:val="20"/>
        </w:rPr>
        <w:t xml:space="preserve"> </w:t>
      </w:r>
      <w:r>
        <w:rPr>
          <w:spacing w:val="-4"/>
          <w:sz w:val="20"/>
        </w:rPr>
        <w:t>the</w:t>
      </w:r>
    </w:p>
    <w:p w14:paraId="43860240" w14:textId="77777777" w:rsidR="00A06F20" w:rsidRDefault="00A06F20">
      <w:pPr>
        <w:spacing w:line="199" w:lineRule="auto"/>
        <w:jc w:val="both"/>
        <w:rPr>
          <w:sz w:val="20"/>
        </w:rPr>
        <w:sectPr w:rsidR="00A06F20">
          <w:type w:val="continuous"/>
          <w:pgSz w:w="11910" w:h="15820"/>
          <w:pgMar w:top="540" w:right="900" w:bottom="1080" w:left="920" w:header="720" w:footer="720" w:gutter="0"/>
          <w:cols w:num="2" w:space="720" w:equalWidth="0">
            <w:col w:w="4909" w:space="193"/>
            <w:col w:w="4988"/>
          </w:cols>
        </w:sectPr>
      </w:pPr>
    </w:p>
    <w:p w14:paraId="071134E9" w14:textId="77777777" w:rsidR="00A06F20" w:rsidRDefault="00483322">
      <w:pPr>
        <w:spacing w:before="174" w:line="199" w:lineRule="auto"/>
        <w:ind w:left="100" w:right="38"/>
        <w:jc w:val="both"/>
        <w:rPr>
          <w:sz w:val="20"/>
        </w:rPr>
      </w:pPr>
      <w:r>
        <w:rPr>
          <w:sz w:val="20"/>
        </w:rPr>
        <w:t xml:space="preserve">2021 are selected in this review </w:t>
      </w:r>
      <w:r>
        <w:rPr>
          <w:spacing w:val="2"/>
          <w:sz w:val="20"/>
        </w:rPr>
        <w:t xml:space="preserve">article. </w:t>
      </w:r>
      <w:r>
        <w:rPr>
          <w:sz w:val="20"/>
        </w:rPr>
        <w:t xml:space="preserve">Figure </w:t>
      </w:r>
      <w:hyperlink w:anchor="_bookmark34" w:history="1">
        <w:r>
          <w:rPr>
            <w:color w:val="0000FF"/>
            <w:sz w:val="20"/>
          </w:rPr>
          <w:t xml:space="preserve">13 </w:t>
        </w:r>
      </w:hyperlink>
      <w:r>
        <w:rPr>
          <w:sz w:val="20"/>
        </w:rPr>
        <w:t xml:space="preserve">demon- </w:t>
      </w:r>
      <w:proofErr w:type="spellStart"/>
      <w:r>
        <w:rPr>
          <w:sz w:val="20"/>
        </w:rPr>
        <w:t>strates</w:t>
      </w:r>
      <w:proofErr w:type="spellEnd"/>
      <w:r>
        <w:rPr>
          <w:spacing w:val="-5"/>
          <w:sz w:val="20"/>
        </w:rPr>
        <w:t xml:space="preserve"> </w:t>
      </w:r>
      <w:r>
        <w:rPr>
          <w:sz w:val="20"/>
        </w:rPr>
        <w:t>the</w:t>
      </w:r>
      <w:r>
        <w:rPr>
          <w:spacing w:val="-4"/>
          <w:sz w:val="20"/>
        </w:rPr>
        <w:t xml:space="preserve"> </w:t>
      </w:r>
      <w:r>
        <w:rPr>
          <w:sz w:val="20"/>
        </w:rPr>
        <w:t>distribution</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articles</w:t>
      </w:r>
      <w:r>
        <w:rPr>
          <w:spacing w:val="-4"/>
          <w:sz w:val="20"/>
        </w:rPr>
        <w:t xml:space="preserve"> </w:t>
      </w:r>
      <w:r>
        <w:rPr>
          <w:sz w:val="20"/>
        </w:rPr>
        <w:t>based</w:t>
      </w:r>
      <w:r>
        <w:rPr>
          <w:spacing w:val="-5"/>
          <w:sz w:val="20"/>
        </w:rPr>
        <w:t xml:space="preserve"> </w:t>
      </w:r>
      <w:r>
        <w:rPr>
          <w:sz w:val="20"/>
        </w:rPr>
        <w:t>on</w:t>
      </w:r>
      <w:r>
        <w:rPr>
          <w:spacing w:val="-4"/>
          <w:sz w:val="20"/>
        </w:rPr>
        <w:t xml:space="preserve"> </w:t>
      </w:r>
      <w:r>
        <w:rPr>
          <w:sz w:val="20"/>
        </w:rPr>
        <w:t>the</w:t>
      </w:r>
      <w:r>
        <w:rPr>
          <w:spacing w:val="-5"/>
          <w:sz w:val="20"/>
        </w:rPr>
        <w:t xml:space="preserve"> </w:t>
      </w:r>
      <w:r>
        <w:rPr>
          <w:sz w:val="20"/>
        </w:rPr>
        <w:t xml:space="preserve">published </w:t>
      </w:r>
      <w:r>
        <w:rPr>
          <w:spacing w:val="-4"/>
          <w:sz w:val="20"/>
        </w:rPr>
        <w:t>year.</w:t>
      </w:r>
      <w:r>
        <w:rPr>
          <w:spacing w:val="-11"/>
          <w:sz w:val="20"/>
        </w:rPr>
        <w:t xml:space="preserve"> </w:t>
      </w:r>
      <w:r>
        <w:rPr>
          <w:sz w:val="20"/>
        </w:rPr>
        <w:t>Most</w:t>
      </w:r>
      <w:r>
        <w:rPr>
          <w:spacing w:val="-10"/>
          <w:sz w:val="20"/>
        </w:rPr>
        <w:t xml:space="preserve"> </w:t>
      </w:r>
      <w:r>
        <w:rPr>
          <w:sz w:val="20"/>
        </w:rPr>
        <w:t>of</w:t>
      </w:r>
      <w:r>
        <w:rPr>
          <w:spacing w:val="-10"/>
          <w:sz w:val="20"/>
        </w:rPr>
        <w:t xml:space="preserve"> </w:t>
      </w:r>
      <w:r>
        <w:rPr>
          <w:sz w:val="20"/>
        </w:rPr>
        <w:t>the</w:t>
      </w:r>
      <w:r>
        <w:rPr>
          <w:spacing w:val="-10"/>
          <w:sz w:val="20"/>
        </w:rPr>
        <w:t xml:space="preserve"> </w:t>
      </w:r>
      <w:r>
        <w:rPr>
          <w:sz w:val="20"/>
        </w:rPr>
        <w:t>research</w:t>
      </w:r>
      <w:r>
        <w:rPr>
          <w:spacing w:val="-10"/>
          <w:sz w:val="20"/>
        </w:rPr>
        <w:t xml:space="preserve"> </w:t>
      </w:r>
      <w:r>
        <w:rPr>
          <w:sz w:val="20"/>
        </w:rPr>
        <w:t>works</w:t>
      </w:r>
      <w:r>
        <w:rPr>
          <w:spacing w:val="-11"/>
          <w:sz w:val="20"/>
        </w:rPr>
        <w:t xml:space="preserve"> </w:t>
      </w:r>
      <w:r>
        <w:rPr>
          <w:sz w:val="20"/>
        </w:rPr>
        <w:t>were</w:t>
      </w:r>
      <w:r>
        <w:rPr>
          <w:spacing w:val="-10"/>
          <w:sz w:val="20"/>
        </w:rPr>
        <w:t xml:space="preserve"> </w:t>
      </w:r>
      <w:r>
        <w:rPr>
          <w:sz w:val="20"/>
        </w:rPr>
        <w:t>published</w:t>
      </w:r>
      <w:r>
        <w:rPr>
          <w:spacing w:val="-10"/>
          <w:sz w:val="20"/>
        </w:rPr>
        <w:t xml:space="preserve"> </w:t>
      </w:r>
      <w:r>
        <w:rPr>
          <w:sz w:val="20"/>
        </w:rPr>
        <w:t>in</w:t>
      </w:r>
      <w:r>
        <w:rPr>
          <w:spacing w:val="-10"/>
          <w:sz w:val="20"/>
        </w:rPr>
        <w:t xml:space="preserve"> </w:t>
      </w:r>
      <w:r>
        <w:rPr>
          <w:sz w:val="20"/>
        </w:rPr>
        <w:t>the</w:t>
      </w:r>
      <w:r>
        <w:rPr>
          <w:spacing w:val="-10"/>
          <w:sz w:val="20"/>
        </w:rPr>
        <w:t xml:space="preserve"> </w:t>
      </w:r>
      <w:r>
        <w:rPr>
          <w:sz w:val="20"/>
        </w:rPr>
        <w:t>years</w:t>
      </w:r>
    </w:p>
    <w:p w14:paraId="3A277216" w14:textId="77777777" w:rsidR="00A06F20" w:rsidRDefault="00483322">
      <w:pPr>
        <w:spacing w:before="212"/>
        <w:ind w:left="100"/>
        <w:rPr>
          <w:sz w:val="20"/>
        </w:rPr>
      </w:pPr>
      <w:r>
        <w:br w:type="column"/>
      </w:r>
      <w:r>
        <w:rPr>
          <w:sz w:val="20"/>
        </w:rPr>
        <w:t>ii.</w:t>
      </w:r>
    </w:p>
    <w:p w14:paraId="16508C9D" w14:textId="77777777" w:rsidR="00A06F20" w:rsidRDefault="00483322">
      <w:pPr>
        <w:pStyle w:val="Heading3"/>
        <w:spacing w:line="239" w:lineRule="exact"/>
        <w:ind w:left="100"/>
      </w:pPr>
      <w:r>
        <w:br w:type="column"/>
      </w:r>
      <w:r>
        <w:t>model better than the limited one.</w:t>
      </w:r>
    </w:p>
    <w:p w14:paraId="2B2F159D" w14:textId="77777777" w:rsidR="00A06F20" w:rsidRDefault="00483322">
      <w:pPr>
        <w:spacing w:before="9" w:line="199" w:lineRule="auto"/>
        <w:ind w:left="100" w:right="114"/>
        <w:jc w:val="both"/>
        <w:rPr>
          <w:sz w:val="20"/>
        </w:rPr>
      </w:pPr>
      <w:r>
        <w:rPr>
          <w:i/>
          <w:sz w:val="20"/>
        </w:rPr>
        <w:t xml:space="preserve">High dimensionality </w:t>
      </w:r>
      <w:r>
        <w:rPr>
          <w:sz w:val="20"/>
        </w:rPr>
        <w:t>Another data-related issue faced in</w:t>
      </w:r>
      <w:r>
        <w:rPr>
          <w:spacing w:val="-12"/>
          <w:sz w:val="20"/>
        </w:rPr>
        <w:t xml:space="preserve"> </w:t>
      </w:r>
      <w:r>
        <w:rPr>
          <w:sz w:val="20"/>
        </w:rPr>
        <w:t>cancer</w:t>
      </w:r>
      <w:r>
        <w:rPr>
          <w:spacing w:val="-11"/>
          <w:sz w:val="20"/>
        </w:rPr>
        <w:t xml:space="preserve"> </w:t>
      </w:r>
      <w:r>
        <w:rPr>
          <w:spacing w:val="-3"/>
          <w:sz w:val="20"/>
        </w:rPr>
        <w:t>research</w:t>
      </w:r>
      <w:r>
        <w:rPr>
          <w:spacing w:val="-11"/>
          <w:sz w:val="20"/>
        </w:rPr>
        <w:t xml:space="preserve"> </w:t>
      </w:r>
      <w:r>
        <w:rPr>
          <w:sz w:val="20"/>
        </w:rPr>
        <w:t>is</w:t>
      </w:r>
      <w:r>
        <w:rPr>
          <w:spacing w:val="-11"/>
          <w:sz w:val="20"/>
        </w:rPr>
        <w:t xml:space="preserve"> </w:t>
      </w:r>
      <w:r>
        <w:rPr>
          <w:sz w:val="20"/>
        </w:rPr>
        <w:t>high</w:t>
      </w:r>
      <w:r>
        <w:rPr>
          <w:spacing w:val="-11"/>
          <w:sz w:val="20"/>
        </w:rPr>
        <w:t xml:space="preserve"> </w:t>
      </w:r>
      <w:r>
        <w:rPr>
          <w:spacing w:val="-3"/>
          <w:sz w:val="20"/>
        </w:rPr>
        <w:t>dimensionality.</w:t>
      </w:r>
      <w:r>
        <w:rPr>
          <w:spacing w:val="-12"/>
          <w:sz w:val="20"/>
        </w:rPr>
        <w:t xml:space="preserve"> </w:t>
      </w:r>
      <w:r>
        <w:rPr>
          <w:sz w:val="20"/>
        </w:rPr>
        <w:t>High</w:t>
      </w:r>
      <w:r>
        <w:rPr>
          <w:spacing w:val="-11"/>
          <w:sz w:val="20"/>
        </w:rPr>
        <w:t xml:space="preserve"> </w:t>
      </w:r>
      <w:proofErr w:type="spellStart"/>
      <w:r>
        <w:rPr>
          <w:sz w:val="20"/>
        </w:rPr>
        <w:t>dimen</w:t>
      </w:r>
      <w:proofErr w:type="spellEnd"/>
      <w:r>
        <w:rPr>
          <w:sz w:val="20"/>
        </w:rPr>
        <w:t xml:space="preserve">- </w:t>
      </w:r>
      <w:proofErr w:type="spellStart"/>
      <w:r>
        <w:rPr>
          <w:spacing w:val="2"/>
          <w:sz w:val="20"/>
        </w:rPr>
        <w:t>sionality</w:t>
      </w:r>
      <w:proofErr w:type="spellEnd"/>
      <w:r>
        <w:rPr>
          <w:spacing w:val="17"/>
          <w:sz w:val="20"/>
        </w:rPr>
        <w:t xml:space="preserve"> </w:t>
      </w:r>
      <w:r>
        <w:rPr>
          <w:sz w:val="20"/>
        </w:rPr>
        <w:t>is</w:t>
      </w:r>
      <w:r>
        <w:rPr>
          <w:spacing w:val="18"/>
          <w:sz w:val="20"/>
        </w:rPr>
        <w:t xml:space="preserve"> </w:t>
      </w:r>
      <w:r>
        <w:rPr>
          <w:spacing w:val="2"/>
          <w:sz w:val="20"/>
        </w:rPr>
        <w:t>referred</w:t>
      </w:r>
      <w:r>
        <w:rPr>
          <w:spacing w:val="17"/>
          <w:sz w:val="20"/>
        </w:rPr>
        <w:t xml:space="preserve"> </w:t>
      </w:r>
      <w:r>
        <w:rPr>
          <w:sz w:val="20"/>
        </w:rPr>
        <w:t>to</w:t>
      </w:r>
      <w:r>
        <w:rPr>
          <w:spacing w:val="18"/>
          <w:sz w:val="20"/>
        </w:rPr>
        <w:t xml:space="preserve"> </w:t>
      </w:r>
      <w:r>
        <w:rPr>
          <w:sz w:val="20"/>
        </w:rPr>
        <w:t>a</w:t>
      </w:r>
      <w:r>
        <w:rPr>
          <w:spacing w:val="18"/>
          <w:sz w:val="20"/>
        </w:rPr>
        <w:t xml:space="preserve"> </w:t>
      </w:r>
      <w:r>
        <w:rPr>
          <w:sz w:val="20"/>
        </w:rPr>
        <w:t>vast</w:t>
      </w:r>
      <w:r>
        <w:rPr>
          <w:spacing w:val="17"/>
          <w:sz w:val="20"/>
        </w:rPr>
        <w:t xml:space="preserve"> </w:t>
      </w:r>
      <w:r>
        <w:rPr>
          <w:spacing w:val="2"/>
          <w:sz w:val="20"/>
        </w:rPr>
        <w:t>number</w:t>
      </w:r>
      <w:r>
        <w:rPr>
          <w:spacing w:val="18"/>
          <w:sz w:val="20"/>
        </w:rPr>
        <w:t xml:space="preserve"> </w:t>
      </w:r>
      <w:r>
        <w:rPr>
          <w:sz w:val="20"/>
        </w:rPr>
        <w:t>of</w:t>
      </w:r>
      <w:r>
        <w:rPr>
          <w:spacing w:val="17"/>
          <w:sz w:val="20"/>
        </w:rPr>
        <w:t xml:space="preserve"> </w:t>
      </w:r>
      <w:r>
        <w:rPr>
          <w:sz w:val="20"/>
        </w:rPr>
        <w:t>features</w:t>
      </w:r>
      <w:r>
        <w:rPr>
          <w:spacing w:val="18"/>
          <w:sz w:val="20"/>
        </w:rPr>
        <w:t xml:space="preserve"> </w:t>
      </w:r>
      <w:r>
        <w:rPr>
          <w:spacing w:val="3"/>
          <w:sz w:val="20"/>
        </w:rPr>
        <w:t>as</w:t>
      </w:r>
    </w:p>
    <w:p w14:paraId="485CF2D0" w14:textId="77777777" w:rsidR="00A06F20" w:rsidRDefault="00A06F20">
      <w:pPr>
        <w:spacing w:line="199" w:lineRule="auto"/>
        <w:jc w:val="both"/>
        <w:rPr>
          <w:sz w:val="20"/>
        </w:rPr>
        <w:sectPr w:rsidR="00A06F20">
          <w:type w:val="continuous"/>
          <w:pgSz w:w="11910" w:h="15820"/>
          <w:pgMar w:top="540" w:right="900" w:bottom="1080" w:left="920" w:header="720" w:footer="720" w:gutter="0"/>
          <w:cols w:num="3" w:space="720" w:equalWidth="0">
            <w:col w:w="4906" w:space="340"/>
            <w:col w:w="265" w:space="79"/>
            <w:col w:w="4500"/>
          </w:cols>
        </w:sectPr>
      </w:pPr>
    </w:p>
    <w:p w14:paraId="30DBFA0B" w14:textId="77777777" w:rsidR="00A06F20" w:rsidRDefault="00483322">
      <w:pPr>
        <w:pStyle w:val="BodyText"/>
        <w:spacing w:before="154" w:line="187" w:lineRule="auto"/>
        <w:ind w:left="100" w:right="7399"/>
      </w:pPr>
      <w:r>
        <w:rPr>
          <w:noProof/>
        </w:rPr>
        <w:lastRenderedPageBreak/>
        <w:drawing>
          <wp:anchor distT="0" distB="0" distL="0" distR="0" simplePos="0" relativeHeight="15777280" behindDoc="0" locked="0" layoutInCell="1" allowOverlap="1" wp14:anchorId="1D2B5700" wp14:editId="22B55D63">
            <wp:simplePos x="0" y="0"/>
            <wp:positionH relativeFrom="page">
              <wp:posOffset>2615835</wp:posOffset>
            </wp:positionH>
            <wp:positionV relativeFrom="paragraph">
              <wp:posOffset>127348</wp:posOffset>
            </wp:positionV>
            <wp:extent cx="4265695" cy="2487167"/>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1" cstate="print"/>
                    <a:stretch>
                      <a:fillRect/>
                    </a:stretch>
                  </pic:blipFill>
                  <pic:spPr>
                    <a:xfrm>
                      <a:off x="0" y="0"/>
                      <a:ext cx="4265695" cy="2487167"/>
                    </a:xfrm>
                    <a:prstGeom prst="rect">
                      <a:avLst/>
                    </a:prstGeom>
                  </pic:spPr>
                </pic:pic>
              </a:graphicData>
            </a:graphic>
          </wp:anchor>
        </w:drawing>
      </w:r>
      <w:bookmarkStart w:id="47" w:name="_bookmark31"/>
      <w:bookmarkEnd w:id="47"/>
      <w:r>
        <w:rPr>
          <w:rFonts w:ascii="Trebuchet MS"/>
          <w:b/>
        </w:rPr>
        <w:t xml:space="preserve">Fig. 11 </w:t>
      </w:r>
      <w:r>
        <w:t xml:space="preserve">Cancer site-wise </w:t>
      </w:r>
      <w:proofErr w:type="spellStart"/>
      <w:r>
        <w:t>distri</w:t>
      </w:r>
      <w:proofErr w:type="spellEnd"/>
      <w:r>
        <w:t xml:space="preserve">- </w:t>
      </w:r>
      <w:proofErr w:type="spellStart"/>
      <w:r>
        <w:t>bution</w:t>
      </w:r>
      <w:proofErr w:type="spellEnd"/>
      <w:r>
        <w:t xml:space="preserve"> of papers</w:t>
      </w:r>
    </w:p>
    <w:p w14:paraId="021441BB" w14:textId="77777777" w:rsidR="00A06F20" w:rsidRDefault="00A06F20">
      <w:pPr>
        <w:pStyle w:val="BodyText"/>
        <w:rPr>
          <w:sz w:val="20"/>
        </w:rPr>
      </w:pPr>
    </w:p>
    <w:p w14:paraId="5E2A4C38" w14:textId="77777777" w:rsidR="00A06F20" w:rsidRDefault="00A06F20">
      <w:pPr>
        <w:pStyle w:val="BodyText"/>
        <w:rPr>
          <w:sz w:val="20"/>
        </w:rPr>
      </w:pPr>
    </w:p>
    <w:p w14:paraId="17BADD69" w14:textId="77777777" w:rsidR="00A06F20" w:rsidRDefault="00A06F20">
      <w:pPr>
        <w:pStyle w:val="BodyText"/>
        <w:rPr>
          <w:sz w:val="20"/>
        </w:rPr>
      </w:pPr>
    </w:p>
    <w:p w14:paraId="76CCC02F" w14:textId="77777777" w:rsidR="00A06F20" w:rsidRDefault="00A06F20">
      <w:pPr>
        <w:pStyle w:val="BodyText"/>
        <w:rPr>
          <w:sz w:val="20"/>
        </w:rPr>
      </w:pPr>
    </w:p>
    <w:p w14:paraId="27F5D060" w14:textId="77777777" w:rsidR="00A06F20" w:rsidRDefault="00A06F20">
      <w:pPr>
        <w:pStyle w:val="BodyText"/>
        <w:rPr>
          <w:sz w:val="20"/>
        </w:rPr>
      </w:pPr>
    </w:p>
    <w:p w14:paraId="1C47ABC0" w14:textId="77777777" w:rsidR="00A06F20" w:rsidRDefault="00A06F20">
      <w:pPr>
        <w:pStyle w:val="BodyText"/>
        <w:rPr>
          <w:sz w:val="20"/>
        </w:rPr>
      </w:pPr>
    </w:p>
    <w:p w14:paraId="0494930F" w14:textId="77777777" w:rsidR="00A06F20" w:rsidRDefault="00A06F20">
      <w:pPr>
        <w:pStyle w:val="BodyText"/>
        <w:rPr>
          <w:sz w:val="20"/>
        </w:rPr>
      </w:pPr>
    </w:p>
    <w:p w14:paraId="52DA63AA" w14:textId="77777777" w:rsidR="00A06F20" w:rsidRDefault="00A06F20">
      <w:pPr>
        <w:pStyle w:val="BodyText"/>
        <w:rPr>
          <w:sz w:val="20"/>
        </w:rPr>
      </w:pPr>
    </w:p>
    <w:p w14:paraId="1F2E59F6" w14:textId="77777777" w:rsidR="00A06F20" w:rsidRDefault="00A06F20">
      <w:pPr>
        <w:pStyle w:val="BodyText"/>
        <w:rPr>
          <w:sz w:val="20"/>
        </w:rPr>
      </w:pPr>
    </w:p>
    <w:p w14:paraId="503DE6BE" w14:textId="77777777" w:rsidR="00A06F20" w:rsidRDefault="00A06F20">
      <w:pPr>
        <w:pStyle w:val="BodyText"/>
        <w:rPr>
          <w:sz w:val="20"/>
        </w:rPr>
      </w:pPr>
    </w:p>
    <w:p w14:paraId="71C9DF96" w14:textId="77777777" w:rsidR="00A06F20" w:rsidRDefault="00A06F20">
      <w:pPr>
        <w:pStyle w:val="BodyText"/>
        <w:rPr>
          <w:sz w:val="20"/>
        </w:rPr>
      </w:pPr>
    </w:p>
    <w:p w14:paraId="68937227" w14:textId="77777777" w:rsidR="00A06F20" w:rsidRDefault="00A06F20">
      <w:pPr>
        <w:pStyle w:val="BodyText"/>
        <w:rPr>
          <w:sz w:val="20"/>
        </w:rPr>
      </w:pPr>
    </w:p>
    <w:p w14:paraId="7B8F3B53" w14:textId="77777777" w:rsidR="00A06F20" w:rsidRDefault="00A06F20">
      <w:pPr>
        <w:pStyle w:val="BodyText"/>
        <w:spacing w:before="10"/>
        <w:rPr>
          <w:sz w:val="20"/>
        </w:rPr>
      </w:pPr>
    </w:p>
    <w:p w14:paraId="40E3D457" w14:textId="77777777" w:rsidR="00A06F20" w:rsidRDefault="00A06F20">
      <w:pPr>
        <w:rPr>
          <w:sz w:val="20"/>
        </w:rPr>
        <w:sectPr w:rsidR="00A06F20">
          <w:pgSz w:w="11910" w:h="15820"/>
          <w:pgMar w:top="980" w:right="900" w:bottom="1080" w:left="920" w:header="635" w:footer="897" w:gutter="0"/>
          <w:cols w:space="720"/>
        </w:sectPr>
      </w:pPr>
    </w:p>
    <w:p w14:paraId="7F55EABD" w14:textId="77777777" w:rsidR="00A06F20" w:rsidRDefault="00A06F20">
      <w:pPr>
        <w:pStyle w:val="BodyText"/>
        <w:rPr>
          <w:sz w:val="26"/>
        </w:rPr>
      </w:pPr>
    </w:p>
    <w:p w14:paraId="1E1B4C66" w14:textId="77777777" w:rsidR="00A06F20" w:rsidRDefault="00A06F20">
      <w:pPr>
        <w:pStyle w:val="BodyText"/>
        <w:rPr>
          <w:sz w:val="26"/>
        </w:rPr>
      </w:pPr>
    </w:p>
    <w:p w14:paraId="184EA2B9" w14:textId="77777777" w:rsidR="00A06F20" w:rsidRDefault="00A06F20">
      <w:pPr>
        <w:pStyle w:val="BodyText"/>
        <w:rPr>
          <w:sz w:val="26"/>
        </w:rPr>
      </w:pPr>
    </w:p>
    <w:p w14:paraId="1BC5597E" w14:textId="77777777" w:rsidR="00A06F20" w:rsidRDefault="00A06F20">
      <w:pPr>
        <w:pStyle w:val="BodyText"/>
        <w:rPr>
          <w:sz w:val="26"/>
        </w:rPr>
      </w:pPr>
    </w:p>
    <w:p w14:paraId="7D06F8C8" w14:textId="77777777" w:rsidR="00A06F20" w:rsidRDefault="00A06F20">
      <w:pPr>
        <w:pStyle w:val="BodyText"/>
        <w:rPr>
          <w:sz w:val="26"/>
        </w:rPr>
      </w:pPr>
    </w:p>
    <w:p w14:paraId="0F8311D6" w14:textId="77777777" w:rsidR="00A06F20" w:rsidRDefault="00A06F20">
      <w:pPr>
        <w:pStyle w:val="BodyText"/>
        <w:rPr>
          <w:sz w:val="26"/>
        </w:rPr>
      </w:pPr>
    </w:p>
    <w:p w14:paraId="324FF7EA" w14:textId="77777777" w:rsidR="00A06F20" w:rsidRDefault="00A06F20">
      <w:pPr>
        <w:pStyle w:val="BodyText"/>
        <w:rPr>
          <w:sz w:val="26"/>
        </w:rPr>
      </w:pPr>
    </w:p>
    <w:p w14:paraId="40E69630" w14:textId="77777777" w:rsidR="00A06F20" w:rsidRDefault="00A06F20">
      <w:pPr>
        <w:pStyle w:val="BodyText"/>
        <w:rPr>
          <w:sz w:val="26"/>
        </w:rPr>
      </w:pPr>
    </w:p>
    <w:p w14:paraId="691C8288" w14:textId="77777777" w:rsidR="00A06F20" w:rsidRDefault="00A06F20">
      <w:pPr>
        <w:pStyle w:val="BodyText"/>
        <w:rPr>
          <w:sz w:val="26"/>
        </w:rPr>
      </w:pPr>
    </w:p>
    <w:p w14:paraId="05C8861C" w14:textId="77777777" w:rsidR="00A06F20" w:rsidRDefault="00A06F20">
      <w:pPr>
        <w:pStyle w:val="BodyText"/>
        <w:rPr>
          <w:sz w:val="26"/>
        </w:rPr>
      </w:pPr>
    </w:p>
    <w:p w14:paraId="78CD8675" w14:textId="77777777" w:rsidR="00A06F20" w:rsidRDefault="00A06F20">
      <w:pPr>
        <w:pStyle w:val="BodyText"/>
        <w:rPr>
          <w:sz w:val="26"/>
        </w:rPr>
      </w:pPr>
    </w:p>
    <w:p w14:paraId="7FAC2FBC" w14:textId="77777777" w:rsidR="00A06F20" w:rsidRDefault="00A06F20">
      <w:pPr>
        <w:pStyle w:val="BodyText"/>
        <w:spacing w:before="6"/>
        <w:rPr>
          <w:sz w:val="20"/>
        </w:rPr>
      </w:pPr>
    </w:p>
    <w:p w14:paraId="0BB03B9B" w14:textId="77777777" w:rsidR="00A06F20" w:rsidRDefault="00483322">
      <w:pPr>
        <w:pStyle w:val="BodyText"/>
        <w:spacing w:before="1"/>
        <w:ind w:left="100"/>
      </w:pPr>
      <w:r>
        <w:rPr>
          <w:noProof/>
        </w:rPr>
        <w:drawing>
          <wp:anchor distT="0" distB="0" distL="0" distR="0" simplePos="0" relativeHeight="15777792" behindDoc="0" locked="0" layoutInCell="1" allowOverlap="1" wp14:anchorId="22CC7642" wp14:editId="18E18CE8">
            <wp:simplePos x="0" y="0"/>
            <wp:positionH relativeFrom="page">
              <wp:posOffset>684009</wp:posOffset>
            </wp:positionH>
            <wp:positionV relativeFrom="paragraph">
              <wp:posOffset>-2982423</wp:posOffset>
            </wp:positionV>
            <wp:extent cx="2951984" cy="2778249"/>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2" cstate="print"/>
                    <a:stretch>
                      <a:fillRect/>
                    </a:stretch>
                  </pic:blipFill>
                  <pic:spPr>
                    <a:xfrm>
                      <a:off x="0" y="0"/>
                      <a:ext cx="2951984" cy="2778249"/>
                    </a:xfrm>
                    <a:prstGeom prst="rect">
                      <a:avLst/>
                    </a:prstGeom>
                  </pic:spPr>
                </pic:pic>
              </a:graphicData>
            </a:graphic>
          </wp:anchor>
        </w:drawing>
      </w:r>
      <w:bookmarkStart w:id="48" w:name="_bookmark32"/>
      <w:bookmarkEnd w:id="48"/>
      <w:r>
        <w:rPr>
          <w:rFonts w:ascii="Trebuchet MS"/>
          <w:b/>
        </w:rPr>
        <w:t xml:space="preserve">Fig. 12 </w:t>
      </w:r>
      <w:r>
        <w:t>Distribution of papers based on the type of training data</w:t>
      </w:r>
    </w:p>
    <w:p w14:paraId="02EB69FA" w14:textId="77777777" w:rsidR="00A06F20" w:rsidRDefault="00A06F20">
      <w:pPr>
        <w:pStyle w:val="BodyText"/>
        <w:spacing w:before="8"/>
        <w:rPr>
          <w:sz w:val="33"/>
        </w:rPr>
      </w:pPr>
    </w:p>
    <w:p w14:paraId="1C4D45EF" w14:textId="77777777" w:rsidR="00A06F20" w:rsidRDefault="00483322">
      <w:pPr>
        <w:pStyle w:val="Heading3"/>
        <w:spacing w:line="199" w:lineRule="auto"/>
        <w:ind w:left="587" w:right="42"/>
      </w:pPr>
      <w:r>
        <w:t xml:space="preserve">compared to cases. However, multiple dimensional- </w:t>
      </w:r>
      <w:proofErr w:type="spellStart"/>
      <w:r>
        <w:t>ity</w:t>
      </w:r>
      <w:proofErr w:type="spellEnd"/>
      <w:r>
        <w:t xml:space="preserve"> </w:t>
      </w:r>
      <w:r>
        <w:rPr>
          <w:spacing w:val="2"/>
        </w:rPr>
        <w:t>reduction techniques [</w:t>
      </w:r>
      <w:hyperlink w:anchor="_bookmark180" w:history="1">
        <w:r>
          <w:rPr>
            <w:color w:val="0000FF"/>
            <w:spacing w:val="2"/>
          </w:rPr>
          <w:t>155</w:t>
        </w:r>
      </w:hyperlink>
      <w:r>
        <w:rPr>
          <w:spacing w:val="2"/>
        </w:rPr>
        <w:t xml:space="preserve">] </w:t>
      </w:r>
      <w:r>
        <w:t xml:space="preserve">are available to </w:t>
      </w:r>
      <w:r>
        <w:rPr>
          <w:spacing w:val="2"/>
        </w:rPr>
        <w:t xml:space="preserve">deal </w:t>
      </w:r>
      <w:r>
        <w:t>with</w:t>
      </w:r>
      <w:r>
        <w:rPr>
          <w:spacing w:val="-6"/>
        </w:rPr>
        <w:t xml:space="preserve"> </w:t>
      </w:r>
      <w:r>
        <w:t>this</w:t>
      </w:r>
      <w:r>
        <w:rPr>
          <w:spacing w:val="-5"/>
        </w:rPr>
        <w:t xml:space="preserve"> </w:t>
      </w:r>
      <w:r>
        <w:t>issue.</w:t>
      </w:r>
      <w:r>
        <w:rPr>
          <w:spacing w:val="-5"/>
        </w:rPr>
        <w:t xml:space="preserve"> </w:t>
      </w:r>
      <w:r>
        <w:rPr>
          <w:spacing w:val="-3"/>
        </w:rPr>
        <w:t>However,</w:t>
      </w:r>
      <w:r>
        <w:rPr>
          <w:spacing w:val="-5"/>
        </w:rPr>
        <w:t xml:space="preserve"> </w:t>
      </w:r>
      <w:r>
        <w:t>the</w:t>
      </w:r>
      <w:r>
        <w:rPr>
          <w:spacing w:val="-6"/>
        </w:rPr>
        <w:t xml:space="preserve"> </w:t>
      </w:r>
      <w:r>
        <w:t>requirement</w:t>
      </w:r>
      <w:r>
        <w:rPr>
          <w:spacing w:val="-5"/>
        </w:rPr>
        <w:t xml:space="preserve"> </w:t>
      </w:r>
      <w:r>
        <w:t>of</w:t>
      </w:r>
      <w:r>
        <w:rPr>
          <w:spacing w:val="-5"/>
        </w:rPr>
        <w:t xml:space="preserve"> </w:t>
      </w:r>
      <w:r>
        <w:t>a</w:t>
      </w:r>
      <w:r>
        <w:rPr>
          <w:spacing w:val="-5"/>
        </w:rPr>
        <w:t xml:space="preserve"> </w:t>
      </w:r>
      <w:r>
        <w:t>generic approach to handle this issue is</w:t>
      </w:r>
      <w:r>
        <w:rPr>
          <w:spacing w:val="-3"/>
        </w:rPr>
        <w:t xml:space="preserve"> </w:t>
      </w:r>
      <w:r>
        <w:t>there.</w:t>
      </w:r>
    </w:p>
    <w:p w14:paraId="5B809873" w14:textId="77777777" w:rsidR="00A06F20" w:rsidRDefault="00483322">
      <w:pPr>
        <w:pStyle w:val="ListParagraph"/>
        <w:numPr>
          <w:ilvl w:val="0"/>
          <w:numId w:val="5"/>
        </w:numPr>
        <w:tabs>
          <w:tab w:val="left" w:pos="588"/>
        </w:tabs>
        <w:spacing w:line="199" w:lineRule="auto"/>
        <w:ind w:left="587" w:right="38"/>
        <w:jc w:val="both"/>
        <w:rPr>
          <w:sz w:val="20"/>
        </w:rPr>
      </w:pPr>
      <w:r>
        <w:rPr>
          <w:i/>
          <w:sz w:val="20"/>
        </w:rPr>
        <w:t xml:space="preserve">Class imbalance problem </w:t>
      </w:r>
      <w:r>
        <w:rPr>
          <w:sz w:val="20"/>
        </w:rPr>
        <w:t xml:space="preserve">A leading challenge faced by </w:t>
      </w:r>
      <w:r>
        <w:rPr>
          <w:spacing w:val="2"/>
          <w:sz w:val="20"/>
        </w:rPr>
        <w:t xml:space="preserve">medical data </w:t>
      </w:r>
      <w:r>
        <w:rPr>
          <w:sz w:val="20"/>
        </w:rPr>
        <w:t xml:space="preserve">sets, </w:t>
      </w:r>
      <w:r>
        <w:rPr>
          <w:spacing w:val="2"/>
          <w:sz w:val="20"/>
        </w:rPr>
        <w:t xml:space="preserve">especially cancer data, </w:t>
      </w:r>
      <w:r>
        <w:rPr>
          <w:sz w:val="20"/>
        </w:rPr>
        <w:t xml:space="preserve">is </w:t>
      </w:r>
      <w:r>
        <w:rPr>
          <w:spacing w:val="3"/>
          <w:sz w:val="20"/>
        </w:rPr>
        <w:t xml:space="preserve">the </w:t>
      </w:r>
      <w:r>
        <w:rPr>
          <w:sz w:val="20"/>
        </w:rPr>
        <w:t>uneven distribution of classes. Class imbalance arises due to a miss-match of the sample size of each class. Classification models tend to be biased towa</w:t>
      </w:r>
      <w:r>
        <w:rPr>
          <w:sz w:val="20"/>
        </w:rPr>
        <w:t xml:space="preserve">rds </w:t>
      </w:r>
      <w:r>
        <w:rPr>
          <w:spacing w:val="2"/>
          <w:sz w:val="20"/>
        </w:rPr>
        <w:t xml:space="preserve">the </w:t>
      </w:r>
      <w:r>
        <w:rPr>
          <w:sz w:val="20"/>
        </w:rPr>
        <w:t xml:space="preserve">class with a </w:t>
      </w:r>
      <w:r>
        <w:rPr>
          <w:spacing w:val="2"/>
          <w:sz w:val="20"/>
        </w:rPr>
        <w:t xml:space="preserve">majority </w:t>
      </w:r>
      <w:r>
        <w:rPr>
          <w:sz w:val="20"/>
        </w:rPr>
        <w:t xml:space="preserve">of samples. Most of </w:t>
      </w:r>
      <w:r>
        <w:rPr>
          <w:spacing w:val="2"/>
          <w:sz w:val="20"/>
        </w:rPr>
        <w:t xml:space="preserve">the </w:t>
      </w:r>
      <w:r>
        <w:rPr>
          <w:sz w:val="20"/>
        </w:rPr>
        <w:t xml:space="preserve">exist- </w:t>
      </w:r>
      <w:proofErr w:type="spellStart"/>
      <w:r>
        <w:rPr>
          <w:sz w:val="20"/>
        </w:rPr>
        <w:t>ing</w:t>
      </w:r>
      <w:proofErr w:type="spellEnd"/>
      <w:r>
        <w:rPr>
          <w:sz w:val="20"/>
        </w:rPr>
        <w:t xml:space="preserve"> techniques handle </w:t>
      </w:r>
      <w:r>
        <w:rPr>
          <w:spacing w:val="2"/>
          <w:sz w:val="20"/>
        </w:rPr>
        <w:t xml:space="preserve">the </w:t>
      </w:r>
      <w:r>
        <w:rPr>
          <w:sz w:val="20"/>
        </w:rPr>
        <w:t xml:space="preserve">imbalance well on </w:t>
      </w:r>
      <w:r>
        <w:rPr>
          <w:spacing w:val="2"/>
          <w:sz w:val="20"/>
        </w:rPr>
        <w:t xml:space="preserve">binary </w:t>
      </w:r>
      <w:r>
        <w:rPr>
          <w:sz w:val="20"/>
        </w:rPr>
        <w:t>classes but fail in multi-class</w:t>
      </w:r>
      <w:r>
        <w:rPr>
          <w:spacing w:val="-1"/>
          <w:sz w:val="20"/>
        </w:rPr>
        <w:t xml:space="preserve"> </w:t>
      </w:r>
      <w:r>
        <w:rPr>
          <w:sz w:val="20"/>
        </w:rPr>
        <w:t>patterns.</w:t>
      </w:r>
    </w:p>
    <w:p w14:paraId="6F654E37" w14:textId="77777777" w:rsidR="00A06F20" w:rsidRDefault="00483322">
      <w:pPr>
        <w:pStyle w:val="ListParagraph"/>
        <w:numPr>
          <w:ilvl w:val="0"/>
          <w:numId w:val="5"/>
        </w:numPr>
        <w:tabs>
          <w:tab w:val="left" w:pos="588"/>
        </w:tabs>
        <w:spacing w:line="199" w:lineRule="auto"/>
        <w:ind w:left="587" w:right="42" w:hanging="374"/>
        <w:jc w:val="both"/>
        <w:rPr>
          <w:sz w:val="20"/>
        </w:rPr>
      </w:pPr>
      <w:r>
        <w:rPr>
          <w:i/>
          <w:spacing w:val="6"/>
          <w:sz w:val="20"/>
        </w:rPr>
        <w:t xml:space="preserve">Computational </w:t>
      </w:r>
      <w:r>
        <w:rPr>
          <w:i/>
          <w:spacing w:val="5"/>
          <w:sz w:val="20"/>
        </w:rPr>
        <w:t xml:space="preserve">time </w:t>
      </w:r>
      <w:r>
        <w:rPr>
          <w:spacing w:val="5"/>
          <w:sz w:val="20"/>
        </w:rPr>
        <w:t xml:space="preserve">About </w:t>
      </w:r>
      <w:r>
        <w:rPr>
          <w:spacing w:val="4"/>
          <w:sz w:val="20"/>
        </w:rPr>
        <w:t xml:space="preserve">90% </w:t>
      </w:r>
      <w:r>
        <w:rPr>
          <w:spacing w:val="3"/>
          <w:sz w:val="20"/>
        </w:rPr>
        <w:t xml:space="preserve">of </w:t>
      </w:r>
      <w:r>
        <w:rPr>
          <w:spacing w:val="5"/>
          <w:sz w:val="20"/>
        </w:rPr>
        <w:t xml:space="preserve">studies </w:t>
      </w:r>
      <w:r>
        <w:rPr>
          <w:spacing w:val="2"/>
          <w:sz w:val="20"/>
        </w:rPr>
        <w:t xml:space="preserve">have </w:t>
      </w:r>
      <w:r>
        <w:rPr>
          <w:sz w:val="20"/>
        </w:rPr>
        <w:t>endorsed</w:t>
      </w:r>
      <w:r>
        <w:rPr>
          <w:spacing w:val="12"/>
          <w:sz w:val="20"/>
        </w:rPr>
        <w:t xml:space="preserve"> </w:t>
      </w:r>
      <w:r>
        <w:rPr>
          <w:sz w:val="20"/>
        </w:rPr>
        <w:t>deep</w:t>
      </w:r>
      <w:r>
        <w:rPr>
          <w:spacing w:val="13"/>
          <w:sz w:val="20"/>
        </w:rPr>
        <w:t xml:space="preserve"> </w:t>
      </w:r>
      <w:r>
        <w:rPr>
          <w:sz w:val="20"/>
        </w:rPr>
        <w:t>learning</w:t>
      </w:r>
      <w:r>
        <w:rPr>
          <w:spacing w:val="12"/>
          <w:sz w:val="20"/>
        </w:rPr>
        <w:t xml:space="preserve"> </w:t>
      </w:r>
      <w:r>
        <w:rPr>
          <w:sz w:val="20"/>
        </w:rPr>
        <w:t>approaches</w:t>
      </w:r>
      <w:r>
        <w:rPr>
          <w:spacing w:val="13"/>
          <w:sz w:val="20"/>
        </w:rPr>
        <w:t xml:space="preserve"> </w:t>
      </w:r>
      <w:r>
        <w:rPr>
          <w:sz w:val="20"/>
        </w:rPr>
        <w:t>to</w:t>
      </w:r>
      <w:r>
        <w:rPr>
          <w:spacing w:val="12"/>
          <w:sz w:val="20"/>
        </w:rPr>
        <w:t xml:space="preserve"> </w:t>
      </w:r>
      <w:r>
        <w:rPr>
          <w:sz w:val="20"/>
        </w:rPr>
        <w:t>predict</w:t>
      </w:r>
      <w:r>
        <w:rPr>
          <w:spacing w:val="13"/>
          <w:sz w:val="20"/>
        </w:rPr>
        <w:t xml:space="preserve"> </w:t>
      </w:r>
      <w:r>
        <w:rPr>
          <w:sz w:val="20"/>
        </w:rPr>
        <w:t>cancer</w:t>
      </w:r>
    </w:p>
    <w:p w14:paraId="1C76770A" w14:textId="77777777" w:rsidR="00A06F20" w:rsidRDefault="00483322">
      <w:pPr>
        <w:spacing w:before="135" w:line="199" w:lineRule="auto"/>
        <w:ind w:left="588" w:right="113"/>
        <w:jc w:val="both"/>
        <w:rPr>
          <w:sz w:val="20"/>
        </w:rPr>
      </w:pPr>
      <w:r>
        <w:br w:type="column"/>
      </w:r>
      <w:r>
        <w:rPr>
          <w:sz w:val="20"/>
        </w:rPr>
        <w:t>using</w:t>
      </w:r>
      <w:r>
        <w:rPr>
          <w:spacing w:val="-14"/>
          <w:sz w:val="20"/>
        </w:rPr>
        <w:t xml:space="preserve"> </w:t>
      </w:r>
      <w:r>
        <w:rPr>
          <w:sz w:val="20"/>
        </w:rPr>
        <w:t>medical</w:t>
      </w:r>
      <w:r>
        <w:rPr>
          <w:spacing w:val="-13"/>
          <w:sz w:val="20"/>
        </w:rPr>
        <w:t xml:space="preserve"> </w:t>
      </w:r>
      <w:r>
        <w:rPr>
          <w:sz w:val="20"/>
        </w:rPr>
        <w:t>images</w:t>
      </w:r>
      <w:r>
        <w:rPr>
          <w:spacing w:val="-13"/>
          <w:sz w:val="20"/>
        </w:rPr>
        <w:t xml:space="preserve"> </w:t>
      </w:r>
      <w:r>
        <w:rPr>
          <w:sz w:val="20"/>
        </w:rPr>
        <w:t>than</w:t>
      </w:r>
      <w:r>
        <w:rPr>
          <w:spacing w:val="-13"/>
          <w:sz w:val="20"/>
        </w:rPr>
        <w:t xml:space="preserve"> </w:t>
      </w:r>
      <w:r>
        <w:rPr>
          <w:sz w:val="20"/>
        </w:rPr>
        <w:t>other</w:t>
      </w:r>
      <w:r>
        <w:rPr>
          <w:spacing w:val="-14"/>
          <w:sz w:val="20"/>
        </w:rPr>
        <w:t xml:space="preserve"> </w:t>
      </w:r>
      <w:r>
        <w:rPr>
          <w:sz w:val="20"/>
        </w:rPr>
        <w:t>techniques.</w:t>
      </w:r>
      <w:r>
        <w:rPr>
          <w:spacing w:val="-13"/>
          <w:sz w:val="20"/>
        </w:rPr>
        <w:t xml:space="preserve"> </w:t>
      </w:r>
      <w:r>
        <w:rPr>
          <w:spacing w:val="-4"/>
          <w:sz w:val="20"/>
        </w:rPr>
        <w:t xml:space="preserve">However, </w:t>
      </w:r>
      <w:r>
        <w:rPr>
          <w:sz w:val="20"/>
        </w:rPr>
        <w:t xml:space="preserve">the deep learning-based approaches are highly com- plex. About 41% of </w:t>
      </w:r>
      <w:r>
        <w:rPr>
          <w:spacing w:val="2"/>
          <w:sz w:val="20"/>
        </w:rPr>
        <w:t xml:space="preserve">the studies </w:t>
      </w:r>
      <w:r>
        <w:rPr>
          <w:sz w:val="20"/>
        </w:rPr>
        <w:t xml:space="preserve">have </w:t>
      </w:r>
      <w:r>
        <w:rPr>
          <w:spacing w:val="2"/>
          <w:sz w:val="20"/>
        </w:rPr>
        <w:t xml:space="preserve">used the </w:t>
      </w:r>
      <w:r>
        <w:rPr>
          <w:spacing w:val="3"/>
          <w:sz w:val="20"/>
        </w:rPr>
        <w:t xml:space="preserve">CNN </w:t>
      </w:r>
      <w:r>
        <w:rPr>
          <w:sz w:val="20"/>
        </w:rPr>
        <w:t>classifier,</w:t>
      </w:r>
      <w:r>
        <w:rPr>
          <w:spacing w:val="-15"/>
          <w:sz w:val="20"/>
        </w:rPr>
        <w:t xml:space="preserve"> </w:t>
      </w:r>
      <w:r>
        <w:rPr>
          <w:sz w:val="20"/>
        </w:rPr>
        <w:t>which</w:t>
      </w:r>
      <w:r>
        <w:rPr>
          <w:spacing w:val="-15"/>
          <w:sz w:val="20"/>
        </w:rPr>
        <w:t xml:space="preserve"> </w:t>
      </w:r>
      <w:r>
        <w:rPr>
          <w:sz w:val="20"/>
        </w:rPr>
        <w:t>has</w:t>
      </w:r>
      <w:r>
        <w:rPr>
          <w:spacing w:val="-15"/>
          <w:sz w:val="20"/>
        </w:rPr>
        <w:t xml:space="preserve"> </w:t>
      </w:r>
      <w:r>
        <w:rPr>
          <w:sz w:val="20"/>
        </w:rPr>
        <w:t>performed</w:t>
      </w:r>
      <w:r>
        <w:rPr>
          <w:spacing w:val="-15"/>
          <w:sz w:val="20"/>
        </w:rPr>
        <w:t xml:space="preserve"> </w:t>
      </w:r>
      <w:r>
        <w:rPr>
          <w:sz w:val="20"/>
        </w:rPr>
        <w:t>significantly</w:t>
      </w:r>
      <w:r>
        <w:rPr>
          <w:spacing w:val="-15"/>
          <w:sz w:val="20"/>
        </w:rPr>
        <w:t xml:space="preserve"> </w:t>
      </w:r>
      <w:r>
        <w:rPr>
          <w:sz w:val="20"/>
        </w:rPr>
        <w:t>but</w:t>
      </w:r>
      <w:r>
        <w:rPr>
          <w:spacing w:val="-15"/>
          <w:sz w:val="20"/>
        </w:rPr>
        <w:t xml:space="preserve"> </w:t>
      </w:r>
      <w:r>
        <w:rPr>
          <w:sz w:val="20"/>
        </w:rPr>
        <w:t>at</w:t>
      </w:r>
      <w:r>
        <w:rPr>
          <w:spacing w:val="-15"/>
          <w:sz w:val="20"/>
        </w:rPr>
        <w:t xml:space="preserve"> </w:t>
      </w:r>
      <w:r>
        <w:rPr>
          <w:sz w:val="20"/>
        </w:rPr>
        <w:t>the cost of high computational time and</w:t>
      </w:r>
      <w:r>
        <w:rPr>
          <w:spacing w:val="1"/>
          <w:sz w:val="20"/>
        </w:rPr>
        <w:t xml:space="preserve"> </w:t>
      </w:r>
      <w:r>
        <w:rPr>
          <w:sz w:val="20"/>
        </w:rPr>
        <w:t>space.</w:t>
      </w:r>
    </w:p>
    <w:p w14:paraId="07C17335" w14:textId="77777777" w:rsidR="00A06F20" w:rsidRDefault="00483322">
      <w:pPr>
        <w:pStyle w:val="ListParagraph"/>
        <w:numPr>
          <w:ilvl w:val="0"/>
          <w:numId w:val="5"/>
        </w:numPr>
        <w:tabs>
          <w:tab w:val="left" w:pos="589"/>
        </w:tabs>
        <w:spacing w:line="199" w:lineRule="auto"/>
        <w:ind w:right="116" w:hanging="318"/>
        <w:jc w:val="both"/>
        <w:rPr>
          <w:sz w:val="20"/>
        </w:rPr>
      </w:pPr>
      <w:r>
        <w:rPr>
          <w:i/>
          <w:sz w:val="20"/>
        </w:rPr>
        <w:t>Eff</w:t>
      </w:r>
      <w:r>
        <w:rPr>
          <w:i/>
          <w:sz w:val="20"/>
        </w:rPr>
        <w:t>icient</w:t>
      </w:r>
      <w:r>
        <w:rPr>
          <w:i/>
          <w:spacing w:val="-16"/>
          <w:sz w:val="20"/>
        </w:rPr>
        <w:t xml:space="preserve"> </w:t>
      </w:r>
      <w:r>
        <w:rPr>
          <w:i/>
          <w:spacing w:val="-4"/>
          <w:sz w:val="20"/>
        </w:rPr>
        <w:t>feature</w:t>
      </w:r>
      <w:r>
        <w:rPr>
          <w:i/>
          <w:spacing w:val="-15"/>
          <w:sz w:val="20"/>
        </w:rPr>
        <w:t xml:space="preserve"> </w:t>
      </w:r>
      <w:r>
        <w:rPr>
          <w:i/>
          <w:sz w:val="20"/>
        </w:rPr>
        <w:t>selection</w:t>
      </w:r>
      <w:r>
        <w:rPr>
          <w:i/>
          <w:spacing w:val="-15"/>
          <w:sz w:val="20"/>
        </w:rPr>
        <w:t xml:space="preserve"> </w:t>
      </w:r>
      <w:r>
        <w:rPr>
          <w:i/>
          <w:spacing w:val="-3"/>
          <w:sz w:val="20"/>
        </w:rPr>
        <w:t>technique</w:t>
      </w:r>
      <w:r>
        <w:rPr>
          <w:i/>
          <w:spacing w:val="-16"/>
          <w:sz w:val="20"/>
        </w:rPr>
        <w:t xml:space="preserve"> </w:t>
      </w:r>
      <w:r>
        <w:rPr>
          <w:spacing w:val="-3"/>
          <w:sz w:val="20"/>
        </w:rPr>
        <w:t>Many</w:t>
      </w:r>
      <w:r>
        <w:rPr>
          <w:spacing w:val="-15"/>
          <w:sz w:val="20"/>
        </w:rPr>
        <w:t xml:space="preserve"> </w:t>
      </w:r>
      <w:r>
        <w:rPr>
          <w:sz w:val="20"/>
        </w:rPr>
        <w:t>studies</w:t>
      </w:r>
      <w:r>
        <w:rPr>
          <w:spacing w:val="-15"/>
          <w:sz w:val="20"/>
        </w:rPr>
        <w:t xml:space="preserve"> </w:t>
      </w:r>
      <w:r>
        <w:rPr>
          <w:spacing w:val="-5"/>
          <w:sz w:val="20"/>
        </w:rPr>
        <w:t xml:space="preserve">have </w:t>
      </w:r>
      <w:r>
        <w:rPr>
          <w:sz w:val="20"/>
        </w:rPr>
        <w:t xml:space="preserve">achieved exceptional prediction outcomes. </w:t>
      </w:r>
      <w:r>
        <w:rPr>
          <w:spacing w:val="-3"/>
          <w:sz w:val="20"/>
        </w:rPr>
        <w:t xml:space="preserve">However, </w:t>
      </w:r>
      <w:r>
        <w:rPr>
          <w:sz w:val="20"/>
        </w:rPr>
        <w:t>the</w:t>
      </w:r>
      <w:r>
        <w:rPr>
          <w:spacing w:val="-10"/>
          <w:sz w:val="20"/>
        </w:rPr>
        <w:t xml:space="preserve"> </w:t>
      </w:r>
      <w:r>
        <w:rPr>
          <w:sz w:val="20"/>
        </w:rPr>
        <w:t>requirement</w:t>
      </w:r>
      <w:r>
        <w:rPr>
          <w:spacing w:val="-10"/>
          <w:sz w:val="20"/>
        </w:rPr>
        <w:t xml:space="preserve"> </w:t>
      </w:r>
      <w:r>
        <w:rPr>
          <w:sz w:val="20"/>
        </w:rPr>
        <w:t>of</w:t>
      </w:r>
      <w:r>
        <w:rPr>
          <w:spacing w:val="-10"/>
          <w:sz w:val="20"/>
        </w:rPr>
        <w:t xml:space="preserve"> </w:t>
      </w:r>
      <w:r>
        <w:rPr>
          <w:sz w:val="20"/>
        </w:rPr>
        <w:t>a</w:t>
      </w:r>
      <w:r>
        <w:rPr>
          <w:spacing w:val="-10"/>
          <w:sz w:val="20"/>
        </w:rPr>
        <w:t xml:space="preserve"> </w:t>
      </w:r>
      <w:r>
        <w:rPr>
          <w:sz w:val="20"/>
        </w:rPr>
        <w:t>computationally</w:t>
      </w:r>
      <w:r>
        <w:rPr>
          <w:spacing w:val="-10"/>
          <w:sz w:val="20"/>
        </w:rPr>
        <w:t xml:space="preserve"> </w:t>
      </w:r>
      <w:r>
        <w:rPr>
          <w:sz w:val="20"/>
        </w:rPr>
        <w:t>effective</w:t>
      </w:r>
      <w:r>
        <w:rPr>
          <w:spacing w:val="-10"/>
          <w:sz w:val="20"/>
        </w:rPr>
        <w:t xml:space="preserve"> </w:t>
      </w:r>
      <w:r>
        <w:rPr>
          <w:sz w:val="20"/>
        </w:rPr>
        <w:t xml:space="preserve">feature </w:t>
      </w:r>
      <w:r>
        <w:rPr>
          <w:spacing w:val="2"/>
          <w:sz w:val="20"/>
        </w:rPr>
        <w:t xml:space="preserve">selection method </w:t>
      </w:r>
      <w:r>
        <w:rPr>
          <w:sz w:val="20"/>
        </w:rPr>
        <w:t xml:space="preserve">is </w:t>
      </w:r>
      <w:r>
        <w:rPr>
          <w:spacing w:val="2"/>
          <w:sz w:val="20"/>
        </w:rPr>
        <w:t xml:space="preserve">still there </w:t>
      </w:r>
      <w:r>
        <w:rPr>
          <w:sz w:val="20"/>
        </w:rPr>
        <w:t xml:space="preserve">to </w:t>
      </w:r>
      <w:r>
        <w:rPr>
          <w:spacing w:val="2"/>
          <w:sz w:val="20"/>
        </w:rPr>
        <w:t xml:space="preserve">eradicate the data </w:t>
      </w:r>
      <w:r>
        <w:rPr>
          <w:sz w:val="20"/>
        </w:rPr>
        <w:t>cleaning</w:t>
      </w:r>
      <w:r>
        <w:rPr>
          <w:spacing w:val="-15"/>
          <w:sz w:val="20"/>
        </w:rPr>
        <w:t xml:space="preserve"> </w:t>
      </w:r>
      <w:r>
        <w:rPr>
          <w:sz w:val="20"/>
        </w:rPr>
        <w:t>procedures</w:t>
      </w:r>
      <w:r>
        <w:rPr>
          <w:spacing w:val="-14"/>
          <w:sz w:val="20"/>
        </w:rPr>
        <w:t xml:space="preserve"> </w:t>
      </w:r>
      <w:r>
        <w:rPr>
          <w:sz w:val="20"/>
        </w:rPr>
        <w:t>while</w:t>
      </w:r>
      <w:r>
        <w:rPr>
          <w:spacing w:val="-14"/>
          <w:sz w:val="20"/>
        </w:rPr>
        <w:t xml:space="preserve"> </w:t>
      </w:r>
      <w:r>
        <w:rPr>
          <w:sz w:val="20"/>
        </w:rPr>
        <w:t>generating</w:t>
      </w:r>
      <w:r>
        <w:rPr>
          <w:spacing w:val="-14"/>
          <w:sz w:val="20"/>
        </w:rPr>
        <w:t xml:space="preserve"> </w:t>
      </w:r>
      <w:r>
        <w:rPr>
          <w:sz w:val="20"/>
        </w:rPr>
        <w:t>high</w:t>
      </w:r>
      <w:r>
        <w:rPr>
          <w:spacing w:val="-14"/>
          <w:sz w:val="20"/>
        </w:rPr>
        <w:t xml:space="preserve"> </w:t>
      </w:r>
      <w:r>
        <w:rPr>
          <w:sz w:val="20"/>
        </w:rPr>
        <w:t>cancer</w:t>
      </w:r>
      <w:r>
        <w:rPr>
          <w:spacing w:val="-14"/>
          <w:sz w:val="20"/>
        </w:rPr>
        <w:t xml:space="preserve"> </w:t>
      </w:r>
      <w:r>
        <w:rPr>
          <w:sz w:val="20"/>
        </w:rPr>
        <w:t>pre- diction</w:t>
      </w:r>
      <w:r>
        <w:rPr>
          <w:spacing w:val="-2"/>
          <w:sz w:val="20"/>
        </w:rPr>
        <w:t xml:space="preserve"> </w:t>
      </w:r>
      <w:r>
        <w:rPr>
          <w:sz w:val="20"/>
        </w:rPr>
        <w:t>accuracy.</w:t>
      </w:r>
    </w:p>
    <w:p w14:paraId="236D710D" w14:textId="77777777" w:rsidR="00A06F20" w:rsidRDefault="00483322">
      <w:pPr>
        <w:pStyle w:val="ListParagraph"/>
        <w:numPr>
          <w:ilvl w:val="0"/>
          <w:numId w:val="5"/>
        </w:numPr>
        <w:tabs>
          <w:tab w:val="left" w:pos="589"/>
        </w:tabs>
        <w:spacing w:line="199" w:lineRule="auto"/>
        <w:ind w:right="109" w:hanging="389"/>
        <w:jc w:val="both"/>
        <w:rPr>
          <w:sz w:val="20"/>
        </w:rPr>
      </w:pPr>
      <w:r>
        <w:rPr>
          <w:i/>
          <w:spacing w:val="2"/>
          <w:sz w:val="20"/>
        </w:rPr>
        <w:t xml:space="preserve">Model Generalizability </w:t>
      </w:r>
      <w:r>
        <w:rPr>
          <w:sz w:val="20"/>
        </w:rPr>
        <w:t xml:space="preserve">A </w:t>
      </w:r>
      <w:r>
        <w:rPr>
          <w:spacing w:val="2"/>
          <w:sz w:val="20"/>
        </w:rPr>
        <w:t xml:space="preserve">shift </w:t>
      </w:r>
      <w:r>
        <w:rPr>
          <w:sz w:val="20"/>
        </w:rPr>
        <w:t xml:space="preserve">in </w:t>
      </w:r>
      <w:r>
        <w:rPr>
          <w:spacing w:val="2"/>
          <w:sz w:val="20"/>
        </w:rPr>
        <w:t xml:space="preserve">research </w:t>
      </w:r>
      <w:r>
        <w:rPr>
          <w:sz w:val="20"/>
        </w:rPr>
        <w:t xml:space="preserve">towards </w:t>
      </w:r>
      <w:r>
        <w:rPr>
          <w:spacing w:val="6"/>
          <w:sz w:val="20"/>
        </w:rPr>
        <w:t xml:space="preserve">improving the </w:t>
      </w:r>
      <w:r>
        <w:rPr>
          <w:spacing w:val="7"/>
          <w:sz w:val="20"/>
        </w:rPr>
        <w:t xml:space="preserve">generalizability </w:t>
      </w:r>
      <w:r>
        <w:rPr>
          <w:spacing w:val="4"/>
          <w:sz w:val="20"/>
        </w:rPr>
        <w:t xml:space="preserve">of </w:t>
      </w:r>
      <w:r>
        <w:rPr>
          <w:spacing w:val="6"/>
          <w:sz w:val="20"/>
        </w:rPr>
        <w:t xml:space="preserve">the model </w:t>
      </w:r>
      <w:r>
        <w:rPr>
          <w:spacing w:val="8"/>
          <w:sz w:val="20"/>
        </w:rPr>
        <w:t xml:space="preserve">is </w:t>
      </w:r>
      <w:r>
        <w:rPr>
          <w:sz w:val="20"/>
        </w:rPr>
        <w:t xml:space="preserve">required. Most of the studies </w:t>
      </w:r>
      <w:r>
        <w:rPr>
          <w:spacing w:val="-3"/>
          <w:sz w:val="20"/>
        </w:rPr>
        <w:t xml:space="preserve">have </w:t>
      </w:r>
      <w:r>
        <w:rPr>
          <w:sz w:val="20"/>
        </w:rPr>
        <w:t xml:space="preserve">proposed a </w:t>
      </w:r>
      <w:proofErr w:type="spellStart"/>
      <w:r>
        <w:rPr>
          <w:sz w:val="20"/>
        </w:rPr>
        <w:t>predic</w:t>
      </w:r>
      <w:proofErr w:type="spellEnd"/>
      <w:r>
        <w:rPr>
          <w:sz w:val="20"/>
        </w:rPr>
        <w:t xml:space="preserve">- </w:t>
      </w:r>
      <w:proofErr w:type="spellStart"/>
      <w:r>
        <w:rPr>
          <w:sz w:val="20"/>
        </w:rPr>
        <w:t>tion</w:t>
      </w:r>
      <w:proofErr w:type="spellEnd"/>
      <w:r>
        <w:rPr>
          <w:spacing w:val="-6"/>
          <w:sz w:val="20"/>
        </w:rPr>
        <w:t xml:space="preserve"> </w:t>
      </w:r>
      <w:r>
        <w:rPr>
          <w:sz w:val="20"/>
        </w:rPr>
        <w:t>model</w:t>
      </w:r>
      <w:r>
        <w:rPr>
          <w:spacing w:val="-5"/>
          <w:sz w:val="20"/>
        </w:rPr>
        <w:t xml:space="preserve"> </w:t>
      </w:r>
      <w:r>
        <w:rPr>
          <w:sz w:val="20"/>
        </w:rPr>
        <w:t>that</w:t>
      </w:r>
      <w:r>
        <w:rPr>
          <w:spacing w:val="-5"/>
          <w:sz w:val="20"/>
        </w:rPr>
        <w:t xml:space="preserve"> </w:t>
      </w:r>
      <w:r>
        <w:rPr>
          <w:sz w:val="20"/>
        </w:rPr>
        <w:t>is</w:t>
      </w:r>
      <w:r>
        <w:rPr>
          <w:spacing w:val="-5"/>
          <w:sz w:val="20"/>
        </w:rPr>
        <w:t xml:space="preserve"> </w:t>
      </w:r>
      <w:r>
        <w:rPr>
          <w:sz w:val="20"/>
        </w:rPr>
        <w:t>validated</w:t>
      </w:r>
      <w:r>
        <w:rPr>
          <w:spacing w:val="-5"/>
          <w:sz w:val="20"/>
        </w:rPr>
        <w:t xml:space="preserve"> </w:t>
      </w:r>
      <w:r>
        <w:rPr>
          <w:sz w:val="20"/>
        </w:rPr>
        <w:t>on</w:t>
      </w:r>
      <w:r>
        <w:rPr>
          <w:spacing w:val="-6"/>
          <w:sz w:val="20"/>
        </w:rPr>
        <w:t xml:space="preserve"> </w:t>
      </w:r>
      <w:r>
        <w:rPr>
          <w:sz w:val="20"/>
        </w:rPr>
        <w:t>a</w:t>
      </w:r>
      <w:r>
        <w:rPr>
          <w:spacing w:val="-5"/>
          <w:sz w:val="20"/>
        </w:rPr>
        <w:t xml:space="preserve"> </w:t>
      </w:r>
      <w:r>
        <w:rPr>
          <w:sz w:val="20"/>
        </w:rPr>
        <w:t>single</w:t>
      </w:r>
      <w:r>
        <w:rPr>
          <w:spacing w:val="-5"/>
          <w:sz w:val="20"/>
        </w:rPr>
        <w:t xml:space="preserve"> </w:t>
      </w:r>
      <w:r>
        <w:rPr>
          <w:sz w:val="20"/>
        </w:rPr>
        <w:t>site.</w:t>
      </w:r>
      <w:r>
        <w:rPr>
          <w:spacing w:val="-5"/>
          <w:sz w:val="20"/>
        </w:rPr>
        <w:t xml:space="preserve"> </w:t>
      </w:r>
      <w:r>
        <w:rPr>
          <w:sz w:val="20"/>
        </w:rPr>
        <w:t>There</w:t>
      </w:r>
      <w:r>
        <w:rPr>
          <w:spacing w:val="-5"/>
          <w:sz w:val="20"/>
        </w:rPr>
        <w:t xml:space="preserve"> </w:t>
      </w:r>
      <w:r>
        <w:rPr>
          <w:sz w:val="20"/>
        </w:rPr>
        <w:t>is</w:t>
      </w:r>
      <w:r>
        <w:rPr>
          <w:spacing w:val="-5"/>
          <w:sz w:val="20"/>
        </w:rPr>
        <w:t xml:space="preserve"> </w:t>
      </w:r>
      <w:r>
        <w:rPr>
          <w:sz w:val="20"/>
        </w:rPr>
        <w:t>a need to validate the models on multiple sites that can help improve the model's</w:t>
      </w:r>
      <w:r>
        <w:rPr>
          <w:spacing w:val="-4"/>
          <w:sz w:val="20"/>
        </w:rPr>
        <w:t xml:space="preserve"> </w:t>
      </w:r>
      <w:r>
        <w:rPr>
          <w:sz w:val="20"/>
        </w:rPr>
        <w:t>generalizability.</w:t>
      </w:r>
    </w:p>
    <w:p w14:paraId="3896CD6D" w14:textId="77777777" w:rsidR="00A06F20" w:rsidRDefault="00483322">
      <w:pPr>
        <w:pStyle w:val="ListParagraph"/>
        <w:numPr>
          <w:ilvl w:val="0"/>
          <w:numId w:val="5"/>
        </w:numPr>
        <w:tabs>
          <w:tab w:val="left" w:pos="589"/>
        </w:tabs>
        <w:spacing w:before="12" w:line="199" w:lineRule="auto"/>
        <w:ind w:right="114" w:hanging="446"/>
        <w:jc w:val="both"/>
        <w:rPr>
          <w:sz w:val="20"/>
        </w:rPr>
      </w:pPr>
      <w:r>
        <w:rPr>
          <w:i/>
          <w:sz w:val="20"/>
        </w:rPr>
        <w:t>Clinical</w:t>
      </w:r>
      <w:r>
        <w:rPr>
          <w:i/>
          <w:spacing w:val="-19"/>
          <w:sz w:val="20"/>
        </w:rPr>
        <w:t xml:space="preserve"> </w:t>
      </w:r>
      <w:r>
        <w:rPr>
          <w:i/>
          <w:sz w:val="20"/>
        </w:rPr>
        <w:t>Implementation</w:t>
      </w:r>
      <w:r>
        <w:rPr>
          <w:i/>
          <w:spacing w:val="-18"/>
          <w:sz w:val="20"/>
        </w:rPr>
        <w:t xml:space="preserve"> </w:t>
      </w:r>
      <w:r>
        <w:rPr>
          <w:sz w:val="20"/>
        </w:rPr>
        <w:t>AI-based</w:t>
      </w:r>
      <w:r>
        <w:rPr>
          <w:spacing w:val="-18"/>
          <w:sz w:val="20"/>
        </w:rPr>
        <w:t xml:space="preserve"> </w:t>
      </w:r>
      <w:r>
        <w:rPr>
          <w:sz w:val="20"/>
        </w:rPr>
        <w:t>models</w:t>
      </w:r>
      <w:r>
        <w:rPr>
          <w:spacing w:val="-18"/>
          <w:sz w:val="20"/>
        </w:rPr>
        <w:t xml:space="preserve"> </w:t>
      </w:r>
      <w:r>
        <w:rPr>
          <w:spacing w:val="-5"/>
          <w:sz w:val="20"/>
        </w:rPr>
        <w:t>have</w:t>
      </w:r>
      <w:r>
        <w:rPr>
          <w:spacing w:val="-18"/>
          <w:sz w:val="20"/>
        </w:rPr>
        <w:t xml:space="preserve"> </w:t>
      </w:r>
      <w:r>
        <w:rPr>
          <w:spacing w:val="-4"/>
          <w:sz w:val="20"/>
        </w:rPr>
        <w:t xml:space="preserve">proved </w:t>
      </w:r>
      <w:r>
        <w:rPr>
          <w:sz w:val="20"/>
        </w:rPr>
        <w:t xml:space="preserve">their dominance in cancer research; still, </w:t>
      </w:r>
      <w:r>
        <w:rPr>
          <w:spacing w:val="2"/>
          <w:sz w:val="20"/>
        </w:rPr>
        <w:t xml:space="preserve">the </w:t>
      </w:r>
      <w:proofErr w:type="spellStart"/>
      <w:r>
        <w:rPr>
          <w:sz w:val="20"/>
        </w:rPr>
        <w:t>practi</w:t>
      </w:r>
      <w:proofErr w:type="spellEnd"/>
      <w:r>
        <w:rPr>
          <w:sz w:val="20"/>
        </w:rPr>
        <w:t xml:space="preserve">- </w:t>
      </w:r>
      <w:proofErr w:type="spellStart"/>
      <w:r>
        <w:rPr>
          <w:sz w:val="20"/>
        </w:rPr>
        <w:t>cal</w:t>
      </w:r>
      <w:proofErr w:type="spellEnd"/>
      <w:r>
        <w:rPr>
          <w:sz w:val="20"/>
        </w:rPr>
        <w:t xml:space="preserve"> implementation of the models in the clinics i</w:t>
      </w:r>
      <w:r>
        <w:rPr>
          <w:sz w:val="20"/>
        </w:rPr>
        <w:t xml:space="preserve">s not </w:t>
      </w:r>
      <w:r>
        <w:rPr>
          <w:spacing w:val="3"/>
          <w:sz w:val="20"/>
        </w:rPr>
        <w:t xml:space="preserve">incorporated. </w:t>
      </w:r>
      <w:r>
        <w:rPr>
          <w:spacing w:val="2"/>
          <w:sz w:val="20"/>
        </w:rPr>
        <w:t xml:space="preserve">These models need </w:t>
      </w:r>
      <w:r>
        <w:rPr>
          <w:sz w:val="20"/>
        </w:rPr>
        <w:t xml:space="preserve">to be </w:t>
      </w:r>
      <w:r>
        <w:rPr>
          <w:spacing w:val="2"/>
          <w:sz w:val="20"/>
        </w:rPr>
        <w:t xml:space="preserve">validated </w:t>
      </w:r>
      <w:r>
        <w:rPr>
          <w:spacing w:val="-3"/>
          <w:sz w:val="20"/>
        </w:rPr>
        <w:t xml:space="preserve">in </w:t>
      </w:r>
      <w:r>
        <w:rPr>
          <w:sz w:val="20"/>
        </w:rPr>
        <w:t>a clinical setting to assist the medical practitioner in affirming the diagnosis</w:t>
      </w:r>
      <w:r>
        <w:rPr>
          <w:spacing w:val="-3"/>
          <w:sz w:val="20"/>
        </w:rPr>
        <w:t xml:space="preserve"> </w:t>
      </w:r>
      <w:r>
        <w:rPr>
          <w:sz w:val="20"/>
        </w:rPr>
        <w:t>verdicts.</w:t>
      </w:r>
    </w:p>
    <w:p w14:paraId="0C538FF0" w14:textId="77777777" w:rsidR="00A06F20" w:rsidRDefault="00A06F20">
      <w:pPr>
        <w:pStyle w:val="BodyText"/>
        <w:spacing w:before="3"/>
        <w:rPr>
          <w:sz w:val="29"/>
        </w:rPr>
      </w:pPr>
    </w:p>
    <w:p w14:paraId="7CC5ACA5" w14:textId="77777777" w:rsidR="00A06F20" w:rsidRDefault="00483322">
      <w:pPr>
        <w:pStyle w:val="ListParagraph"/>
        <w:numPr>
          <w:ilvl w:val="0"/>
          <w:numId w:val="9"/>
        </w:numPr>
        <w:tabs>
          <w:tab w:val="left" w:pos="354"/>
        </w:tabs>
        <w:spacing w:before="1"/>
        <w:ind w:left="353" w:right="0"/>
        <w:jc w:val="both"/>
        <w:rPr>
          <w:rFonts w:ascii="Trebuchet MS"/>
          <w:b/>
          <w:sz w:val="24"/>
        </w:rPr>
      </w:pPr>
      <w:bookmarkStart w:id="49" w:name="6_Conclusions_and_Future_Directions"/>
      <w:bookmarkStart w:id="50" w:name="_bookmark33"/>
      <w:bookmarkEnd w:id="49"/>
      <w:bookmarkEnd w:id="50"/>
      <w:r>
        <w:rPr>
          <w:rFonts w:ascii="Trebuchet MS"/>
          <w:b/>
          <w:sz w:val="24"/>
        </w:rPr>
        <w:t>Conclusions</w:t>
      </w:r>
      <w:r>
        <w:rPr>
          <w:rFonts w:ascii="Trebuchet MS"/>
          <w:b/>
          <w:spacing w:val="-30"/>
          <w:sz w:val="24"/>
        </w:rPr>
        <w:t xml:space="preserve"> </w:t>
      </w:r>
      <w:r>
        <w:rPr>
          <w:rFonts w:ascii="Trebuchet MS"/>
          <w:b/>
          <w:sz w:val="24"/>
        </w:rPr>
        <w:t>and</w:t>
      </w:r>
      <w:r>
        <w:rPr>
          <w:rFonts w:ascii="Trebuchet MS"/>
          <w:b/>
          <w:spacing w:val="-29"/>
          <w:sz w:val="24"/>
        </w:rPr>
        <w:t xml:space="preserve"> </w:t>
      </w:r>
      <w:r>
        <w:rPr>
          <w:rFonts w:ascii="Trebuchet MS"/>
          <w:b/>
          <w:sz w:val="24"/>
        </w:rPr>
        <w:t>Future</w:t>
      </w:r>
      <w:r>
        <w:rPr>
          <w:rFonts w:ascii="Trebuchet MS"/>
          <w:b/>
          <w:spacing w:val="-29"/>
          <w:sz w:val="24"/>
        </w:rPr>
        <w:t xml:space="preserve"> </w:t>
      </w:r>
      <w:r>
        <w:rPr>
          <w:rFonts w:ascii="Trebuchet MS"/>
          <w:b/>
          <w:sz w:val="24"/>
        </w:rPr>
        <w:t>Directions</w:t>
      </w:r>
    </w:p>
    <w:p w14:paraId="467D3A90" w14:textId="77777777" w:rsidR="00A06F20" w:rsidRDefault="00A06F20">
      <w:pPr>
        <w:pStyle w:val="BodyText"/>
        <w:spacing w:before="9"/>
        <w:rPr>
          <w:rFonts w:ascii="Trebuchet MS"/>
          <w:b/>
          <w:sz w:val="23"/>
        </w:rPr>
      </w:pPr>
    </w:p>
    <w:p w14:paraId="4D3C93A2" w14:textId="77777777" w:rsidR="00A06F20" w:rsidRDefault="00483322">
      <w:pPr>
        <w:spacing w:line="199" w:lineRule="auto"/>
        <w:ind w:left="100" w:right="110"/>
        <w:jc w:val="both"/>
        <w:rPr>
          <w:sz w:val="20"/>
        </w:rPr>
      </w:pPr>
      <w:r>
        <w:rPr>
          <w:spacing w:val="5"/>
          <w:sz w:val="20"/>
        </w:rPr>
        <w:t xml:space="preserve">This </w:t>
      </w:r>
      <w:r>
        <w:rPr>
          <w:spacing w:val="4"/>
          <w:sz w:val="20"/>
        </w:rPr>
        <w:t xml:space="preserve">review </w:t>
      </w:r>
      <w:r>
        <w:rPr>
          <w:spacing w:val="5"/>
          <w:sz w:val="20"/>
        </w:rPr>
        <w:t xml:space="preserve">study attempts </w:t>
      </w:r>
      <w:r>
        <w:rPr>
          <w:spacing w:val="3"/>
          <w:sz w:val="20"/>
        </w:rPr>
        <w:t xml:space="preserve">to </w:t>
      </w:r>
      <w:r>
        <w:rPr>
          <w:spacing w:val="6"/>
          <w:sz w:val="20"/>
        </w:rPr>
        <w:t xml:space="preserve">summarize </w:t>
      </w:r>
      <w:r>
        <w:rPr>
          <w:spacing w:val="5"/>
          <w:sz w:val="20"/>
        </w:rPr>
        <w:t xml:space="preserve">the </w:t>
      </w:r>
      <w:r>
        <w:rPr>
          <w:spacing w:val="6"/>
          <w:sz w:val="20"/>
        </w:rPr>
        <w:t xml:space="preserve">various </w:t>
      </w:r>
      <w:r>
        <w:rPr>
          <w:sz w:val="20"/>
        </w:rPr>
        <w:t xml:space="preserve">research directions for AI-based cancer prediction models. AI has marked its </w:t>
      </w:r>
      <w:r>
        <w:rPr>
          <w:spacing w:val="2"/>
          <w:sz w:val="20"/>
        </w:rPr>
        <w:t xml:space="preserve">significance </w:t>
      </w:r>
      <w:r>
        <w:rPr>
          <w:sz w:val="20"/>
        </w:rPr>
        <w:t xml:space="preserve">in </w:t>
      </w:r>
      <w:r>
        <w:rPr>
          <w:spacing w:val="2"/>
          <w:sz w:val="20"/>
        </w:rPr>
        <w:t xml:space="preserve">the area </w:t>
      </w:r>
      <w:r>
        <w:rPr>
          <w:sz w:val="20"/>
        </w:rPr>
        <w:t xml:space="preserve">of </w:t>
      </w:r>
      <w:r>
        <w:rPr>
          <w:spacing w:val="3"/>
          <w:sz w:val="20"/>
        </w:rPr>
        <w:t xml:space="preserve">healthcare, </w:t>
      </w:r>
      <w:r>
        <w:rPr>
          <w:sz w:val="20"/>
        </w:rPr>
        <w:t>especially cancer prediction. The paper provides a critical and</w:t>
      </w:r>
      <w:r>
        <w:rPr>
          <w:spacing w:val="-13"/>
          <w:sz w:val="20"/>
        </w:rPr>
        <w:t xml:space="preserve"> </w:t>
      </w:r>
      <w:r>
        <w:rPr>
          <w:sz w:val="20"/>
        </w:rPr>
        <w:t>analytical</w:t>
      </w:r>
      <w:r>
        <w:rPr>
          <w:spacing w:val="-12"/>
          <w:sz w:val="20"/>
        </w:rPr>
        <w:t xml:space="preserve"> </w:t>
      </w:r>
      <w:r>
        <w:rPr>
          <w:sz w:val="20"/>
        </w:rPr>
        <w:t>examination</w:t>
      </w:r>
      <w:r>
        <w:rPr>
          <w:spacing w:val="-12"/>
          <w:sz w:val="20"/>
        </w:rPr>
        <w:t xml:space="preserve"> </w:t>
      </w:r>
      <w:r>
        <w:rPr>
          <w:sz w:val="20"/>
        </w:rPr>
        <w:t>of</w:t>
      </w:r>
      <w:r>
        <w:rPr>
          <w:spacing w:val="-12"/>
          <w:sz w:val="20"/>
        </w:rPr>
        <w:t xml:space="preserve"> </w:t>
      </w:r>
      <w:r>
        <w:rPr>
          <w:sz w:val="20"/>
        </w:rPr>
        <w:t>current</w:t>
      </w:r>
      <w:r>
        <w:rPr>
          <w:spacing w:val="-12"/>
          <w:sz w:val="20"/>
        </w:rPr>
        <w:t xml:space="preserve"> </w:t>
      </w:r>
      <w:r>
        <w:rPr>
          <w:sz w:val="20"/>
        </w:rPr>
        <w:t>state-of-the-art</w:t>
      </w:r>
      <w:r>
        <w:rPr>
          <w:spacing w:val="-12"/>
          <w:sz w:val="20"/>
        </w:rPr>
        <w:t xml:space="preserve"> </w:t>
      </w:r>
      <w:r>
        <w:rPr>
          <w:sz w:val="20"/>
        </w:rPr>
        <w:t>cancer diagnostic and de</w:t>
      </w:r>
      <w:r>
        <w:rPr>
          <w:sz w:val="20"/>
        </w:rPr>
        <w:t>tection analysis approaches—a thorough examination of the machine and deep learning models used in</w:t>
      </w:r>
      <w:r>
        <w:rPr>
          <w:spacing w:val="19"/>
          <w:sz w:val="20"/>
        </w:rPr>
        <w:t xml:space="preserve"> </w:t>
      </w:r>
      <w:r>
        <w:rPr>
          <w:spacing w:val="2"/>
          <w:sz w:val="20"/>
        </w:rPr>
        <w:t>cancer</w:t>
      </w:r>
      <w:r>
        <w:rPr>
          <w:spacing w:val="20"/>
          <w:sz w:val="20"/>
        </w:rPr>
        <w:t xml:space="preserve"> </w:t>
      </w:r>
      <w:r>
        <w:rPr>
          <w:sz w:val="20"/>
        </w:rPr>
        <w:t>early</w:t>
      </w:r>
      <w:r>
        <w:rPr>
          <w:spacing w:val="20"/>
          <w:sz w:val="20"/>
        </w:rPr>
        <w:t xml:space="preserve"> </w:t>
      </w:r>
      <w:r>
        <w:rPr>
          <w:spacing w:val="2"/>
          <w:sz w:val="20"/>
        </w:rPr>
        <w:t>detection</w:t>
      </w:r>
      <w:r>
        <w:rPr>
          <w:spacing w:val="20"/>
          <w:sz w:val="20"/>
        </w:rPr>
        <w:t xml:space="preserve"> </w:t>
      </w:r>
      <w:r>
        <w:rPr>
          <w:spacing w:val="2"/>
          <w:sz w:val="20"/>
        </w:rPr>
        <w:t>using</w:t>
      </w:r>
      <w:r>
        <w:rPr>
          <w:spacing w:val="20"/>
          <w:sz w:val="20"/>
        </w:rPr>
        <w:t xml:space="preserve"> </w:t>
      </w:r>
      <w:r>
        <w:rPr>
          <w:spacing w:val="2"/>
          <w:sz w:val="20"/>
        </w:rPr>
        <w:t>medical</w:t>
      </w:r>
      <w:r>
        <w:rPr>
          <w:spacing w:val="20"/>
          <w:sz w:val="20"/>
        </w:rPr>
        <w:t xml:space="preserve"> </w:t>
      </w:r>
      <w:r>
        <w:rPr>
          <w:spacing w:val="2"/>
          <w:sz w:val="20"/>
        </w:rPr>
        <w:t>imaging.</w:t>
      </w:r>
      <w:r>
        <w:rPr>
          <w:spacing w:val="20"/>
          <w:sz w:val="20"/>
        </w:rPr>
        <w:t xml:space="preserve"> </w:t>
      </w:r>
      <w:r>
        <w:rPr>
          <w:sz w:val="20"/>
        </w:rPr>
        <w:t>The</w:t>
      </w:r>
      <w:r>
        <w:rPr>
          <w:spacing w:val="20"/>
          <w:sz w:val="20"/>
        </w:rPr>
        <w:t xml:space="preserve"> </w:t>
      </w:r>
      <w:r>
        <w:rPr>
          <w:spacing w:val="3"/>
          <w:sz w:val="20"/>
        </w:rPr>
        <w:t>AI</w:t>
      </w:r>
    </w:p>
    <w:p w14:paraId="27F88838" w14:textId="77777777" w:rsidR="00A06F20" w:rsidRDefault="00A06F20">
      <w:pPr>
        <w:spacing w:line="199" w:lineRule="auto"/>
        <w:jc w:val="both"/>
        <w:rPr>
          <w:sz w:val="20"/>
        </w:rPr>
        <w:sectPr w:rsidR="00A06F20">
          <w:type w:val="continuous"/>
          <w:pgSz w:w="11910" w:h="15820"/>
          <w:pgMar w:top="540" w:right="900" w:bottom="1080" w:left="920" w:header="720" w:footer="720" w:gutter="0"/>
          <w:cols w:num="2" w:space="720" w:equalWidth="0">
            <w:col w:w="4910" w:space="192"/>
            <w:col w:w="4988"/>
          </w:cols>
        </w:sectPr>
      </w:pPr>
    </w:p>
    <w:p w14:paraId="048E8212" w14:textId="77777777" w:rsidR="00A06F20" w:rsidRDefault="00483322">
      <w:pPr>
        <w:pStyle w:val="BodyText"/>
        <w:spacing w:before="150" w:line="187" w:lineRule="auto"/>
        <w:ind w:left="100" w:right="7845"/>
      </w:pPr>
      <w:r>
        <w:rPr>
          <w:noProof/>
        </w:rPr>
        <w:lastRenderedPageBreak/>
        <w:drawing>
          <wp:anchor distT="0" distB="0" distL="0" distR="0" simplePos="0" relativeHeight="15778304" behindDoc="0" locked="0" layoutInCell="1" allowOverlap="1" wp14:anchorId="1FE76C56" wp14:editId="0C33E0BC">
            <wp:simplePos x="0" y="0"/>
            <wp:positionH relativeFrom="page">
              <wp:posOffset>2591460</wp:posOffset>
            </wp:positionH>
            <wp:positionV relativeFrom="paragraph">
              <wp:posOffset>102819</wp:posOffset>
            </wp:positionV>
            <wp:extent cx="4314446" cy="2340864"/>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3" cstate="print"/>
                    <a:stretch>
                      <a:fillRect/>
                    </a:stretch>
                  </pic:blipFill>
                  <pic:spPr>
                    <a:xfrm>
                      <a:off x="0" y="0"/>
                      <a:ext cx="4314446" cy="2340864"/>
                    </a:xfrm>
                    <a:prstGeom prst="rect">
                      <a:avLst/>
                    </a:prstGeom>
                  </pic:spPr>
                </pic:pic>
              </a:graphicData>
            </a:graphic>
          </wp:anchor>
        </w:drawing>
      </w:r>
      <w:bookmarkStart w:id="51" w:name="_bookmark34"/>
      <w:bookmarkEnd w:id="51"/>
      <w:r>
        <w:rPr>
          <w:rFonts w:ascii="Trebuchet MS"/>
          <w:b/>
        </w:rPr>
        <w:t xml:space="preserve">Fig. 13 </w:t>
      </w:r>
      <w:r>
        <w:t>Year-wise distribution of papers</w:t>
      </w:r>
    </w:p>
    <w:p w14:paraId="6A20A914" w14:textId="77777777" w:rsidR="00A06F20" w:rsidRDefault="00A06F20">
      <w:pPr>
        <w:pStyle w:val="BodyText"/>
        <w:rPr>
          <w:sz w:val="20"/>
        </w:rPr>
      </w:pPr>
    </w:p>
    <w:p w14:paraId="02035B7B" w14:textId="77777777" w:rsidR="00A06F20" w:rsidRDefault="00A06F20">
      <w:pPr>
        <w:pStyle w:val="BodyText"/>
        <w:rPr>
          <w:sz w:val="20"/>
        </w:rPr>
      </w:pPr>
    </w:p>
    <w:p w14:paraId="55D930C9" w14:textId="77777777" w:rsidR="00A06F20" w:rsidRDefault="00A06F20">
      <w:pPr>
        <w:pStyle w:val="BodyText"/>
        <w:rPr>
          <w:sz w:val="20"/>
        </w:rPr>
      </w:pPr>
    </w:p>
    <w:p w14:paraId="08316438" w14:textId="77777777" w:rsidR="00A06F20" w:rsidRDefault="00A06F20">
      <w:pPr>
        <w:pStyle w:val="BodyText"/>
        <w:rPr>
          <w:sz w:val="20"/>
        </w:rPr>
      </w:pPr>
    </w:p>
    <w:p w14:paraId="69DE709D" w14:textId="77777777" w:rsidR="00A06F20" w:rsidRDefault="00A06F20">
      <w:pPr>
        <w:pStyle w:val="BodyText"/>
        <w:rPr>
          <w:sz w:val="20"/>
        </w:rPr>
      </w:pPr>
    </w:p>
    <w:p w14:paraId="159320B0" w14:textId="77777777" w:rsidR="00A06F20" w:rsidRDefault="00A06F20">
      <w:pPr>
        <w:pStyle w:val="BodyText"/>
        <w:rPr>
          <w:sz w:val="20"/>
        </w:rPr>
      </w:pPr>
    </w:p>
    <w:p w14:paraId="4859B7C2" w14:textId="77777777" w:rsidR="00A06F20" w:rsidRDefault="00A06F20">
      <w:pPr>
        <w:pStyle w:val="BodyText"/>
        <w:rPr>
          <w:sz w:val="20"/>
        </w:rPr>
      </w:pPr>
    </w:p>
    <w:p w14:paraId="34EB73AE" w14:textId="77777777" w:rsidR="00A06F20" w:rsidRDefault="00A06F20">
      <w:pPr>
        <w:pStyle w:val="BodyText"/>
        <w:rPr>
          <w:sz w:val="20"/>
        </w:rPr>
      </w:pPr>
    </w:p>
    <w:p w14:paraId="47C1AAC2" w14:textId="77777777" w:rsidR="00A06F20" w:rsidRDefault="00A06F20">
      <w:pPr>
        <w:pStyle w:val="BodyText"/>
        <w:rPr>
          <w:sz w:val="20"/>
        </w:rPr>
      </w:pPr>
    </w:p>
    <w:p w14:paraId="6BC0B86E" w14:textId="77777777" w:rsidR="00A06F20" w:rsidRDefault="00A06F20">
      <w:pPr>
        <w:pStyle w:val="BodyText"/>
        <w:rPr>
          <w:sz w:val="20"/>
        </w:rPr>
      </w:pPr>
    </w:p>
    <w:p w14:paraId="5B7039A3" w14:textId="77777777" w:rsidR="00A06F20" w:rsidRDefault="00A06F20">
      <w:pPr>
        <w:pStyle w:val="BodyText"/>
        <w:rPr>
          <w:sz w:val="20"/>
        </w:rPr>
      </w:pPr>
    </w:p>
    <w:p w14:paraId="7B600EC8" w14:textId="77777777" w:rsidR="00A06F20" w:rsidRDefault="00A06F20">
      <w:pPr>
        <w:pStyle w:val="BodyText"/>
        <w:spacing w:before="6"/>
        <w:rPr>
          <w:sz w:val="24"/>
        </w:rPr>
      </w:pPr>
    </w:p>
    <w:p w14:paraId="2F24166D" w14:textId="77777777" w:rsidR="00A06F20" w:rsidRDefault="00A06F20">
      <w:pPr>
        <w:rPr>
          <w:sz w:val="24"/>
        </w:rPr>
        <w:sectPr w:rsidR="00A06F20">
          <w:pgSz w:w="11910" w:h="15820"/>
          <w:pgMar w:top="980" w:right="900" w:bottom="1080" w:left="920" w:header="635" w:footer="897" w:gutter="0"/>
          <w:cols w:space="720"/>
        </w:sectPr>
      </w:pPr>
    </w:p>
    <w:p w14:paraId="167D3289" w14:textId="77777777" w:rsidR="00A06F20" w:rsidRDefault="00483322">
      <w:pPr>
        <w:pStyle w:val="Heading3"/>
        <w:spacing w:before="135" w:line="199" w:lineRule="auto"/>
        <w:ind w:left="100" w:right="38"/>
      </w:pPr>
      <w:r>
        <w:t>techn</w:t>
      </w:r>
      <w:r>
        <w:t xml:space="preserve">iques play a significant role in early cancer prognosis and detection using machine and deep learning techniques </w:t>
      </w:r>
      <w:r>
        <w:rPr>
          <w:spacing w:val="-3"/>
        </w:rPr>
        <w:t>for</w:t>
      </w:r>
      <w:r>
        <w:rPr>
          <w:spacing w:val="-12"/>
        </w:rPr>
        <w:t xml:space="preserve"> </w:t>
      </w:r>
      <w:r>
        <w:t>extracting</w:t>
      </w:r>
      <w:r>
        <w:rPr>
          <w:spacing w:val="-12"/>
        </w:rPr>
        <w:t xml:space="preserve"> </w:t>
      </w:r>
      <w:r>
        <w:t>and</w:t>
      </w:r>
      <w:r>
        <w:rPr>
          <w:spacing w:val="-12"/>
        </w:rPr>
        <w:t xml:space="preserve"> </w:t>
      </w:r>
      <w:r>
        <w:t>classifying</w:t>
      </w:r>
      <w:r>
        <w:rPr>
          <w:spacing w:val="-12"/>
        </w:rPr>
        <w:t xml:space="preserve"> </w:t>
      </w:r>
      <w:r>
        <w:t>the</w:t>
      </w:r>
      <w:r>
        <w:rPr>
          <w:spacing w:val="-12"/>
        </w:rPr>
        <w:t xml:space="preserve"> </w:t>
      </w:r>
      <w:r>
        <w:t>disease</w:t>
      </w:r>
      <w:r>
        <w:rPr>
          <w:spacing w:val="-12"/>
        </w:rPr>
        <w:t xml:space="preserve"> </w:t>
      </w:r>
      <w:r>
        <w:t>features.</w:t>
      </w:r>
      <w:r>
        <w:rPr>
          <w:spacing w:val="-12"/>
        </w:rPr>
        <w:t xml:space="preserve"> </w:t>
      </w:r>
      <w:r>
        <w:t>Our</w:t>
      </w:r>
      <w:r>
        <w:rPr>
          <w:spacing w:val="-12"/>
        </w:rPr>
        <w:t xml:space="preserve"> </w:t>
      </w:r>
      <w:r>
        <w:t xml:space="preserve">study </w:t>
      </w:r>
      <w:r>
        <w:rPr>
          <w:spacing w:val="3"/>
        </w:rPr>
        <w:t xml:space="preserve">concluded that </w:t>
      </w:r>
      <w:r>
        <w:rPr>
          <w:spacing w:val="2"/>
        </w:rPr>
        <w:t xml:space="preserve">most previous </w:t>
      </w:r>
      <w:r>
        <w:rPr>
          <w:spacing w:val="3"/>
        </w:rPr>
        <w:t xml:space="preserve">literature </w:t>
      </w:r>
      <w:r>
        <w:t xml:space="preserve">works employed deep learning techniques, especially Convolutional Neural Networks. Another significant factor noted in our study is that most studies </w:t>
      </w:r>
      <w:r>
        <w:rPr>
          <w:spacing w:val="-3"/>
        </w:rPr>
        <w:t xml:space="preserve">have </w:t>
      </w:r>
      <w:r>
        <w:t xml:space="preserve">worked on breast cancer data. It was examined </w:t>
      </w:r>
      <w:r>
        <w:rPr>
          <w:spacing w:val="2"/>
        </w:rPr>
        <w:t xml:space="preserve">that when deep </w:t>
      </w:r>
      <w:r>
        <w:rPr>
          <w:spacing w:val="3"/>
        </w:rPr>
        <w:t xml:space="preserve">learning </w:t>
      </w:r>
      <w:r>
        <w:rPr>
          <w:spacing w:val="2"/>
        </w:rPr>
        <w:t xml:space="preserve">models </w:t>
      </w:r>
      <w:r>
        <w:t xml:space="preserve">are </w:t>
      </w:r>
      <w:r>
        <w:rPr>
          <w:spacing w:val="2"/>
        </w:rPr>
        <w:t xml:space="preserve">applied </w:t>
      </w:r>
      <w:r>
        <w:t>to pre-proce</w:t>
      </w:r>
      <w:r>
        <w:t xml:space="preserve">ssed and segmented medical images, the images perform better in classification metrics such as AUC, Sen- </w:t>
      </w:r>
      <w:proofErr w:type="spellStart"/>
      <w:r>
        <w:t>sitivity</w:t>
      </w:r>
      <w:proofErr w:type="spellEnd"/>
      <w:r>
        <w:t>, Dice-coefficient, and Accuracy. There is scope to work on early detection of head and neck cancers because less</w:t>
      </w:r>
      <w:r>
        <w:rPr>
          <w:spacing w:val="-10"/>
        </w:rPr>
        <w:t xml:space="preserve"> </w:t>
      </w:r>
      <w:r>
        <w:t>study</w:t>
      </w:r>
      <w:r>
        <w:rPr>
          <w:spacing w:val="-10"/>
        </w:rPr>
        <w:t xml:space="preserve"> </w:t>
      </w:r>
      <w:r>
        <w:t>has</w:t>
      </w:r>
      <w:r>
        <w:rPr>
          <w:spacing w:val="-10"/>
        </w:rPr>
        <w:t xml:space="preserve"> </w:t>
      </w:r>
      <w:r>
        <w:t>been</w:t>
      </w:r>
      <w:r>
        <w:rPr>
          <w:spacing w:val="-10"/>
        </w:rPr>
        <w:t xml:space="preserve"> </w:t>
      </w:r>
      <w:r>
        <w:t>conducted</w:t>
      </w:r>
      <w:r>
        <w:rPr>
          <w:spacing w:val="-10"/>
        </w:rPr>
        <w:t xml:space="preserve"> </w:t>
      </w:r>
      <w:r>
        <w:rPr>
          <w:spacing w:val="-3"/>
        </w:rPr>
        <w:t>for</w:t>
      </w:r>
      <w:r>
        <w:rPr>
          <w:spacing w:val="-10"/>
        </w:rPr>
        <w:t xml:space="preserve"> </w:t>
      </w:r>
      <w:r>
        <w:t>both</w:t>
      </w:r>
      <w:r>
        <w:rPr>
          <w:spacing w:val="-10"/>
        </w:rPr>
        <w:t xml:space="preserve"> </w:t>
      </w:r>
      <w:r>
        <w:t>types</w:t>
      </w:r>
      <w:r>
        <w:rPr>
          <w:spacing w:val="-10"/>
        </w:rPr>
        <w:t xml:space="preserve"> </w:t>
      </w:r>
      <w:r>
        <w:t>of</w:t>
      </w:r>
      <w:r>
        <w:rPr>
          <w:spacing w:val="-10"/>
        </w:rPr>
        <w:t xml:space="preserve"> </w:t>
      </w:r>
      <w:r>
        <w:rPr>
          <w:spacing w:val="-3"/>
        </w:rPr>
        <w:t>cancer.</w:t>
      </w:r>
      <w:r>
        <w:rPr>
          <w:spacing w:val="-10"/>
        </w:rPr>
        <w:t xml:space="preserve"> </w:t>
      </w:r>
      <w:r>
        <w:t xml:space="preserve">Also, the federated learning model can be used for cancer </w:t>
      </w:r>
      <w:proofErr w:type="spellStart"/>
      <w:r>
        <w:t>detec</w:t>
      </w:r>
      <w:proofErr w:type="spellEnd"/>
      <w:r>
        <w:t xml:space="preserve">- </w:t>
      </w:r>
      <w:proofErr w:type="spellStart"/>
      <w:r>
        <w:t>tion</w:t>
      </w:r>
      <w:proofErr w:type="spellEnd"/>
      <w:r>
        <w:t xml:space="preserve"> based on distributed datasets. hence, we intend to use a federated</w:t>
      </w:r>
      <w:r>
        <w:rPr>
          <w:spacing w:val="-6"/>
        </w:rPr>
        <w:t xml:space="preserve"> </w:t>
      </w:r>
      <w:r>
        <w:t>learning</w:t>
      </w:r>
      <w:r>
        <w:rPr>
          <w:spacing w:val="-5"/>
        </w:rPr>
        <w:t xml:space="preserve"> </w:t>
      </w:r>
      <w:r>
        <w:t>model</w:t>
      </w:r>
      <w:r>
        <w:rPr>
          <w:spacing w:val="-5"/>
        </w:rPr>
        <w:t xml:space="preserve"> </w:t>
      </w:r>
      <w:r>
        <w:t>for</w:t>
      </w:r>
      <w:r>
        <w:rPr>
          <w:spacing w:val="-5"/>
        </w:rPr>
        <w:t xml:space="preserve"> </w:t>
      </w:r>
      <w:r>
        <w:t>the</w:t>
      </w:r>
      <w:r>
        <w:rPr>
          <w:spacing w:val="-5"/>
        </w:rPr>
        <w:t xml:space="preserve"> </w:t>
      </w:r>
      <w:r>
        <w:t>detection</w:t>
      </w:r>
      <w:r>
        <w:rPr>
          <w:spacing w:val="-5"/>
        </w:rPr>
        <w:t xml:space="preserve"> </w:t>
      </w:r>
      <w:r>
        <w:t>of</w:t>
      </w:r>
      <w:r>
        <w:rPr>
          <w:spacing w:val="-5"/>
        </w:rPr>
        <w:t xml:space="preserve"> </w:t>
      </w:r>
      <w:r>
        <w:t>cancer</w:t>
      </w:r>
      <w:r>
        <w:rPr>
          <w:spacing w:val="-5"/>
        </w:rPr>
        <w:t xml:space="preserve"> </w:t>
      </w:r>
      <w:r>
        <w:t xml:space="preserve">disease </w:t>
      </w:r>
      <w:r>
        <w:rPr>
          <w:spacing w:val="-3"/>
        </w:rPr>
        <w:t>by</w:t>
      </w:r>
      <w:r>
        <w:rPr>
          <w:spacing w:val="-10"/>
        </w:rPr>
        <w:t xml:space="preserve"> </w:t>
      </w:r>
      <w:r>
        <w:t>creating</w:t>
      </w:r>
      <w:r>
        <w:rPr>
          <w:spacing w:val="-10"/>
        </w:rPr>
        <w:t xml:space="preserve"> </w:t>
      </w:r>
      <w:r>
        <w:t>the</w:t>
      </w:r>
      <w:r>
        <w:rPr>
          <w:spacing w:val="-10"/>
        </w:rPr>
        <w:t xml:space="preserve"> </w:t>
      </w:r>
      <w:r>
        <w:t>decentralized</w:t>
      </w:r>
      <w:r>
        <w:rPr>
          <w:spacing w:val="-10"/>
        </w:rPr>
        <w:t xml:space="preserve"> </w:t>
      </w:r>
      <w:r>
        <w:t>training</w:t>
      </w:r>
      <w:r>
        <w:rPr>
          <w:spacing w:val="-10"/>
        </w:rPr>
        <w:t xml:space="preserve"> </w:t>
      </w:r>
      <w:r>
        <w:t>model</w:t>
      </w:r>
      <w:r>
        <w:rPr>
          <w:spacing w:val="-10"/>
        </w:rPr>
        <w:t xml:space="preserve"> </w:t>
      </w:r>
      <w:r>
        <w:rPr>
          <w:spacing w:val="-3"/>
        </w:rPr>
        <w:t>f</w:t>
      </w:r>
      <w:r>
        <w:rPr>
          <w:spacing w:val="-3"/>
        </w:rPr>
        <w:t>or</w:t>
      </w:r>
      <w:r>
        <w:rPr>
          <w:spacing w:val="-10"/>
        </w:rPr>
        <w:t xml:space="preserve"> </w:t>
      </w:r>
      <w:r>
        <w:t>cancer</w:t>
      </w:r>
      <w:r>
        <w:rPr>
          <w:spacing w:val="-10"/>
        </w:rPr>
        <w:t xml:space="preserve"> </w:t>
      </w:r>
      <w:r>
        <w:t>data- sets in remote places. This study highlights the challenges faced</w:t>
      </w:r>
      <w:r>
        <w:rPr>
          <w:spacing w:val="-11"/>
        </w:rPr>
        <w:t xml:space="preserve"> </w:t>
      </w:r>
      <w:r>
        <w:rPr>
          <w:spacing w:val="-3"/>
        </w:rPr>
        <w:t>by</w:t>
      </w:r>
      <w:r>
        <w:rPr>
          <w:spacing w:val="-10"/>
        </w:rPr>
        <w:t xml:space="preserve"> </w:t>
      </w:r>
      <w:r>
        <w:t>the</w:t>
      </w:r>
      <w:r>
        <w:rPr>
          <w:spacing w:val="-10"/>
        </w:rPr>
        <w:t xml:space="preserve"> </w:t>
      </w:r>
      <w:r>
        <w:t>researchers</w:t>
      </w:r>
      <w:r>
        <w:rPr>
          <w:spacing w:val="-10"/>
        </w:rPr>
        <w:t xml:space="preserve"> </w:t>
      </w:r>
      <w:r>
        <w:t>in</w:t>
      </w:r>
      <w:r>
        <w:rPr>
          <w:spacing w:val="-10"/>
        </w:rPr>
        <w:t xml:space="preserve"> </w:t>
      </w:r>
      <w:r>
        <w:t>the</w:t>
      </w:r>
      <w:r>
        <w:rPr>
          <w:spacing w:val="-10"/>
        </w:rPr>
        <w:t xml:space="preserve"> </w:t>
      </w:r>
      <w:r>
        <w:t>construction</w:t>
      </w:r>
      <w:r>
        <w:rPr>
          <w:spacing w:val="-10"/>
        </w:rPr>
        <w:t xml:space="preserve"> </w:t>
      </w:r>
      <w:r>
        <w:t>of</w:t>
      </w:r>
      <w:r>
        <w:rPr>
          <w:spacing w:val="-10"/>
        </w:rPr>
        <w:t xml:space="preserve"> </w:t>
      </w:r>
      <w:r>
        <w:t>AI-based</w:t>
      </w:r>
      <w:r>
        <w:rPr>
          <w:spacing w:val="-10"/>
        </w:rPr>
        <w:t xml:space="preserve"> </w:t>
      </w:r>
      <w:r>
        <w:t xml:space="preserve">pre- diction models. Although multiple pieces of research </w:t>
      </w:r>
      <w:r>
        <w:rPr>
          <w:spacing w:val="-3"/>
        </w:rPr>
        <w:t xml:space="preserve">have </w:t>
      </w:r>
      <w:r>
        <w:t>displayed significant results, there is still a need to addr</w:t>
      </w:r>
      <w:r>
        <w:t>ess the challenges in cancer research in</w:t>
      </w:r>
      <w:r>
        <w:rPr>
          <w:spacing w:val="-3"/>
        </w:rPr>
        <w:t xml:space="preserve"> </w:t>
      </w:r>
      <w:r>
        <w:t>future.</w:t>
      </w:r>
    </w:p>
    <w:p w14:paraId="5C086A90" w14:textId="77777777" w:rsidR="00A06F20" w:rsidRDefault="00A06F20">
      <w:pPr>
        <w:pStyle w:val="BodyText"/>
        <w:spacing w:before="14"/>
        <w:rPr>
          <w:sz w:val="29"/>
        </w:rPr>
      </w:pPr>
    </w:p>
    <w:p w14:paraId="49ED0A60" w14:textId="77777777" w:rsidR="00A06F20" w:rsidRDefault="00483322">
      <w:pPr>
        <w:spacing w:before="1"/>
        <w:ind w:left="100"/>
        <w:rPr>
          <w:rFonts w:ascii="Trebuchet MS"/>
          <w:b/>
        </w:rPr>
      </w:pPr>
      <w:r>
        <w:rPr>
          <w:rFonts w:ascii="Trebuchet MS"/>
          <w:b/>
        </w:rPr>
        <w:t>Declarations</w:t>
      </w:r>
    </w:p>
    <w:p w14:paraId="25B3EC94" w14:textId="77777777" w:rsidR="00A06F20" w:rsidRDefault="00A06F20">
      <w:pPr>
        <w:pStyle w:val="BodyText"/>
        <w:spacing w:before="6"/>
        <w:rPr>
          <w:rFonts w:ascii="Trebuchet MS"/>
          <w:b/>
          <w:sz w:val="19"/>
        </w:rPr>
      </w:pPr>
    </w:p>
    <w:p w14:paraId="0287AC3B" w14:textId="77777777" w:rsidR="00A06F20" w:rsidRDefault="00483322">
      <w:pPr>
        <w:ind w:left="100"/>
        <w:jc w:val="both"/>
        <w:rPr>
          <w:sz w:val="17"/>
        </w:rPr>
      </w:pPr>
      <w:r>
        <w:rPr>
          <w:rFonts w:ascii="Trebuchet MS"/>
          <w:b/>
          <w:sz w:val="17"/>
        </w:rPr>
        <w:t xml:space="preserve">Conflict of interest </w:t>
      </w:r>
      <w:proofErr w:type="gramStart"/>
      <w:r>
        <w:rPr>
          <w:sz w:val="17"/>
        </w:rPr>
        <w:t>The</w:t>
      </w:r>
      <w:proofErr w:type="gramEnd"/>
      <w:r>
        <w:rPr>
          <w:sz w:val="17"/>
        </w:rPr>
        <w:t xml:space="preserve"> authors declare no conflict of interest.</w:t>
      </w:r>
    </w:p>
    <w:p w14:paraId="29E70B55" w14:textId="77777777" w:rsidR="00A06F20" w:rsidRDefault="00A06F20">
      <w:pPr>
        <w:pStyle w:val="BodyText"/>
        <w:rPr>
          <w:sz w:val="26"/>
        </w:rPr>
      </w:pPr>
    </w:p>
    <w:p w14:paraId="1FAA82B1" w14:textId="77777777" w:rsidR="00A06F20" w:rsidRDefault="00A06F20">
      <w:pPr>
        <w:pStyle w:val="BodyText"/>
        <w:spacing w:before="13"/>
        <w:rPr>
          <w:sz w:val="19"/>
        </w:rPr>
      </w:pPr>
    </w:p>
    <w:p w14:paraId="6B647D5D" w14:textId="77777777" w:rsidR="00A06F20" w:rsidRDefault="00483322">
      <w:pPr>
        <w:pStyle w:val="Heading1"/>
        <w:ind w:left="100" w:firstLine="0"/>
      </w:pPr>
      <w:bookmarkStart w:id="52" w:name="References"/>
      <w:bookmarkEnd w:id="52"/>
      <w:r>
        <w:t>References</w:t>
      </w:r>
    </w:p>
    <w:p w14:paraId="092A5A6A" w14:textId="77777777" w:rsidR="00A06F20" w:rsidRDefault="00483322">
      <w:pPr>
        <w:pStyle w:val="ListParagraph"/>
        <w:numPr>
          <w:ilvl w:val="0"/>
          <w:numId w:val="4"/>
        </w:numPr>
        <w:tabs>
          <w:tab w:val="left" w:pos="511"/>
        </w:tabs>
        <w:spacing w:before="261" w:line="187" w:lineRule="auto"/>
        <w:ind w:right="42"/>
        <w:jc w:val="both"/>
        <w:rPr>
          <w:sz w:val="17"/>
        </w:rPr>
      </w:pPr>
      <w:bookmarkStart w:id="53" w:name="_bookmark35"/>
      <w:bookmarkEnd w:id="53"/>
      <w:r>
        <w:rPr>
          <w:sz w:val="17"/>
        </w:rPr>
        <w:t>Altaf</w:t>
      </w:r>
      <w:r>
        <w:rPr>
          <w:spacing w:val="-8"/>
          <w:sz w:val="17"/>
        </w:rPr>
        <w:t xml:space="preserve"> </w:t>
      </w:r>
      <w:r>
        <w:rPr>
          <w:spacing w:val="-4"/>
          <w:sz w:val="17"/>
        </w:rPr>
        <w:t>F,</w:t>
      </w:r>
      <w:r>
        <w:rPr>
          <w:spacing w:val="-8"/>
          <w:sz w:val="17"/>
        </w:rPr>
        <w:t xml:space="preserve"> </w:t>
      </w:r>
      <w:r>
        <w:rPr>
          <w:sz w:val="17"/>
        </w:rPr>
        <w:t>Islam</w:t>
      </w:r>
      <w:r>
        <w:rPr>
          <w:spacing w:val="-7"/>
          <w:sz w:val="17"/>
        </w:rPr>
        <w:t xml:space="preserve"> </w:t>
      </w:r>
      <w:r>
        <w:rPr>
          <w:sz w:val="17"/>
        </w:rPr>
        <w:t>S,</w:t>
      </w:r>
      <w:r>
        <w:rPr>
          <w:spacing w:val="-8"/>
          <w:sz w:val="17"/>
        </w:rPr>
        <w:t xml:space="preserve"> </w:t>
      </w:r>
      <w:r>
        <w:rPr>
          <w:sz w:val="17"/>
        </w:rPr>
        <w:t>Akhtar</w:t>
      </w:r>
      <w:r>
        <w:rPr>
          <w:spacing w:val="-8"/>
          <w:sz w:val="17"/>
        </w:rPr>
        <w:t xml:space="preserve"> </w:t>
      </w:r>
      <w:r>
        <w:rPr>
          <w:sz w:val="17"/>
        </w:rPr>
        <w:t>N,</w:t>
      </w:r>
      <w:r>
        <w:rPr>
          <w:spacing w:val="-7"/>
          <w:sz w:val="17"/>
        </w:rPr>
        <w:t xml:space="preserve"> </w:t>
      </w:r>
      <w:r>
        <w:rPr>
          <w:sz w:val="17"/>
        </w:rPr>
        <w:t>Janjua</w:t>
      </w:r>
      <w:r>
        <w:rPr>
          <w:spacing w:val="-8"/>
          <w:sz w:val="17"/>
        </w:rPr>
        <w:t xml:space="preserve"> </w:t>
      </w:r>
      <w:r>
        <w:rPr>
          <w:sz w:val="17"/>
        </w:rPr>
        <w:t>N</w:t>
      </w:r>
      <w:r>
        <w:rPr>
          <w:spacing w:val="-8"/>
          <w:sz w:val="17"/>
        </w:rPr>
        <w:t xml:space="preserve"> </w:t>
      </w:r>
      <w:r>
        <w:rPr>
          <w:sz w:val="17"/>
        </w:rPr>
        <w:t>(2019)</w:t>
      </w:r>
      <w:r>
        <w:rPr>
          <w:spacing w:val="-7"/>
          <w:sz w:val="17"/>
        </w:rPr>
        <w:t xml:space="preserve"> </w:t>
      </w:r>
      <w:r>
        <w:rPr>
          <w:sz w:val="17"/>
        </w:rPr>
        <w:t>Going</w:t>
      </w:r>
      <w:r>
        <w:rPr>
          <w:spacing w:val="-8"/>
          <w:sz w:val="17"/>
        </w:rPr>
        <w:t xml:space="preserve"> </w:t>
      </w:r>
      <w:r>
        <w:rPr>
          <w:sz w:val="17"/>
        </w:rPr>
        <w:t>deep</w:t>
      </w:r>
      <w:r>
        <w:rPr>
          <w:spacing w:val="-8"/>
          <w:sz w:val="17"/>
        </w:rPr>
        <w:t xml:space="preserve"> </w:t>
      </w:r>
      <w:r>
        <w:rPr>
          <w:sz w:val="17"/>
        </w:rPr>
        <w:t>in</w:t>
      </w:r>
      <w:r>
        <w:rPr>
          <w:spacing w:val="-7"/>
          <w:sz w:val="17"/>
        </w:rPr>
        <w:t xml:space="preserve"> </w:t>
      </w:r>
      <w:proofErr w:type="spellStart"/>
      <w:r>
        <w:rPr>
          <w:sz w:val="17"/>
        </w:rPr>
        <w:t>medi</w:t>
      </w:r>
      <w:proofErr w:type="spellEnd"/>
      <w:r>
        <w:rPr>
          <w:sz w:val="17"/>
        </w:rPr>
        <w:t>-</w:t>
      </w:r>
      <w:bookmarkStart w:id="54" w:name="_bookmark36"/>
      <w:bookmarkEnd w:id="54"/>
      <w:r>
        <w:rPr>
          <w:sz w:val="17"/>
        </w:rPr>
        <w:t xml:space="preserve"> </w:t>
      </w:r>
      <w:proofErr w:type="spellStart"/>
      <w:r>
        <w:rPr>
          <w:sz w:val="17"/>
        </w:rPr>
        <w:t>cal</w:t>
      </w:r>
      <w:proofErr w:type="spellEnd"/>
      <w:r>
        <w:rPr>
          <w:sz w:val="17"/>
        </w:rPr>
        <w:t xml:space="preserve"> image analysis. IEEE Access</w:t>
      </w:r>
      <w:r>
        <w:rPr>
          <w:spacing w:val="-6"/>
          <w:sz w:val="17"/>
        </w:rPr>
        <w:t xml:space="preserve"> </w:t>
      </w:r>
      <w:r>
        <w:rPr>
          <w:sz w:val="17"/>
        </w:rPr>
        <w:t>7:1–6</w:t>
      </w:r>
    </w:p>
    <w:p w14:paraId="38DB5147" w14:textId="77777777" w:rsidR="00A06F20" w:rsidRDefault="00483322">
      <w:pPr>
        <w:pStyle w:val="ListParagraph"/>
        <w:numPr>
          <w:ilvl w:val="0"/>
          <w:numId w:val="4"/>
        </w:numPr>
        <w:tabs>
          <w:tab w:val="left" w:pos="511"/>
        </w:tabs>
        <w:spacing w:line="187" w:lineRule="auto"/>
        <w:ind w:right="42"/>
        <w:jc w:val="both"/>
        <w:rPr>
          <w:sz w:val="17"/>
        </w:rPr>
      </w:pPr>
      <w:r>
        <w:rPr>
          <w:sz w:val="17"/>
        </w:rPr>
        <w:t xml:space="preserve">Abdallah </w:t>
      </w:r>
      <w:r>
        <w:rPr>
          <w:spacing w:val="-4"/>
          <w:sz w:val="17"/>
        </w:rPr>
        <w:t xml:space="preserve">MY, </w:t>
      </w:r>
      <w:proofErr w:type="spellStart"/>
      <w:r>
        <w:rPr>
          <w:sz w:val="17"/>
        </w:rPr>
        <w:t>Elgak</w:t>
      </w:r>
      <w:proofErr w:type="spellEnd"/>
      <w:r>
        <w:rPr>
          <w:sz w:val="17"/>
        </w:rPr>
        <w:t xml:space="preserve"> SN, Zain H, </w:t>
      </w:r>
      <w:proofErr w:type="spellStart"/>
      <w:r>
        <w:rPr>
          <w:sz w:val="17"/>
        </w:rPr>
        <w:t>Rafig</w:t>
      </w:r>
      <w:proofErr w:type="spellEnd"/>
      <w:r>
        <w:rPr>
          <w:sz w:val="17"/>
        </w:rPr>
        <w:t xml:space="preserve"> M, </w:t>
      </w:r>
      <w:proofErr w:type="spellStart"/>
      <w:r>
        <w:rPr>
          <w:sz w:val="17"/>
        </w:rPr>
        <w:t>Ebaid</w:t>
      </w:r>
      <w:proofErr w:type="spellEnd"/>
      <w:r>
        <w:rPr>
          <w:sz w:val="17"/>
        </w:rPr>
        <w:t xml:space="preserve"> EA, </w:t>
      </w:r>
      <w:proofErr w:type="spellStart"/>
      <w:r>
        <w:rPr>
          <w:sz w:val="17"/>
        </w:rPr>
        <w:t>Elnaema</w:t>
      </w:r>
      <w:proofErr w:type="spellEnd"/>
      <w:r>
        <w:rPr>
          <w:sz w:val="17"/>
        </w:rPr>
        <w:t xml:space="preserve"> AA</w:t>
      </w:r>
      <w:r>
        <w:rPr>
          <w:spacing w:val="-17"/>
          <w:sz w:val="17"/>
        </w:rPr>
        <w:t xml:space="preserve"> </w:t>
      </w:r>
      <w:r>
        <w:rPr>
          <w:sz w:val="17"/>
        </w:rPr>
        <w:t>(2018)</w:t>
      </w:r>
      <w:r>
        <w:rPr>
          <w:spacing w:val="-17"/>
          <w:sz w:val="17"/>
        </w:rPr>
        <w:t xml:space="preserve"> </w:t>
      </w:r>
      <w:r>
        <w:rPr>
          <w:sz w:val="17"/>
        </w:rPr>
        <w:t>Breast</w:t>
      </w:r>
      <w:r>
        <w:rPr>
          <w:spacing w:val="-16"/>
          <w:sz w:val="17"/>
        </w:rPr>
        <w:t xml:space="preserve"> </w:t>
      </w:r>
      <w:r>
        <w:rPr>
          <w:sz w:val="17"/>
        </w:rPr>
        <w:t>cancer</w:t>
      </w:r>
      <w:r>
        <w:rPr>
          <w:spacing w:val="-17"/>
          <w:sz w:val="17"/>
        </w:rPr>
        <w:t xml:space="preserve"> </w:t>
      </w:r>
      <w:r>
        <w:rPr>
          <w:sz w:val="17"/>
        </w:rPr>
        <w:t>detection</w:t>
      </w:r>
      <w:r>
        <w:rPr>
          <w:spacing w:val="-17"/>
          <w:sz w:val="17"/>
        </w:rPr>
        <w:t xml:space="preserve"> </w:t>
      </w:r>
      <w:r>
        <w:rPr>
          <w:sz w:val="17"/>
        </w:rPr>
        <w:t>using</w:t>
      </w:r>
      <w:r>
        <w:rPr>
          <w:spacing w:val="-16"/>
          <w:sz w:val="17"/>
        </w:rPr>
        <w:t xml:space="preserve"> </w:t>
      </w:r>
      <w:r>
        <w:rPr>
          <w:sz w:val="17"/>
        </w:rPr>
        <w:t>image</w:t>
      </w:r>
      <w:r>
        <w:rPr>
          <w:spacing w:val="-17"/>
          <w:sz w:val="17"/>
        </w:rPr>
        <w:t xml:space="preserve"> </w:t>
      </w:r>
      <w:r>
        <w:rPr>
          <w:sz w:val="17"/>
        </w:rPr>
        <w:t>enhancement</w:t>
      </w:r>
      <w:r>
        <w:rPr>
          <w:spacing w:val="-16"/>
          <w:sz w:val="17"/>
        </w:rPr>
        <w:t xml:space="preserve"> </w:t>
      </w:r>
      <w:r>
        <w:rPr>
          <w:spacing w:val="-2"/>
          <w:sz w:val="17"/>
        </w:rPr>
        <w:t xml:space="preserve">and </w:t>
      </w:r>
      <w:r>
        <w:rPr>
          <w:sz w:val="17"/>
        </w:rPr>
        <w:t>segmentation algorithms. Biomed Res</w:t>
      </w:r>
      <w:r>
        <w:rPr>
          <w:spacing w:val="-3"/>
          <w:sz w:val="17"/>
        </w:rPr>
        <w:t xml:space="preserve"> </w:t>
      </w:r>
      <w:r>
        <w:rPr>
          <w:sz w:val="17"/>
        </w:rPr>
        <w:t>29(20):3732–3736</w:t>
      </w:r>
    </w:p>
    <w:p w14:paraId="50C9D02E" w14:textId="77777777" w:rsidR="00A06F20" w:rsidRDefault="00483322">
      <w:pPr>
        <w:pStyle w:val="ListParagraph"/>
        <w:numPr>
          <w:ilvl w:val="0"/>
          <w:numId w:val="4"/>
        </w:numPr>
        <w:tabs>
          <w:tab w:val="left" w:pos="427"/>
        </w:tabs>
        <w:spacing w:before="148" w:line="187" w:lineRule="auto"/>
        <w:ind w:left="426" w:right="109"/>
        <w:jc w:val="both"/>
        <w:rPr>
          <w:sz w:val="17"/>
        </w:rPr>
      </w:pPr>
      <w:bookmarkStart w:id="55" w:name="_bookmark38"/>
      <w:bookmarkEnd w:id="55"/>
      <w:r>
        <w:rPr>
          <w:spacing w:val="-3"/>
          <w:sz w:val="17"/>
        </w:rPr>
        <w:br w:type="column"/>
      </w:r>
      <w:r>
        <w:rPr>
          <w:sz w:val="17"/>
        </w:rPr>
        <w:t>Abraham</w:t>
      </w:r>
      <w:r>
        <w:rPr>
          <w:spacing w:val="-10"/>
          <w:sz w:val="17"/>
        </w:rPr>
        <w:t xml:space="preserve"> </w:t>
      </w:r>
      <w:r>
        <w:rPr>
          <w:sz w:val="17"/>
        </w:rPr>
        <w:t>A,</w:t>
      </w:r>
      <w:r>
        <w:rPr>
          <w:spacing w:val="-10"/>
          <w:sz w:val="17"/>
        </w:rPr>
        <w:t xml:space="preserve"> </w:t>
      </w:r>
      <w:r>
        <w:rPr>
          <w:sz w:val="17"/>
        </w:rPr>
        <w:t>Duncan</w:t>
      </w:r>
      <w:r>
        <w:rPr>
          <w:spacing w:val="-9"/>
          <w:sz w:val="17"/>
        </w:rPr>
        <w:t xml:space="preserve"> </w:t>
      </w:r>
      <w:r>
        <w:rPr>
          <w:sz w:val="17"/>
        </w:rPr>
        <w:t>D,</w:t>
      </w:r>
      <w:r>
        <w:rPr>
          <w:spacing w:val="-10"/>
          <w:sz w:val="17"/>
        </w:rPr>
        <w:t xml:space="preserve"> </w:t>
      </w:r>
      <w:proofErr w:type="spellStart"/>
      <w:r>
        <w:rPr>
          <w:sz w:val="17"/>
        </w:rPr>
        <w:t>Gange</w:t>
      </w:r>
      <w:proofErr w:type="spellEnd"/>
      <w:r>
        <w:rPr>
          <w:spacing w:val="-9"/>
          <w:sz w:val="17"/>
        </w:rPr>
        <w:t xml:space="preserve"> </w:t>
      </w:r>
      <w:r>
        <w:rPr>
          <w:sz w:val="17"/>
        </w:rPr>
        <w:t>S,</w:t>
      </w:r>
      <w:r>
        <w:rPr>
          <w:spacing w:val="-10"/>
          <w:sz w:val="17"/>
        </w:rPr>
        <w:t xml:space="preserve"> </w:t>
      </w:r>
      <w:r>
        <w:rPr>
          <w:spacing w:val="-4"/>
          <w:sz w:val="17"/>
        </w:rPr>
        <w:t>West</w:t>
      </w:r>
      <w:r>
        <w:rPr>
          <w:spacing w:val="-9"/>
          <w:sz w:val="17"/>
        </w:rPr>
        <w:t xml:space="preserve"> </w:t>
      </w:r>
      <w:r>
        <w:rPr>
          <w:sz w:val="17"/>
        </w:rPr>
        <w:t>S</w:t>
      </w:r>
      <w:r>
        <w:rPr>
          <w:spacing w:val="-10"/>
          <w:sz w:val="17"/>
        </w:rPr>
        <w:t xml:space="preserve"> </w:t>
      </w:r>
      <w:r>
        <w:rPr>
          <w:sz w:val="17"/>
        </w:rPr>
        <w:t>(2009)</w:t>
      </w:r>
      <w:r>
        <w:rPr>
          <w:spacing w:val="-9"/>
          <w:sz w:val="17"/>
        </w:rPr>
        <w:t xml:space="preserve"> </w:t>
      </w:r>
      <w:r>
        <w:rPr>
          <w:sz w:val="17"/>
        </w:rPr>
        <w:t>Computer</w:t>
      </w:r>
      <w:r>
        <w:rPr>
          <w:spacing w:val="-10"/>
          <w:sz w:val="17"/>
        </w:rPr>
        <w:t xml:space="preserve"> </w:t>
      </w:r>
      <w:r>
        <w:rPr>
          <w:sz w:val="17"/>
        </w:rPr>
        <w:t xml:space="preserve">aided assessment of diagnostic images for epidemiological research. </w:t>
      </w:r>
      <w:r>
        <w:rPr>
          <w:spacing w:val="4"/>
          <w:sz w:val="17"/>
        </w:rPr>
        <w:t xml:space="preserve">BMC Med </w:t>
      </w:r>
      <w:r>
        <w:rPr>
          <w:spacing w:val="3"/>
          <w:sz w:val="17"/>
        </w:rPr>
        <w:t xml:space="preserve">Res </w:t>
      </w:r>
      <w:proofErr w:type="spellStart"/>
      <w:r>
        <w:rPr>
          <w:spacing w:val="5"/>
          <w:sz w:val="17"/>
        </w:rPr>
        <w:t>Methodol</w:t>
      </w:r>
      <w:proofErr w:type="spellEnd"/>
      <w:r>
        <w:rPr>
          <w:spacing w:val="5"/>
          <w:sz w:val="17"/>
        </w:rPr>
        <w:t xml:space="preserve"> 9:1–8. </w:t>
      </w:r>
      <w:hyperlink r:id="rId54">
        <w:r>
          <w:rPr>
            <w:color w:val="0000FF"/>
            <w:spacing w:val="5"/>
            <w:sz w:val="17"/>
          </w:rPr>
          <w:t xml:space="preserve">https:// </w:t>
        </w:r>
        <w:proofErr w:type="spellStart"/>
        <w:r>
          <w:rPr>
            <w:color w:val="0000FF"/>
            <w:spacing w:val="4"/>
            <w:sz w:val="17"/>
          </w:rPr>
          <w:t>doi</w:t>
        </w:r>
        <w:proofErr w:type="spellEnd"/>
        <w:r>
          <w:rPr>
            <w:color w:val="0000FF"/>
            <w:spacing w:val="4"/>
            <w:sz w:val="17"/>
          </w:rPr>
          <w:t xml:space="preserve">. org/ 10. </w:t>
        </w:r>
        <w:r>
          <w:rPr>
            <w:color w:val="0000FF"/>
            <w:spacing w:val="6"/>
            <w:sz w:val="17"/>
          </w:rPr>
          <w:t>1186/</w:t>
        </w:r>
      </w:hyperlink>
      <w:bookmarkStart w:id="56" w:name="_bookmark37"/>
      <w:bookmarkEnd w:id="56"/>
      <w:r>
        <w:fldChar w:fldCharType="begin"/>
      </w:r>
      <w:r>
        <w:instrText xml:space="preserve"> HYPERLINK "https://doi.org/10.1186/1471-2288-9-74" \h </w:instrText>
      </w:r>
      <w:r>
        <w:fldChar w:fldCharType="separate"/>
      </w:r>
      <w:r>
        <w:rPr>
          <w:color w:val="0000FF"/>
          <w:spacing w:val="6"/>
          <w:sz w:val="17"/>
        </w:rPr>
        <w:t xml:space="preserve"> </w:t>
      </w:r>
      <w:r>
        <w:rPr>
          <w:color w:val="0000FF"/>
          <w:sz w:val="17"/>
        </w:rPr>
        <w:t>1471-2288-9-74</w:t>
      </w:r>
      <w:r>
        <w:rPr>
          <w:color w:val="0000FF"/>
          <w:sz w:val="17"/>
        </w:rPr>
        <w:fldChar w:fldCharType="end"/>
      </w:r>
    </w:p>
    <w:p w14:paraId="6944682C" w14:textId="77777777" w:rsidR="00A06F20" w:rsidRDefault="00483322">
      <w:pPr>
        <w:pStyle w:val="ListParagraph"/>
        <w:numPr>
          <w:ilvl w:val="0"/>
          <w:numId w:val="4"/>
        </w:numPr>
        <w:tabs>
          <w:tab w:val="left" w:pos="427"/>
        </w:tabs>
        <w:spacing w:line="187" w:lineRule="auto"/>
        <w:ind w:left="426" w:right="115"/>
        <w:jc w:val="both"/>
        <w:rPr>
          <w:sz w:val="17"/>
        </w:rPr>
      </w:pPr>
      <w:proofErr w:type="spellStart"/>
      <w:r>
        <w:rPr>
          <w:sz w:val="17"/>
        </w:rPr>
        <w:t>Adegun</w:t>
      </w:r>
      <w:proofErr w:type="spellEnd"/>
      <w:r>
        <w:rPr>
          <w:sz w:val="17"/>
        </w:rPr>
        <w:t xml:space="preserve"> A, </w:t>
      </w:r>
      <w:proofErr w:type="spellStart"/>
      <w:r>
        <w:rPr>
          <w:spacing w:val="2"/>
          <w:sz w:val="17"/>
        </w:rPr>
        <w:t>Viriri</w:t>
      </w:r>
      <w:proofErr w:type="spellEnd"/>
      <w:r>
        <w:rPr>
          <w:spacing w:val="2"/>
          <w:sz w:val="17"/>
        </w:rPr>
        <w:t xml:space="preserve"> </w:t>
      </w:r>
      <w:r>
        <w:rPr>
          <w:sz w:val="17"/>
        </w:rPr>
        <w:t xml:space="preserve">S (2020) Deep </w:t>
      </w:r>
      <w:r>
        <w:rPr>
          <w:spacing w:val="2"/>
          <w:sz w:val="17"/>
        </w:rPr>
        <w:t xml:space="preserve">learning </w:t>
      </w:r>
      <w:r>
        <w:rPr>
          <w:sz w:val="17"/>
        </w:rPr>
        <w:t>techniques for skin lesion</w:t>
      </w:r>
      <w:r>
        <w:rPr>
          <w:spacing w:val="-12"/>
          <w:sz w:val="17"/>
        </w:rPr>
        <w:t xml:space="preserve"> </w:t>
      </w:r>
      <w:r>
        <w:rPr>
          <w:sz w:val="17"/>
        </w:rPr>
        <w:t>analysis</w:t>
      </w:r>
      <w:r>
        <w:rPr>
          <w:spacing w:val="-12"/>
          <w:sz w:val="17"/>
        </w:rPr>
        <w:t xml:space="preserve"> </w:t>
      </w:r>
      <w:r>
        <w:rPr>
          <w:sz w:val="17"/>
        </w:rPr>
        <w:t>and</w:t>
      </w:r>
      <w:r>
        <w:rPr>
          <w:spacing w:val="-12"/>
          <w:sz w:val="17"/>
        </w:rPr>
        <w:t xml:space="preserve"> </w:t>
      </w:r>
      <w:r>
        <w:rPr>
          <w:sz w:val="17"/>
        </w:rPr>
        <w:t>melanoma</w:t>
      </w:r>
      <w:r>
        <w:rPr>
          <w:spacing w:val="-12"/>
          <w:sz w:val="17"/>
        </w:rPr>
        <w:t xml:space="preserve"> </w:t>
      </w:r>
      <w:r>
        <w:rPr>
          <w:sz w:val="17"/>
        </w:rPr>
        <w:t>cancer</w:t>
      </w:r>
      <w:r>
        <w:rPr>
          <w:spacing w:val="-12"/>
          <w:sz w:val="17"/>
        </w:rPr>
        <w:t xml:space="preserve"> </w:t>
      </w:r>
      <w:r>
        <w:rPr>
          <w:sz w:val="17"/>
        </w:rPr>
        <w:t>detection:</w:t>
      </w:r>
      <w:r>
        <w:rPr>
          <w:spacing w:val="-12"/>
          <w:sz w:val="17"/>
        </w:rPr>
        <w:t xml:space="preserve"> </w:t>
      </w:r>
      <w:r>
        <w:rPr>
          <w:sz w:val="17"/>
        </w:rPr>
        <w:t>a</w:t>
      </w:r>
      <w:r>
        <w:rPr>
          <w:spacing w:val="-12"/>
          <w:sz w:val="17"/>
        </w:rPr>
        <w:t xml:space="preserve"> </w:t>
      </w:r>
      <w:r>
        <w:rPr>
          <w:sz w:val="17"/>
        </w:rPr>
        <w:t>survey</w:t>
      </w:r>
      <w:r>
        <w:rPr>
          <w:spacing w:val="-12"/>
          <w:sz w:val="17"/>
        </w:rPr>
        <w:t xml:space="preserve"> </w:t>
      </w:r>
      <w:r>
        <w:rPr>
          <w:sz w:val="17"/>
        </w:rPr>
        <w:t>of</w:t>
      </w:r>
      <w:r>
        <w:rPr>
          <w:spacing w:val="-12"/>
          <w:sz w:val="17"/>
        </w:rPr>
        <w:t xml:space="preserve"> </w:t>
      </w:r>
      <w:r>
        <w:rPr>
          <w:sz w:val="17"/>
        </w:rPr>
        <w:t xml:space="preserve">state- </w:t>
      </w:r>
      <w:r>
        <w:rPr>
          <w:spacing w:val="2"/>
          <w:sz w:val="17"/>
        </w:rPr>
        <w:t xml:space="preserve">of-the-art. </w:t>
      </w:r>
      <w:r>
        <w:rPr>
          <w:sz w:val="17"/>
        </w:rPr>
        <w:t xml:space="preserve">In: </w:t>
      </w:r>
      <w:proofErr w:type="spellStart"/>
      <w:r>
        <w:rPr>
          <w:spacing w:val="2"/>
          <w:sz w:val="17"/>
        </w:rPr>
        <w:t>Artif</w:t>
      </w:r>
      <w:proofErr w:type="spellEnd"/>
      <w:r>
        <w:rPr>
          <w:spacing w:val="2"/>
          <w:sz w:val="17"/>
        </w:rPr>
        <w:t xml:space="preserve"> </w:t>
      </w:r>
      <w:proofErr w:type="spellStart"/>
      <w:r>
        <w:rPr>
          <w:sz w:val="17"/>
        </w:rPr>
        <w:t>Intell</w:t>
      </w:r>
      <w:proofErr w:type="spellEnd"/>
      <w:r>
        <w:rPr>
          <w:sz w:val="17"/>
        </w:rPr>
        <w:t xml:space="preserve"> </w:t>
      </w:r>
      <w:proofErr w:type="spellStart"/>
      <w:r>
        <w:rPr>
          <w:sz w:val="17"/>
        </w:rPr>
        <w:t>Rew</w:t>
      </w:r>
      <w:proofErr w:type="spellEnd"/>
      <w:r>
        <w:rPr>
          <w:sz w:val="17"/>
        </w:rPr>
        <w:t xml:space="preserve"> (Issue 0123456789). </w:t>
      </w:r>
      <w:r>
        <w:rPr>
          <w:spacing w:val="2"/>
          <w:sz w:val="17"/>
        </w:rPr>
        <w:t>Springer</w:t>
      </w:r>
      <w:bookmarkStart w:id="57" w:name="_bookmark39"/>
      <w:bookmarkEnd w:id="57"/>
      <w:r>
        <w:rPr>
          <w:spacing w:val="2"/>
          <w:sz w:val="17"/>
        </w:rPr>
        <w:t xml:space="preserve"> </w:t>
      </w:r>
      <w:r>
        <w:rPr>
          <w:sz w:val="17"/>
        </w:rPr>
        <w:t>Netherlands.</w:t>
      </w:r>
      <w:r>
        <w:rPr>
          <w:spacing w:val="-2"/>
          <w:sz w:val="17"/>
        </w:rPr>
        <w:t xml:space="preserve"> </w:t>
      </w:r>
      <w:hyperlink r:id="rId55">
        <w:r>
          <w:rPr>
            <w:color w:val="0000FF"/>
            <w:sz w:val="17"/>
          </w:rPr>
          <w:t>https://doi.org/10.1007/s10462-020-09865-y</w:t>
        </w:r>
      </w:hyperlink>
    </w:p>
    <w:p w14:paraId="005D5CAB" w14:textId="77777777" w:rsidR="00A06F20" w:rsidRDefault="00483322">
      <w:pPr>
        <w:pStyle w:val="ListParagraph"/>
        <w:numPr>
          <w:ilvl w:val="0"/>
          <w:numId w:val="4"/>
        </w:numPr>
        <w:tabs>
          <w:tab w:val="left" w:pos="427"/>
        </w:tabs>
        <w:spacing w:line="187" w:lineRule="auto"/>
        <w:ind w:left="426" w:right="115"/>
        <w:jc w:val="both"/>
        <w:rPr>
          <w:sz w:val="17"/>
        </w:rPr>
      </w:pPr>
      <w:r>
        <w:rPr>
          <w:spacing w:val="2"/>
          <w:sz w:val="17"/>
        </w:rPr>
        <w:t>Al-</w:t>
      </w:r>
      <w:proofErr w:type="spellStart"/>
      <w:r>
        <w:rPr>
          <w:spacing w:val="2"/>
          <w:sz w:val="17"/>
        </w:rPr>
        <w:t>shamasneh</w:t>
      </w:r>
      <w:proofErr w:type="spellEnd"/>
      <w:r>
        <w:rPr>
          <w:spacing w:val="2"/>
          <w:sz w:val="17"/>
        </w:rPr>
        <w:t xml:space="preserve"> </w:t>
      </w:r>
      <w:r>
        <w:rPr>
          <w:sz w:val="17"/>
        </w:rPr>
        <w:t xml:space="preserve">A, </w:t>
      </w:r>
      <w:proofErr w:type="spellStart"/>
      <w:r>
        <w:rPr>
          <w:spacing w:val="2"/>
          <w:sz w:val="17"/>
        </w:rPr>
        <w:t>Obaidellah</w:t>
      </w:r>
      <w:proofErr w:type="spellEnd"/>
      <w:r>
        <w:rPr>
          <w:spacing w:val="2"/>
          <w:sz w:val="17"/>
        </w:rPr>
        <w:t xml:space="preserve"> </w:t>
      </w:r>
      <w:r>
        <w:rPr>
          <w:sz w:val="17"/>
        </w:rPr>
        <w:t xml:space="preserve">U </w:t>
      </w:r>
      <w:r>
        <w:rPr>
          <w:spacing w:val="2"/>
          <w:sz w:val="17"/>
        </w:rPr>
        <w:t xml:space="preserve">(2017) Artificial intelligence techniques </w:t>
      </w:r>
      <w:r>
        <w:rPr>
          <w:sz w:val="17"/>
        </w:rPr>
        <w:t xml:space="preserve">for </w:t>
      </w:r>
      <w:r>
        <w:rPr>
          <w:spacing w:val="2"/>
          <w:sz w:val="17"/>
        </w:rPr>
        <w:t xml:space="preserve">cancer detection </w:t>
      </w:r>
      <w:r>
        <w:rPr>
          <w:sz w:val="17"/>
        </w:rPr>
        <w:t xml:space="preserve">and </w:t>
      </w:r>
      <w:proofErr w:type="spellStart"/>
      <w:r>
        <w:rPr>
          <w:spacing w:val="2"/>
          <w:sz w:val="17"/>
        </w:rPr>
        <w:t>classificiation</w:t>
      </w:r>
      <w:proofErr w:type="spellEnd"/>
      <w:r>
        <w:rPr>
          <w:spacing w:val="2"/>
          <w:sz w:val="17"/>
        </w:rPr>
        <w:t xml:space="preserve">. </w:t>
      </w:r>
      <w:r>
        <w:rPr>
          <w:sz w:val="17"/>
        </w:rPr>
        <w:t>Eur Sci J</w:t>
      </w:r>
      <w:bookmarkStart w:id="58" w:name="_bookmark40"/>
      <w:bookmarkEnd w:id="58"/>
      <w:r>
        <w:rPr>
          <w:sz w:val="17"/>
        </w:rPr>
        <w:t xml:space="preserve"> 342–370</w:t>
      </w:r>
    </w:p>
    <w:p w14:paraId="18B8C931" w14:textId="77777777" w:rsidR="00A06F20" w:rsidRDefault="00483322">
      <w:pPr>
        <w:pStyle w:val="ListParagraph"/>
        <w:numPr>
          <w:ilvl w:val="0"/>
          <w:numId w:val="4"/>
        </w:numPr>
        <w:tabs>
          <w:tab w:val="left" w:pos="427"/>
        </w:tabs>
        <w:spacing w:line="187" w:lineRule="auto"/>
        <w:ind w:left="426" w:right="115"/>
        <w:jc w:val="both"/>
        <w:rPr>
          <w:sz w:val="17"/>
        </w:rPr>
      </w:pPr>
      <w:proofErr w:type="spellStart"/>
      <w:r>
        <w:rPr>
          <w:sz w:val="17"/>
        </w:rPr>
        <w:t>AlZhou</w:t>
      </w:r>
      <w:proofErr w:type="spellEnd"/>
      <w:r>
        <w:rPr>
          <w:spacing w:val="-13"/>
          <w:sz w:val="17"/>
        </w:rPr>
        <w:t xml:space="preserve"> </w:t>
      </w:r>
      <w:r>
        <w:rPr>
          <w:sz w:val="17"/>
        </w:rPr>
        <w:t>A,</w:t>
      </w:r>
      <w:r>
        <w:rPr>
          <w:spacing w:val="-13"/>
          <w:sz w:val="17"/>
        </w:rPr>
        <w:t xml:space="preserve"> </w:t>
      </w:r>
      <w:r>
        <w:rPr>
          <w:sz w:val="17"/>
        </w:rPr>
        <w:t>Thabit</w:t>
      </w:r>
      <w:r>
        <w:rPr>
          <w:spacing w:val="-12"/>
          <w:sz w:val="17"/>
        </w:rPr>
        <w:t xml:space="preserve"> </w:t>
      </w:r>
      <w:r>
        <w:rPr>
          <w:sz w:val="17"/>
        </w:rPr>
        <w:t>M,</w:t>
      </w:r>
      <w:r>
        <w:rPr>
          <w:spacing w:val="-13"/>
          <w:sz w:val="17"/>
        </w:rPr>
        <w:t xml:space="preserve"> </w:t>
      </w:r>
      <w:proofErr w:type="spellStart"/>
      <w:r>
        <w:rPr>
          <w:sz w:val="17"/>
        </w:rPr>
        <w:t>Sa</w:t>
      </w:r>
      <w:r>
        <w:rPr>
          <w:sz w:val="17"/>
        </w:rPr>
        <w:t>kkaf</w:t>
      </w:r>
      <w:proofErr w:type="spellEnd"/>
      <w:r>
        <w:rPr>
          <w:spacing w:val="-13"/>
          <w:sz w:val="17"/>
        </w:rPr>
        <w:t xml:space="preserve"> </w:t>
      </w:r>
      <w:r>
        <w:rPr>
          <w:sz w:val="17"/>
        </w:rPr>
        <w:t>K,</w:t>
      </w:r>
      <w:r>
        <w:rPr>
          <w:spacing w:val="-12"/>
          <w:sz w:val="17"/>
        </w:rPr>
        <w:t xml:space="preserve"> </w:t>
      </w:r>
      <w:proofErr w:type="spellStart"/>
      <w:r>
        <w:rPr>
          <w:sz w:val="17"/>
        </w:rPr>
        <w:t>Basaleem</w:t>
      </w:r>
      <w:proofErr w:type="spellEnd"/>
      <w:r>
        <w:rPr>
          <w:spacing w:val="-13"/>
          <w:sz w:val="17"/>
        </w:rPr>
        <w:t xml:space="preserve"> </w:t>
      </w:r>
      <w:r>
        <w:rPr>
          <w:sz w:val="17"/>
        </w:rPr>
        <w:t>H</w:t>
      </w:r>
      <w:r>
        <w:rPr>
          <w:spacing w:val="-12"/>
          <w:sz w:val="17"/>
        </w:rPr>
        <w:t xml:space="preserve"> </w:t>
      </w:r>
      <w:r>
        <w:rPr>
          <w:sz w:val="17"/>
        </w:rPr>
        <w:t>(2017)</w:t>
      </w:r>
      <w:r>
        <w:rPr>
          <w:spacing w:val="-13"/>
          <w:sz w:val="17"/>
        </w:rPr>
        <w:t xml:space="preserve"> </w:t>
      </w:r>
      <w:r>
        <w:rPr>
          <w:sz w:val="17"/>
        </w:rPr>
        <w:t>Skin</w:t>
      </w:r>
      <w:r>
        <w:rPr>
          <w:spacing w:val="-13"/>
          <w:sz w:val="17"/>
        </w:rPr>
        <w:t xml:space="preserve"> </w:t>
      </w:r>
      <w:r>
        <w:rPr>
          <w:spacing w:val="-3"/>
          <w:sz w:val="17"/>
        </w:rPr>
        <w:t>Cancer.</w:t>
      </w:r>
      <w:bookmarkStart w:id="59" w:name="_bookmark41"/>
      <w:bookmarkEnd w:id="59"/>
      <w:r>
        <w:rPr>
          <w:spacing w:val="-3"/>
          <w:sz w:val="17"/>
        </w:rPr>
        <w:t xml:space="preserve"> </w:t>
      </w:r>
      <w:r>
        <w:rPr>
          <w:sz w:val="17"/>
        </w:rPr>
        <w:t>17,</w:t>
      </w:r>
      <w:r>
        <w:rPr>
          <w:spacing w:val="-1"/>
          <w:sz w:val="17"/>
        </w:rPr>
        <w:t xml:space="preserve"> </w:t>
      </w:r>
      <w:r>
        <w:rPr>
          <w:sz w:val="17"/>
        </w:rPr>
        <w:t>3195-3199</w:t>
      </w:r>
    </w:p>
    <w:p w14:paraId="040B11B5" w14:textId="77777777" w:rsidR="00A06F20" w:rsidRDefault="00483322">
      <w:pPr>
        <w:pStyle w:val="ListParagraph"/>
        <w:numPr>
          <w:ilvl w:val="0"/>
          <w:numId w:val="4"/>
        </w:numPr>
        <w:tabs>
          <w:tab w:val="left" w:pos="427"/>
        </w:tabs>
        <w:spacing w:line="187" w:lineRule="auto"/>
        <w:ind w:left="426" w:right="118"/>
        <w:jc w:val="both"/>
        <w:rPr>
          <w:sz w:val="17"/>
        </w:rPr>
      </w:pPr>
      <w:proofErr w:type="spellStart"/>
      <w:r>
        <w:rPr>
          <w:spacing w:val="-3"/>
          <w:sz w:val="17"/>
        </w:rPr>
        <w:t>Alakwaa</w:t>
      </w:r>
      <w:proofErr w:type="spellEnd"/>
      <w:r>
        <w:rPr>
          <w:spacing w:val="-11"/>
          <w:sz w:val="17"/>
        </w:rPr>
        <w:t xml:space="preserve"> </w:t>
      </w:r>
      <w:r>
        <w:rPr>
          <w:spacing w:val="-8"/>
          <w:sz w:val="17"/>
        </w:rPr>
        <w:t>W,</w:t>
      </w:r>
      <w:r>
        <w:rPr>
          <w:spacing w:val="-11"/>
          <w:sz w:val="17"/>
        </w:rPr>
        <w:t xml:space="preserve"> </w:t>
      </w:r>
      <w:proofErr w:type="spellStart"/>
      <w:r>
        <w:rPr>
          <w:spacing w:val="-3"/>
          <w:sz w:val="17"/>
        </w:rPr>
        <w:t>Naseef</w:t>
      </w:r>
      <w:proofErr w:type="spellEnd"/>
      <w:r>
        <w:rPr>
          <w:spacing w:val="-10"/>
          <w:sz w:val="17"/>
        </w:rPr>
        <w:t xml:space="preserve"> </w:t>
      </w:r>
      <w:r>
        <w:rPr>
          <w:sz w:val="17"/>
        </w:rPr>
        <w:t>M,</w:t>
      </w:r>
      <w:r>
        <w:rPr>
          <w:spacing w:val="-11"/>
          <w:sz w:val="17"/>
        </w:rPr>
        <w:t xml:space="preserve"> </w:t>
      </w:r>
      <w:proofErr w:type="spellStart"/>
      <w:r>
        <w:rPr>
          <w:sz w:val="17"/>
        </w:rPr>
        <w:t>Badr</w:t>
      </w:r>
      <w:proofErr w:type="spellEnd"/>
      <w:r>
        <w:rPr>
          <w:spacing w:val="-10"/>
          <w:sz w:val="17"/>
        </w:rPr>
        <w:t xml:space="preserve"> </w:t>
      </w:r>
      <w:r>
        <w:rPr>
          <w:sz w:val="17"/>
        </w:rPr>
        <w:t>A</w:t>
      </w:r>
      <w:r>
        <w:rPr>
          <w:spacing w:val="-11"/>
          <w:sz w:val="17"/>
        </w:rPr>
        <w:t xml:space="preserve"> </w:t>
      </w:r>
      <w:r>
        <w:rPr>
          <w:sz w:val="17"/>
        </w:rPr>
        <w:t>(2017)</w:t>
      </w:r>
      <w:r>
        <w:rPr>
          <w:spacing w:val="-10"/>
          <w:sz w:val="17"/>
        </w:rPr>
        <w:t xml:space="preserve"> </w:t>
      </w:r>
      <w:r>
        <w:rPr>
          <w:sz w:val="17"/>
        </w:rPr>
        <w:t>Lung</w:t>
      </w:r>
      <w:r>
        <w:rPr>
          <w:spacing w:val="-11"/>
          <w:sz w:val="17"/>
        </w:rPr>
        <w:t xml:space="preserve"> </w:t>
      </w:r>
      <w:r>
        <w:rPr>
          <w:sz w:val="17"/>
        </w:rPr>
        <w:t>cancer</w:t>
      </w:r>
      <w:r>
        <w:rPr>
          <w:spacing w:val="-10"/>
          <w:sz w:val="17"/>
        </w:rPr>
        <w:t xml:space="preserve"> </w:t>
      </w:r>
      <w:r>
        <w:rPr>
          <w:sz w:val="17"/>
        </w:rPr>
        <w:t>detection</w:t>
      </w:r>
      <w:r>
        <w:rPr>
          <w:spacing w:val="-11"/>
          <w:sz w:val="17"/>
        </w:rPr>
        <w:t xml:space="preserve"> </w:t>
      </w:r>
      <w:r>
        <w:rPr>
          <w:spacing w:val="-2"/>
          <w:sz w:val="17"/>
        </w:rPr>
        <w:t xml:space="preserve">and </w:t>
      </w:r>
      <w:r>
        <w:rPr>
          <w:sz w:val="17"/>
        </w:rPr>
        <w:t>classification</w:t>
      </w:r>
      <w:r>
        <w:rPr>
          <w:spacing w:val="-7"/>
          <w:sz w:val="17"/>
        </w:rPr>
        <w:t xml:space="preserve"> </w:t>
      </w:r>
      <w:r>
        <w:rPr>
          <w:sz w:val="17"/>
        </w:rPr>
        <w:t>with</w:t>
      </w:r>
      <w:r>
        <w:rPr>
          <w:spacing w:val="-6"/>
          <w:sz w:val="17"/>
        </w:rPr>
        <w:t xml:space="preserve"> </w:t>
      </w:r>
      <w:r>
        <w:rPr>
          <w:sz w:val="17"/>
        </w:rPr>
        <w:t>3D</w:t>
      </w:r>
      <w:r>
        <w:rPr>
          <w:spacing w:val="-6"/>
          <w:sz w:val="17"/>
        </w:rPr>
        <w:t xml:space="preserve"> </w:t>
      </w:r>
      <w:r>
        <w:rPr>
          <w:sz w:val="17"/>
        </w:rPr>
        <w:t>convolutional</w:t>
      </w:r>
      <w:r>
        <w:rPr>
          <w:spacing w:val="-6"/>
          <w:sz w:val="17"/>
        </w:rPr>
        <w:t xml:space="preserve"> </w:t>
      </w:r>
      <w:r>
        <w:rPr>
          <w:sz w:val="17"/>
        </w:rPr>
        <w:t>neural</w:t>
      </w:r>
      <w:r>
        <w:rPr>
          <w:spacing w:val="-6"/>
          <w:sz w:val="17"/>
        </w:rPr>
        <w:t xml:space="preserve"> </w:t>
      </w:r>
      <w:r>
        <w:rPr>
          <w:sz w:val="17"/>
        </w:rPr>
        <w:t>network</w:t>
      </w:r>
      <w:r>
        <w:rPr>
          <w:spacing w:val="-6"/>
          <w:sz w:val="17"/>
        </w:rPr>
        <w:t xml:space="preserve"> </w:t>
      </w:r>
      <w:r>
        <w:rPr>
          <w:sz w:val="17"/>
        </w:rPr>
        <w:t>(3D-CNN).</w:t>
      </w:r>
      <w:bookmarkStart w:id="60" w:name="_bookmark42"/>
      <w:bookmarkEnd w:id="60"/>
      <w:r>
        <w:rPr>
          <w:sz w:val="17"/>
        </w:rPr>
        <w:t xml:space="preserve"> Int J Adv </w:t>
      </w:r>
      <w:proofErr w:type="spellStart"/>
      <w:r>
        <w:rPr>
          <w:sz w:val="17"/>
        </w:rPr>
        <w:t>Comput</w:t>
      </w:r>
      <w:proofErr w:type="spellEnd"/>
      <w:r>
        <w:rPr>
          <w:sz w:val="17"/>
        </w:rPr>
        <w:t xml:space="preserve"> Sci Appl</w:t>
      </w:r>
      <w:r>
        <w:rPr>
          <w:spacing w:val="-7"/>
          <w:sz w:val="17"/>
        </w:rPr>
        <w:t xml:space="preserve"> </w:t>
      </w:r>
      <w:r>
        <w:rPr>
          <w:sz w:val="17"/>
        </w:rPr>
        <w:t>8(8):409–417</w:t>
      </w:r>
    </w:p>
    <w:p w14:paraId="37B2F160" w14:textId="77777777" w:rsidR="00A06F20" w:rsidRDefault="00483322">
      <w:pPr>
        <w:pStyle w:val="ListParagraph"/>
        <w:numPr>
          <w:ilvl w:val="0"/>
          <w:numId w:val="4"/>
        </w:numPr>
        <w:tabs>
          <w:tab w:val="left" w:pos="427"/>
        </w:tabs>
        <w:spacing w:line="187" w:lineRule="auto"/>
        <w:ind w:left="426"/>
        <w:jc w:val="both"/>
        <w:rPr>
          <w:sz w:val="17"/>
        </w:rPr>
      </w:pPr>
      <w:proofErr w:type="spellStart"/>
      <w:r>
        <w:rPr>
          <w:sz w:val="17"/>
        </w:rPr>
        <w:t>Albahar</w:t>
      </w:r>
      <w:proofErr w:type="spellEnd"/>
      <w:r>
        <w:rPr>
          <w:spacing w:val="-14"/>
          <w:sz w:val="17"/>
        </w:rPr>
        <w:t xml:space="preserve"> </w:t>
      </w:r>
      <w:r>
        <w:rPr>
          <w:sz w:val="17"/>
        </w:rPr>
        <w:t>M</w:t>
      </w:r>
      <w:r>
        <w:rPr>
          <w:spacing w:val="-13"/>
          <w:sz w:val="17"/>
        </w:rPr>
        <w:t xml:space="preserve"> </w:t>
      </w:r>
      <w:r>
        <w:rPr>
          <w:sz w:val="17"/>
        </w:rPr>
        <w:t>(2019)</w:t>
      </w:r>
      <w:r>
        <w:rPr>
          <w:spacing w:val="-14"/>
          <w:sz w:val="17"/>
        </w:rPr>
        <w:t xml:space="preserve"> </w:t>
      </w:r>
      <w:r>
        <w:rPr>
          <w:sz w:val="17"/>
        </w:rPr>
        <w:t>Skin</w:t>
      </w:r>
      <w:r>
        <w:rPr>
          <w:spacing w:val="-13"/>
          <w:sz w:val="17"/>
        </w:rPr>
        <w:t xml:space="preserve"> </w:t>
      </w:r>
      <w:proofErr w:type="spellStart"/>
      <w:r>
        <w:rPr>
          <w:sz w:val="17"/>
        </w:rPr>
        <w:t>Leison</w:t>
      </w:r>
      <w:proofErr w:type="spellEnd"/>
      <w:r>
        <w:rPr>
          <w:spacing w:val="-13"/>
          <w:sz w:val="17"/>
        </w:rPr>
        <w:t xml:space="preserve"> </w:t>
      </w:r>
      <w:r>
        <w:rPr>
          <w:sz w:val="17"/>
        </w:rPr>
        <w:t>classification</w:t>
      </w:r>
      <w:r>
        <w:rPr>
          <w:spacing w:val="-14"/>
          <w:sz w:val="17"/>
        </w:rPr>
        <w:t xml:space="preserve"> </w:t>
      </w:r>
      <w:r>
        <w:rPr>
          <w:sz w:val="17"/>
        </w:rPr>
        <w:t>using</w:t>
      </w:r>
      <w:r>
        <w:rPr>
          <w:spacing w:val="-13"/>
          <w:sz w:val="17"/>
        </w:rPr>
        <w:t xml:space="preserve"> </w:t>
      </w:r>
      <w:r>
        <w:rPr>
          <w:sz w:val="17"/>
        </w:rPr>
        <w:t xml:space="preserve">convolutional neural network with novel </w:t>
      </w:r>
      <w:proofErr w:type="spellStart"/>
      <w:r>
        <w:rPr>
          <w:sz w:val="17"/>
        </w:rPr>
        <w:t>regularizer</w:t>
      </w:r>
      <w:proofErr w:type="spellEnd"/>
      <w:r>
        <w:rPr>
          <w:sz w:val="17"/>
        </w:rPr>
        <w:t>. IEEE Access 7:38306–</w:t>
      </w:r>
      <w:bookmarkStart w:id="61" w:name="_bookmark43"/>
      <w:bookmarkEnd w:id="61"/>
      <w:r>
        <w:rPr>
          <w:sz w:val="17"/>
        </w:rPr>
        <w:t xml:space="preserve"> 38313.</w:t>
      </w:r>
      <w:r>
        <w:rPr>
          <w:spacing w:val="-2"/>
          <w:sz w:val="17"/>
        </w:rPr>
        <w:t xml:space="preserve"> </w:t>
      </w:r>
      <w:hyperlink r:id="rId56">
        <w:r>
          <w:rPr>
            <w:color w:val="0000FF"/>
            <w:sz w:val="17"/>
          </w:rPr>
          <w:t>https://doi.org/10.1109/ACCESS.2019.2906241</w:t>
        </w:r>
      </w:hyperlink>
    </w:p>
    <w:p w14:paraId="66E2CABE" w14:textId="77777777" w:rsidR="00A06F20" w:rsidRDefault="00483322">
      <w:pPr>
        <w:pStyle w:val="ListParagraph"/>
        <w:numPr>
          <w:ilvl w:val="0"/>
          <w:numId w:val="4"/>
        </w:numPr>
        <w:tabs>
          <w:tab w:val="left" w:pos="427"/>
        </w:tabs>
        <w:spacing w:line="187" w:lineRule="auto"/>
        <w:ind w:left="426" w:right="115"/>
        <w:jc w:val="both"/>
        <w:rPr>
          <w:sz w:val="17"/>
        </w:rPr>
      </w:pPr>
      <w:proofErr w:type="spellStart"/>
      <w:r>
        <w:rPr>
          <w:sz w:val="17"/>
        </w:rPr>
        <w:t>Alzubaidi</w:t>
      </w:r>
      <w:proofErr w:type="spellEnd"/>
      <w:r>
        <w:rPr>
          <w:spacing w:val="-9"/>
          <w:sz w:val="17"/>
        </w:rPr>
        <w:t xml:space="preserve"> </w:t>
      </w:r>
      <w:r>
        <w:rPr>
          <w:sz w:val="17"/>
        </w:rPr>
        <w:t>L,</w:t>
      </w:r>
      <w:r>
        <w:rPr>
          <w:spacing w:val="-9"/>
          <w:sz w:val="17"/>
        </w:rPr>
        <w:t xml:space="preserve"> </w:t>
      </w:r>
      <w:r>
        <w:rPr>
          <w:sz w:val="17"/>
        </w:rPr>
        <w:t>Al-</w:t>
      </w:r>
      <w:proofErr w:type="spellStart"/>
      <w:r>
        <w:rPr>
          <w:sz w:val="17"/>
        </w:rPr>
        <w:t>Shamma</w:t>
      </w:r>
      <w:proofErr w:type="spellEnd"/>
      <w:r>
        <w:rPr>
          <w:spacing w:val="-9"/>
          <w:sz w:val="17"/>
        </w:rPr>
        <w:t xml:space="preserve"> </w:t>
      </w:r>
      <w:r>
        <w:rPr>
          <w:sz w:val="17"/>
        </w:rPr>
        <w:t>O,</w:t>
      </w:r>
      <w:r>
        <w:rPr>
          <w:spacing w:val="-9"/>
          <w:sz w:val="17"/>
        </w:rPr>
        <w:t xml:space="preserve"> </w:t>
      </w:r>
      <w:proofErr w:type="spellStart"/>
      <w:r>
        <w:rPr>
          <w:sz w:val="17"/>
        </w:rPr>
        <w:t>Fadhel</w:t>
      </w:r>
      <w:proofErr w:type="spellEnd"/>
      <w:r>
        <w:rPr>
          <w:spacing w:val="-9"/>
          <w:sz w:val="17"/>
        </w:rPr>
        <w:t xml:space="preserve"> </w:t>
      </w:r>
      <w:r>
        <w:rPr>
          <w:sz w:val="17"/>
        </w:rPr>
        <w:t>M,</w:t>
      </w:r>
      <w:r>
        <w:rPr>
          <w:spacing w:val="-9"/>
          <w:sz w:val="17"/>
        </w:rPr>
        <w:t xml:space="preserve"> </w:t>
      </w:r>
      <w:r>
        <w:rPr>
          <w:sz w:val="17"/>
        </w:rPr>
        <w:t>Farhan</w:t>
      </w:r>
      <w:r>
        <w:rPr>
          <w:spacing w:val="-9"/>
          <w:sz w:val="17"/>
        </w:rPr>
        <w:t xml:space="preserve"> </w:t>
      </w:r>
      <w:r>
        <w:rPr>
          <w:sz w:val="17"/>
        </w:rPr>
        <w:t>L,</w:t>
      </w:r>
      <w:r>
        <w:rPr>
          <w:spacing w:val="-8"/>
          <w:sz w:val="17"/>
        </w:rPr>
        <w:t xml:space="preserve"> </w:t>
      </w:r>
      <w:r>
        <w:rPr>
          <w:sz w:val="17"/>
        </w:rPr>
        <w:t>Z</w:t>
      </w:r>
      <w:r>
        <w:rPr>
          <w:sz w:val="17"/>
        </w:rPr>
        <w:t>hang</w:t>
      </w:r>
      <w:r>
        <w:rPr>
          <w:spacing w:val="-9"/>
          <w:sz w:val="17"/>
        </w:rPr>
        <w:t xml:space="preserve"> </w:t>
      </w:r>
      <w:r>
        <w:rPr>
          <w:sz w:val="17"/>
        </w:rPr>
        <w:t>J,</w:t>
      </w:r>
      <w:r>
        <w:rPr>
          <w:spacing w:val="-9"/>
          <w:sz w:val="17"/>
        </w:rPr>
        <w:t xml:space="preserve"> </w:t>
      </w:r>
      <w:r>
        <w:rPr>
          <w:sz w:val="17"/>
        </w:rPr>
        <w:t>Duan Y</w:t>
      </w:r>
      <w:r>
        <w:rPr>
          <w:spacing w:val="-13"/>
          <w:sz w:val="17"/>
        </w:rPr>
        <w:t xml:space="preserve"> </w:t>
      </w:r>
      <w:r>
        <w:rPr>
          <w:sz w:val="17"/>
        </w:rPr>
        <w:t>(2020)</w:t>
      </w:r>
      <w:r>
        <w:rPr>
          <w:spacing w:val="-13"/>
          <w:sz w:val="17"/>
        </w:rPr>
        <w:t xml:space="preserve"> </w:t>
      </w:r>
      <w:r>
        <w:rPr>
          <w:sz w:val="17"/>
        </w:rPr>
        <w:t>Optimizing</w:t>
      </w:r>
      <w:r>
        <w:rPr>
          <w:spacing w:val="-12"/>
          <w:sz w:val="17"/>
        </w:rPr>
        <w:t xml:space="preserve"> </w:t>
      </w:r>
      <w:r>
        <w:rPr>
          <w:sz w:val="17"/>
        </w:rPr>
        <w:t>the</w:t>
      </w:r>
      <w:r>
        <w:rPr>
          <w:spacing w:val="-13"/>
          <w:sz w:val="17"/>
        </w:rPr>
        <w:t xml:space="preserve"> </w:t>
      </w:r>
      <w:r>
        <w:rPr>
          <w:sz w:val="17"/>
        </w:rPr>
        <w:t>performance</w:t>
      </w:r>
      <w:r>
        <w:rPr>
          <w:spacing w:val="-12"/>
          <w:sz w:val="17"/>
        </w:rPr>
        <w:t xml:space="preserve"> </w:t>
      </w:r>
      <w:r>
        <w:rPr>
          <w:sz w:val="17"/>
        </w:rPr>
        <w:t>of</w:t>
      </w:r>
      <w:r>
        <w:rPr>
          <w:spacing w:val="-13"/>
          <w:sz w:val="17"/>
        </w:rPr>
        <w:t xml:space="preserve"> </w:t>
      </w:r>
      <w:r>
        <w:rPr>
          <w:sz w:val="17"/>
        </w:rPr>
        <w:t>breast</w:t>
      </w:r>
      <w:r>
        <w:rPr>
          <w:spacing w:val="-12"/>
          <w:sz w:val="17"/>
        </w:rPr>
        <w:t xml:space="preserve"> </w:t>
      </w:r>
      <w:r>
        <w:rPr>
          <w:sz w:val="17"/>
        </w:rPr>
        <w:t>cancer</w:t>
      </w:r>
      <w:r>
        <w:rPr>
          <w:spacing w:val="-13"/>
          <w:sz w:val="17"/>
        </w:rPr>
        <w:t xml:space="preserve"> </w:t>
      </w:r>
      <w:proofErr w:type="spellStart"/>
      <w:r>
        <w:rPr>
          <w:sz w:val="17"/>
        </w:rPr>
        <w:t>classifica</w:t>
      </w:r>
      <w:proofErr w:type="spellEnd"/>
      <w:r>
        <w:rPr>
          <w:sz w:val="17"/>
        </w:rPr>
        <w:t xml:space="preserve">- </w:t>
      </w:r>
      <w:proofErr w:type="spellStart"/>
      <w:r>
        <w:rPr>
          <w:sz w:val="17"/>
        </w:rPr>
        <w:t>tion</w:t>
      </w:r>
      <w:proofErr w:type="spellEnd"/>
      <w:r>
        <w:rPr>
          <w:spacing w:val="-11"/>
          <w:sz w:val="17"/>
        </w:rPr>
        <w:t xml:space="preserve"> </w:t>
      </w:r>
      <w:r>
        <w:rPr>
          <w:spacing w:val="-3"/>
          <w:sz w:val="17"/>
        </w:rPr>
        <w:t>by</w:t>
      </w:r>
      <w:r>
        <w:rPr>
          <w:spacing w:val="-11"/>
          <w:sz w:val="17"/>
        </w:rPr>
        <w:t xml:space="preserve"> </w:t>
      </w:r>
      <w:r>
        <w:rPr>
          <w:spacing w:val="-3"/>
          <w:sz w:val="17"/>
        </w:rPr>
        <w:t>employing</w:t>
      </w:r>
      <w:r>
        <w:rPr>
          <w:spacing w:val="-10"/>
          <w:sz w:val="17"/>
        </w:rPr>
        <w:t xml:space="preserve"> </w:t>
      </w:r>
      <w:r>
        <w:rPr>
          <w:sz w:val="17"/>
        </w:rPr>
        <w:t>the</w:t>
      </w:r>
      <w:r>
        <w:rPr>
          <w:spacing w:val="-11"/>
          <w:sz w:val="17"/>
        </w:rPr>
        <w:t xml:space="preserve"> </w:t>
      </w:r>
      <w:r>
        <w:rPr>
          <w:sz w:val="17"/>
        </w:rPr>
        <w:t>same</w:t>
      </w:r>
      <w:r>
        <w:rPr>
          <w:spacing w:val="-10"/>
          <w:sz w:val="17"/>
        </w:rPr>
        <w:t xml:space="preserve"> </w:t>
      </w:r>
      <w:r>
        <w:rPr>
          <w:sz w:val="17"/>
        </w:rPr>
        <w:t>domain</w:t>
      </w:r>
      <w:r>
        <w:rPr>
          <w:spacing w:val="-11"/>
          <w:sz w:val="17"/>
        </w:rPr>
        <w:t xml:space="preserve"> </w:t>
      </w:r>
      <w:r>
        <w:rPr>
          <w:spacing w:val="-3"/>
          <w:sz w:val="17"/>
        </w:rPr>
        <w:t>transfer</w:t>
      </w:r>
      <w:r>
        <w:rPr>
          <w:spacing w:val="-11"/>
          <w:sz w:val="17"/>
        </w:rPr>
        <w:t xml:space="preserve"> </w:t>
      </w:r>
      <w:r>
        <w:rPr>
          <w:sz w:val="17"/>
        </w:rPr>
        <w:t>learning</w:t>
      </w:r>
      <w:r>
        <w:rPr>
          <w:spacing w:val="-10"/>
          <w:sz w:val="17"/>
        </w:rPr>
        <w:t xml:space="preserve"> </w:t>
      </w:r>
      <w:r>
        <w:rPr>
          <w:sz w:val="17"/>
        </w:rPr>
        <w:t>from</w:t>
      </w:r>
      <w:r>
        <w:rPr>
          <w:spacing w:val="-11"/>
          <w:sz w:val="17"/>
        </w:rPr>
        <w:t xml:space="preserve"> </w:t>
      </w:r>
      <w:r>
        <w:rPr>
          <w:sz w:val="17"/>
        </w:rPr>
        <w:t>hybrid deep convolutional neural network model. Electronics 9:1–21.</w:t>
      </w:r>
      <w:bookmarkStart w:id="62" w:name="_bookmark44"/>
      <w:bookmarkEnd w:id="62"/>
      <w:r>
        <w:rPr>
          <w:color w:val="0000FF"/>
          <w:sz w:val="17"/>
        </w:rPr>
        <w:t xml:space="preserve"> </w:t>
      </w:r>
      <w:hyperlink r:id="rId57">
        <w:r>
          <w:rPr>
            <w:color w:val="0000FF"/>
            <w:sz w:val="17"/>
          </w:rPr>
          <w:t>https://doi.org/10.3390/electronics9030445</w:t>
        </w:r>
      </w:hyperlink>
    </w:p>
    <w:p w14:paraId="2588C965" w14:textId="77777777" w:rsidR="00A06F20" w:rsidRDefault="00483322">
      <w:pPr>
        <w:pStyle w:val="ListParagraph"/>
        <w:numPr>
          <w:ilvl w:val="0"/>
          <w:numId w:val="4"/>
        </w:numPr>
        <w:tabs>
          <w:tab w:val="left" w:pos="427"/>
        </w:tabs>
        <w:spacing w:line="187" w:lineRule="auto"/>
        <w:ind w:left="426" w:right="114" w:hanging="326"/>
        <w:jc w:val="both"/>
        <w:rPr>
          <w:sz w:val="17"/>
        </w:rPr>
      </w:pPr>
      <w:r>
        <w:rPr>
          <w:spacing w:val="2"/>
          <w:sz w:val="17"/>
        </w:rPr>
        <w:t xml:space="preserve">Andriole </w:t>
      </w:r>
      <w:r>
        <w:rPr>
          <w:sz w:val="17"/>
        </w:rPr>
        <w:t xml:space="preserve">G, Kramer B, Berg C (2009) </w:t>
      </w:r>
      <w:r>
        <w:rPr>
          <w:spacing w:val="2"/>
          <w:sz w:val="17"/>
        </w:rPr>
        <w:t xml:space="preserve">Mortality </w:t>
      </w:r>
      <w:r>
        <w:rPr>
          <w:sz w:val="17"/>
        </w:rPr>
        <w:t xml:space="preserve">results from   a </w:t>
      </w:r>
      <w:r>
        <w:rPr>
          <w:spacing w:val="2"/>
          <w:sz w:val="17"/>
        </w:rPr>
        <w:t xml:space="preserve">randomized prostate </w:t>
      </w:r>
      <w:r>
        <w:rPr>
          <w:spacing w:val="2"/>
          <w:sz w:val="17"/>
        </w:rPr>
        <w:t xml:space="preserve">cancer screening trail. </w:t>
      </w:r>
      <w:r>
        <w:rPr>
          <w:sz w:val="17"/>
        </w:rPr>
        <w:t xml:space="preserve">N </w:t>
      </w:r>
      <w:proofErr w:type="spellStart"/>
      <w:r>
        <w:rPr>
          <w:spacing w:val="2"/>
          <w:sz w:val="17"/>
        </w:rPr>
        <w:t>Engl</w:t>
      </w:r>
      <w:proofErr w:type="spellEnd"/>
      <w:r>
        <w:rPr>
          <w:spacing w:val="2"/>
          <w:sz w:val="17"/>
        </w:rPr>
        <w:t xml:space="preserve"> </w:t>
      </w:r>
      <w:r>
        <w:rPr>
          <w:sz w:val="17"/>
        </w:rPr>
        <w:t xml:space="preserve">J </w:t>
      </w:r>
      <w:r>
        <w:rPr>
          <w:spacing w:val="3"/>
          <w:sz w:val="17"/>
        </w:rPr>
        <w:t xml:space="preserve">Med </w:t>
      </w:r>
      <w:r>
        <w:rPr>
          <w:sz w:val="17"/>
        </w:rPr>
        <w:t>360:1310–1319</w:t>
      </w:r>
    </w:p>
    <w:p w14:paraId="0BA2F086" w14:textId="77777777" w:rsidR="00A06F20" w:rsidRDefault="00483322">
      <w:pPr>
        <w:pStyle w:val="ListParagraph"/>
        <w:numPr>
          <w:ilvl w:val="0"/>
          <w:numId w:val="4"/>
        </w:numPr>
        <w:tabs>
          <w:tab w:val="left" w:pos="427"/>
        </w:tabs>
        <w:spacing w:line="187" w:lineRule="auto"/>
        <w:ind w:left="426" w:right="113" w:hanging="326"/>
        <w:jc w:val="both"/>
        <w:rPr>
          <w:sz w:val="17"/>
        </w:rPr>
      </w:pPr>
      <w:proofErr w:type="spellStart"/>
      <w:r>
        <w:rPr>
          <w:sz w:val="17"/>
        </w:rPr>
        <w:t>Anvari</w:t>
      </w:r>
      <w:proofErr w:type="spellEnd"/>
      <w:r>
        <w:rPr>
          <w:sz w:val="17"/>
        </w:rPr>
        <w:t xml:space="preserve"> S, Nambiar S, Pang J, </w:t>
      </w:r>
      <w:proofErr w:type="spellStart"/>
      <w:r>
        <w:rPr>
          <w:sz w:val="17"/>
        </w:rPr>
        <w:t>Maftoon</w:t>
      </w:r>
      <w:proofErr w:type="spellEnd"/>
      <w:r>
        <w:rPr>
          <w:sz w:val="17"/>
        </w:rPr>
        <w:t xml:space="preserve"> N (2021) Computational </w:t>
      </w:r>
      <w:r>
        <w:rPr>
          <w:spacing w:val="3"/>
          <w:sz w:val="17"/>
        </w:rPr>
        <w:t xml:space="preserve">models </w:t>
      </w:r>
      <w:r>
        <w:rPr>
          <w:spacing w:val="2"/>
          <w:sz w:val="17"/>
        </w:rPr>
        <w:t xml:space="preserve">and </w:t>
      </w:r>
      <w:r>
        <w:rPr>
          <w:spacing w:val="3"/>
          <w:sz w:val="17"/>
        </w:rPr>
        <w:t xml:space="preserve">simulations </w:t>
      </w:r>
      <w:r>
        <w:rPr>
          <w:sz w:val="17"/>
        </w:rPr>
        <w:t xml:space="preserve">of </w:t>
      </w:r>
      <w:r>
        <w:rPr>
          <w:spacing w:val="3"/>
          <w:sz w:val="17"/>
        </w:rPr>
        <w:t xml:space="preserve">cancer metastasis. </w:t>
      </w:r>
      <w:r>
        <w:rPr>
          <w:sz w:val="17"/>
        </w:rPr>
        <w:t xml:space="preserve">Arch </w:t>
      </w:r>
      <w:proofErr w:type="spellStart"/>
      <w:r>
        <w:rPr>
          <w:spacing w:val="3"/>
          <w:sz w:val="17"/>
        </w:rPr>
        <w:t>Comput</w:t>
      </w:r>
      <w:bookmarkStart w:id="63" w:name="_bookmark45"/>
      <w:bookmarkEnd w:id="63"/>
      <w:proofErr w:type="spellEnd"/>
      <w:r>
        <w:rPr>
          <w:spacing w:val="3"/>
          <w:sz w:val="17"/>
        </w:rPr>
        <w:t xml:space="preserve"> </w:t>
      </w:r>
      <w:r>
        <w:rPr>
          <w:sz w:val="17"/>
        </w:rPr>
        <w:t xml:space="preserve">Method </w:t>
      </w:r>
      <w:proofErr w:type="spellStart"/>
      <w:r>
        <w:rPr>
          <w:sz w:val="17"/>
        </w:rPr>
        <w:t>Eng</w:t>
      </w:r>
      <w:proofErr w:type="spellEnd"/>
      <w:r>
        <w:rPr>
          <w:sz w:val="17"/>
        </w:rPr>
        <w:t>,</w:t>
      </w:r>
      <w:r>
        <w:rPr>
          <w:spacing w:val="-2"/>
          <w:sz w:val="17"/>
        </w:rPr>
        <w:t xml:space="preserve"> </w:t>
      </w:r>
      <w:r>
        <w:rPr>
          <w:sz w:val="17"/>
        </w:rPr>
        <w:t>1–23.</w:t>
      </w:r>
    </w:p>
    <w:p w14:paraId="04F20D70" w14:textId="77777777" w:rsidR="00A06F20" w:rsidRDefault="00483322">
      <w:pPr>
        <w:pStyle w:val="ListParagraph"/>
        <w:numPr>
          <w:ilvl w:val="0"/>
          <w:numId w:val="4"/>
        </w:numPr>
        <w:tabs>
          <w:tab w:val="left" w:pos="427"/>
        </w:tabs>
        <w:spacing w:line="187" w:lineRule="auto"/>
        <w:ind w:left="426" w:right="113" w:hanging="326"/>
        <w:jc w:val="both"/>
        <w:rPr>
          <w:sz w:val="17"/>
        </w:rPr>
      </w:pPr>
      <w:proofErr w:type="spellStart"/>
      <w:r>
        <w:rPr>
          <w:sz w:val="17"/>
        </w:rPr>
        <w:t>Asideu</w:t>
      </w:r>
      <w:proofErr w:type="spellEnd"/>
      <w:r>
        <w:rPr>
          <w:sz w:val="17"/>
        </w:rPr>
        <w:t xml:space="preserve"> M, </w:t>
      </w:r>
      <w:proofErr w:type="spellStart"/>
      <w:r>
        <w:rPr>
          <w:sz w:val="17"/>
        </w:rPr>
        <w:t>Simhal</w:t>
      </w:r>
      <w:proofErr w:type="spellEnd"/>
      <w:r>
        <w:rPr>
          <w:sz w:val="17"/>
        </w:rPr>
        <w:t xml:space="preserve"> A, Chaudhary </w:t>
      </w:r>
      <w:r>
        <w:rPr>
          <w:spacing w:val="-3"/>
          <w:sz w:val="17"/>
        </w:rPr>
        <w:t xml:space="preserve">U, </w:t>
      </w:r>
      <w:r>
        <w:rPr>
          <w:sz w:val="17"/>
        </w:rPr>
        <w:t xml:space="preserve">Mueller J, Lam C, Schmitt J, Venegas </w:t>
      </w:r>
      <w:r>
        <w:rPr>
          <w:sz w:val="17"/>
        </w:rPr>
        <w:t xml:space="preserve">G, </w:t>
      </w:r>
      <w:proofErr w:type="spellStart"/>
      <w:r>
        <w:rPr>
          <w:sz w:val="17"/>
        </w:rPr>
        <w:t>Sapiro</w:t>
      </w:r>
      <w:proofErr w:type="spellEnd"/>
      <w:r>
        <w:rPr>
          <w:sz w:val="17"/>
        </w:rPr>
        <w:t xml:space="preserve"> G (2018) Development of algorithms for automated detection of </w:t>
      </w:r>
      <w:r>
        <w:rPr>
          <w:spacing w:val="2"/>
          <w:sz w:val="17"/>
        </w:rPr>
        <w:t xml:space="preserve">cervical </w:t>
      </w:r>
      <w:r>
        <w:rPr>
          <w:sz w:val="17"/>
        </w:rPr>
        <w:t>pre-cancers with a low –cost, point-of-care,</w:t>
      </w:r>
      <w:r>
        <w:rPr>
          <w:spacing w:val="-12"/>
          <w:sz w:val="17"/>
        </w:rPr>
        <w:t xml:space="preserve"> </w:t>
      </w:r>
      <w:r>
        <w:rPr>
          <w:spacing w:val="-3"/>
          <w:sz w:val="17"/>
        </w:rPr>
        <w:t>Pocket</w:t>
      </w:r>
      <w:r>
        <w:rPr>
          <w:spacing w:val="-11"/>
          <w:sz w:val="17"/>
        </w:rPr>
        <w:t xml:space="preserve"> </w:t>
      </w:r>
      <w:r>
        <w:rPr>
          <w:sz w:val="17"/>
        </w:rPr>
        <w:t>colposcope.</w:t>
      </w:r>
      <w:r>
        <w:rPr>
          <w:spacing w:val="-11"/>
          <w:sz w:val="17"/>
        </w:rPr>
        <w:t xml:space="preserve"> </w:t>
      </w:r>
      <w:proofErr w:type="spellStart"/>
      <w:r>
        <w:rPr>
          <w:spacing w:val="-3"/>
          <w:sz w:val="17"/>
        </w:rPr>
        <w:t>BioRxiv</w:t>
      </w:r>
      <w:proofErr w:type="spellEnd"/>
      <w:r>
        <w:rPr>
          <w:spacing w:val="-3"/>
          <w:sz w:val="17"/>
        </w:rPr>
        <w:t>,</w:t>
      </w:r>
      <w:r>
        <w:rPr>
          <w:spacing w:val="-11"/>
          <w:sz w:val="17"/>
        </w:rPr>
        <w:t xml:space="preserve"> </w:t>
      </w:r>
      <w:r>
        <w:rPr>
          <w:sz w:val="17"/>
        </w:rPr>
        <w:t>1–13.</w:t>
      </w:r>
      <w:r>
        <w:rPr>
          <w:spacing w:val="-11"/>
          <w:sz w:val="17"/>
        </w:rPr>
        <w:t xml:space="preserve"> </w:t>
      </w:r>
      <w:hyperlink r:id="rId58">
        <w:r>
          <w:rPr>
            <w:color w:val="0000FF"/>
            <w:sz w:val="17"/>
          </w:rPr>
          <w:t>https://doi.org/</w:t>
        </w:r>
      </w:hyperlink>
      <w:bookmarkStart w:id="64" w:name="_bookmark46"/>
      <w:bookmarkEnd w:id="64"/>
      <w:r>
        <w:fldChar w:fldCharType="begin"/>
      </w:r>
      <w:r>
        <w:instrText xml:space="preserve"> HYPERLINK "https://doi.org/</w:instrText>
      </w:r>
      <w:r>
        <w:instrText xml:space="preserve">10.1101/324541" \h </w:instrText>
      </w:r>
      <w:r>
        <w:fldChar w:fldCharType="separate"/>
      </w:r>
      <w:r>
        <w:rPr>
          <w:color w:val="0000FF"/>
          <w:sz w:val="17"/>
        </w:rPr>
        <w:t xml:space="preserve"> 10.1101/324541</w:t>
      </w:r>
      <w:r>
        <w:rPr>
          <w:color w:val="0000FF"/>
          <w:sz w:val="17"/>
        </w:rPr>
        <w:fldChar w:fldCharType="end"/>
      </w:r>
    </w:p>
    <w:p w14:paraId="54FA4379" w14:textId="77777777" w:rsidR="00A06F20" w:rsidRDefault="00483322">
      <w:pPr>
        <w:pStyle w:val="ListParagraph"/>
        <w:numPr>
          <w:ilvl w:val="0"/>
          <w:numId w:val="4"/>
        </w:numPr>
        <w:tabs>
          <w:tab w:val="left" w:pos="427"/>
        </w:tabs>
        <w:spacing w:line="187" w:lineRule="auto"/>
        <w:ind w:left="426" w:hanging="326"/>
        <w:jc w:val="both"/>
        <w:rPr>
          <w:sz w:val="17"/>
        </w:rPr>
      </w:pPr>
      <w:proofErr w:type="spellStart"/>
      <w:r>
        <w:rPr>
          <w:sz w:val="17"/>
        </w:rPr>
        <w:t>Azamjah</w:t>
      </w:r>
      <w:proofErr w:type="spellEnd"/>
      <w:r>
        <w:rPr>
          <w:spacing w:val="-13"/>
          <w:sz w:val="17"/>
        </w:rPr>
        <w:t xml:space="preserve"> </w:t>
      </w:r>
      <w:r>
        <w:rPr>
          <w:sz w:val="17"/>
        </w:rPr>
        <w:t>N,</w:t>
      </w:r>
      <w:r>
        <w:rPr>
          <w:spacing w:val="-12"/>
          <w:sz w:val="17"/>
        </w:rPr>
        <w:t xml:space="preserve"> </w:t>
      </w:r>
      <w:r>
        <w:rPr>
          <w:sz w:val="17"/>
        </w:rPr>
        <w:t>Zadeh</w:t>
      </w:r>
      <w:r>
        <w:rPr>
          <w:spacing w:val="-12"/>
          <w:sz w:val="17"/>
        </w:rPr>
        <w:t xml:space="preserve"> </w:t>
      </w:r>
      <w:r>
        <w:rPr>
          <w:spacing w:val="-7"/>
          <w:sz w:val="17"/>
        </w:rPr>
        <w:t>Y,</w:t>
      </w:r>
      <w:r>
        <w:rPr>
          <w:spacing w:val="-12"/>
          <w:sz w:val="17"/>
        </w:rPr>
        <w:t xml:space="preserve"> </w:t>
      </w:r>
      <w:proofErr w:type="spellStart"/>
      <w:r>
        <w:rPr>
          <w:spacing w:val="-3"/>
          <w:sz w:val="17"/>
        </w:rPr>
        <w:t>Zayeri</w:t>
      </w:r>
      <w:proofErr w:type="spellEnd"/>
      <w:r>
        <w:rPr>
          <w:spacing w:val="-12"/>
          <w:sz w:val="17"/>
        </w:rPr>
        <w:t xml:space="preserve"> </w:t>
      </w:r>
      <w:r>
        <w:rPr>
          <w:sz w:val="17"/>
        </w:rPr>
        <w:t>F</w:t>
      </w:r>
      <w:r>
        <w:rPr>
          <w:spacing w:val="-13"/>
          <w:sz w:val="17"/>
        </w:rPr>
        <w:t xml:space="preserve"> </w:t>
      </w:r>
      <w:r>
        <w:rPr>
          <w:sz w:val="17"/>
        </w:rPr>
        <w:t>(2018)</w:t>
      </w:r>
      <w:r>
        <w:rPr>
          <w:spacing w:val="-12"/>
          <w:sz w:val="17"/>
        </w:rPr>
        <w:t xml:space="preserve"> </w:t>
      </w:r>
      <w:r>
        <w:rPr>
          <w:sz w:val="17"/>
        </w:rPr>
        <w:t>Global</w:t>
      </w:r>
      <w:r>
        <w:rPr>
          <w:spacing w:val="-12"/>
          <w:sz w:val="17"/>
        </w:rPr>
        <w:t xml:space="preserve"> </w:t>
      </w:r>
      <w:r>
        <w:rPr>
          <w:sz w:val="17"/>
        </w:rPr>
        <w:t>trend</w:t>
      </w:r>
      <w:r>
        <w:rPr>
          <w:spacing w:val="-12"/>
          <w:sz w:val="17"/>
        </w:rPr>
        <w:t xml:space="preserve"> </w:t>
      </w:r>
      <w:r>
        <w:rPr>
          <w:sz w:val="17"/>
        </w:rPr>
        <w:t>of</w:t>
      </w:r>
      <w:r>
        <w:rPr>
          <w:spacing w:val="-12"/>
          <w:sz w:val="17"/>
        </w:rPr>
        <w:t xml:space="preserve"> </w:t>
      </w:r>
      <w:r>
        <w:rPr>
          <w:sz w:val="17"/>
        </w:rPr>
        <w:t>breast</w:t>
      </w:r>
      <w:r>
        <w:rPr>
          <w:spacing w:val="-13"/>
          <w:sz w:val="17"/>
        </w:rPr>
        <w:t xml:space="preserve"> </w:t>
      </w:r>
      <w:r>
        <w:rPr>
          <w:sz w:val="17"/>
        </w:rPr>
        <w:t xml:space="preserve">can- </w:t>
      </w:r>
      <w:proofErr w:type="spellStart"/>
      <w:r>
        <w:rPr>
          <w:sz w:val="17"/>
        </w:rPr>
        <w:t>cer</w:t>
      </w:r>
      <w:proofErr w:type="spellEnd"/>
      <w:r>
        <w:rPr>
          <w:sz w:val="17"/>
        </w:rPr>
        <w:t xml:space="preserve"> mortality rate: A 25-year </w:t>
      </w:r>
      <w:r>
        <w:rPr>
          <w:spacing w:val="-3"/>
          <w:sz w:val="17"/>
        </w:rPr>
        <w:t xml:space="preserve">study. </w:t>
      </w:r>
      <w:r>
        <w:rPr>
          <w:sz w:val="17"/>
        </w:rPr>
        <w:t>Global Trend Breast Cancer</w:t>
      </w:r>
      <w:bookmarkStart w:id="65" w:name="_bookmark47"/>
      <w:bookmarkEnd w:id="65"/>
      <w:r>
        <w:rPr>
          <w:sz w:val="17"/>
        </w:rPr>
        <w:t xml:space="preserve"> Mortal</w:t>
      </w:r>
      <w:r>
        <w:rPr>
          <w:spacing w:val="-1"/>
          <w:sz w:val="17"/>
        </w:rPr>
        <w:t xml:space="preserve"> </w:t>
      </w:r>
      <w:r>
        <w:rPr>
          <w:sz w:val="17"/>
        </w:rPr>
        <w:t>20:1–6</w:t>
      </w:r>
    </w:p>
    <w:p w14:paraId="1FFB653B" w14:textId="77777777" w:rsidR="00A06F20" w:rsidRDefault="00483322">
      <w:pPr>
        <w:pStyle w:val="ListParagraph"/>
        <w:numPr>
          <w:ilvl w:val="0"/>
          <w:numId w:val="4"/>
        </w:numPr>
        <w:tabs>
          <w:tab w:val="left" w:pos="427"/>
        </w:tabs>
        <w:spacing w:line="187" w:lineRule="auto"/>
        <w:ind w:left="426" w:hanging="326"/>
        <w:jc w:val="both"/>
        <w:rPr>
          <w:sz w:val="17"/>
        </w:rPr>
      </w:pPr>
      <w:proofErr w:type="spellStart"/>
      <w:r>
        <w:rPr>
          <w:sz w:val="17"/>
        </w:rPr>
        <w:t>Assiri</w:t>
      </w:r>
      <w:proofErr w:type="spellEnd"/>
      <w:r>
        <w:rPr>
          <w:sz w:val="17"/>
        </w:rPr>
        <w:t xml:space="preserve"> A, Nazir S, </w:t>
      </w:r>
      <w:proofErr w:type="spellStart"/>
      <w:r>
        <w:rPr>
          <w:sz w:val="17"/>
        </w:rPr>
        <w:t>Velastin</w:t>
      </w:r>
      <w:proofErr w:type="spellEnd"/>
      <w:r>
        <w:rPr>
          <w:sz w:val="17"/>
        </w:rPr>
        <w:t xml:space="preserve"> S (2020) Breast tumor classification using</w:t>
      </w:r>
      <w:r>
        <w:rPr>
          <w:spacing w:val="-11"/>
          <w:sz w:val="17"/>
        </w:rPr>
        <w:t xml:space="preserve"> </w:t>
      </w:r>
      <w:r>
        <w:rPr>
          <w:sz w:val="17"/>
        </w:rPr>
        <w:t>an</w:t>
      </w:r>
      <w:r>
        <w:rPr>
          <w:spacing w:val="-11"/>
          <w:sz w:val="17"/>
        </w:rPr>
        <w:t xml:space="preserve"> </w:t>
      </w:r>
      <w:r>
        <w:rPr>
          <w:sz w:val="17"/>
        </w:rPr>
        <w:t>ensemble</w:t>
      </w:r>
      <w:r>
        <w:rPr>
          <w:spacing w:val="-11"/>
          <w:sz w:val="17"/>
        </w:rPr>
        <w:t xml:space="preserve"> </w:t>
      </w:r>
      <w:r>
        <w:rPr>
          <w:sz w:val="17"/>
        </w:rPr>
        <w:t>machine</w:t>
      </w:r>
      <w:r>
        <w:rPr>
          <w:spacing w:val="-11"/>
          <w:sz w:val="17"/>
        </w:rPr>
        <w:t xml:space="preserve"> </w:t>
      </w:r>
      <w:r>
        <w:rPr>
          <w:sz w:val="17"/>
        </w:rPr>
        <w:t>learning</w:t>
      </w:r>
      <w:r>
        <w:rPr>
          <w:spacing w:val="-11"/>
          <w:sz w:val="17"/>
        </w:rPr>
        <w:t xml:space="preserve"> </w:t>
      </w:r>
      <w:r>
        <w:rPr>
          <w:sz w:val="17"/>
        </w:rPr>
        <w:t>method.</w:t>
      </w:r>
      <w:r>
        <w:rPr>
          <w:spacing w:val="-11"/>
          <w:sz w:val="17"/>
        </w:rPr>
        <w:t xml:space="preserve"> </w:t>
      </w:r>
      <w:r>
        <w:rPr>
          <w:sz w:val="17"/>
        </w:rPr>
        <w:t>J</w:t>
      </w:r>
      <w:r>
        <w:rPr>
          <w:spacing w:val="-10"/>
          <w:sz w:val="17"/>
        </w:rPr>
        <w:t xml:space="preserve"> </w:t>
      </w:r>
      <w:r>
        <w:rPr>
          <w:sz w:val="17"/>
        </w:rPr>
        <w:t>Imaging</w:t>
      </w:r>
      <w:r>
        <w:rPr>
          <w:spacing w:val="-11"/>
          <w:sz w:val="17"/>
        </w:rPr>
        <w:t xml:space="preserve"> </w:t>
      </w:r>
      <w:r>
        <w:rPr>
          <w:sz w:val="17"/>
        </w:rPr>
        <w:t>6(39):1–</w:t>
      </w:r>
    </w:p>
    <w:p w14:paraId="0A674DF8" w14:textId="77777777" w:rsidR="00A06F20" w:rsidRDefault="00483322">
      <w:pPr>
        <w:pStyle w:val="BodyText"/>
        <w:spacing w:line="190" w:lineRule="exact"/>
        <w:ind w:left="426"/>
        <w:jc w:val="both"/>
      </w:pPr>
      <w:bookmarkStart w:id="66" w:name="_bookmark48"/>
      <w:bookmarkEnd w:id="66"/>
      <w:r>
        <w:t xml:space="preserve">13. </w:t>
      </w:r>
      <w:hyperlink r:id="rId59">
        <w:r>
          <w:rPr>
            <w:color w:val="0000FF"/>
          </w:rPr>
          <w:t>https://doi.org/10.3390/jimaging6060039</w:t>
        </w:r>
      </w:hyperlink>
    </w:p>
    <w:p w14:paraId="3826EC26" w14:textId="77777777" w:rsidR="00A06F20" w:rsidRDefault="00483322">
      <w:pPr>
        <w:pStyle w:val="ListParagraph"/>
        <w:numPr>
          <w:ilvl w:val="0"/>
          <w:numId w:val="3"/>
        </w:numPr>
        <w:tabs>
          <w:tab w:val="left" w:pos="427"/>
        </w:tabs>
        <w:spacing w:before="4" w:line="187" w:lineRule="auto"/>
        <w:ind w:right="116"/>
        <w:jc w:val="both"/>
        <w:rPr>
          <w:sz w:val="17"/>
        </w:rPr>
      </w:pPr>
      <w:proofErr w:type="spellStart"/>
      <w:r>
        <w:rPr>
          <w:sz w:val="17"/>
        </w:rPr>
        <w:t>Alam</w:t>
      </w:r>
      <w:proofErr w:type="spellEnd"/>
      <w:r>
        <w:rPr>
          <w:spacing w:val="-14"/>
          <w:sz w:val="17"/>
        </w:rPr>
        <w:t xml:space="preserve"> </w:t>
      </w:r>
      <w:r>
        <w:rPr>
          <w:sz w:val="17"/>
        </w:rPr>
        <w:t>S,</w:t>
      </w:r>
      <w:r>
        <w:rPr>
          <w:spacing w:val="-13"/>
          <w:sz w:val="17"/>
        </w:rPr>
        <w:t xml:space="preserve"> </w:t>
      </w:r>
      <w:r>
        <w:rPr>
          <w:sz w:val="17"/>
        </w:rPr>
        <w:t>Rahman</w:t>
      </w:r>
      <w:r>
        <w:rPr>
          <w:spacing w:val="-13"/>
          <w:sz w:val="17"/>
        </w:rPr>
        <w:t xml:space="preserve"> </w:t>
      </w:r>
      <w:r>
        <w:rPr>
          <w:sz w:val="17"/>
        </w:rPr>
        <w:t>M,</w:t>
      </w:r>
      <w:r>
        <w:rPr>
          <w:spacing w:val="-13"/>
          <w:sz w:val="17"/>
        </w:rPr>
        <w:t xml:space="preserve"> </w:t>
      </w:r>
      <w:r>
        <w:rPr>
          <w:sz w:val="17"/>
        </w:rPr>
        <w:t>Hossain</w:t>
      </w:r>
      <w:r>
        <w:rPr>
          <w:spacing w:val="-13"/>
          <w:sz w:val="17"/>
        </w:rPr>
        <w:t xml:space="preserve"> </w:t>
      </w:r>
      <w:r>
        <w:rPr>
          <w:sz w:val="17"/>
        </w:rPr>
        <w:t>MA</w:t>
      </w:r>
      <w:r>
        <w:rPr>
          <w:spacing w:val="-13"/>
          <w:sz w:val="17"/>
        </w:rPr>
        <w:t xml:space="preserve"> </w:t>
      </w:r>
      <w:r>
        <w:rPr>
          <w:sz w:val="17"/>
        </w:rPr>
        <w:t>(2019)</w:t>
      </w:r>
      <w:r>
        <w:rPr>
          <w:spacing w:val="-13"/>
          <w:sz w:val="17"/>
        </w:rPr>
        <w:t xml:space="preserve"> </w:t>
      </w:r>
      <w:r>
        <w:rPr>
          <w:spacing w:val="-2"/>
          <w:sz w:val="17"/>
        </w:rPr>
        <w:t>Automatic</w:t>
      </w:r>
      <w:r>
        <w:rPr>
          <w:spacing w:val="-13"/>
          <w:sz w:val="17"/>
        </w:rPr>
        <w:t xml:space="preserve"> </w:t>
      </w:r>
      <w:r>
        <w:rPr>
          <w:sz w:val="17"/>
        </w:rPr>
        <w:t>human</w:t>
      </w:r>
      <w:r>
        <w:rPr>
          <w:spacing w:val="-13"/>
          <w:sz w:val="17"/>
        </w:rPr>
        <w:t xml:space="preserve"> </w:t>
      </w:r>
      <w:r>
        <w:rPr>
          <w:sz w:val="17"/>
        </w:rPr>
        <w:t>brain tumor</w:t>
      </w:r>
      <w:r>
        <w:rPr>
          <w:spacing w:val="18"/>
          <w:sz w:val="17"/>
        </w:rPr>
        <w:t xml:space="preserve"> </w:t>
      </w:r>
      <w:r>
        <w:rPr>
          <w:sz w:val="17"/>
        </w:rPr>
        <w:t>detection</w:t>
      </w:r>
      <w:r>
        <w:rPr>
          <w:spacing w:val="18"/>
          <w:sz w:val="17"/>
        </w:rPr>
        <w:t xml:space="preserve"> </w:t>
      </w:r>
      <w:r>
        <w:rPr>
          <w:sz w:val="17"/>
        </w:rPr>
        <w:t>in</w:t>
      </w:r>
      <w:r>
        <w:rPr>
          <w:spacing w:val="18"/>
          <w:sz w:val="17"/>
        </w:rPr>
        <w:t xml:space="preserve"> </w:t>
      </w:r>
      <w:r>
        <w:rPr>
          <w:sz w:val="17"/>
        </w:rPr>
        <w:t>MRI</w:t>
      </w:r>
      <w:r>
        <w:rPr>
          <w:spacing w:val="18"/>
          <w:sz w:val="17"/>
        </w:rPr>
        <w:t xml:space="preserve"> </w:t>
      </w:r>
      <w:r>
        <w:rPr>
          <w:sz w:val="17"/>
        </w:rPr>
        <w:t>image</w:t>
      </w:r>
      <w:r>
        <w:rPr>
          <w:spacing w:val="18"/>
          <w:sz w:val="17"/>
        </w:rPr>
        <w:t xml:space="preserve"> </w:t>
      </w:r>
      <w:r>
        <w:rPr>
          <w:sz w:val="17"/>
        </w:rPr>
        <w:t>using</w:t>
      </w:r>
      <w:r>
        <w:rPr>
          <w:spacing w:val="18"/>
          <w:sz w:val="17"/>
        </w:rPr>
        <w:t xml:space="preserve"> </w:t>
      </w:r>
      <w:r>
        <w:rPr>
          <w:sz w:val="17"/>
        </w:rPr>
        <w:t>template-based</w:t>
      </w:r>
      <w:r>
        <w:rPr>
          <w:spacing w:val="18"/>
          <w:sz w:val="17"/>
        </w:rPr>
        <w:t xml:space="preserve"> </w:t>
      </w:r>
      <w:r>
        <w:rPr>
          <w:sz w:val="17"/>
        </w:rPr>
        <w:t>K</w:t>
      </w:r>
      <w:r>
        <w:rPr>
          <w:spacing w:val="18"/>
          <w:sz w:val="17"/>
        </w:rPr>
        <w:t xml:space="preserve"> </w:t>
      </w:r>
      <w:r>
        <w:rPr>
          <w:sz w:val="17"/>
        </w:rPr>
        <w:t>means</w:t>
      </w:r>
    </w:p>
    <w:p w14:paraId="483E4B77" w14:textId="77777777" w:rsidR="00A06F20" w:rsidRDefault="00A06F20">
      <w:pPr>
        <w:spacing w:line="187" w:lineRule="auto"/>
        <w:jc w:val="both"/>
        <w:rPr>
          <w:sz w:val="17"/>
        </w:rPr>
        <w:sectPr w:rsidR="00A06F20">
          <w:type w:val="continuous"/>
          <w:pgSz w:w="11910" w:h="15820"/>
          <w:pgMar w:top="540" w:right="900" w:bottom="1080" w:left="920" w:header="720" w:footer="720" w:gutter="0"/>
          <w:cols w:num="2" w:space="720" w:equalWidth="0">
            <w:col w:w="4909" w:space="278"/>
            <w:col w:w="4903"/>
          </w:cols>
        </w:sectPr>
      </w:pPr>
    </w:p>
    <w:p w14:paraId="18E1F005" w14:textId="77777777" w:rsidR="00A06F20" w:rsidRDefault="00483322">
      <w:pPr>
        <w:pStyle w:val="BodyText"/>
        <w:spacing w:before="139" w:line="187" w:lineRule="auto"/>
        <w:ind w:left="510" w:right="46"/>
        <w:jc w:val="both"/>
      </w:pPr>
      <w:r>
        <w:lastRenderedPageBreak/>
        <w:t>and improved fuzzy C means clustering algorithm. Big Data</w:t>
      </w:r>
      <w:bookmarkStart w:id="67" w:name="_bookmark49"/>
      <w:bookmarkEnd w:id="67"/>
      <w:r>
        <w:t xml:space="preserve"> </w:t>
      </w:r>
      <w:proofErr w:type="spellStart"/>
      <w:r>
        <w:t>Cogn</w:t>
      </w:r>
      <w:proofErr w:type="spellEnd"/>
      <w:r>
        <w:t xml:space="preserve"> </w:t>
      </w:r>
      <w:proofErr w:type="spellStart"/>
      <w:r>
        <w:t>Comput</w:t>
      </w:r>
      <w:proofErr w:type="spellEnd"/>
      <w:r>
        <w:t xml:space="preserve"> 3(2):1–18. </w:t>
      </w:r>
      <w:hyperlink r:id="rId60">
        <w:r>
          <w:rPr>
            <w:color w:val="0000FF"/>
          </w:rPr>
          <w:t>https://doi.org/10.3390/bdcc3020027</w:t>
        </w:r>
      </w:hyperlink>
    </w:p>
    <w:p w14:paraId="2EC1B6DA" w14:textId="77777777" w:rsidR="00A06F20" w:rsidRDefault="00483322">
      <w:pPr>
        <w:pStyle w:val="ListParagraph"/>
        <w:numPr>
          <w:ilvl w:val="0"/>
          <w:numId w:val="3"/>
        </w:numPr>
        <w:tabs>
          <w:tab w:val="left" w:pos="511"/>
        </w:tabs>
        <w:spacing w:line="187" w:lineRule="auto"/>
        <w:ind w:left="510" w:right="42"/>
        <w:jc w:val="both"/>
        <w:rPr>
          <w:sz w:val="17"/>
        </w:rPr>
      </w:pPr>
      <w:r>
        <w:rPr>
          <w:sz w:val="17"/>
        </w:rPr>
        <w:t>Al-</w:t>
      </w:r>
      <w:proofErr w:type="spellStart"/>
      <w:r>
        <w:rPr>
          <w:sz w:val="17"/>
        </w:rPr>
        <w:t>ayyoub</w:t>
      </w:r>
      <w:proofErr w:type="spellEnd"/>
      <w:r>
        <w:rPr>
          <w:sz w:val="17"/>
        </w:rPr>
        <w:t xml:space="preserve"> M, </w:t>
      </w:r>
      <w:proofErr w:type="spellStart"/>
      <w:r>
        <w:rPr>
          <w:spacing w:val="2"/>
          <w:sz w:val="17"/>
        </w:rPr>
        <w:t>Alabed-alaziz</w:t>
      </w:r>
      <w:proofErr w:type="spellEnd"/>
      <w:r>
        <w:rPr>
          <w:spacing w:val="2"/>
          <w:sz w:val="17"/>
        </w:rPr>
        <w:t xml:space="preserve"> </w:t>
      </w:r>
      <w:r>
        <w:rPr>
          <w:sz w:val="17"/>
        </w:rPr>
        <w:t xml:space="preserve">A, </w:t>
      </w:r>
      <w:r>
        <w:rPr>
          <w:spacing w:val="3"/>
          <w:sz w:val="17"/>
        </w:rPr>
        <w:t xml:space="preserve">Darwish </w:t>
      </w:r>
      <w:r>
        <w:rPr>
          <w:sz w:val="17"/>
        </w:rPr>
        <w:t xml:space="preserve">O </w:t>
      </w:r>
      <w:r>
        <w:rPr>
          <w:spacing w:val="2"/>
          <w:sz w:val="17"/>
        </w:rPr>
        <w:t xml:space="preserve">(2012) Machine </w:t>
      </w:r>
      <w:r>
        <w:rPr>
          <w:sz w:val="17"/>
        </w:rPr>
        <w:t xml:space="preserve">learning approach for brain tumor detection. In: ICICS '12: Pro- </w:t>
      </w:r>
      <w:proofErr w:type="spellStart"/>
      <w:r>
        <w:rPr>
          <w:sz w:val="17"/>
        </w:rPr>
        <w:t>ceedings</w:t>
      </w:r>
      <w:proofErr w:type="spellEnd"/>
      <w:r>
        <w:rPr>
          <w:sz w:val="17"/>
        </w:rPr>
        <w:t xml:space="preserve"> of the 3rd international conference on</w:t>
      </w:r>
      <w:r>
        <w:rPr>
          <w:sz w:val="17"/>
        </w:rPr>
        <w:t xml:space="preserve"> information and communication systems, 1–4. </w:t>
      </w:r>
      <w:hyperlink r:id="rId61">
        <w:r>
          <w:rPr>
            <w:color w:val="0000FF"/>
            <w:sz w:val="17"/>
          </w:rPr>
          <w:t>https://doi.org/10.1145/2222444.</w:t>
        </w:r>
      </w:hyperlink>
      <w:bookmarkStart w:id="68" w:name="_bookmark50"/>
      <w:bookmarkEnd w:id="68"/>
      <w:r>
        <w:fldChar w:fldCharType="begin"/>
      </w:r>
      <w:r>
        <w:instrText xml:space="preserve"> HYPERLINK "https://doi.org/10.1145/2222444.2222467" \h </w:instrText>
      </w:r>
      <w:r>
        <w:fldChar w:fldCharType="separate"/>
      </w:r>
      <w:r>
        <w:rPr>
          <w:color w:val="0000FF"/>
          <w:sz w:val="17"/>
        </w:rPr>
        <w:t xml:space="preserve"> 2222467</w:t>
      </w:r>
      <w:r>
        <w:rPr>
          <w:color w:val="0000FF"/>
          <w:sz w:val="17"/>
        </w:rPr>
        <w:fldChar w:fldCharType="end"/>
      </w:r>
    </w:p>
    <w:p w14:paraId="5890842A" w14:textId="77777777" w:rsidR="00A06F20" w:rsidRDefault="00483322">
      <w:pPr>
        <w:pStyle w:val="ListParagraph"/>
        <w:numPr>
          <w:ilvl w:val="0"/>
          <w:numId w:val="3"/>
        </w:numPr>
        <w:tabs>
          <w:tab w:val="left" w:pos="511"/>
        </w:tabs>
        <w:spacing w:line="187" w:lineRule="auto"/>
        <w:ind w:left="510" w:right="43"/>
        <w:jc w:val="both"/>
        <w:rPr>
          <w:sz w:val="17"/>
        </w:rPr>
      </w:pPr>
      <w:r>
        <w:rPr>
          <w:sz w:val="17"/>
        </w:rPr>
        <w:t>Ali AM, Zhuang H, Ibrahim A, Rehman O, Huang M, Wu A</w:t>
      </w:r>
      <w:r>
        <w:rPr>
          <w:sz w:val="17"/>
        </w:rPr>
        <w:t xml:space="preserve"> </w:t>
      </w:r>
      <w:r>
        <w:rPr>
          <w:spacing w:val="2"/>
          <w:sz w:val="17"/>
        </w:rPr>
        <w:t xml:space="preserve">(2018) </w:t>
      </w:r>
      <w:r>
        <w:rPr>
          <w:sz w:val="17"/>
        </w:rPr>
        <w:t xml:space="preserve">A </w:t>
      </w:r>
      <w:r>
        <w:rPr>
          <w:spacing w:val="2"/>
          <w:sz w:val="17"/>
        </w:rPr>
        <w:t xml:space="preserve">machine </w:t>
      </w:r>
      <w:r>
        <w:rPr>
          <w:spacing w:val="3"/>
          <w:sz w:val="17"/>
        </w:rPr>
        <w:t xml:space="preserve">learning </w:t>
      </w:r>
      <w:r>
        <w:rPr>
          <w:spacing w:val="2"/>
          <w:sz w:val="17"/>
        </w:rPr>
        <w:t xml:space="preserve">approach </w:t>
      </w:r>
      <w:r>
        <w:rPr>
          <w:sz w:val="17"/>
        </w:rPr>
        <w:t xml:space="preserve">for </w:t>
      </w:r>
      <w:r>
        <w:rPr>
          <w:spacing w:val="2"/>
          <w:sz w:val="17"/>
        </w:rPr>
        <w:t xml:space="preserve">the classification </w:t>
      </w:r>
      <w:r>
        <w:rPr>
          <w:spacing w:val="3"/>
          <w:sz w:val="17"/>
        </w:rPr>
        <w:t xml:space="preserve">of </w:t>
      </w:r>
      <w:r>
        <w:rPr>
          <w:sz w:val="17"/>
        </w:rPr>
        <w:t xml:space="preserve">kidney cancer subtypes using miRNA genome data. Appl </w:t>
      </w:r>
      <w:r>
        <w:rPr>
          <w:spacing w:val="2"/>
          <w:sz w:val="17"/>
        </w:rPr>
        <w:t>Sci</w:t>
      </w:r>
      <w:bookmarkStart w:id="69" w:name="_bookmark51"/>
      <w:bookmarkEnd w:id="69"/>
      <w:r>
        <w:rPr>
          <w:spacing w:val="2"/>
          <w:sz w:val="17"/>
        </w:rPr>
        <w:t xml:space="preserve"> </w:t>
      </w:r>
      <w:r>
        <w:rPr>
          <w:sz w:val="17"/>
        </w:rPr>
        <w:t>(Switzerland) 8(12).</w:t>
      </w:r>
      <w:r>
        <w:rPr>
          <w:spacing w:val="-3"/>
          <w:sz w:val="17"/>
        </w:rPr>
        <w:t xml:space="preserve"> </w:t>
      </w:r>
      <w:hyperlink r:id="rId62">
        <w:r>
          <w:rPr>
            <w:color w:val="0000FF"/>
            <w:sz w:val="17"/>
          </w:rPr>
          <w:t>https://doi.org/10.3390/app8122422</w:t>
        </w:r>
      </w:hyperlink>
    </w:p>
    <w:p w14:paraId="3B2B1739" w14:textId="77777777" w:rsidR="00A06F20" w:rsidRDefault="00483322">
      <w:pPr>
        <w:pStyle w:val="ListParagraph"/>
        <w:numPr>
          <w:ilvl w:val="0"/>
          <w:numId w:val="3"/>
        </w:numPr>
        <w:tabs>
          <w:tab w:val="left" w:pos="511"/>
        </w:tabs>
        <w:spacing w:line="187" w:lineRule="auto"/>
        <w:ind w:left="510" w:right="42"/>
        <w:jc w:val="both"/>
        <w:rPr>
          <w:sz w:val="17"/>
        </w:rPr>
      </w:pPr>
      <w:proofErr w:type="spellStart"/>
      <w:r>
        <w:rPr>
          <w:sz w:val="17"/>
        </w:rPr>
        <w:t>Alyafeai</w:t>
      </w:r>
      <w:proofErr w:type="spellEnd"/>
      <w:r>
        <w:rPr>
          <w:sz w:val="17"/>
        </w:rPr>
        <w:t xml:space="preserve"> Z, </w:t>
      </w:r>
      <w:proofErr w:type="spellStart"/>
      <w:r>
        <w:rPr>
          <w:sz w:val="17"/>
        </w:rPr>
        <w:t>Ghouti</w:t>
      </w:r>
      <w:proofErr w:type="spellEnd"/>
      <w:r>
        <w:rPr>
          <w:sz w:val="17"/>
        </w:rPr>
        <w:t xml:space="preserve"> L (2020)</w:t>
      </w:r>
      <w:r>
        <w:rPr>
          <w:sz w:val="17"/>
        </w:rPr>
        <w:t xml:space="preserve"> A fully-automated deep </w:t>
      </w:r>
      <w:r>
        <w:rPr>
          <w:spacing w:val="2"/>
          <w:sz w:val="17"/>
        </w:rPr>
        <w:t xml:space="preserve">learning pipeline </w:t>
      </w:r>
      <w:r>
        <w:rPr>
          <w:sz w:val="17"/>
        </w:rPr>
        <w:t xml:space="preserve">for </w:t>
      </w:r>
      <w:r>
        <w:rPr>
          <w:spacing w:val="3"/>
          <w:sz w:val="17"/>
        </w:rPr>
        <w:t xml:space="preserve">cervical </w:t>
      </w:r>
      <w:r>
        <w:rPr>
          <w:spacing w:val="2"/>
          <w:sz w:val="17"/>
        </w:rPr>
        <w:t xml:space="preserve">cancer classification. </w:t>
      </w:r>
      <w:r>
        <w:rPr>
          <w:spacing w:val="3"/>
          <w:sz w:val="17"/>
        </w:rPr>
        <w:t xml:space="preserve">Expert </w:t>
      </w:r>
      <w:r>
        <w:rPr>
          <w:sz w:val="17"/>
        </w:rPr>
        <w:t xml:space="preserve">Syst </w:t>
      </w:r>
      <w:r>
        <w:rPr>
          <w:spacing w:val="2"/>
          <w:sz w:val="17"/>
        </w:rPr>
        <w:t>Appl.</w:t>
      </w:r>
      <w:r>
        <w:rPr>
          <w:color w:val="0000FF"/>
          <w:spacing w:val="2"/>
          <w:sz w:val="17"/>
        </w:rPr>
        <w:t xml:space="preserve"> </w:t>
      </w:r>
      <w:hyperlink r:id="rId63">
        <w:r>
          <w:rPr>
            <w:color w:val="0000FF"/>
            <w:sz w:val="17"/>
          </w:rPr>
          <w:t>https://doi.org/10.1016/j.eswa.2019.112951</w:t>
        </w:r>
      </w:hyperlink>
    </w:p>
    <w:p w14:paraId="7F26C8FC" w14:textId="77777777" w:rsidR="00A06F20" w:rsidRDefault="00483322">
      <w:pPr>
        <w:pStyle w:val="ListParagraph"/>
        <w:numPr>
          <w:ilvl w:val="0"/>
          <w:numId w:val="3"/>
        </w:numPr>
        <w:tabs>
          <w:tab w:val="left" w:pos="511"/>
        </w:tabs>
        <w:spacing w:line="187" w:lineRule="auto"/>
        <w:ind w:left="510" w:right="42"/>
        <w:jc w:val="both"/>
        <w:rPr>
          <w:sz w:val="17"/>
        </w:rPr>
      </w:pPr>
      <w:r>
        <w:rPr>
          <w:sz w:val="17"/>
        </w:rPr>
        <w:t xml:space="preserve">Ayman El-Baz, </w:t>
      </w:r>
      <w:proofErr w:type="spellStart"/>
      <w:r>
        <w:rPr>
          <w:sz w:val="17"/>
        </w:rPr>
        <w:t>Beache</w:t>
      </w:r>
      <w:proofErr w:type="spellEnd"/>
      <w:r>
        <w:rPr>
          <w:sz w:val="17"/>
        </w:rPr>
        <w:t xml:space="preserve"> GM, </w:t>
      </w:r>
      <w:proofErr w:type="spellStart"/>
      <w:r>
        <w:rPr>
          <w:sz w:val="17"/>
        </w:rPr>
        <w:t>Gimel’Farb</w:t>
      </w:r>
      <w:proofErr w:type="spellEnd"/>
      <w:r>
        <w:rPr>
          <w:sz w:val="17"/>
        </w:rPr>
        <w:t xml:space="preserve"> G, Suzuki K, Okada </w:t>
      </w:r>
      <w:r>
        <w:rPr>
          <w:sz w:val="17"/>
        </w:rPr>
        <w:t xml:space="preserve">K, </w:t>
      </w:r>
      <w:proofErr w:type="spellStart"/>
      <w:r>
        <w:rPr>
          <w:sz w:val="17"/>
        </w:rPr>
        <w:t>Elnakib</w:t>
      </w:r>
      <w:proofErr w:type="spellEnd"/>
      <w:r>
        <w:rPr>
          <w:sz w:val="17"/>
        </w:rPr>
        <w:t xml:space="preserve"> A, Soliman A, </w:t>
      </w:r>
      <w:proofErr w:type="spellStart"/>
      <w:r>
        <w:rPr>
          <w:sz w:val="17"/>
        </w:rPr>
        <w:t>Abdollahi</w:t>
      </w:r>
      <w:proofErr w:type="spellEnd"/>
      <w:r>
        <w:rPr>
          <w:sz w:val="17"/>
        </w:rPr>
        <w:t xml:space="preserve"> B (2013) Computer-aided diagnosis</w:t>
      </w:r>
      <w:r>
        <w:rPr>
          <w:spacing w:val="-14"/>
          <w:sz w:val="17"/>
        </w:rPr>
        <w:t xml:space="preserve"> </w:t>
      </w:r>
      <w:r>
        <w:rPr>
          <w:spacing w:val="-3"/>
          <w:sz w:val="17"/>
        </w:rPr>
        <w:t>systems</w:t>
      </w:r>
      <w:r>
        <w:rPr>
          <w:spacing w:val="-13"/>
          <w:sz w:val="17"/>
        </w:rPr>
        <w:t xml:space="preserve"> </w:t>
      </w:r>
      <w:r>
        <w:rPr>
          <w:spacing w:val="-3"/>
          <w:sz w:val="17"/>
        </w:rPr>
        <w:t>for</w:t>
      </w:r>
      <w:r>
        <w:rPr>
          <w:spacing w:val="-13"/>
          <w:sz w:val="17"/>
        </w:rPr>
        <w:t xml:space="preserve"> </w:t>
      </w:r>
      <w:r>
        <w:rPr>
          <w:sz w:val="17"/>
        </w:rPr>
        <w:t>lung</w:t>
      </w:r>
      <w:r>
        <w:rPr>
          <w:spacing w:val="-14"/>
          <w:sz w:val="17"/>
        </w:rPr>
        <w:t xml:space="preserve"> </w:t>
      </w:r>
      <w:r>
        <w:rPr>
          <w:sz w:val="17"/>
        </w:rPr>
        <w:t>cancer:</w:t>
      </w:r>
      <w:r>
        <w:rPr>
          <w:spacing w:val="-13"/>
          <w:sz w:val="17"/>
        </w:rPr>
        <w:t xml:space="preserve"> </w:t>
      </w:r>
      <w:r>
        <w:rPr>
          <w:spacing w:val="-3"/>
          <w:sz w:val="17"/>
        </w:rPr>
        <w:t>challenges</w:t>
      </w:r>
      <w:r>
        <w:rPr>
          <w:spacing w:val="-13"/>
          <w:sz w:val="17"/>
        </w:rPr>
        <w:t xml:space="preserve"> </w:t>
      </w:r>
      <w:r>
        <w:rPr>
          <w:sz w:val="17"/>
        </w:rPr>
        <w:t>and</w:t>
      </w:r>
      <w:r>
        <w:rPr>
          <w:spacing w:val="-14"/>
          <w:sz w:val="17"/>
        </w:rPr>
        <w:t xml:space="preserve"> </w:t>
      </w:r>
      <w:r>
        <w:rPr>
          <w:sz w:val="17"/>
        </w:rPr>
        <w:t>methodologies. In:</w:t>
      </w:r>
      <w:r>
        <w:rPr>
          <w:spacing w:val="-15"/>
          <w:sz w:val="17"/>
        </w:rPr>
        <w:t xml:space="preserve"> </w:t>
      </w:r>
      <w:r>
        <w:rPr>
          <w:sz w:val="17"/>
        </w:rPr>
        <w:t>International</w:t>
      </w:r>
      <w:r>
        <w:rPr>
          <w:spacing w:val="-14"/>
          <w:sz w:val="17"/>
        </w:rPr>
        <w:t xml:space="preserve"> </w:t>
      </w:r>
      <w:r>
        <w:rPr>
          <w:sz w:val="17"/>
        </w:rPr>
        <w:t>journal</w:t>
      </w:r>
      <w:r>
        <w:rPr>
          <w:spacing w:val="-14"/>
          <w:sz w:val="17"/>
        </w:rPr>
        <w:t xml:space="preserve"> </w:t>
      </w:r>
      <w:r>
        <w:rPr>
          <w:sz w:val="17"/>
        </w:rPr>
        <w:t>of</w:t>
      </w:r>
      <w:r>
        <w:rPr>
          <w:spacing w:val="-15"/>
          <w:sz w:val="17"/>
        </w:rPr>
        <w:t xml:space="preserve"> </w:t>
      </w:r>
      <w:r>
        <w:rPr>
          <w:sz w:val="17"/>
        </w:rPr>
        <w:t>biomedical</w:t>
      </w:r>
      <w:r>
        <w:rPr>
          <w:spacing w:val="-14"/>
          <w:sz w:val="17"/>
        </w:rPr>
        <w:t xml:space="preserve"> </w:t>
      </w:r>
      <w:r>
        <w:rPr>
          <w:sz w:val="17"/>
        </w:rPr>
        <w:t>imaging,</w:t>
      </w:r>
      <w:r>
        <w:rPr>
          <w:spacing w:val="-14"/>
          <w:sz w:val="17"/>
        </w:rPr>
        <w:t xml:space="preserve"> </w:t>
      </w:r>
      <w:r>
        <w:rPr>
          <w:sz w:val="17"/>
        </w:rPr>
        <w:t>2013.</w:t>
      </w:r>
      <w:r>
        <w:rPr>
          <w:spacing w:val="-14"/>
          <w:sz w:val="17"/>
        </w:rPr>
        <w:t xml:space="preserve"> </w:t>
      </w:r>
      <w:hyperlink r:id="rId64">
        <w:r>
          <w:rPr>
            <w:color w:val="0000FF"/>
            <w:spacing w:val="-3"/>
            <w:sz w:val="17"/>
          </w:rPr>
          <w:t>https://doi.</w:t>
        </w:r>
      </w:hyperlink>
      <w:hyperlink r:id="rId65">
        <w:r>
          <w:rPr>
            <w:color w:val="0000FF"/>
            <w:spacing w:val="-3"/>
            <w:sz w:val="17"/>
          </w:rPr>
          <w:t xml:space="preserve"> </w:t>
        </w:r>
        <w:r>
          <w:rPr>
            <w:color w:val="0000FF"/>
            <w:sz w:val="17"/>
          </w:rPr>
          <w:t>org/10.1155/2013/942353</w:t>
        </w:r>
      </w:hyperlink>
    </w:p>
    <w:p w14:paraId="0DF95F3D" w14:textId="77777777" w:rsidR="00A06F20" w:rsidRDefault="00483322">
      <w:pPr>
        <w:pStyle w:val="ListParagraph"/>
        <w:numPr>
          <w:ilvl w:val="0"/>
          <w:numId w:val="3"/>
        </w:numPr>
        <w:tabs>
          <w:tab w:val="left" w:pos="511"/>
        </w:tabs>
        <w:spacing w:line="187" w:lineRule="auto"/>
        <w:ind w:left="510" w:right="42"/>
        <w:jc w:val="both"/>
        <w:rPr>
          <w:sz w:val="17"/>
        </w:rPr>
      </w:pPr>
      <w:proofErr w:type="spellStart"/>
      <w:r>
        <w:rPr>
          <w:sz w:val="17"/>
        </w:rPr>
        <w:t>Asuntha</w:t>
      </w:r>
      <w:proofErr w:type="spellEnd"/>
      <w:r>
        <w:rPr>
          <w:sz w:val="17"/>
        </w:rPr>
        <w:t xml:space="preserve"> A, Srinivasan A (2020) Deep </w:t>
      </w:r>
      <w:r>
        <w:rPr>
          <w:spacing w:val="2"/>
          <w:sz w:val="17"/>
        </w:rPr>
        <w:t xml:space="preserve">learning </w:t>
      </w:r>
      <w:r>
        <w:rPr>
          <w:sz w:val="17"/>
        </w:rPr>
        <w:t xml:space="preserve">for lung can- </w:t>
      </w:r>
      <w:proofErr w:type="spellStart"/>
      <w:r>
        <w:rPr>
          <w:sz w:val="17"/>
        </w:rPr>
        <w:t>cer</w:t>
      </w:r>
      <w:proofErr w:type="spellEnd"/>
      <w:r>
        <w:rPr>
          <w:sz w:val="17"/>
        </w:rPr>
        <w:t xml:space="preserve"> detection and classification. </w:t>
      </w:r>
      <w:proofErr w:type="spellStart"/>
      <w:r>
        <w:rPr>
          <w:sz w:val="17"/>
        </w:rPr>
        <w:t>Multimed</w:t>
      </w:r>
      <w:proofErr w:type="spellEnd"/>
      <w:r>
        <w:rPr>
          <w:sz w:val="17"/>
        </w:rPr>
        <w:t xml:space="preserve"> Tools App</w:t>
      </w:r>
      <w:r>
        <w:rPr>
          <w:sz w:val="17"/>
        </w:rPr>
        <w:t xml:space="preserve">l </w:t>
      </w:r>
      <w:r>
        <w:rPr>
          <w:spacing w:val="2"/>
          <w:sz w:val="17"/>
        </w:rPr>
        <w:t>79(11–</w:t>
      </w:r>
      <w:bookmarkStart w:id="70" w:name="_bookmark52"/>
      <w:bookmarkEnd w:id="70"/>
      <w:r>
        <w:rPr>
          <w:spacing w:val="2"/>
          <w:sz w:val="17"/>
        </w:rPr>
        <w:t xml:space="preserve"> </w:t>
      </w:r>
      <w:r>
        <w:rPr>
          <w:sz w:val="17"/>
        </w:rPr>
        <w:t>12):7731–7762.</w:t>
      </w:r>
      <w:r>
        <w:rPr>
          <w:spacing w:val="-2"/>
          <w:sz w:val="17"/>
        </w:rPr>
        <w:t xml:space="preserve"> </w:t>
      </w:r>
      <w:hyperlink r:id="rId66">
        <w:r>
          <w:rPr>
            <w:color w:val="0000FF"/>
            <w:sz w:val="17"/>
          </w:rPr>
          <w:t>https://doi.org/10.1007/s11042-019-08394-3</w:t>
        </w:r>
      </w:hyperlink>
    </w:p>
    <w:p w14:paraId="32C76C05" w14:textId="77777777" w:rsidR="00A06F20" w:rsidRDefault="00483322">
      <w:pPr>
        <w:pStyle w:val="ListParagraph"/>
        <w:numPr>
          <w:ilvl w:val="0"/>
          <w:numId w:val="3"/>
        </w:numPr>
        <w:tabs>
          <w:tab w:val="left" w:pos="511"/>
        </w:tabs>
        <w:spacing w:line="187" w:lineRule="auto"/>
        <w:ind w:left="510" w:right="38"/>
        <w:jc w:val="both"/>
        <w:rPr>
          <w:sz w:val="17"/>
        </w:rPr>
      </w:pPr>
      <w:proofErr w:type="spellStart"/>
      <w:r>
        <w:rPr>
          <w:sz w:val="17"/>
        </w:rPr>
        <w:t>Ausawalaithong</w:t>
      </w:r>
      <w:proofErr w:type="spellEnd"/>
      <w:r>
        <w:rPr>
          <w:sz w:val="17"/>
        </w:rPr>
        <w:t xml:space="preserve"> </w:t>
      </w:r>
      <w:r>
        <w:rPr>
          <w:spacing w:val="-6"/>
          <w:sz w:val="17"/>
        </w:rPr>
        <w:t xml:space="preserve">W, </w:t>
      </w:r>
      <w:proofErr w:type="spellStart"/>
      <w:r>
        <w:rPr>
          <w:sz w:val="17"/>
        </w:rPr>
        <w:t>Thirach</w:t>
      </w:r>
      <w:proofErr w:type="spellEnd"/>
      <w:r>
        <w:rPr>
          <w:sz w:val="17"/>
        </w:rPr>
        <w:t xml:space="preserve"> A, </w:t>
      </w:r>
      <w:proofErr w:type="spellStart"/>
      <w:r>
        <w:rPr>
          <w:spacing w:val="2"/>
          <w:sz w:val="17"/>
        </w:rPr>
        <w:t>Marukatat</w:t>
      </w:r>
      <w:proofErr w:type="spellEnd"/>
      <w:r>
        <w:rPr>
          <w:spacing w:val="2"/>
          <w:sz w:val="17"/>
        </w:rPr>
        <w:t xml:space="preserve"> </w:t>
      </w:r>
      <w:r>
        <w:rPr>
          <w:sz w:val="17"/>
        </w:rPr>
        <w:t xml:space="preserve">S, </w:t>
      </w:r>
      <w:proofErr w:type="spellStart"/>
      <w:proofErr w:type="gramStart"/>
      <w:r>
        <w:rPr>
          <w:spacing w:val="2"/>
          <w:sz w:val="17"/>
        </w:rPr>
        <w:t>Wilaiprasitporn</w:t>
      </w:r>
      <w:proofErr w:type="spellEnd"/>
      <w:r>
        <w:rPr>
          <w:spacing w:val="2"/>
          <w:sz w:val="17"/>
        </w:rPr>
        <w:t xml:space="preserve">  </w:t>
      </w:r>
      <w:r>
        <w:rPr>
          <w:sz w:val="17"/>
        </w:rPr>
        <w:t>T</w:t>
      </w:r>
      <w:proofErr w:type="gramEnd"/>
      <w:r>
        <w:rPr>
          <w:sz w:val="17"/>
        </w:rPr>
        <w:t xml:space="preserve"> </w:t>
      </w:r>
      <w:r>
        <w:rPr>
          <w:spacing w:val="2"/>
          <w:sz w:val="17"/>
        </w:rPr>
        <w:t xml:space="preserve">(2019) Automatic lung cancer prediction </w:t>
      </w:r>
      <w:r>
        <w:rPr>
          <w:sz w:val="17"/>
        </w:rPr>
        <w:t xml:space="preserve">from chest X-ray </w:t>
      </w:r>
      <w:r>
        <w:rPr>
          <w:spacing w:val="4"/>
          <w:sz w:val="17"/>
        </w:rPr>
        <w:t>images us</w:t>
      </w:r>
      <w:r>
        <w:rPr>
          <w:spacing w:val="4"/>
          <w:sz w:val="17"/>
        </w:rPr>
        <w:t xml:space="preserve">ing the deep </w:t>
      </w:r>
      <w:r>
        <w:rPr>
          <w:spacing w:val="5"/>
          <w:sz w:val="17"/>
        </w:rPr>
        <w:t xml:space="preserve">learning </w:t>
      </w:r>
      <w:r>
        <w:rPr>
          <w:spacing w:val="4"/>
          <w:sz w:val="17"/>
        </w:rPr>
        <w:t xml:space="preserve">approach. In: </w:t>
      </w:r>
      <w:proofErr w:type="spellStart"/>
      <w:r>
        <w:rPr>
          <w:spacing w:val="5"/>
          <w:sz w:val="17"/>
        </w:rPr>
        <w:t>BMEiCON</w:t>
      </w:r>
      <w:proofErr w:type="spellEnd"/>
      <w:r>
        <w:rPr>
          <w:spacing w:val="5"/>
          <w:sz w:val="17"/>
        </w:rPr>
        <w:t xml:space="preserve"> </w:t>
      </w:r>
      <w:r>
        <w:rPr>
          <w:sz w:val="17"/>
        </w:rPr>
        <w:t xml:space="preserve">2018—11th biomedical </w:t>
      </w:r>
      <w:r>
        <w:rPr>
          <w:spacing w:val="2"/>
          <w:sz w:val="17"/>
        </w:rPr>
        <w:t xml:space="preserve">engineering international </w:t>
      </w:r>
      <w:r>
        <w:rPr>
          <w:sz w:val="17"/>
        </w:rPr>
        <w:t>conference,</w:t>
      </w:r>
      <w:bookmarkStart w:id="71" w:name="_bookmark53"/>
      <w:bookmarkEnd w:id="71"/>
      <w:r>
        <w:rPr>
          <w:sz w:val="17"/>
        </w:rPr>
        <w:t xml:space="preserve"> 1–5.</w:t>
      </w:r>
      <w:r>
        <w:rPr>
          <w:spacing w:val="-2"/>
          <w:sz w:val="17"/>
        </w:rPr>
        <w:t xml:space="preserve"> </w:t>
      </w:r>
      <w:hyperlink r:id="rId67">
        <w:r>
          <w:rPr>
            <w:color w:val="0000FF"/>
            <w:sz w:val="17"/>
          </w:rPr>
          <w:t>https://doi.org/10.1109/BMEiCON.2018.8609997</w:t>
        </w:r>
      </w:hyperlink>
    </w:p>
    <w:p w14:paraId="2787D2E3" w14:textId="77777777" w:rsidR="00A06F20" w:rsidRDefault="00483322">
      <w:pPr>
        <w:pStyle w:val="ListParagraph"/>
        <w:numPr>
          <w:ilvl w:val="0"/>
          <w:numId w:val="3"/>
        </w:numPr>
        <w:tabs>
          <w:tab w:val="left" w:pos="511"/>
        </w:tabs>
        <w:spacing w:line="187" w:lineRule="auto"/>
        <w:ind w:left="510" w:right="43"/>
        <w:jc w:val="both"/>
        <w:rPr>
          <w:sz w:val="17"/>
        </w:rPr>
      </w:pPr>
      <w:proofErr w:type="spellStart"/>
      <w:r>
        <w:rPr>
          <w:sz w:val="17"/>
        </w:rPr>
        <w:t>Azer</w:t>
      </w:r>
      <w:proofErr w:type="spellEnd"/>
      <w:r>
        <w:rPr>
          <w:sz w:val="17"/>
        </w:rPr>
        <w:t xml:space="preserve"> SA (2019) Deep </w:t>
      </w:r>
      <w:r>
        <w:rPr>
          <w:spacing w:val="2"/>
          <w:sz w:val="17"/>
        </w:rPr>
        <w:t xml:space="preserve">learning </w:t>
      </w:r>
      <w:r>
        <w:rPr>
          <w:sz w:val="17"/>
        </w:rPr>
        <w:t>with convo</w:t>
      </w:r>
      <w:r>
        <w:rPr>
          <w:sz w:val="17"/>
        </w:rPr>
        <w:t xml:space="preserve">lutional neural net- </w:t>
      </w:r>
      <w:r>
        <w:rPr>
          <w:spacing w:val="2"/>
          <w:sz w:val="17"/>
        </w:rPr>
        <w:t xml:space="preserve">works </w:t>
      </w:r>
      <w:r>
        <w:rPr>
          <w:sz w:val="17"/>
        </w:rPr>
        <w:t xml:space="preserve">for </w:t>
      </w:r>
      <w:r>
        <w:rPr>
          <w:spacing w:val="3"/>
          <w:sz w:val="17"/>
        </w:rPr>
        <w:t xml:space="preserve">identification </w:t>
      </w:r>
      <w:r>
        <w:rPr>
          <w:sz w:val="17"/>
        </w:rPr>
        <w:t xml:space="preserve">of </w:t>
      </w:r>
      <w:r>
        <w:rPr>
          <w:spacing w:val="2"/>
          <w:sz w:val="17"/>
        </w:rPr>
        <w:t xml:space="preserve">liver </w:t>
      </w:r>
      <w:r>
        <w:rPr>
          <w:spacing w:val="3"/>
          <w:sz w:val="17"/>
        </w:rPr>
        <w:t xml:space="preserve">masses </w:t>
      </w:r>
      <w:r>
        <w:rPr>
          <w:spacing w:val="2"/>
          <w:sz w:val="17"/>
        </w:rPr>
        <w:t xml:space="preserve">and </w:t>
      </w:r>
      <w:r>
        <w:rPr>
          <w:spacing w:val="4"/>
          <w:sz w:val="17"/>
        </w:rPr>
        <w:t xml:space="preserve">hepatocellular </w:t>
      </w:r>
      <w:r>
        <w:rPr>
          <w:spacing w:val="2"/>
          <w:sz w:val="17"/>
        </w:rPr>
        <w:t xml:space="preserve">carcinoma: </w:t>
      </w:r>
      <w:r>
        <w:rPr>
          <w:sz w:val="17"/>
        </w:rPr>
        <w:t xml:space="preserve">a </w:t>
      </w:r>
      <w:r>
        <w:rPr>
          <w:spacing w:val="2"/>
          <w:sz w:val="17"/>
        </w:rPr>
        <w:t xml:space="preserve">systematic </w:t>
      </w:r>
      <w:r>
        <w:rPr>
          <w:sz w:val="17"/>
        </w:rPr>
        <w:t xml:space="preserve">review. World J </w:t>
      </w:r>
      <w:proofErr w:type="spellStart"/>
      <w:r>
        <w:rPr>
          <w:spacing w:val="2"/>
          <w:sz w:val="17"/>
        </w:rPr>
        <w:t>Gastrointest</w:t>
      </w:r>
      <w:proofErr w:type="spellEnd"/>
      <w:r>
        <w:rPr>
          <w:spacing w:val="2"/>
          <w:sz w:val="17"/>
        </w:rPr>
        <w:t xml:space="preserve"> </w:t>
      </w:r>
      <w:r>
        <w:rPr>
          <w:spacing w:val="3"/>
          <w:sz w:val="17"/>
        </w:rPr>
        <w:t>Oncol</w:t>
      </w:r>
      <w:bookmarkStart w:id="72" w:name="_bookmark54"/>
      <w:bookmarkEnd w:id="72"/>
      <w:r>
        <w:rPr>
          <w:spacing w:val="3"/>
          <w:sz w:val="17"/>
        </w:rPr>
        <w:t xml:space="preserve"> </w:t>
      </w:r>
      <w:r>
        <w:rPr>
          <w:sz w:val="17"/>
        </w:rPr>
        <w:t>11(12):1218–1230.</w:t>
      </w:r>
      <w:r>
        <w:rPr>
          <w:spacing w:val="-2"/>
          <w:sz w:val="17"/>
        </w:rPr>
        <w:t xml:space="preserve"> </w:t>
      </w:r>
      <w:hyperlink r:id="rId68">
        <w:r>
          <w:rPr>
            <w:color w:val="0000FF"/>
            <w:sz w:val="17"/>
          </w:rPr>
          <w:t>https://doi.org/10.4251/wjgo.v11.i12.1218</w:t>
        </w:r>
      </w:hyperlink>
    </w:p>
    <w:p w14:paraId="20B2047E" w14:textId="77777777" w:rsidR="00A06F20" w:rsidRDefault="00483322">
      <w:pPr>
        <w:pStyle w:val="ListParagraph"/>
        <w:numPr>
          <w:ilvl w:val="0"/>
          <w:numId w:val="3"/>
        </w:numPr>
        <w:tabs>
          <w:tab w:val="left" w:pos="511"/>
        </w:tabs>
        <w:spacing w:line="187" w:lineRule="auto"/>
        <w:ind w:left="510" w:right="48"/>
        <w:jc w:val="both"/>
        <w:rPr>
          <w:sz w:val="17"/>
        </w:rPr>
      </w:pPr>
      <w:r>
        <w:rPr>
          <w:sz w:val="17"/>
        </w:rPr>
        <w:t>Bach</w:t>
      </w:r>
      <w:r>
        <w:rPr>
          <w:spacing w:val="-9"/>
          <w:sz w:val="17"/>
        </w:rPr>
        <w:t xml:space="preserve"> </w:t>
      </w:r>
      <w:r>
        <w:rPr>
          <w:spacing w:val="-6"/>
          <w:sz w:val="17"/>
        </w:rPr>
        <w:t>P,</w:t>
      </w:r>
      <w:r>
        <w:rPr>
          <w:spacing w:val="-8"/>
          <w:sz w:val="17"/>
        </w:rPr>
        <w:t xml:space="preserve"> </w:t>
      </w:r>
      <w:proofErr w:type="spellStart"/>
      <w:r>
        <w:rPr>
          <w:sz w:val="17"/>
        </w:rPr>
        <w:t>Mirkin</w:t>
      </w:r>
      <w:proofErr w:type="spellEnd"/>
      <w:r>
        <w:rPr>
          <w:spacing w:val="-9"/>
          <w:sz w:val="17"/>
        </w:rPr>
        <w:t xml:space="preserve"> </w:t>
      </w:r>
      <w:r>
        <w:rPr>
          <w:sz w:val="17"/>
        </w:rPr>
        <w:t>J,</w:t>
      </w:r>
      <w:r>
        <w:rPr>
          <w:spacing w:val="-8"/>
          <w:sz w:val="17"/>
        </w:rPr>
        <w:t xml:space="preserve"> </w:t>
      </w:r>
      <w:r>
        <w:rPr>
          <w:sz w:val="17"/>
        </w:rPr>
        <w:t>Oliver</w:t>
      </w:r>
      <w:r>
        <w:rPr>
          <w:spacing w:val="-9"/>
          <w:sz w:val="17"/>
        </w:rPr>
        <w:t xml:space="preserve"> </w:t>
      </w:r>
      <w:r>
        <w:rPr>
          <w:sz w:val="17"/>
        </w:rPr>
        <w:t>T</w:t>
      </w:r>
      <w:r>
        <w:rPr>
          <w:spacing w:val="-8"/>
          <w:sz w:val="17"/>
        </w:rPr>
        <w:t xml:space="preserve"> </w:t>
      </w:r>
      <w:r>
        <w:rPr>
          <w:sz w:val="17"/>
        </w:rPr>
        <w:t>et</w:t>
      </w:r>
      <w:r>
        <w:rPr>
          <w:spacing w:val="-9"/>
          <w:sz w:val="17"/>
        </w:rPr>
        <w:t xml:space="preserve"> </w:t>
      </w:r>
      <w:r>
        <w:rPr>
          <w:sz w:val="17"/>
        </w:rPr>
        <w:t>al</w:t>
      </w:r>
      <w:r>
        <w:rPr>
          <w:spacing w:val="-8"/>
          <w:sz w:val="17"/>
        </w:rPr>
        <w:t xml:space="preserve"> </w:t>
      </w:r>
      <w:r>
        <w:rPr>
          <w:sz w:val="17"/>
        </w:rPr>
        <w:t>(2012)</w:t>
      </w:r>
      <w:r>
        <w:rPr>
          <w:spacing w:val="-9"/>
          <w:sz w:val="17"/>
        </w:rPr>
        <w:t xml:space="preserve"> </w:t>
      </w:r>
      <w:r>
        <w:rPr>
          <w:sz w:val="17"/>
        </w:rPr>
        <w:t>Benefits</w:t>
      </w:r>
      <w:r>
        <w:rPr>
          <w:spacing w:val="-8"/>
          <w:sz w:val="17"/>
        </w:rPr>
        <w:t xml:space="preserve"> </w:t>
      </w:r>
      <w:r>
        <w:rPr>
          <w:sz w:val="17"/>
        </w:rPr>
        <w:t>and</w:t>
      </w:r>
      <w:r>
        <w:rPr>
          <w:spacing w:val="-9"/>
          <w:sz w:val="17"/>
        </w:rPr>
        <w:t xml:space="preserve"> </w:t>
      </w:r>
      <w:r>
        <w:rPr>
          <w:sz w:val="17"/>
        </w:rPr>
        <w:t>harms</w:t>
      </w:r>
      <w:r>
        <w:rPr>
          <w:spacing w:val="-8"/>
          <w:sz w:val="17"/>
        </w:rPr>
        <w:t xml:space="preserve"> </w:t>
      </w:r>
      <w:r>
        <w:rPr>
          <w:sz w:val="17"/>
        </w:rPr>
        <w:t>of</w:t>
      </w:r>
      <w:r>
        <w:rPr>
          <w:spacing w:val="-9"/>
          <w:sz w:val="17"/>
        </w:rPr>
        <w:t xml:space="preserve"> </w:t>
      </w:r>
      <w:r>
        <w:rPr>
          <w:sz w:val="17"/>
        </w:rPr>
        <w:t>CT</w:t>
      </w:r>
      <w:bookmarkStart w:id="73" w:name="_bookmark55"/>
      <w:bookmarkEnd w:id="73"/>
      <w:r>
        <w:rPr>
          <w:sz w:val="17"/>
        </w:rPr>
        <w:t xml:space="preserve"> screening for lung cancer. JAMA</w:t>
      </w:r>
      <w:r>
        <w:rPr>
          <w:spacing w:val="-9"/>
          <w:sz w:val="17"/>
        </w:rPr>
        <w:t xml:space="preserve"> </w:t>
      </w:r>
      <w:r>
        <w:rPr>
          <w:sz w:val="17"/>
        </w:rPr>
        <w:t>307:2418–2429</w:t>
      </w:r>
    </w:p>
    <w:p w14:paraId="686307D3" w14:textId="77777777" w:rsidR="00A06F20" w:rsidRDefault="00483322">
      <w:pPr>
        <w:pStyle w:val="ListParagraph"/>
        <w:numPr>
          <w:ilvl w:val="0"/>
          <w:numId w:val="3"/>
        </w:numPr>
        <w:tabs>
          <w:tab w:val="left" w:pos="511"/>
        </w:tabs>
        <w:spacing w:line="187" w:lineRule="auto"/>
        <w:ind w:left="510" w:right="41"/>
        <w:jc w:val="both"/>
        <w:rPr>
          <w:sz w:val="17"/>
        </w:rPr>
      </w:pPr>
      <w:proofErr w:type="spellStart"/>
      <w:r>
        <w:rPr>
          <w:spacing w:val="2"/>
          <w:sz w:val="17"/>
        </w:rPr>
        <w:t>Beilner</w:t>
      </w:r>
      <w:proofErr w:type="spellEnd"/>
      <w:r>
        <w:rPr>
          <w:spacing w:val="2"/>
          <w:sz w:val="17"/>
        </w:rPr>
        <w:t xml:space="preserve"> </w:t>
      </w:r>
      <w:r>
        <w:rPr>
          <w:sz w:val="17"/>
        </w:rPr>
        <w:t xml:space="preserve">D, Kuhn C, </w:t>
      </w:r>
      <w:proofErr w:type="spellStart"/>
      <w:r>
        <w:rPr>
          <w:sz w:val="17"/>
        </w:rPr>
        <w:t>Kost</w:t>
      </w:r>
      <w:proofErr w:type="spellEnd"/>
      <w:r>
        <w:rPr>
          <w:sz w:val="17"/>
        </w:rPr>
        <w:t xml:space="preserve"> BP, </w:t>
      </w:r>
      <w:proofErr w:type="spellStart"/>
      <w:r>
        <w:rPr>
          <w:sz w:val="17"/>
        </w:rPr>
        <w:t>Jückstock</w:t>
      </w:r>
      <w:proofErr w:type="spellEnd"/>
      <w:r>
        <w:rPr>
          <w:sz w:val="17"/>
        </w:rPr>
        <w:t xml:space="preserve"> J, May</w:t>
      </w:r>
      <w:r>
        <w:rPr>
          <w:sz w:val="17"/>
        </w:rPr>
        <w:t xml:space="preserve">r D, </w:t>
      </w:r>
      <w:proofErr w:type="spellStart"/>
      <w:r>
        <w:rPr>
          <w:spacing w:val="2"/>
          <w:sz w:val="17"/>
        </w:rPr>
        <w:t>Schmoe</w:t>
      </w:r>
      <w:proofErr w:type="spellEnd"/>
      <w:r>
        <w:rPr>
          <w:spacing w:val="2"/>
          <w:sz w:val="17"/>
        </w:rPr>
        <w:t xml:space="preserve">- </w:t>
      </w:r>
      <w:proofErr w:type="spellStart"/>
      <w:r>
        <w:rPr>
          <w:sz w:val="17"/>
        </w:rPr>
        <w:t>ckel</w:t>
      </w:r>
      <w:proofErr w:type="spellEnd"/>
      <w:r>
        <w:rPr>
          <w:sz w:val="17"/>
        </w:rPr>
        <w:t xml:space="preserve"> E, </w:t>
      </w:r>
      <w:proofErr w:type="spellStart"/>
      <w:r>
        <w:rPr>
          <w:spacing w:val="2"/>
          <w:sz w:val="17"/>
        </w:rPr>
        <w:t>Dannecker</w:t>
      </w:r>
      <w:proofErr w:type="spellEnd"/>
      <w:r>
        <w:rPr>
          <w:spacing w:val="2"/>
          <w:sz w:val="17"/>
        </w:rPr>
        <w:t xml:space="preserve"> </w:t>
      </w:r>
      <w:r>
        <w:rPr>
          <w:sz w:val="17"/>
        </w:rPr>
        <w:t xml:space="preserve">C, </w:t>
      </w:r>
      <w:proofErr w:type="spellStart"/>
      <w:r>
        <w:rPr>
          <w:spacing w:val="3"/>
          <w:sz w:val="17"/>
        </w:rPr>
        <w:t>Mahner</w:t>
      </w:r>
      <w:proofErr w:type="spellEnd"/>
      <w:r>
        <w:rPr>
          <w:spacing w:val="3"/>
          <w:sz w:val="17"/>
        </w:rPr>
        <w:t xml:space="preserve"> </w:t>
      </w:r>
      <w:r>
        <w:rPr>
          <w:sz w:val="17"/>
        </w:rPr>
        <w:t xml:space="preserve">S, </w:t>
      </w:r>
      <w:proofErr w:type="spellStart"/>
      <w:r>
        <w:rPr>
          <w:spacing w:val="2"/>
          <w:sz w:val="17"/>
        </w:rPr>
        <w:t>Jeschke</w:t>
      </w:r>
      <w:proofErr w:type="spellEnd"/>
      <w:r>
        <w:rPr>
          <w:spacing w:val="2"/>
          <w:sz w:val="17"/>
        </w:rPr>
        <w:t xml:space="preserve"> </w:t>
      </w:r>
      <w:r>
        <w:rPr>
          <w:sz w:val="17"/>
        </w:rPr>
        <w:t xml:space="preserve">U, </w:t>
      </w:r>
      <w:r>
        <w:rPr>
          <w:spacing w:val="3"/>
          <w:sz w:val="17"/>
        </w:rPr>
        <w:t xml:space="preserve">Heidegger </w:t>
      </w:r>
      <w:r>
        <w:rPr>
          <w:spacing w:val="4"/>
          <w:sz w:val="17"/>
        </w:rPr>
        <w:t xml:space="preserve">HH </w:t>
      </w:r>
      <w:r>
        <w:rPr>
          <w:sz w:val="17"/>
        </w:rPr>
        <w:t xml:space="preserve">(2020) Lysine-specific histone demethylase 1A (LSD1) in </w:t>
      </w:r>
      <w:proofErr w:type="spellStart"/>
      <w:r>
        <w:rPr>
          <w:sz w:val="17"/>
        </w:rPr>
        <w:t>cer</w:t>
      </w:r>
      <w:proofErr w:type="spellEnd"/>
      <w:r>
        <w:rPr>
          <w:sz w:val="17"/>
        </w:rPr>
        <w:t xml:space="preserve">- </w:t>
      </w:r>
      <w:proofErr w:type="spellStart"/>
      <w:r>
        <w:rPr>
          <w:sz w:val="17"/>
        </w:rPr>
        <w:t>vical</w:t>
      </w:r>
      <w:proofErr w:type="spellEnd"/>
      <w:r>
        <w:rPr>
          <w:sz w:val="17"/>
        </w:rPr>
        <w:t xml:space="preserve"> cancer. J Cancer Res Clin Oncol. </w:t>
      </w:r>
      <w:hyperlink r:id="rId69">
        <w:r>
          <w:rPr>
            <w:color w:val="0000FF"/>
            <w:sz w:val="17"/>
          </w:rPr>
          <w:t>https://doi.org/10.1007/</w:t>
        </w:r>
      </w:hyperlink>
      <w:bookmarkStart w:id="74" w:name="_bookmark56"/>
      <w:bookmarkEnd w:id="74"/>
      <w:r>
        <w:fldChar w:fldCharType="begin"/>
      </w:r>
      <w:r>
        <w:instrText xml:space="preserve"> HYPERLINK "https://doi.org/10.1007/s00432-020-03338-z" \h </w:instrText>
      </w:r>
      <w:r>
        <w:fldChar w:fldCharType="separate"/>
      </w:r>
      <w:r>
        <w:rPr>
          <w:color w:val="0000FF"/>
          <w:sz w:val="17"/>
        </w:rPr>
        <w:t xml:space="preserve"> s00432-020-03338-z</w:t>
      </w:r>
      <w:r>
        <w:rPr>
          <w:color w:val="0000FF"/>
          <w:sz w:val="17"/>
        </w:rPr>
        <w:fldChar w:fldCharType="end"/>
      </w:r>
    </w:p>
    <w:p w14:paraId="3A301061" w14:textId="77777777" w:rsidR="00A06F20" w:rsidRDefault="00483322">
      <w:pPr>
        <w:pStyle w:val="ListParagraph"/>
        <w:numPr>
          <w:ilvl w:val="0"/>
          <w:numId w:val="3"/>
        </w:numPr>
        <w:tabs>
          <w:tab w:val="left" w:pos="511"/>
        </w:tabs>
        <w:spacing w:line="187" w:lineRule="auto"/>
        <w:ind w:left="510" w:right="42"/>
        <w:jc w:val="both"/>
        <w:rPr>
          <w:sz w:val="17"/>
        </w:rPr>
      </w:pPr>
      <w:r>
        <w:rPr>
          <w:sz w:val="17"/>
        </w:rPr>
        <w:t>Kumar</w:t>
      </w:r>
      <w:r>
        <w:rPr>
          <w:spacing w:val="-11"/>
          <w:sz w:val="17"/>
        </w:rPr>
        <w:t xml:space="preserve"> </w:t>
      </w:r>
      <w:r>
        <w:rPr>
          <w:spacing w:val="-7"/>
          <w:sz w:val="17"/>
        </w:rPr>
        <w:t>Y,</w:t>
      </w:r>
      <w:r>
        <w:rPr>
          <w:spacing w:val="-11"/>
          <w:sz w:val="17"/>
        </w:rPr>
        <w:t xml:space="preserve"> </w:t>
      </w:r>
      <w:r>
        <w:rPr>
          <w:sz w:val="17"/>
        </w:rPr>
        <w:t>Singla</w:t>
      </w:r>
      <w:r>
        <w:rPr>
          <w:spacing w:val="-10"/>
          <w:sz w:val="17"/>
        </w:rPr>
        <w:t xml:space="preserve"> </w:t>
      </w:r>
      <w:r>
        <w:rPr>
          <w:sz w:val="17"/>
        </w:rPr>
        <w:t>R</w:t>
      </w:r>
      <w:r>
        <w:rPr>
          <w:spacing w:val="-11"/>
          <w:sz w:val="17"/>
        </w:rPr>
        <w:t xml:space="preserve"> </w:t>
      </w:r>
      <w:r>
        <w:rPr>
          <w:sz w:val="17"/>
        </w:rPr>
        <w:t>(2021)</w:t>
      </w:r>
      <w:r>
        <w:rPr>
          <w:spacing w:val="-11"/>
          <w:sz w:val="17"/>
        </w:rPr>
        <w:t xml:space="preserve"> </w:t>
      </w:r>
      <w:r>
        <w:rPr>
          <w:sz w:val="17"/>
        </w:rPr>
        <w:t>Federated</w:t>
      </w:r>
      <w:r>
        <w:rPr>
          <w:spacing w:val="-10"/>
          <w:sz w:val="17"/>
        </w:rPr>
        <w:t xml:space="preserve"> </w:t>
      </w:r>
      <w:r>
        <w:rPr>
          <w:sz w:val="17"/>
        </w:rPr>
        <w:t>learning</w:t>
      </w:r>
      <w:r>
        <w:rPr>
          <w:spacing w:val="-11"/>
          <w:sz w:val="17"/>
        </w:rPr>
        <w:t xml:space="preserve"> </w:t>
      </w:r>
      <w:r>
        <w:rPr>
          <w:sz w:val="17"/>
        </w:rPr>
        <w:t>systems</w:t>
      </w:r>
      <w:r>
        <w:rPr>
          <w:spacing w:val="-11"/>
          <w:sz w:val="17"/>
        </w:rPr>
        <w:t xml:space="preserve"> </w:t>
      </w:r>
      <w:r>
        <w:rPr>
          <w:spacing w:val="-3"/>
          <w:sz w:val="17"/>
        </w:rPr>
        <w:t>for</w:t>
      </w:r>
      <w:r>
        <w:rPr>
          <w:spacing w:val="-10"/>
          <w:sz w:val="17"/>
        </w:rPr>
        <w:t xml:space="preserve"> </w:t>
      </w:r>
      <w:r>
        <w:rPr>
          <w:sz w:val="17"/>
        </w:rPr>
        <w:t xml:space="preserve">health- care: perspective and recent progress. In: Rehman MH, Gaber MM (eds) Federated learning systems. studies in computational intelligence, vol 965. Cham: Springer. </w:t>
      </w:r>
      <w:hyperlink r:id="rId70">
        <w:r>
          <w:rPr>
            <w:color w:val="0000FF"/>
            <w:sz w:val="17"/>
          </w:rPr>
          <w:t>https://doi.org/10.1007/</w:t>
        </w:r>
      </w:hyperlink>
      <w:bookmarkStart w:id="75" w:name="_bookmark57"/>
      <w:bookmarkEnd w:id="75"/>
      <w:r>
        <w:fldChar w:fldCharType="begin"/>
      </w:r>
      <w:r>
        <w:instrText xml:space="preserve"> HYPERLINK "https://doi.org/10.1007/978-3-030-70604-3_6" \h </w:instrText>
      </w:r>
      <w:r>
        <w:fldChar w:fldCharType="separate"/>
      </w:r>
      <w:r>
        <w:rPr>
          <w:color w:val="0000FF"/>
          <w:sz w:val="17"/>
        </w:rPr>
        <w:t xml:space="preserve"> 978-3-030-70604-3_6</w:t>
      </w:r>
      <w:r>
        <w:rPr>
          <w:color w:val="0000FF"/>
          <w:sz w:val="17"/>
        </w:rPr>
        <w:fldChar w:fldCharType="end"/>
      </w:r>
    </w:p>
    <w:p w14:paraId="60F13433" w14:textId="77777777" w:rsidR="00A06F20" w:rsidRDefault="00483322">
      <w:pPr>
        <w:pStyle w:val="ListParagraph"/>
        <w:numPr>
          <w:ilvl w:val="0"/>
          <w:numId w:val="3"/>
        </w:numPr>
        <w:tabs>
          <w:tab w:val="left" w:pos="511"/>
        </w:tabs>
        <w:spacing w:line="187" w:lineRule="auto"/>
        <w:ind w:left="510" w:right="43"/>
        <w:jc w:val="both"/>
        <w:rPr>
          <w:sz w:val="17"/>
        </w:rPr>
      </w:pPr>
      <w:r>
        <w:rPr>
          <w:sz w:val="17"/>
        </w:rPr>
        <w:t>Bengtsson</w:t>
      </w:r>
      <w:r>
        <w:rPr>
          <w:spacing w:val="-10"/>
          <w:sz w:val="17"/>
        </w:rPr>
        <w:t xml:space="preserve"> </w:t>
      </w:r>
      <w:r>
        <w:rPr>
          <w:sz w:val="17"/>
        </w:rPr>
        <w:t>E,</w:t>
      </w:r>
      <w:r>
        <w:rPr>
          <w:spacing w:val="-10"/>
          <w:sz w:val="17"/>
        </w:rPr>
        <w:t xml:space="preserve"> </w:t>
      </w:r>
      <w:proofErr w:type="spellStart"/>
      <w:r>
        <w:rPr>
          <w:sz w:val="17"/>
        </w:rPr>
        <w:t>Malm</w:t>
      </w:r>
      <w:proofErr w:type="spellEnd"/>
      <w:r>
        <w:rPr>
          <w:spacing w:val="-10"/>
          <w:sz w:val="17"/>
        </w:rPr>
        <w:t xml:space="preserve"> </w:t>
      </w:r>
      <w:r>
        <w:rPr>
          <w:sz w:val="17"/>
        </w:rPr>
        <w:t>P</w:t>
      </w:r>
      <w:r>
        <w:rPr>
          <w:spacing w:val="-9"/>
          <w:sz w:val="17"/>
        </w:rPr>
        <w:t xml:space="preserve"> </w:t>
      </w:r>
      <w:r>
        <w:rPr>
          <w:sz w:val="17"/>
        </w:rPr>
        <w:t>(2014)</w:t>
      </w:r>
      <w:r>
        <w:rPr>
          <w:spacing w:val="-10"/>
          <w:sz w:val="17"/>
        </w:rPr>
        <w:t xml:space="preserve"> </w:t>
      </w:r>
      <w:r>
        <w:rPr>
          <w:sz w:val="17"/>
        </w:rPr>
        <w:t>Screening</w:t>
      </w:r>
      <w:r>
        <w:rPr>
          <w:spacing w:val="-10"/>
          <w:sz w:val="17"/>
        </w:rPr>
        <w:t xml:space="preserve"> </w:t>
      </w:r>
      <w:r>
        <w:rPr>
          <w:spacing w:val="-3"/>
          <w:sz w:val="17"/>
        </w:rPr>
        <w:t>for</w:t>
      </w:r>
      <w:r>
        <w:rPr>
          <w:spacing w:val="-9"/>
          <w:sz w:val="17"/>
        </w:rPr>
        <w:t xml:space="preserve"> </w:t>
      </w:r>
      <w:r>
        <w:rPr>
          <w:sz w:val="17"/>
        </w:rPr>
        <w:t>cervical</w:t>
      </w:r>
      <w:r>
        <w:rPr>
          <w:spacing w:val="-10"/>
          <w:sz w:val="17"/>
        </w:rPr>
        <w:t xml:space="preserve"> </w:t>
      </w:r>
      <w:r>
        <w:rPr>
          <w:sz w:val="17"/>
        </w:rPr>
        <w:t>cancer</w:t>
      </w:r>
      <w:r>
        <w:rPr>
          <w:spacing w:val="-10"/>
          <w:sz w:val="17"/>
        </w:rPr>
        <w:t xml:space="preserve"> </w:t>
      </w:r>
      <w:r>
        <w:rPr>
          <w:sz w:val="17"/>
        </w:rPr>
        <w:t>using automated</w:t>
      </w:r>
      <w:r>
        <w:rPr>
          <w:spacing w:val="-12"/>
          <w:sz w:val="17"/>
        </w:rPr>
        <w:t xml:space="preserve"> </w:t>
      </w:r>
      <w:r>
        <w:rPr>
          <w:spacing w:val="-3"/>
          <w:sz w:val="17"/>
        </w:rPr>
        <w:t>analysis</w:t>
      </w:r>
      <w:r>
        <w:rPr>
          <w:spacing w:val="-12"/>
          <w:sz w:val="17"/>
        </w:rPr>
        <w:t xml:space="preserve"> </w:t>
      </w:r>
      <w:r>
        <w:rPr>
          <w:sz w:val="17"/>
        </w:rPr>
        <w:t>of</w:t>
      </w:r>
      <w:r>
        <w:rPr>
          <w:spacing w:val="-12"/>
          <w:sz w:val="17"/>
        </w:rPr>
        <w:t xml:space="preserve"> </w:t>
      </w:r>
      <w:r>
        <w:rPr>
          <w:spacing w:val="-3"/>
          <w:sz w:val="17"/>
        </w:rPr>
        <w:t>PAP-smears.</w:t>
      </w:r>
      <w:r>
        <w:rPr>
          <w:spacing w:val="-12"/>
          <w:sz w:val="17"/>
        </w:rPr>
        <w:t xml:space="preserve"> </w:t>
      </w:r>
      <w:proofErr w:type="spellStart"/>
      <w:r>
        <w:rPr>
          <w:spacing w:val="-3"/>
          <w:sz w:val="17"/>
        </w:rPr>
        <w:t>Hindawi</w:t>
      </w:r>
      <w:proofErr w:type="spellEnd"/>
      <w:r>
        <w:rPr>
          <w:spacing w:val="-12"/>
          <w:sz w:val="17"/>
        </w:rPr>
        <w:t xml:space="preserve"> </w:t>
      </w:r>
      <w:r>
        <w:rPr>
          <w:sz w:val="17"/>
        </w:rPr>
        <w:t>Publishing</w:t>
      </w:r>
      <w:r>
        <w:rPr>
          <w:spacing w:val="-11"/>
          <w:sz w:val="17"/>
        </w:rPr>
        <w:t xml:space="preserve"> </w:t>
      </w:r>
      <w:r>
        <w:rPr>
          <w:sz w:val="17"/>
        </w:rPr>
        <w:t>Corpora-</w:t>
      </w:r>
      <w:bookmarkStart w:id="76" w:name="_bookmark58"/>
      <w:bookmarkEnd w:id="76"/>
      <w:r>
        <w:rPr>
          <w:sz w:val="17"/>
        </w:rPr>
        <w:t xml:space="preserve"> </w:t>
      </w:r>
      <w:proofErr w:type="spellStart"/>
      <w:r>
        <w:rPr>
          <w:sz w:val="17"/>
        </w:rPr>
        <w:t>tion</w:t>
      </w:r>
      <w:proofErr w:type="spellEnd"/>
      <w:r>
        <w:rPr>
          <w:sz w:val="17"/>
        </w:rPr>
        <w:t>, vol 2014, 1–13.</w:t>
      </w:r>
      <w:r>
        <w:rPr>
          <w:spacing w:val="-6"/>
          <w:sz w:val="17"/>
        </w:rPr>
        <w:t xml:space="preserve"> </w:t>
      </w:r>
      <w:hyperlink r:id="rId71">
        <w:r>
          <w:rPr>
            <w:color w:val="0000FF"/>
            <w:sz w:val="17"/>
          </w:rPr>
          <w:t>https://doi.org/10.1155/2014/842037</w:t>
        </w:r>
      </w:hyperlink>
    </w:p>
    <w:p w14:paraId="206C7600" w14:textId="77777777" w:rsidR="00A06F20" w:rsidRDefault="00483322">
      <w:pPr>
        <w:pStyle w:val="ListParagraph"/>
        <w:numPr>
          <w:ilvl w:val="0"/>
          <w:numId w:val="3"/>
        </w:numPr>
        <w:tabs>
          <w:tab w:val="left" w:pos="511"/>
        </w:tabs>
        <w:spacing w:line="187" w:lineRule="auto"/>
        <w:ind w:left="510" w:right="42"/>
        <w:jc w:val="both"/>
        <w:rPr>
          <w:sz w:val="17"/>
        </w:rPr>
      </w:pPr>
      <w:proofErr w:type="spellStart"/>
      <w:r>
        <w:rPr>
          <w:sz w:val="17"/>
        </w:rPr>
        <w:t>Bidard</w:t>
      </w:r>
      <w:proofErr w:type="spellEnd"/>
      <w:r>
        <w:rPr>
          <w:spacing w:val="-5"/>
          <w:sz w:val="17"/>
        </w:rPr>
        <w:t xml:space="preserve"> </w:t>
      </w:r>
      <w:r>
        <w:rPr>
          <w:spacing w:val="-4"/>
          <w:sz w:val="17"/>
        </w:rPr>
        <w:t>F,</w:t>
      </w:r>
      <w:r>
        <w:rPr>
          <w:spacing w:val="-5"/>
          <w:sz w:val="17"/>
        </w:rPr>
        <w:t xml:space="preserve"> </w:t>
      </w:r>
      <w:proofErr w:type="spellStart"/>
      <w:r>
        <w:rPr>
          <w:sz w:val="17"/>
        </w:rPr>
        <w:t>Mathiot</w:t>
      </w:r>
      <w:proofErr w:type="spellEnd"/>
      <w:r>
        <w:rPr>
          <w:spacing w:val="-4"/>
          <w:sz w:val="17"/>
        </w:rPr>
        <w:t xml:space="preserve"> </w:t>
      </w:r>
      <w:r>
        <w:rPr>
          <w:sz w:val="17"/>
        </w:rPr>
        <w:t>C,</w:t>
      </w:r>
      <w:r>
        <w:rPr>
          <w:spacing w:val="-5"/>
          <w:sz w:val="17"/>
        </w:rPr>
        <w:t xml:space="preserve"> </w:t>
      </w:r>
      <w:proofErr w:type="spellStart"/>
      <w:r>
        <w:rPr>
          <w:sz w:val="17"/>
        </w:rPr>
        <w:t>Delaloge</w:t>
      </w:r>
      <w:proofErr w:type="spellEnd"/>
      <w:r>
        <w:rPr>
          <w:spacing w:val="-5"/>
          <w:sz w:val="17"/>
        </w:rPr>
        <w:t xml:space="preserve"> </w:t>
      </w:r>
      <w:r>
        <w:rPr>
          <w:sz w:val="17"/>
        </w:rPr>
        <w:t>S,</w:t>
      </w:r>
      <w:r>
        <w:rPr>
          <w:spacing w:val="-4"/>
          <w:sz w:val="17"/>
        </w:rPr>
        <w:t xml:space="preserve"> </w:t>
      </w:r>
      <w:r>
        <w:rPr>
          <w:sz w:val="17"/>
        </w:rPr>
        <w:t>Brain</w:t>
      </w:r>
      <w:r>
        <w:rPr>
          <w:spacing w:val="-5"/>
          <w:sz w:val="17"/>
        </w:rPr>
        <w:t xml:space="preserve"> </w:t>
      </w:r>
      <w:r>
        <w:rPr>
          <w:sz w:val="17"/>
        </w:rPr>
        <w:t>E,</w:t>
      </w:r>
      <w:r>
        <w:rPr>
          <w:spacing w:val="-5"/>
          <w:sz w:val="17"/>
        </w:rPr>
        <w:t xml:space="preserve"> </w:t>
      </w:r>
      <w:r>
        <w:rPr>
          <w:sz w:val="17"/>
        </w:rPr>
        <w:t>Giachetti</w:t>
      </w:r>
      <w:r>
        <w:rPr>
          <w:spacing w:val="-4"/>
          <w:sz w:val="17"/>
        </w:rPr>
        <w:t xml:space="preserve"> </w:t>
      </w:r>
      <w:r>
        <w:rPr>
          <w:sz w:val="17"/>
        </w:rPr>
        <w:t>S,</w:t>
      </w:r>
      <w:r>
        <w:rPr>
          <w:spacing w:val="-5"/>
          <w:sz w:val="17"/>
        </w:rPr>
        <w:t xml:space="preserve"> </w:t>
      </w:r>
      <w:proofErr w:type="spellStart"/>
      <w:r>
        <w:rPr>
          <w:sz w:val="17"/>
        </w:rPr>
        <w:t>Cremoux</w:t>
      </w:r>
      <w:proofErr w:type="spellEnd"/>
      <w:r>
        <w:rPr>
          <w:sz w:val="17"/>
        </w:rPr>
        <w:t xml:space="preserve"> </w:t>
      </w:r>
      <w:r>
        <w:rPr>
          <w:spacing w:val="-5"/>
          <w:sz w:val="17"/>
        </w:rPr>
        <w:t xml:space="preserve">P, </w:t>
      </w:r>
      <w:r>
        <w:rPr>
          <w:sz w:val="17"/>
        </w:rPr>
        <w:t xml:space="preserve">Marty M, </w:t>
      </w:r>
      <w:proofErr w:type="spellStart"/>
      <w:r>
        <w:rPr>
          <w:sz w:val="17"/>
        </w:rPr>
        <w:t>Pierga</w:t>
      </w:r>
      <w:proofErr w:type="spellEnd"/>
      <w:r>
        <w:rPr>
          <w:sz w:val="17"/>
        </w:rPr>
        <w:t xml:space="preserve"> J (2010) Single circulating tumor cell </w:t>
      </w:r>
      <w:proofErr w:type="spellStart"/>
      <w:r>
        <w:rPr>
          <w:sz w:val="17"/>
        </w:rPr>
        <w:t>detec</w:t>
      </w:r>
      <w:proofErr w:type="spellEnd"/>
      <w:r>
        <w:rPr>
          <w:sz w:val="17"/>
        </w:rPr>
        <w:t xml:space="preserve">- </w:t>
      </w:r>
      <w:proofErr w:type="spellStart"/>
      <w:r>
        <w:rPr>
          <w:sz w:val="17"/>
        </w:rPr>
        <w:t>tion</w:t>
      </w:r>
      <w:proofErr w:type="spellEnd"/>
      <w:r>
        <w:rPr>
          <w:sz w:val="17"/>
        </w:rPr>
        <w:t xml:space="preserve"> and overall survival in nonmetastatic breast cancer. </w:t>
      </w:r>
      <w:r>
        <w:rPr>
          <w:spacing w:val="2"/>
          <w:sz w:val="17"/>
        </w:rPr>
        <w:t>Ann</w:t>
      </w:r>
      <w:bookmarkStart w:id="77" w:name="_bookmark59"/>
      <w:bookmarkEnd w:id="77"/>
      <w:r>
        <w:rPr>
          <w:spacing w:val="2"/>
          <w:sz w:val="17"/>
        </w:rPr>
        <w:t xml:space="preserve"> </w:t>
      </w:r>
      <w:r>
        <w:rPr>
          <w:sz w:val="17"/>
        </w:rPr>
        <w:t>Oncol</w:t>
      </w:r>
      <w:r>
        <w:rPr>
          <w:spacing w:val="-1"/>
          <w:sz w:val="17"/>
        </w:rPr>
        <w:t xml:space="preserve"> </w:t>
      </w:r>
      <w:r>
        <w:rPr>
          <w:sz w:val="17"/>
        </w:rPr>
        <w:t>24:729–733</w:t>
      </w:r>
    </w:p>
    <w:p w14:paraId="7BF79FEF" w14:textId="77777777" w:rsidR="00A06F20" w:rsidRDefault="00483322">
      <w:pPr>
        <w:pStyle w:val="BodyText"/>
        <w:spacing w:line="187" w:lineRule="auto"/>
        <w:ind w:left="510" w:right="44" w:hanging="326"/>
        <w:jc w:val="both"/>
      </w:pPr>
      <w:r>
        <w:t xml:space="preserve">15. Boakye EA, </w:t>
      </w:r>
      <w:r>
        <w:rPr>
          <w:spacing w:val="-3"/>
        </w:rPr>
        <w:t xml:space="preserve">Wang </w:t>
      </w:r>
      <w:r>
        <w:t xml:space="preserve">M, Sharma A, Jenkins WD, </w:t>
      </w:r>
      <w:proofErr w:type="spellStart"/>
      <w:r>
        <w:t>Osazuwa</w:t>
      </w:r>
      <w:proofErr w:type="spellEnd"/>
      <w:r>
        <w:t>-Peters N,</w:t>
      </w:r>
      <w:r>
        <w:rPr>
          <w:spacing w:val="-9"/>
        </w:rPr>
        <w:t xml:space="preserve"> </w:t>
      </w:r>
      <w:r>
        <w:t>Chen</w:t>
      </w:r>
      <w:r>
        <w:rPr>
          <w:spacing w:val="-9"/>
        </w:rPr>
        <w:t xml:space="preserve"> </w:t>
      </w:r>
      <w:r>
        <w:t>B,</w:t>
      </w:r>
      <w:r>
        <w:rPr>
          <w:spacing w:val="-9"/>
        </w:rPr>
        <w:t xml:space="preserve"> </w:t>
      </w:r>
      <w:r>
        <w:t>Lee</w:t>
      </w:r>
      <w:r>
        <w:rPr>
          <w:spacing w:val="-9"/>
        </w:rPr>
        <w:t xml:space="preserve"> </w:t>
      </w:r>
      <w:r>
        <w:t>M,</w:t>
      </w:r>
      <w:r>
        <w:rPr>
          <w:spacing w:val="-9"/>
        </w:rPr>
        <w:t xml:space="preserve"> </w:t>
      </w:r>
      <w:proofErr w:type="spellStart"/>
      <w:r>
        <w:t>Schootman</w:t>
      </w:r>
      <w:proofErr w:type="spellEnd"/>
      <w:r>
        <w:rPr>
          <w:spacing w:val="-9"/>
        </w:rPr>
        <w:t xml:space="preserve"> </w:t>
      </w:r>
      <w:r>
        <w:t>M</w:t>
      </w:r>
      <w:r>
        <w:rPr>
          <w:spacing w:val="-9"/>
        </w:rPr>
        <w:t xml:space="preserve"> </w:t>
      </w:r>
      <w:r>
        <w:t>(2020)</w:t>
      </w:r>
      <w:r>
        <w:rPr>
          <w:spacing w:val="-9"/>
        </w:rPr>
        <w:t xml:space="preserve"> </w:t>
      </w:r>
      <w:r>
        <w:t>Risk</w:t>
      </w:r>
      <w:r>
        <w:rPr>
          <w:spacing w:val="-9"/>
        </w:rPr>
        <w:t xml:space="preserve"> </w:t>
      </w:r>
      <w:r>
        <w:t>of</w:t>
      </w:r>
      <w:r>
        <w:rPr>
          <w:spacing w:val="-9"/>
        </w:rPr>
        <w:t xml:space="preserve"> </w:t>
      </w:r>
      <w:r>
        <w:t>second</w:t>
      </w:r>
      <w:r>
        <w:rPr>
          <w:spacing w:val="-9"/>
        </w:rPr>
        <w:t xml:space="preserve"> </w:t>
      </w:r>
      <w:r>
        <w:t>primary cancers in individuals diagnosed with index smoking- and non- smoking-</w:t>
      </w:r>
      <w:r>
        <w:rPr>
          <w:spacing w:val="-12"/>
        </w:rPr>
        <w:t xml:space="preserve"> </w:t>
      </w:r>
      <w:r>
        <w:t>related</w:t>
      </w:r>
      <w:r>
        <w:rPr>
          <w:spacing w:val="-12"/>
        </w:rPr>
        <w:t xml:space="preserve"> </w:t>
      </w:r>
      <w:r>
        <w:t>cancers.</w:t>
      </w:r>
      <w:r>
        <w:rPr>
          <w:spacing w:val="-12"/>
        </w:rPr>
        <w:t xml:space="preserve"> </w:t>
      </w:r>
      <w:r>
        <w:t>J</w:t>
      </w:r>
      <w:r>
        <w:rPr>
          <w:spacing w:val="-12"/>
        </w:rPr>
        <w:t xml:space="preserve"> </w:t>
      </w:r>
      <w:r>
        <w:t>Cancer</w:t>
      </w:r>
      <w:r>
        <w:rPr>
          <w:spacing w:val="-11"/>
        </w:rPr>
        <w:t xml:space="preserve"> </w:t>
      </w:r>
      <w:r>
        <w:t>Res</w:t>
      </w:r>
      <w:r>
        <w:rPr>
          <w:spacing w:val="-12"/>
        </w:rPr>
        <w:t xml:space="preserve"> </w:t>
      </w:r>
      <w:r>
        <w:t>Clin</w:t>
      </w:r>
      <w:r>
        <w:rPr>
          <w:spacing w:val="-12"/>
        </w:rPr>
        <w:t xml:space="preserve"> </w:t>
      </w:r>
      <w:r>
        <w:t>Oncol</w:t>
      </w:r>
      <w:r>
        <w:rPr>
          <w:spacing w:val="-12"/>
        </w:rPr>
        <w:t xml:space="preserve"> </w:t>
      </w:r>
      <w:r>
        <w:t>146(7):1765–</w:t>
      </w:r>
      <w:bookmarkStart w:id="78" w:name="_bookmark60"/>
      <w:bookmarkEnd w:id="78"/>
      <w:r>
        <w:t xml:space="preserve"> 1779.</w:t>
      </w:r>
      <w:r>
        <w:rPr>
          <w:spacing w:val="-2"/>
        </w:rPr>
        <w:t xml:space="preserve"> </w:t>
      </w:r>
      <w:hyperlink r:id="rId72">
        <w:r>
          <w:rPr>
            <w:color w:val="0000FF"/>
          </w:rPr>
          <w:t>https://doi.org/10.1007/s00432-020-03232-8</w:t>
        </w:r>
      </w:hyperlink>
    </w:p>
    <w:p w14:paraId="65BF8E08" w14:textId="77777777" w:rsidR="00A06F20" w:rsidRDefault="00483322">
      <w:pPr>
        <w:pStyle w:val="ListParagraph"/>
        <w:numPr>
          <w:ilvl w:val="0"/>
          <w:numId w:val="2"/>
        </w:numPr>
        <w:tabs>
          <w:tab w:val="left" w:pos="511"/>
        </w:tabs>
        <w:spacing w:line="187" w:lineRule="auto"/>
        <w:ind w:right="40"/>
        <w:jc w:val="both"/>
        <w:rPr>
          <w:sz w:val="17"/>
        </w:rPr>
      </w:pPr>
      <w:r>
        <w:rPr>
          <w:sz w:val="17"/>
        </w:rPr>
        <w:t xml:space="preserve">Bono J, Chi </w:t>
      </w:r>
      <w:r>
        <w:rPr>
          <w:sz w:val="17"/>
        </w:rPr>
        <w:t xml:space="preserve">K, Jones R, </w:t>
      </w:r>
      <w:proofErr w:type="spellStart"/>
      <w:r>
        <w:rPr>
          <w:sz w:val="17"/>
        </w:rPr>
        <w:t>Scher</w:t>
      </w:r>
      <w:proofErr w:type="spellEnd"/>
      <w:r>
        <w:rPr>
          <w:sz w:val="17"/>
        </w:rPr>
        <w:t xml:space="preserve"> H et al (2011) Abiraterone </w:t>
      </w:r>
      <w:r>
        <w:rPr>
          <w:spacing w:val="2"/>
          <w:sz w:val="17"/>
        </w:rPr>
        <w:t xml:space="preserve">and </w:t>
      </w:r>
      <w:r>
        <w:rPr>
          <w:sz w:val="17"/>
        </w:rPr>
        <w:t xml:space="preserve">increased survival in metastatic prostate cancer. N </w:t>
      </w:r>
      <w:proofErr w:type="spellStart"/>
      <w:r>
        <w:rPr>
          <w:sz w:val="17"/>
        </w:rPr>
        <w:t>Engl</w:t>
      </w:r>
      <w:proofErr w:type="spellEnd"/>
      <w:r>
        <w:rPr>
          <w:sz w:val="17"/>
        </w:rPr>
        <w:t xml:space="preserve"> J Med</w:t>
      </w:r>
      <w:bookmarkStart w:id="79" w:name="_bookmark61"/>
      <w:bookmarkEnd w:id="79"/>
      <w:r>
        <w:rPr>
          <w:sz w:val="17"/>
        </w:rPr>
        <w:t xml:space="preserve"> 364:1995–2005</w:t>
      </w:r>
    </w:p>
    <w:p w14:paraId="00B8ACA4" w14:textId="77777777" w:rsidR="00A06F20" w:rsidRDefault="00483322">
      <w:pPr>
        <w:pStyle w:val="ListParagraph"/>
        <w:numPr>
          <w:ilvl w:val="0"/>
          <w:numId w:val="2"/>
        </w:numPr>
        <w:tabs>
          <w:tab w:val="left" w:pos="511"/>
        </w:tabs>
        <w:spacing w:line="187" w:lineRule="auto"/>
        <w:ind w:right="43"/>
        <w:jc w:val="both"/>
        <w:rPr>
          <w:sz w:val="17"/>
        </w:rPr>
      </w:pPr>
      <w:proofErr w:type="spellStart"/>
      <w:r>
        <w:rPr>
          <w:sz w:val="17"/>
        </w:rPr>
        <w:t>Büntzel</w:t>
      </w:r>
      <w:proofErr w:type="spellEnd"/>
      <w:r>
        <w:rPr>
          <w:sz w:val="17"/>
        </w:rPr>
        <w:t xml:space="preserve"> J, Klein M, </w:t>
      </w:r>
      <w:proofErr w:type="spellStart"/>
      <w:r>
        <w:rPr>
          <w:sz w:val="17"/>
        </w:rPr>
        <w:t>Keinki</w:t>
      </w:r>
      <w:proofErr w:type="spellEnd"/>
      <w:r>
        <w:rPr>
          <w:sz w:val="17"/>
        </w:rPr>
        <w:t xml:space="preserve"> C, Walter S, </w:t>
      </w:r>
      <w:proofErr w:type="spellStart"/>
      <w:r>
        <w:rPr>
          <w:sz w:val="17"/>
        </w:rPr>
        <w:t>Büntzel</w:t>
      </w:r>
      <w:proofErr w:type="spellEnd"/>
      <w:r>
        <w:rPr>
          <w:sz w:val="17"/>
        </w:rPr>
        <w:t xml:space="preserve"> J, </w:t>
      </w:r>
      <w:proofErr w:type="spellStart"/>
      <w:r>
        <w:rPr>
          <w:sz w:val="17"/>
        </w:rPr>
        <w:t>Hübner</w:t>
      </w:r>
      <w:proofErr w:type="spellEnd"/>
      <w:r>
        <w:rPr>
          <w:sz w:val="17"/>
        </w:rPr>
        <w:t xml:space="preserve"> J </w:t>
      </w:r>
      <w:r>
        <w:rPr>
          <w:spacing w:val="2"/>
          <w:sz w:val="17"/>
        </w:rPr>
        <w:t xml:space="preserve">(2020) Oncology </w:t>
      </w:r>
      <w:r>
        <w:rPr>
          <w:spacing w:val="3"/>
          <w:sz w:val="17"/>
        </w:rPr>
        <w:t xml:space="preserve">services </w:t>
      </w:r>
      <w:r>
        <w:rPr>
          <w:sz w:val="17"/>
        </w:rPr>
        <w:t xml:space="preserve">in </w:t>
      </w:r>
      <w:r>
        <w:rPr>
          <w:spacing w:val="2"/>
          <w:sz w:val="17"/>
        </w:rPr>
        <w:t xml:space="preserve">corona times: </w:t>
      </w:r>
      <w:r>
        <w:rPr>
          <w:sz w:val="17"/>
        </w:rPr>
        <w:t xml:space="preserve">a flash </w:t>
      </w:r>
      <w:r>
        <w:rPr>
          <w:spacing w:val="2"/>
          <w:sz w:val="17"/>
        </w:rPr>
        <w:t xml:space="preserve">interview </w:t>
      </w:r>
      <w:r>
        <w:rPr>
          <w:sz w:val="17"/>
        </w:rPr>
        <w:t xml:space="preserve">among </w:t>
      </w:r>
      <w:r>
        <w:rPr>
          <w:spacing w:val="2"/>
          <w:sz w:val="17"/>
        </w:rPr>
        <w:t>Germ</w:t>
      </w:r>
      <w:r>
        <w:rPr>
          <w:spacing w:val="2"/>
          <w:sz w:val="17"/>
        </w:rPr>
        <w:t xml:space="preserve">an </w:t>
      </w:r>
      <w:r>
        <w:rPr>
          <w:sz w:val="17"/>
        </w:rPr>
        <w:t xml:space="preserve">cancer patients and their physicians. J </w:t>
      </w:r>
      <w:r>
        <w:rPr>
          <w:spacing w:val="2"/>
          <w:sz w:val="17"/>
        </w:rPr>
        <w:t>Cancer</w:t>
      </w:r>
      <w:bookmarkStart w:id="80" w:name="_bookmark62"/>
      <w:bookmarkEnd w:id="80"/>
      <w:r>
        <w:rPr>
          <w:spacing w:val="2"/>
          <w:sz w:val="17"/>
        </w:rPr>
        <w:t xml:space="preserve"> </w:t>
      </w:r>
      <w:r>
        <w:rPr>
          <w:sz w:val="17"/>
        </w:rPr>
        <w:t>Res Clin Oncol.</w:t>
      </w:r>
      <w:r>
        <w:rPr>
          <w:spacing w:val="-5"/>
          <w:sz w:val="17"/>
        </w:rPr>
        <w:t xml:space="preserve"> </w:t>
      </w:r>
      <w:hyperlink r:id="rId73">
        <w:r>
          <w:rPr>
            <w:color w:val="0000FF"/>
            <w:sz w:val="17"/>
          </w:rPr>
          <w:t>https://doi.org/10.1007/s00432-020-03249-z</w:t>
        </w:r>
      </w:hyperlink>
    </w:p>
    <w:p w14:paraId="47C3B9FD" w14:textId="77777777" w:rsidR="00A06F20" w:rsidRDefault="00483322">
      <w:pPr>
        <w:pStyle w:val="ListParagraph"/>
        <w:numPr>
          <w:ilvl w:val="0"/>
          <w:numId w:val="2"/>
        </w:numPr>
        <w:tabs>
          <w:tab w:val="left" w:pos="511"/>
        </w:tabs>
        <w:spacing w:line="187" w:lineRule="auto"/>
        <w:ind w:right="45"/>
        <w:jc w:val="both"/>
        <w:rPr>
          <w:sz w:val="17"/>
        </w:rPr>
      </w:pPr>
      <w:proofErr w:type="spellStart"/>
      <w:r>
        <w:rPr>
          <w:sz w:val="17"/>
        </w:rPr>
        <w:t>Bulten</w:t>
      </w:r>
      <w:proofErr w:type="spellEnd"/>
      <w:r>
        <w:rPr>
          <w:sz w:val="17"/>
        </w:rPr>
        <w:t xml:space="preserve"> </w:t>
      </w:r>
      <w:r>
        <w:rPr>
          <w:spacing w:val="-7"/>
          <w:sz w:val="17"/>
        </w:rPr>
        <w:t xml:space="preserve">W, </w:t>
      </w:r>
      <w:proofErr w:type="spellStart"/>
      <w:r>
        <w:rPr>
          <w:sz w:val="17"/>
        </w:rPr>
        <w:t>Litjens</w:t>
      </w:r>
      <w:proofErr w:type="spellEnd"/>
      <w:r>
        <w:rPr>
          <w:sz w:val="17"/>
        </w:rPr>
        <w:t xml:space="preserve"> G (2018) Unsupervised prostate cancer</w:t>
      </w:r>
      <w:r>
        <w:rPr>
          <w:spacing w:val="-27"/>
          <w:sz w:val="17"/>
        </w:rPr>
        <w:t xml:space="preserve"> </w:t>
      </w:r>
      <w:proofErr w:type="spellStart"/>
      <w:r>
        <w:rPr>
          <w:sz w:val="17"/>
        </w:rPr>
        <w:t>detec</w:t>
      </w:r>
      <w:proofErr w:type="spellEnd"/>
      <w:r>
        <w:rPr>
          <w:sz w:val="17"/>
        </w:rPr>
        <w:t xml:space="preserve">- </w:t>
      </w:r>
      <w:proofErr w:type="spellStart"/>
      <w:r>
        <w:rPr>
          <w:sz w:val="17"/>
        </w:rPr>
        <w:t>tion</w:t>
      </w:r>
      <w:proofErr w:type="spellEnd"/>
      <w:r>
        <w:rPr>
          <w:spacing w:val="-7"/>
          <w:sz w:val="17"/>
        </w:rPr>
        <w:t xml:space="preserve"> </w:t>
      </w:r>
      <w:r>
        <w:rPr>
          <w:sz w:val="17"/>
        </w:rPr>
        <w:t>on</w:t>
      </w:r>
      <w:r>
        <w:rPr>
          <w:spacing w:val="-7"/>
          <w:sz w:val="17"/>
        </w:rPr>
        <w:t xml:space="preserve"> </w:t>
      </w:r>
      <w:r>
        <w:rPr>
          <w:sz w:val="17"/>
        </w:rPr>
        <w:t>H&amp;E</w:t>
      </w:r>
      <w:r>
        <w:rPr>
          <w:spacing w:val="-7"/>
          <w:sz w:val="17"/>
        </w:rPr>
        <w:t xml:space="preserve"> </w:t>
      </w:r>
      <w:r>
        <w:rPr>
          <w:sz w:val="17"/>
        </w:rPr>
        <w:t>using</w:t>
      </w:r>
      <w:r>
        <w:rPr>
          <w:spacing w:val="-7"/>
          <w:sz w:val="17"/>
        </w:rPr>
        <w:t xml:space="preserve"> </w:t>
      </w:r>
      <w:r>
        <w:rPr>
          <w:sz w:val="17"/>
        </w:rPr>
        <w:t>convolutional</w:t>
      </w:r>
      <w:r>
        <w:rPr>
          <w:spacing w:val="-7"/>
          <w:sz w:val="17"/>
        </w:rPr>
        <w:t xml:space="preserve"> </w:t>
      </w:r>
      <w:r>
        <w:rPr>
          <w:sz w:val="17"/>
        </w:rPr>
        <w:t>adversarial</w:t>
      </w:r>
      <w:r>
        <w:rPr>
          <w:spacing w:val="-7"/>
          <w:sz w:val="17"/>
        </w:rPr>
        <w:t xml:space="preserve"> </w:t>
      </w:r>
      <w:r>
        <w:rPr>
          <w:sz w:val="17"/>
        </w:rPr>
        <w:t>autoencoders.</w:t>
      </w:r>
      <w:r>
        <w:rPr>
          <w:spacing w:val="-7"/>
          <w:sz w:val="17"/>
        </w:rPr>
        <w:t xml:space="preserve"> </w:t>
      </w:r>
      <w:r>
        <w:rPr>
          <w:sz w:val="17"/>
        </w:rPr>
        <w:t>Med Imaging Deep Learn,</w:t>
      </w:r>
      <w:r>
        <w:rPr>
          <w:spacing w:val="-3"/>
          <w:sz w:val="17"/>
        </w:rPr>
        <w:t xml:space="preserve"> </w:t>
      </w:r>
      <w:r>
        <w:rPr>
          <w:sz w:val="17"/>
        </w:rPr>
        <w:t>1–3</w:t>
      </w:r>
    </w:p>
    <w:p w14:paraId="3AC2F168" w14:textId="77777777" w:rsidR="00A06F20" w:rsidRDefault="00483322">
      <w:pPr>
        <w:pStyle w:val="ListParagraph"/>
        <w:numPr>
          <w:ilvl w:val="0"/>
          <w:numId w:val="2"/>
        </w:numPr>
        <w:tabs>
          <w:tab w:val="left" w:pos="516"/>
        </w:tabs>
        <w:spacing w:before="134" w:line="187" w:lineRule="auto"/>
        <w:ind w:left="515" w:right="116"/>
        <w:jc w:val="both"/>
        <w:rPr>
          <w:sz w:val="17"/>
        </w:rPr>
      </w:pPr>
      <w:bookmarkStart w:id="81" w:name="_bookmark64"/>
      <w:bookmarkEnd w:id="81"/>
      <w:r>
        <w:rPr>
          <w:spacing w:val="1"/>
          <w:sz w:val="17"/>
        </w:rPr>
        <w:br w:type="column"/>
      </w:r>
      <w:r>
        <w:rPr>
          <w:sz w:val="17"/>
        </w:rPr>
        <w:t xml:space="preserve">Bur AM, Holcomb A, Goodwin S, Woodroof J, </w:t>
      </w:r>
      <w:proofErr w:type="spellStart"/>
      <w:r>
        <w:rPr>
          <w:sz w:val="17"/>
        </w:rPr>
        <w:t>Karadaghy</w:t>
      </w:r>
      <w:proofErr w:type="spellEnd"/>
      <w:r>
        <w:rPr>
          <w:sz w:val="17"/>
        </w:rPr>
        <w:t xml:space="preserve"> O, </w:t>
      </w:r>
      <w:proofErr w:type="spellStart"/>
      <w:r>
        <w:rPr>
          <w:sz w:val="17"/>
        </w:rPr>
        <w:t>Shnayder</w:t>
      </w:r>
      <w:proofErr w:type="spellEnd"/>
      <w:r>
        <w:rPr>
          <w:spacing w:val="-11"/>
          <w:sz w:val="17"/>
        </w:rPr>
        <w:t xml:space="preserve"> </w:t>
      </w:r>
      <w:r>
        <w:rPr>
          <w:spacing w:val="-7"/>
          <w:sz w:val="17"/>
        </w:rPr>
        <w:t>Y,</w:t>
      </w:r>
      <w:r>
        <w:rPr>
          <w:spacing w:val="-11"/>
          <w:sz w:val="17"/>
        </w:rPr>
        <w:t xml:space="preserve"> </w:t>
      </w:r>
      <w:proofErr w:type="spellStart"/>
      <w:r>
        <w:rPr>
          <w:sz w:val="17"/>
        </w:rPr>
        <w:t>Kakarala</w:t>
      </w:r>
      <w:proofErr w:type="spellEnd"/>
      <w:r>
        <w:rPr>
          <w:spacing w:val="-11"/>
          <w:sz w:val="17"/>
        </w:rPr>
        <w:t xml:space="preserve"> </w:t>
      </w:r>
      <w:r>
        <w:rPr>
          <w:sz w:val="17"/>
        </w:rPr>
        <w:t>K,</w:t>
      </w:r>
      <w:r>
        <w:rPr>
          <w:spacing w:val="-11"/>
          <w:sz w:val="17"/>
        </w:rPr>
        <w:t xml:space="preserve"> </w:t>
      </w:r>
      <w:r>
        <w:rPr>
          <w:sz w:val="17"/>
        </w:rPr>
        <w:t>Brant</w:t>
      </w:r>
      <w:r>
        <w:rPr>
          <w:spacing w:val="-10"/>
          <w:sz w:val="17"/>
        </w:rPr>
        <w:t xml:space="preserve"> </w:t>
      </w:r>
      <w:r>
        <w:rPr>
          <w:sz w:val="17"/>
        </w:rPr>
        <w:t>J,</w:t>
      </w:r>
      <w:r>
        <w:rPr>
          <w:spacing w:val="-11"/>
          <w:sz w:val="17"/>
        </w:rPr>
        <w:t xml:space="preserve"> </w:t>
      </w:r>
      <w:r>
        <w:rPr>
          <w:sz w:val="17"/>
        </w:rPr>
        <w:t>Shew</w:t>
      </w:r>
      <w:r>
        <w:rPr>
          <w:spacing w:val="-11"/>
          <w:sz w:val="17"/>
        </w:rPr>
        <w:t xml:space="preserve"> </w:t>
      </w:r>
      <w:r>
        <w:rPr>
          <w:sz w:val="17"/>
        </w:rPr>
        <w:t>M</w:t>
      </w:r>
      <w:r>
        <w:rPr>
          <w:spacing w:val="-11"/>
          <w:sz w:val="17"/>
        </w:rPr>
        <w:t xml:space="preserve"> </w:t>
      </w:r>
      <w:r>
        <w:rPr>
          <w:sz w:val="17"/>
        </w:rPr>
        <w:t>(2019)</w:t>
      </w:r>
      <w:r>
        <w:rPr>
          <w:spacing w:val="-10"/>
          <w:sz w:val="17"/>
        </w:rPr>
        <w:t xml:space="preserve"> </w:t>
      </w:r>
      <w:r>
        <w:rPr>
          <w:sz w:val="17"/>
        </w:rPr>
        <w:t>Machine</w:t>
      </w:r>
      <w:r>
        <w:rPr>
          <w:spacing w:val="-11"/>
          <w:sz w:val="17"/>
        </w:rPr>
        <w:t xml:space="preserve"> </w:t>
      </w:r>
      <w:r>
        <w:rPr>
          <w:sz w:val="17"/>
        </w:rPr>
        <w:t xml:space="preserve">learn- </w:t>
      </w:r>
      <w:proofErr w:type="spellStart"/>
      <w:r>
        <w:rPr>
          <w:sz w:val="17"/>
        </w:rPr>
        <w:t>ing</w:t>
      </w:r>
      <w:proofErr w:type="spellEnd"/>
      <w:r>
        <w:rPr>
          <w:spacing w:val="-7"/>
          <w:sz w:val="17"/>
        </w:rPr>
        <w:t xml:space="preserve"> </w:t>
      </w:r>
      <w:r>
        <w:rPr>
          <w:sz w:val="17"/>
        </w:rPr>
        <w:t>to</w:t>
      </w:r>
      <w:r>
        <w:rPr>
          <w:spacing w:val="-6"/>
          <w:sz w:val="17"/>
        </w:rPr>
        <w:t xml:space="preserve"> </w:t>
      </w:r>
      <w:r>
        <w:rPr>
          <w:sz w:val="17"/>
        </w:rPr>
        <w:t>predict</w:t>
      </w:r>
      <w:r>
        <w:rPr>
          <w:spacing w:val="-6"/>
          <w:sz w:val="17"/>
        </w:rPr>
        <w:t xml:space="preserve"> </w:t>
      </w:r>
      <w:r>
        <w:rPr>
          <w:sz w:val="17"/>
        </w:rPr>
        <w:t>occult</w:t>
      </w:r>
      <w:r>
        <w:rPr>
          <w:spacing w:val="-7"/>
          <w:sz w:val="17"/>
        </w:rPr>
        <w:t xml:space="preserve"> </w:t>
      </w:r>
      <w:r>
        <w:rPr>
          <w:sz w:val="17"/>
        </w:rPr>
        <w:t>nodal</w:t>
      </w:r>
      <w:r>
        <w:rPr>
          <w:spacing w:val="-6"/>
          <w:sz w:val="17"/>
        </w:rPr>
        <w:t xml:space="preserve"> </w:t>
      </w:r>
      <w:r>
        <w:rPr>
          <w:sz w:val="17"/>
        </w:rPr>
        <w:t>metastasis</w:t>
      </w:r>
      <w:r>
        <w:rPr>
          <w:spacing w:val="-6"/>
          <w:sz w:val="17"/>
        </w:rPr>
        <w:t xml:space="preserve"> </w:t>
      </w:r>
      <w:r>
        <w:rPr>
          <w:sz w:val="17"/>
        </w:rPr>
        <w:t>in</w:t>
      </w:r>
      <w:r>
        <w:rPr>
          <w:spacing w:val="-7"/>
          <w:sz w:val="17"/>
        </w:rPr>
        <w:t xml:space="preserve"> </w:t>
      </w:r>
      <w:r>
        <w:rPr>
          <w:sz w:val="17"/>
        </w:rPr>
        <w:t>early</w:t>
      </w:r>
      <w:r>
        <w:rPr>
          <w:spacing w:val="-6"/>
          <w:sz w:val="17"/>
        </w:rPr>
        <w:t xml:space="preserve"> </w:t>
      </w:r>
      <w:r>
        <w:rPr>
          <w:sz w:val="17"/>
        </w:rPr>
        <w:t>oral</w:t>
      </w:r>
      <w:r>
        <w:rPr>
          <w:spacing w:val="-6"/>
          <w:sz w:val="17"/>
        </w:rPr>
        <w:t xml:space="preserve"> </w:t>
      </w:r>
      <w:r>
        <w:rPr>
          <w:sz w:val="17"/>
        </w:rPr>
        <w:t>squamous</w:t>
      </w:r>
      <w:r>
        <w:rPr>
          <w:spacing w:val="-7"/>
          <w:sz w:val="17"/>
        </w:rPr>
        <w:t xml:space="preserve"> </w:t>
      </w:r>
      <w:r>
        <w:rPr>
          <w:sz w:val="17"/>
        </w:rPr>
        <w:t>cell car</w:t>
      </w:r>
      <w:r>
        <w:rPr>
          <w:sz w:val="17"/>
        </w:rPr>
        <w:t>cinoma. Oral Oncol 92:20–25.</w:t>
      </w:r>
      <w:r>
        <w:rPr>
          <w:spacing w:val="-26"/>
          <w:sz w:val="17"/>
        </w:rPr>
        <w:t xml:space="preserve"> </w:t>
      </w:r>
      <w:hyperlink r:id="rId74">
        <w:r>
          <w:rPr>
            <w:color w:val="0000FF"/>
            <w:sz w:val="17"/>
          </w:rPr>
          <w:t>https://doi.org/10.1016/j.oralo</w:t>
        </w:r>
      </w:hyperlink>
      <w:bookmarkStart w:id="82" w:name="_bookmark63"/>
      <w:bookmarkEnd w:id="82"/>
      <w:r>
        <w:fldChar w:fldCharType="begin"/>
      </w:r>
      <w:r>
        <w:instrText xml:space="preserve"> HYPERLINK "https://doi.org/10.1016/j.oraloncology.2019.03.011" \h </w:instrText>
      </w:r>
      <w:r>
        <w:fldChar w:fldCharType="separate"/>
      </w:r>
      <w:r>
        <w:rPr>
          <w:color w:val="0000FF"/>
          <w:sz w:val="17"/>
        </w:rPr>
        <w:t xml:space="preserve"> ncology.2019.03.011</w:t>
      </w:r>
      <w:r>
        <w:rPr>
          <w:color w:val="0000FF"/>
          <w:sz w:val="17"/>
        </w:rPr>
        <w:fldChar w:fldCharType="end"/>
      </w:r>
    </w:p>
    <w:p w14:paraId="63B4078F" w14:textId="77777777" w:rsidR="00A06F20" w:rsidRDefault="00483322">
      <w:pPr>
        <w:pStyle w:val="ListParagraph"/>
        <w:numPr>
          <w:ilvl w:val="0"/>
          <w:numId w:val="2"/>
        </w:numPr>
        <w:tabs>
          <w:tab w:val="left" w:pos="516"/>
        </w:tabs>
        <w:spacing w:line="187" w:lineRule="auto"/>
        <w:ind w:left="515" w:right="114"/>
        <w:jc w:val="both"/>
        <w:rPr>
          <w:sz w:val="17"/>
        </w:rPr>
      </w:pPr>
      <w:r>
        <w:rPr>
          <w:spacing w:val="2"/>
          <w:sz w:val="17"/>
        </w:rPr>
        <w:t xml:space="preserve">Brito </w:t>
      </w:r>
      <w:r>
        <w:rPr>
          <w:sz w:val="17"/>
        </w:rPr>
        <w:t xml:space="preserve">J, </w:t>
      </w:r>
      <w:r>
        <w:rPr>
          <w:spacing w:val="3"/>
          <w:sz w:val="17"/>
        </w:rPr>
        <w:t xml:space="preserve">Morris </w:t>
      </w:r>
      <w:r>
        <w:rPr>
          <w:sz w:val="17"/>
        </w:rPr>
        <w:t xml:space="preserve">J, </w:t>
      </w:r>
      <w:proofErr w:type="spellStart"/>
      <w:r>
        <w:rPr>
          <w:spacing w:val="2"/>
          <w:sz w:val="17"/>
        </w:rPr>
        <w:t>Montori</w:t>
      </w:r>
      <w:proofErr w:type="spellEnd"/>
      <w:r>
        <w:rPr>
          <w:spacing w:val="2"/>
          <w:sz w:val="17"/>
        </w:rPr>
        <w:t xml:space="preserve"> </w:t>
      </w:r>
      <w:r>
        <w:rPr>
          <w:sz w:val="17"/>
        </w:rPr>
        <w:t xml:space="preserve">V </w:t>
      </w:r>
      <w:r>
        <w:rPr>
          <w:spacing w:val="2"/>
          <w:sz w:val="17"/>
        </w:rPr>
        <w:t xml:space="preserve">(2013) </w:t>
      </w:r>
      <w:r>
        <w:rPr>
          <w:sz w:val="17"/>
        </w:rPr>
        <w:t xml:space="preserve">Thyroid </w:t>
      </w:r>
      <w:r>
        <w:rPr>
          <w:spacing w:val="2"/>
          <w:sz w:val="17"/>
        </w:rPr>
        <w:t xml:space="preserve">cancer: </w:t>
      </w:r>
      <w:r>
        <w:rPr>
          <w:spacing w:val="3"/>
          <w:sz w:val="17"/>
        </w:rPr>
        <w:t xml:space="preserve">zealous </w:t>
      </w:r>
      <w:r>
        <w:rPr>
          <w:sz w:val="17"/>
        </w:rPr>
        <w:t xml:space="preserve">imaging has increased detection </w:t>
      </w:r>
      <w:proofErr w:type="spellStart"/>
      <w:r>
        <w:rPr>
          <w:sz w:val="17"/>
        </w:rPr>
        <w:t>ad</w:t>
      </w:r>
      <w:proofErr w:type="spellEnd"/>
      <w:r>
        <w:rPr>
          <w:sz w:val="17"/>
        </w:rPr>
        <w:t xml:space="preserve"> treatment </w:t>
      </w:r>
      <w:proofErr w:type="spellStart"/>
      <w:r>
        <w:rPr>
          <w:sz w:val="17"/>
        </w:rPr>
        <w:t>oflow</w:t>
      </w:r>
      <w:proofErr w:type="spellEnd"/>
      <w:r>
        <w:rPr>
          <w:sz w:val="17"/>
        </w:rPr>
        <w:t xml:space="preserve"> risk tumors.</w:t>
      </w:r>
      <w:bookmarkStart w:id="83" w:name="_bookmark65"/>
      <w:bookmarkEnd w:id="83"/>
      <w:r>
        <w:rPr>
          <w:sz w:val="17"/>
        </w:rPr>
        <w:t xml:space="preserve"> </w:t>
      </w:r>
      <w:proofErr w:type="spellStart"/>
      <w:r>
        <w:rPr>
          <w:sz w:val="17"/>
        </w:rPr>
        <w:t>Bmj</w:t>
      </w:r>
      <w:proofErr w:type="spellEnd"/>
      <w:r>
        <w:rPr>
          <w:sz w:val="17"/>
        </w:rPr>
        <w:t>, vol</w:t>
      </w:r>
      <w:r>
        <w:rPr>
          <w:spacing w:val="-3"/>
          <w:sz w:val="17"/>
        </w:rPr>
        <w:t xml:space="preserve"> </w:t>
      </w:r>
      <w:r>
        <w:rPr>
          <w:sz w:val="17"/>
        </w:rPr>
        <w:t>347</w:t>
      </w:r>
    </w:p>
    <w:p w14:paraId="0C92DE8E" w14:textId="77777777" w:rsidR="00A06F20" w:rsidRDefault="00483322">
      <w:pPr>
        <w:pStyle w:val="ListParagraph"/>
        <w:numPr>
          <w:ilvl w:val="0"/>
          <w:numId w:val="2"/>
        </w:numPr>
        <w:tabs>
          <w:tab w:val="left" w:pos="516"/>
        </w:tabs>
        <w:spacing w:line="187" w:lineRule="auto"/>
        <w:ind w:left="515" w:right="116"/>
        <w:jc w:val="both"/>
        <w:rPr>
          <w:sz w:val="17"/>
        </w:rPr>
      </w:pPr>
      <w:r>
        <w:rPr>
          <w:sz w:val="17"/>
        </w:rPr>
        <w:t xml:space="preserve">Brosch T, Tam R (2013) Manifold </w:t>
      </w:r>
      <w:r>
        <w:rPr>
          <w:spacing w:val="2"/>
          <w:sz w:val="17"/>
        </w:rPr>
        <w:t xml:space="preserve">learning </w:t>
      </w:r>
      <w:r>
        <w:rPr>
          <w:sz w:val="17"/>
        </w:rPr>
        <w:t xml:space="preserve">of brain MRIs by deep </w:t>
      </w:r>
      <w:r>
        <w:rPr>
          <w:spacing w:val="2"/>
          <w:sz w:val="17"/>
        </w:rPr>
        <w:t xml:space="preserve">learning. </w:t>
      </w:r>
      <w:r>
        <w:rPr>
          <w:sz w:val="17"/>
        </w:rPr>
        <w:t xml:space="preserve">In: </w:t>
      </w:r>
      <w:r>
        <w:rPr>
          <w:spacing w:val="2"/>
          <w:sz w:val="17"/>
        </w:rPr>
        <w:t xml:space="preserve">International </w:t>
      </w:r>
      <w:r>
        <w:rPr>
          <w:sz w:val="17"/>
        </w:rPr>
        <w:t>Conference on medical image</w:t>
      </w:r>
      <w:bookmarkStart w:id="84" w:name="_bookmark66"/>
      <w:bookmarkEnd w:id="84"/>
      <w:r>
        <w:rPr>
          <w:sz w:val="17"/>
        </w:rPr>
        <w:t xml:space="preserve"> computing and computer assist</w:t>
      </w:r>
      <w:r>
        <w:rPr>
          <w:sz w:val="17"/>
        </w:rPr>
        <w:t>ed intervention,</w:t>
      </w:r>
      <w:r>
        <w:rPr>
          <w:spacing w:val="-6"/>
          <w:sz w:val="17"/>
        </w:rPr>
        <w:t xml:space="preserve"> </w:t>
      </w:r>
      <w:r>
        <w:rPr>
          <w:sz w:val="17"/>
        </w:rPr>
        <w:t>633–640.</w:t>
      </w:r>
    </w:p>
    <w:p w14:paraId="7970ACBF" w14:textId="77777777" w:rsidR="00A06F20" w:rsidRDefault="00483322">
      <w:pPr>
        <w:pStyle w:val="ListParagraph"/>
        <w:numPr>
          <w:ilvl w:val="0"/>
          <w:numId w:val="2"/>
        </w:numPr>
        <w:tabs>
          <w:tab w:val="left" w:pos="516"/>
        </w:tabs>
        <w:spacing w:line="187" w:lineRule="auto"/>
        <w:ind w:left="515" w:right="112"/>
        <w:jc w:val="both"/>
        <w:rPr>
          <w:sz w:val="17"/>
        </w:rPr>
      </w:pPr>
      <w:r>
        <w:rPr>
          <w:spacing w:val="2"/>
          <w:sz w:val="17"/>
        </w:rPr>
        <w:t xml:space="preserve">Chan CWH, </w:t>
      </w:r>
      <w:r>
        <w:rPr>
          <w:sz w:val="17"/>
        </w:rPr>
        <w:t xml:space="preserve">Law </w:t>
      </w:r>
      <w:r>
        <w:rPr>
          <w:spacing w:val="2"/>
          <w:sz w:val="17"/>
        </w:rPr>
        <w:t xml:space="preserve">BMH, </w:t>
      </w:r>
      <w:r>
        <w:rPr>
          <w:sz w:val="17"/>
        </w:rPr>
        <w:t xml:space="preserve">So WKW, Chow KM, </w:t>
      </w:r>
      <w:proofErr w:type="spellStart"/>
      <w:r>
        <w:rPr>
          <w:spacing w:val="-3"/>
          <w:sz w:val="17"/>
        </w:rPr>
        <w:t>Waye</w:t>
      </w:r>
      <w:proofErr w:type="spellEnd"/>
      <w:r>
        <w:rPr>
          <w:spacing w:val="-3"/>
          <w:sz w:val="17"/>
        </w:rPr>
        <w:t xml:space="preserve"> </w:t>
      </w:r>
      <w:r>
        <w:rPr>
          <w:spacing w:val="3"/>
          <w:sz w:val="17"/>
        </w:rPr>
        <w:t xml:space="preserve">MMY </w:t>
      </w:r>
      <w:r>
        <w:rPr>
          <w:spacing w:val="5"/>
          <w:sz w:val="17"/>
        </w:rPr>
        <w:t xml:space="preserve">(2020) Pharmacogenomics </w:t>
      </w:r>
      <w:r>
        <w:rPr>
          <w:spacing w:val="3"/>
          <w:sz w:val="17"/>
        </w:rPr>
        <w:t xml:space="preserve">of </w:t>
      </w:r>
      <w:r>
        <w:rPr>
          <w:spacing w:val="4"/>
          <w:sz w:val="17"/>
        </w:rPr>
        <w:t xml:space="preserve">breast </w:t>
      </w:r>
      <w:r>
        <w:rPr>
          <w:spacing w:val="5"/>
          <w:sz w:val="17"/>
        </w:rPr>
        <w:t xml:space="preserve">cancer: </w:t>
      </w:r>
      <w:r>
        <w:rPr>
          <w:spacing w:val="6"/>
          <w:sz w:val="17"/>
        </w:rPr>
        <w:t xml:space="preserve">highlighting </w:t>
      </w:r>
      <w:r>
        <w:rPr>
          <w:sz w:val="17"/>
        </w:rPr>
        <w:t>CYP2D6</w:t>
      </w:r>
      <w:r>
        <w:rPr>
          <w:spacing w:val="-6"/>
          <w:sz w:val="17"/>
        </w:rPr>
        <w:t xml:space="preserve"> </w:t>
      </w:r>
      <w:r>
        <w:rPr>
          <w:sz w:val="17"/>
        </w:rPr>
        <w:t>and</w:t>
      </w:r>
      <w:r>
        <w:rPr>
          <w:spacing w:val="-5"/>
          <w:sz w:val="17"/>
        </w:rPr>
        <w:t xml:space="preserve"> </w:t>
      </w:r>
      <w:r>
        <w:rPr>
          <w:sz w:val="17"/>
        </w:rPr>
        <w:t>tamoxifen.</w:t>
      </w:r>
      <w:r>
        <w:rPr>
          <w:spacing w:val="-5"/>
          <w:sz w:val="17"/>
        </w:rPr>
        <w:t xml:space="preserve"> </w:t>
      </w:r>
      <w:r>
        <w:rPr>
          <w:sz w:val="17"/>
        </w:rPr>
        <w:t>J</w:t>
      </w:r>
      <w:r>
        <w:rPr>
          <w:spacing w:val="-5"/>
          <w:sz w:val="17"/>
        </w:rPr>
        <w:t xml:space="preserve"> </w:t>
      </w:r>
      <w:r>
        <w:rPr>
          <w:sz w:val="17"/>
        </w:rPr>
        <w:t>Cancer</w:t>
      </w:r>
      <w:r>
        <w:rPr>
          <w:spacing w:val="-5"/>
          <w:sz w:val="17"/>
        </w:rPr>
        <w:t xml:space="preserve"> </w:t>
      </w:r>
      <w:r>
        <w:rPr>
          <w:sz w:val="17"/>
        </w:rPr>
        <w:t>Res</w:t>
      </w:r>
      <w:r>
        <w:rPr>
          <w:spacing w:val="-5"/>
          <w:sz w:val="17"/>
        </w:rPr>
        <w:t xml:space="preserve"> </w:t>
      </w:r>
      <w:r>
        <w:rPr>
          <w:sz w:val="17"/>
        </w:rPr>
        <w:t>Clin</w:t>
      </w:r>
      <w:r>
        <w:rPr>
          <w:spacing w:val="-5"/>
          <w:sz w:val="17"/>
        </w:rPr>
        <w:t xml:space="preserve"> </w:t>
      </w:r>
      <w:r>
        <w:rPr>
          <w:sz w:val="17"/>
        </w:rPr>
        <w:t>Oncol</w:t>
      </w:r>
      <w:r>
        <w:rPr>
          <w:spacing w:val="-6"/>
          <w:sz w:val="17"/>
        </w:rPr>
        <w:t xml:space="preserve"> </w:t>
      </w:r>
      <w:r>
        <w:rPr>
          <w:sz w:val="17"/>
        </w:rPr>
        <w:t>146(6):1395–</w:t>
      </w:r>
      <w:bookmarkStart w:id="85" w:name="_bookmark67"/>
      <w:bookmarkEnd w:id="85"/>
      <w:r>
        <w:rPr>
          <w:sz w:val="17"/>
        </w:rPr>
        <w:t xml:space="preserve"> 1404.</w:t>
      </w:r>
      <w:r>
        <w:rPr>
          <w:spacing w:val="-2"/>
          <w:sz w:val="17"/>
        </w:rPr>
        <w:t xml:space="preserve"> </w:t>
      </w:r>
      <w:hyperlink r:id="rId75">
        <w:r>
          <w:rPr>
            <w:color w:val="0000FF"/>
            <w:sz w:val="17"/>
          </w:rPr>
          <w:t>htt</w:t>
        </w:r>
        <w:r>
          <w:rPr>
            <w:color w:val="0000FF"/>
            <w:sz w:val="17"/>
          </w:rPr>
          <w:t>ps://doi.org/10.1007/s00432-020-03206-w</w:t>
        </w:r>
      </w:hyperlink>
    </w:p>
    <w:p w14:paraId="72A0204F" w14:textId="77777777" w:rsidR="00A06F20" w:rsidRDefault="00483322">
      <w:pPr>
        <w:pStyle w:val="ListParagraph"/>
        <w:numPr>
          <w:ilvl w:val="0"/>
          <w:numId w:val="2"/>
        </w:numPr>
        <w:tabs>
          <w:tab w:val="left" w:pos="516"/>
        </w:tabs>
        <w:spacing w:line="187" w:lineRule="auto"/>
        <w:ind w:left="515" w:right="113"/>
        <w:jc w:val="both"/>
        <w:rPr>
          <w:sz w:val="17"/>
        </w:rPr>
      </w:pPr>
      <w:r>
        <w:rPr>
          <w:spacing w:val="2"/>
          <w:sz w:val="17"/>
        </w:rPr>
        <w:t xml:space="preserve">Chen </w:t>
      </w:r>
      <w:r>
        <w:rPr>
          <w:spacing w:val="-6"/>
          <w:sz w:val="17"/>
        </w:rPr>
        <w:t xml:space="preserve">W, </w:t>
      </w:r>
      <w:r>
        <w:rPr>
          <w:sz w:val="17"/>
        </w:rPr>
        <w:t xml:space="preserve">Li X, Gao L, </w:t>
      </w:r>
      <w:r>
        <w:rPr>
          <w:spacing w:val="2"/>
          <w:sz w:val="17"/>
        </w:rPr>
        <w:t xml:space="preserve">Shen </w:t>
      </w:r>
      <w:r>
        <w:rPr>
          <w:sz w:val="17"/>
        </w:rPr>
        <w:t xml:space="preserve">W </w:t>
      </w:r>
      <w:r>
        <w:rPr>
          <w:spacing w:val="2"/>
          <w:sz w:val="17"/>
        </w:rPr>
        <w:t xml:space="preserve">(2020) </w:t>
      </w:r>
      <w:r>
        <w:rPr>
          <w:sz w:val="17"/>
        </w:rPr>
        <w:t xml:space="preserve">Improving computer- aided cervical cells classification using transfer </w:t>
      </w:r>
      <w:proofErr w:type="gramStart"/>
      <w:r>
        <w:rPr>
          <w:sz w:val="17"/>
        </w:rPr>
        <w:t>learning based</w:t>
      </w:r>
      <w:proofErr w:type="gramEnd"/>
      <w:r>
        <w:rPr>
          <w:sz w:val="17"/>
        </w:rPr>
        <w:t xml:space="preserve"> snapshot ensemble. Appl Sci 10:1–14. </w:t>
      </w:r>
      <w:hyperlink r:id="rId76">
        <w:r>
          <w:rPr>
            <w:color w:val="0000FF"/>
            <w:sz w:val="17"/>
          </w:rPr>
          <w:t>https://doi.org/10.3390/</w:t>
        </w:r>
      </w:hyperlink>
      <w:bookmarkStart w:id="86" w:name="_bookmark68"/>
      <w:bookmarkEnd w:id="86"/>
      <w:r>
        <w:fldChar w:fldCharType="begin"/>
      </w:r>
      <w:r>
        <w:instrText xml:space="preserve"> HYPERLINK "https://doi.org/10.3390/app10207292" \h </w:instrText>
      </w:r>
      <w:r>
        <w:fldChar w:fldCharType="separate"/>
      </w:r>
      <w:r>
        <w:rPr>
          <w:color w:val="0000FF"/>
          <w:sz w:val="17"/>
        </w:rPr>
        <w:t xml:space="preserve"> app10207292</w:t>
      </w:r>
      <w:r>
        <w:rPr>
          <w:color w:val="0000FF"/>
          <w:sz w:val="17"/>
        </w:rPr>
        <w:fldChar w:fldCharType="end"/>
      </w:r>
    </w:p>
    <w:p w14:paraId="04045989" w14:textId="77777777" w:rsidR="00A06F20" w:rsidRDefault="00483322">
      <w:pPr>
        <w:pStyle w:val="ListParagraph"/>
        <w:numPr>
          <w:ilvl w:val="0"/>
          <w:numId w:val="2"/>
        </w:numPr>
        <w:tabs>
          <w:tab w:val="left" w:pos="516"/>
        </w:tabs>
        <w:spacing w:line="187" w:lineRule="auto"/>
        <w:ind w:left="515"/>
        <w:jc w:val="both"/>
        <w:rPr>
          <w:sz w:val="17"/>
        </w:rPr>
      </w:pPr>
      <w:r>
        <w:rPr>
          <w:sz w:val="17"/>
        </w:rPr>
        <w:t>Cheng</w:t>
      </w:r>
      <w:r>
        <w:rPr>
          <w:spacing w:val="-13"/>
          <w:sz w:val="17"/>
        </w:rPr>
        <w:t xml:space="preserve"> </w:t>
      </w:r>
      <w:r>
        <w:rPr>
          <w:sz w:val="17"/>
        </w:rPr>
        <w:t>H,</w:t>
      </w:r>
      <w:r>
        <w:rPr>
          <w:spacing w:val="-12"/>
          <w:sz w:val="17"/>
        </w:rPr>
        <w:t xml:space="preserve"> </w:t>
      </w:r>
      <w:r>
        <w:rPr>
          <w:sz w:val="17"/>
        </w:rPr>
        <w:t>Shan</w:t>
      </w:r>
      <w:r>
        <w:rPr>
          <w:spacing w:val="-12"/>
          <w:sz w:val="17"/>
        </w:rPr>
        <w:t xml:space="preserve"> </w:t>
      </w:r>
      <w:r>
        <w:rPr>
          <w:sz w:val="17"/>
        </w:rPr>
        <w:t>J,</w:t>
      </w:r>
      <w:r>
        <w:rPr>
          <w:spacing w:val="-12"/>
          <w:sz w:val="17"/>
        </w:rPr>
        <w:t xml:space="preserve"> </w:t>
      </w:r>
      <w:r>
        <w:rPr>
          <w:sz w:val="17"/>
        </w:rPr>
        <w:t>Ju</w:t>
      </w:r>
      <w:r>
        <w:rPr>
          <w:spacing w:val="-12"/>
          <w:sz w:val="17"/>
        </w:rPr>
        <w:t xml:space="preserve"> </w:t>
      </w:r>
      <w:r>
        <w:rPr>
          <w:spacing w:val="-8"/>
          <w:sz w:val="17"/>
        </w:rPr>
        <w:t>W,</w:t>
      </w:r>
      <w:r>
        <w:rPr>
          <w:spacing w:val="-12"/>
          <w:sz w:val="17"/>
        </w:rPr>
        <w:t xml:space="preserve"> </w:t>
      </w:r>
      <w:r>
        <w:rPr>
          <w:sz w:val="17"/>
        </w:rPr>
        <w:t>Guo</w:t>
      </w:r>
      <w:r>
        <w:rPr>
          <w:spacing w:val="-12"/>
          <w:sz w:val="17"/>
        </w:rPr>
        <w:t xml:space="preserve"> </w:t>
      </w:r>
      <w:r>
        <w:rPr>
          <w:spacing w:val="-8"/>
          <w:sz w:val="17"/>
        </w:rPr>
        <w:t>Y,</w:t>
      </w:r>
      <w:r>
        <w:rPr>
          <w:spacing w:val="-12"/>
          <w:sz w:val="17"/>
        </w:rPr>
        <w:t xml:space="preserve"> </w:t>
      </w:r>
      <w:r>
        <w:rPr>
          <w:sz w:val="17"/>
        </w:rPr>
        <w:t>Zhang</w:t>
      </w:r>
      <w:r>
        <w:rPr>
          <w:spacing w:val="-12"/>
          <w:sz w:val="17"/>
        </w:rPr>
        <w:t xml:space="preserve"> </w:t>
      </w:r>
      <w:r>
        <w:rPr>
          <w:sz w:val="17"/>
        </w:rPr>
        <w:t>L</w:t>
      </w:r>
      <w:r>
        <w:rPr>
          <w:spacing w:val="-12"/>
          <w:sz w:val="17"/>
        </w:rPr>
        <w:t xml:space="preserve"> </w:t>
      </w:r>
      <w:r>
        <w:rPr>
          <w:sz w:val="17"/>
        </w:rPr>
        <w:t>(2010)</w:t>
      </w:r>
      <w:r>
        <w:rPr>
          <w:spacing w:val="-12"/>
          <w:sz w:val="17"/>
        </w:rPr>
        <w:t xml:space="preserve"> </w:t>
      </w:r>
      <w:r>
        <w:rPr>
          <w:spacing w:val="-2"/>
          <w:sz w:val="17"/>
        </w:rPr>
        <w:t>Automated</w:t>
      </w:r>
      <w:r>
        <w:rPr>
          <w:spacing w:val="-12"/>
          <w:sz w:val="17"/>
        </w:rPr>
        <w:t xml:space="preserve"> </w:t>
      </w:r>
      <w:r>
        <w:rPr>
          <w:sz w:val="17"/>
        </w:rPr>
        <w:t>breast cancer</w:t>
      </w:r>
      <w:r>
        <w:rPr>
          <w:spacing w:val="-7"/>
          <w:sz w:val="17"/>
        </w:rPr>
        <w:t xml:space="preserve"> </w:t>
      </w:r>
      <w:r>
        <w:rPr>
          <w:sz w:val="17"/>
        </w:rPr>
        <w:t>detection</w:t>
      </w:r>
      <w:r>
        <w:rPr>
          <w:spacing w:val="-7"/>
          <w:sz w:val="17"/>
        </w:rPr>
        <w:t xml:space="preserve"> </w:t>
      </w:r>
      <w:r>
        <w:rPr>
          <w:sz w:val="17"/>
        </w:rPr>
        <w:t>and</w:t>
      </w:r>
      <w:r>
        <w:rPr>
          <w:spacing w:val="-6"/>
          <w:sz w:val="17"/>
        </w:rPr>
        <w:t xml:space="preserve"> </w:t>
      </w:r>
      <w:r>
        <w:rPr>
          <w:sz w:val="17"/>
        </w:rPr>
        <w:t>classification</w:t>
      </w:r>
      <w:r>
        <w:rPr>
          <w:spacing w:val="-7"/>
          <w:sz w:val="17"/>
        </w:rPr>
        <w:t xml:space="preserve"> </w:t>
      </w:r>
      <w:r>
        <w:rPr>
          <w:sz w:val="17"/>
        </w:rPr>
        <w:t>using</w:t>
      </w:r>
      <w:r>
        <w:rPr>
          <w:spacing w:val="-6"/>
          <w:sz w:val="17"/>
        </w:rPr>
        <w:t xml:space="preserve"> </w:t>
      </w:r>
      <w:r>
        <w:rPr>
          <w:sz w:val="17"/>
        </w:rPr>
        <w:t>ultrasound</w:t>
      </w:r>
      <w:r>
        <w:rPr>
          <w:spacing w:val="-7"/>
          <w:sz w:val="17"/>
        </w:rPr>
        <w:t xml:space="preserve"> </w:t>
      </w:r>
      <w:r>
        <w:rPr>
          <w:sz w:val="17"/>
        </w:rPr>
        <w:t>images.</w:t>
      </w:r>
      <w:r>
        <w:rPr>
          <w:spacing w:val="-6"/>
          <w:sz w:val="17"/>
        </w:rPr>
        <w:t xml:space="preserve"> </w:t>
      </w:r>
      <w:r>
        <w:rPr>
          <w:sz w:val="17"/>
        </w:rPr>
        <w:t>Pat-</w:t>
      </w:r>
      <w:bookmarkStart w:id="87" w:name="_bookmark69"/>
      <w:bookmarkEnd w:id="87"/>
      <w:r>
        <w:rPr>
          <w:sz w:val="17"/>
        </w:rPr>
        <w:t xml:space="preserve"> tern </w:t>
      </w:r>
      <w:proofErr w:type="spellStart"/>
      <w:r>
        <w:rPr>
          <w:sz w:val="17"/>
        </w:rPr>
        <w:t>Recogn</w:t>
      </w:r>
      <w:proofErr w:type="spellEnd"/>
      <w:r>
        <w:rPr>
          <w:spacing w:val="-2"/>
          <w:sz w:val="17"/>
        </w:rPr>
        <w:t xml:space="preserve"> </w:t>
      </w:r>
      <w:r>
        <w:rPr>
          <w:sz w:val="17"/>
        </w:rPr>
        <w:t>43(1):299–317</w:t>
      </w:r>
    </w:p>
    <w:p w14:paraId="35EB805D" w14:textId="77777777" w:rsidR="00A06F20" w:rsidRDefault="00483322">
      <w:pPr>
        <w:pStyle w:val="ListParagraph"/>
        <w:numPr>
          <w:ilvl w:val="0"/>
          <w:numId w:val="2"/>
        </w:numPr>
        <w:tabs>
          <w:tab w:val="left" w:pos="516"/>
        </w:tabs>
        <w:spacing w:line="187" w:lineRule="auto"/>
        <w:ind w:left="515"/>
        <w:jc w:val="both"/>
        <w:rPr>
          <w:sz w:val="17"/>
        </w:rPr>
      </w:pPr>
      <w:r>
        <w:rPr>
          <w:sz w:val="17"/>
        </w:rPr>
        <w:t xml:space="preserve">Chillakuru YR, </w:t>
      </w:r>
      <w:proofErr w:type="spellStart"/>
      <w:r>
        <w:rPr>
          <w:sz w:val="17"/>
        </w:rPr>
        <w:t>Kranen</w:t>
      </w:r>
      <w:proofErr w:type="spellEnd"/>
      <w:r>
        <w:rPr>
          <w:sz w:val="17"/>
        </w:rPr>
        <w:t xml:space="preserve"> K, </w:t>
      </w:r>
      <w:proofErr w:type="spellStart"/>
      <w:r>
        <w:rPr>
          <w:sz w:val="17"/>
        </w:rPr>
        <w:t>Doppalapudi</w:t>
      </w:r>
      <w:proofErr w:type="spellEnd"/>
      <w:r>
        <w:rPr>
          <w:sz w:val="17"/>
        </w:rPr>
        <w:t xml:space="preserve"> </w:t>
      </w:r>
      <w:r>
        <w:rPr>
          <w:spacing w:val="-9"/>
          <w:sz w:val="17"/>
        </w:rPr>
        <w:t xml:space="preserve">V, </w:t>
      </w:r>
      <w:proofErr w:type="spellStart"/>
      <w:r>
        <w:rPr>
          <w:sz w:val="17"/>
        </w:rPr>
        <w:t>Xiong</w:t>
      </w:r>
      <w:proofErr w:type="spellEnd"/>
      <w:r>
        <w:rPr>
          <w:sz w:val="17"/>
        </w:rPr>
        <w:t xml:space="preserve"> Z, Fu L, </w:t>
      </w:r>
      <w:r>
        <w:rPr>
          <w:spacing w:val="-3"/>
          <w:sz w:val="17"/>
        </w:rPr>
        <w:t xml:space="preserve">Hey- </w:t>
      </w:r>
      <w:proofErr w:type="spellStart"/>
      <w:r>
        <w:rPr>
          <w:sz w:val="17"/>
        </w:rPr>
        <w:t>dari</w:t>
      </w:r>
      <w:proofErr w:type="spellEnd"/>
      <w:r>
        <w:rPr>
          <w:spacing w:val="-11"/>
          <w:sz w:val="17"/>
        </w:rPr>
        <w:t xml:space="preserve"> </w:t>
      </w:r>
      <w:r>
        <w:rPr>
          <w:sz w:val="17"/>
        </w:rPr>
        <w:t>A,</w:t>
      </w:r>
      <w:r>
        <w:rPr>
          <w:spacing w:val="-10"/>
          <w:sz w:val="17"/>
        </w:rPr>
        <w:t xml:space="preserve"> </w:t>
      </w:r>
      <w:r>
        <w:rPr>
          <w:sz w:val="17"/>
        </w:rPr>
        <w:t>Sohn</w:t>
      </w:r>
      <w:r>
        <w:rPr>
          <w:spacing w:val="-10"/>
          <w:sz w:val="17"/>
        </w:rPr>
        <w:t xml:space="preserve"> </w:t>
      </w:r>
      <w:r>
        <w:rPr>
          <w:sz w:val="17"/>
        </w:rPr>
        <w:t>JH</w:t>
      </w:r>
      <w:r>
        <w:rPr>
          <w:spacing w:val="-10"/>
          <w:sz w:val="17"/>
        </w:rPr>
        <w:t xml:space="preserve"> </w:t>
      </w:r>
      <w:r>
        <w:rPr>
          <w:sz w:val="17"/>
        </w:rPr>
        <w:t>(2021)</w:t>
      </w:r>
      <w:r>
        <w:rPr>
          <w:spacing w:val="-11"/>
          <w:sz w:val="17"/>
        </w:rPr>
        <w:t xml:space="preserve"> </w:t>
      </w:r>
      <w:r>
        <w:rPr>
          <w:sz w:val="17"/>
        </w:rPr>
        <w:t>High</w:t>
      </w:r>
      <w:r>
        <w:rPr>
          <w:spacing w:val="-10"/>
          <w:sz w:val="17"/>
        </w:rPr>
        <w:t xml:space="preserve"> </w:t>
      </w:r>
      <w:r>
        <w:rPr>
          <w:sz w:val="17"/>
        </w:rPr>
        <w:t>precision</w:t>
      </w:r>
      <w:r>
        <w:rPr>
          <w:spacing w:val="-10"/>
          <w:sz w:val="17"/>
        </w:rPr>
        <w:t xml:space="preserve"> </w:t>
      </w:r>
      <w:r>
        <w:rPr>
          <w:sz w:val="17"/>
        </w:rPr>
        <w:t>localization</w:t>
      </w:r>
      <w:r>
        <w:rPr>
          <w:spacing w:val="-10"/>
          <w:sz w:val="17"/>
        </w:rPr>
        <w:t xml:space="preserve"> </w:t>
      </w:r>
      <w:r>
        <w:rPr>
          <w:sz w:val="17"/>
        </w:rPr>
        <w:t>of</w:t>
      </w:r>
      <w:r>
        <w:rPr>
          <w:spacing w:val="-10"/>
          <w:sz w:val="17"/>
        </w:rPr>
        <w:t xml:space="preserve"> </w:t>
      </w:r>
      <w:r>
        <w:rPr>
          <w:sz w:val="17"/>
        </w:rPr>
        <w:t xml:space="preserve">pulmonary nodules on chest CT utilizing axial slice number labels. </w:t>
      </w:r>
      <w:r>
        <w:rPr>
          <w:spacing w:val="2"/>
          <w:sz w:val="17"/>
        </w:rPr>
        <w:t>BMC</w:t>
      </w:r>
      <w:bookmarkStart w:id="88" w:name="_bookmark70"/>
      <w:bookmarkEnd w:id="88"/>
      <w:r>
        <w:rPr>
          <w:spacing w:val="2"/>
          <w:sz w:val="17"/>
        </w:rPr>
        <w:t xml:space="preserve"> </w:t>
      </w:r>
      <w:r>
        <w:rPr>
          <w:sz w:val="17"/>
        </w:rPr>
        <w:t>Med Imaging</w:t>
      </w:r>
      <w:r>
        <w:rPr>
          <w:spacing w:val="-2"/>
          <w:sz w:val="17"/>
        </w:rPr>
        <w:t xml:space="preserve"> </w:t>
      </w:r>
      <w:r>
        <w:rPr>
          <w:sz w:val="17"/>
        </w:rPr>
        <w:t>21(1):1–13</w:t>
      </w:r>
    </w:p>
    <w:p w14:paraId="26A82DFA" w14:textId="77777777" w:rsidR="00A06F20" w:rsidRDefault="00483322">
      <w:pPr>
        <w:pStyle w:val="ListParagraph"/>
        <w:numPr>
          <w:ilvl w:val="0"/>
          <w:numId w:val="2"/>
        </w:numPr>
        <w:tabs>
          <w:tab w:val="left" w:pos="516"/>
        </w:tabs>
        <w:spacing w:line="187" w:lineRule="auto"/>
        <w:ind w:left="515" w:right="115"/>
        <w:jc w:val="both"/>
        <w:rPr>
          <w:sz w:val="17"/>
        </w:rPr>
      </w:pPr>
      <w:proofErr w:type="spellStart"/>
      <w:r>
        <w:rPr>
          <w:sz w:val="17"/>
        </w:rPr>
        <w:t>Chlebus</w:t>
      </w:r>
      <w:proofErr w:type="spellEnd"/>
      <w:r>
        <w:rPr>
          <w:spacing w:val="-10"/>
          <w:sz w:val="17"/>
        </w:rPr>
        <w:t xml:space="preserve"> </w:t>
      </w:r>
      <w:r>
        <w:rPr>
          <w:sz w:val="17"/>
        </w:rPr>
        <w:t>G,</w:t>
      </w:r>
      <w:r>
        <w:rPr>
          <w:spacing w:val="-10"/>
          <w:sz w:val="17"/>
        </w:rPr>
        <w:t xml:space="preserve"> </w:t>
      </w:r>
      <w:r>
        <w:rPr>
          <w:sz w:val="17"/>
        </w:rPr>
        <w:t>Schenk</w:t>
      </w:r>
      <w:r>
        <w:rPr>
          <w:spacing w:val="-10"/>
          <w:sz w:val="17"/>
        </w:rPr>
        <w:t xml:space="preserve"> </w:t>
      </w:r>
      <w:r>
        <w:rPr>
          <w:sz w:val="17"/>
        </w:rPr>
        <w:t>A,</w:t>
      </w:r>
      <w:r>
        <w:rPr>
          <w:spacing w:val="-10"/>
          <w:sz w:val="17"/>
        </w:rPr>
        <w:t xml:space="preserve"> </w:t>
      </w:r>
      <w:proofErr w:type="spellStart"/>
      <w:r>
        <w:rPr>
          <w:sz w:val="17"/>
        </w:rPr>
        <w:t>Moltz</w:t>
      </w:r>
      <w:proofErr w:type="spellEnd"/>
      <w:r>
        <w:rPr>
          <w:spacing w:val="-11"/>
          <w:sz w:val="17"/>
        </w:rPr>
        <w:t xml:space="preserve"> </w:t>
      </w:r>
      <w:r>
        <w:rPr>
          <w:sz w:val="17"/>
        </w:rPr>
        <w:t>JH,</w:t>
      </w:r>
      <w:r>
        <w:rPr>
          <w:spacing w:val="-10"/>
          <w:sz w:val="17"/>
        </w:rPr>
        <w:t xml:space="preserve"> </w:t>
      </w:r>
      <w:proofErr w:type="spellStart"/>
      <w:r>
        <w:rPr>
          <w:sz w:val="17"/>
        </w:rPr>
        <w:t>Ginneken</w:t>
      </w:r>
      <w:proofErr w:type="spellEnd"/>
      <w:r>
        <w:rPr>
          <w:spacing w:val="-10"/>
          <w:sz w:val="17"/>
        </w:rPr>
        <w:t xml:space="preserve"> BV, </w:t>
      </w:r>
      <w:r>
        <w:rPr>
          <w:sz w:val="17"/>
        </w:rPr>
        <w:t>Hahn</w:t>
      </w:r>
      <w:r>
        <w:rPr>
          <w:spacing w:val="-11"/>
          <w:sz w:val="17"/>
        </w:rPr>
        <w:t xml:space="preserve"> </w:t>
      </w:r>
      <w:r>
        <w:rPr>
          <w:sz w:val="17"/>
        </w:rPr>
        <w:t>HK,</w:t>
      </w:r>
      <w:r>
        <w:rPr>
          <w:spacing w:val="-10"/>
          <w:sz w:val="17"/>
        </w:rPr>
        <w:t xml:space="preserve"> </w:t>
      </w:r>
      <w:proofErr w:type="spellStart"/>
      <w:r>
        <w:rPr>
          <w:sz w:val="17"/>
        </w:rPr>
        <w:t>Meine</w:t>
      </w:r>
      <w:proofErr w:type="spellEnd"/>
      <w:r>
        <w:rPr>
          <w:sz w:val="17"/>
        </w:rPr>
        <w:t xml:space="preserve"> H (2018) Automatic liver tumor segmentation in CT with fully convolutional neural networks and object-based postprocessing.</w:t>
      </w:r>
      <w:bookmarkStart w:id="89" w:name="_bookmark71"/>
      <w:bookmarkEnd w:id="89"/>
      <w:r>
        <w:rPr>
          <w:sz w:val="17"/>
        </w:rPr>
        <w:t xml:space="preserve"> Sci Rep 8:15497.</w:t>
      </w:r>
      <w:r>
        <w:rPr>
          <w:spacing w:val="-6"/>
          <w:sz w:val="17"/>
        </w:rPr>
        <w:t xml:space="preserve"> </w:t>
      </w:r>
      <w:hyperlink r:id="rId77">
        <w:r>
          <w:rPr>
            <w:color w:val="0000FF"/>
            <w:sz w:val="17"/>
          </w:rPr>
          <w:t>https://doi.org/10.1038/s41598-018-33860-7</w:t>
        </w:r>
      </w:hyperlink>
    </w:p>
    <w:p w14:paraId="1CF8A085" w14:textId="77777777" w:rsidR="00A06F20" w:rsidRDefault="00483322">
      <w:pPr>
        <w:pStyle w:val="ListParagraph"/>
        <w:numPr>
          <w:ilvl w:val="0"/>
          <w:numId w:val="2"/>
        </w:numPr>
        <w:tabs>
          <w:tab w:val="left" w:pos="516"/>
        </w:tabs>
        <w:spacing w:line="187" w:lineRule="auto"/>
        <w:ind w:left="515" w:right="114"/>
        <w:jc w:val="both"/>
        <w:rPr>
          <w:sz w:val="17"/>
        </w:rPr>
      </w:pPr>
      <w:r>
        <w:rPr>
          <w:sz w:val="17"/>
        </w:rPr>
        <w:t>Cui</w:t>
      </w:r>
      <w:r>
        <w:rPr>
          <w:spacing w:val="-7"/>
          <w:sz w:val="17"/>
        </w:rPr>
        <w:t xml:space="preserve"> </w:t>
      </w:r>
      <w:r>
        <w:rPr>
          <w:sz w:val="17"/>
        </w:rPr>
        <w:t>G,</w:t>
      </w:r>
      <w:r>
        <w:rPr>
          <w:spacing w:val="-6"/>
          <w:sz w:val="17"/>
        </w:rPr>
        <w:t xml:space="preserve"> </w:t>
      </w:r>
      <w:r>
        <w:rPr>
          <w:spacing w:val="-3"/>
          <w:sz w:val="17"/>
        </w:rPr>
        <w:t>Wu</w:t>
      </w:r>
      <w:r>
        <w:rPr>
          <w:spacing w:val="-6"/>
          <w:sz w:val="17"/>
        </w:rPr>
        <w:t xml:space="preserve"> </w:t>
      </w:r>
      <w:r>
        <w:rPr>
          <w:sz w:val="17"/>
        </w:rPr>
        <w:t>L,</w:t>
      </w:r>
      <w:r>
        <w:rPr>
          <w:spacing w:val="-6"/>
          <w:sz w:val="17"/>
        </w:rPr>
        <w:t xml:space="preserve"> </w:t>
      </w:r>
      <w:r>
        <w:rPr>
          <w:sz w:val="17"/>
        </w:rPr>
        <w:t>Zhou</w:t>
      </w:r>
      <w:r>
        <w:rPr>
          <w:spacing w:val="-6"/>
          <w:sz w:val="17"/>
        </w:rPr>
        <w:t xml:space="preserve"> </w:t>
      </w:r>
      <w:r>
        <w:rPr>
          <w:spacing w:val="-3"/>
          <w:sz w:val="17"/>
        </w:rPr>
        <w:t>T,</w:t>
      </w:r>
      <w:r>
        <w:rPr>
          <w:spacing w:val="-6"/>
          <w:sz w:val="17"/>
        </w:rPr>
        <w:t xml:space="preserve"> </w:t>
      </w:r>
      <w:r>
        <w:rPr>
          <w:sz w:val="17"/>
        </w:rPr>
        <w:t>Gu</w:t>
      </w:r>
      <w:r>
        <w:rPr>
          <w:spacing w:val="-6"/>
          <w:sz w:val="17"/>
        </w:rPr>
        <w:t xml:space="preserve"> </w:t>
      </w:r>
      <w:r>
        <w:rPr>
          <w:spacing w:val="-7"/>
          <w:sz w:val="17"/>
        </w:rPr>
        <w:t>Y,</w:t>
      </w:r>
      <w:r>
        <w:rPr>
          <w:spacing w:val="-6"/>
          <w:sz w:val="17"/>
        </w:rPr>
        <w:t xml:space="preserve"> </w:t>
      </w:r>
      <w:r>
        <w:rPr>
          <w:sz w:val="17"/>
        </w:rPr>
        <w:t>Lu</w:t>
      </w:r>
      <w:r>
        <w:rPr>
          <w:spacing w:val="-7"/>
          <w:sz w:val="17"/>
        </w:rPr>
        <w:t xml:space="preserve"> </w:t>
      </w:r>
      <w:r>
        <w:rPr>
          <w:sz w:val="17"/>
        </w:rPr>
        <w:t>X,</w:t>
      </w:r>
      <w:r>
        <w:rPr>
          <w:spacing w:val="-6"/>
          <w:sz w:val="17"/>
        </w:rPr>
        <w:t xml:space="preserve"> </w:t>
      </w:r>
      <w:r>
        <w:rPr>
          <w:sz w:val="17"/>
        </w:rPr>
        <w:t>Zhang</w:t>
      </w:r>
      <w:r>
        <w:rPr>
          <w:spacing w:val="-6"/>
          <w:sz w:val="17"/>
        </w:rPr>
        <w:t xml:space="preserve"> </w:t>
      </w:r>
      <w:r>
        <w:rPr>
          <w:sz w:val="17"/>
        </w:rPr>
        <w:t>B,</w:t>
      </w:r>
      <w:r>
        <w:rPr>
          <w:spacing w:val="-6"/>
          <w:sz w:val="17"/>
        </w:rPr>
        <w:t xml:space="preserve"> </w:t>
      </w:r>
      <w:r>
        <w:rPr>
          <w:sz w:val="17"/>
        </w:rPr>
        <w:t>Zhao</w:t>
      </w:r>
      <w:r>
        <w:rPr>
          <w:spacing w:val="-6"/>
          <w:sz w:val="17"/>
        </w:rPr>
        <w:t xml:space="preserve"> </w:t>
      </w:r>
      <w:r>
        <w:rPr>
          <w:spacing w:val="-7"/>
          <w:sz w:val="17"/>
        </w:rPr>
        <w:t>Y,</w:t>
      </w:r>
      <w:r>
        <w:rPr>
          <w:spacing w:val="-6"/>
          <w:sz w:val="17"/>
        </w:rPr>
        <w:t xml:space="preserve"> Yu </w:t>
      </w:r>
      <w:r>
        <w:rPr>
          <w:sz w:val="17"/>
        </w:rPr>
        <w:t>D,</w:t>
      </w:r>
      <w:r>
        <w:rPr>
          <w:spacing w:val="-6"/>
          <w:sz w:val="17"/>
        </w:rPr>
        <w:t xml:space="preserve"> </w:t>
      </w:r>
      <w:r>
        <w:rPr>
          <w:sz w:val="17"/>
        </w:rPr>
        <w:t>Gao L (2019) Automatic lung nodule detection using multi-scale dot nodule-enhancement</w:t>
      </w:r>
      <w:r>
        <w:rPr>
          <w:spacing w:val="-17"/>
          <w:sz w:val="17"/>
        </w:rPr>
        <w:t xml:space="preserve"> </w:t>
      </w:r>
      <w:r>
        <w:rPr>
          <w:sz w:val="17"/>
        </w:rPr>
        <w:t>filter</w:t>
      </w:r>
      <w:r>
        <w:rPr>
          <w:spacing w:val="-16"/>
          <w:sz w:val="17"/>
        </w:rPr>
        <w:t xml:space="preserve"> </w:t>
      </w:r>
      <w:r>
        <w:rPr>
          <w:sz w:val="17"/>
        </w:rPr>
        <w:t>and</w:t>
      </w:r>
      <w:r>
        <w:rPr>
          <w:spacing w:val="-16"/>
          <w:sz w:val="17"/>
        </w:rPr>
        <w:t xml:space="preserve"> </w:t>
      </w:r>
      <w:r>
        <w:rPr>
          <w:sz w:val="17"/>
        </w:rPr>
        <w:t>weighted</w:t>
      </w:r>
      <w:r>
        <w:rPr>
          <w:spacing w:val="-16"/>
          <w:sz w:val="17"/>
        </w:rPr>
        <w:t xml:space="preserve"> </w:t>
      </w:r>
      <w:r>
        <w:rPr>
          <w:sz w:val="17"/>
        </w:rPr>
        <w:t>support</w:t>
      </w:r>
      <w:r>
        <w:rPr>
          <w:spacing w:val="-16"/>
          <w:sz w:val="17"/>
        </w:rPr>
        <w:t xml:space="preserve"> </w:t>
      </w:r>
      <w:r>
        <w:rPr>
          <w:sz w:val="17"/>
        </w:rPr>
        <w:t>vector</w:t>
      </w:r>
      <w:r>
        <w:rPr>
          <w:spacing w:val="-17"/>
          <w:sz w:val="17"/>
        </w:rPr>
        <w:t xml:space="preserve"> </w:t>
      </w:r>
      <w:r>
        <w:rPr>
          <w:sz w:val="17"/>
        </w:rPr>
        <w:t xml:space="preserve">machines in chest computed tomography. </w:t>
      </w:r>
      <w:proofErr w:type="spellStart"/>
      <w:r>
        <w:rPr>
          <w:sz w:val="17"/>
        </w:rPr>
        <w:t>PLoS</w:t>
      </w:r>
      <w:proofErr w:type="spellEnd"/>
      <w:r>
        <w:rPr>
          <w:sz w:val="17"/>
        </w:rPr>
        <w:t xml:space="preserve"> ONE 14(1):1–25. </w:t>
      </w:r>
      <w:hyperlink r:id="rId78">
        <w:r>
          <w:rPr>
            <w:color w:val="0000FF"/>
            <w:sz w:val="17"/>
          </w:rPr>
          <w:t>https://</w:t>
        </w:r>
      </w:hyperlink>
      <w:bookmarkStart w:id="90" w:name="_bookmark72"/>
      <w:bookmarkEnd w:id="90"/>
      <w:r>
        <w:fldChar w:fldCharType="begin"/>
      </w:r>
      <w:r>
        <w:instrText xml:space="preserve"> HYPERLINK "https://doi.org/10.1371/journal.pone.0210551" \h </w:instrText>
      </w:r>
      <w:r>
        <w:fldChar w:fldCharType="separate"/>
      </w:r>
      <w:r>
        <w:rPr>
          <w:color w:val="0000FF"/>
          <w:sz w:val="17"/>
        </w:rPr>
        <w:t xml:space="preserve"> doi.org/10.1371/journal.pone.0210551</w:t>
      </w:r>
      <w:r>
        <w:rPr>
          <w:color w:val="0000FF"/>
          <w:sz w:val="17"/>
        </w:rPr>
        <w:fldChar w:fldCharType="end"/>
      </w:r>
    </w:p>
    <w:p w14:paraId="0932D9D9" w14:textId="77777777" w:rsidR="00A06F20" w:rsidRDefault="00483322">
      <w:pPr>
        <w:pStyle w:val="ListParagraph"/>
        <w:numPr>
          <w:ilvl w:val="0"/>
          <w:numId w:val="2"/>
        </w:numPr>
        <w:tabs>
          <w:tab w:val="left" w:pos="516"/>
        </w:tabs>
        <w:spacing w:line="187" w:lineRule="auto"/>
        <w:ind w:left="515" w:right="115"/>
        <w:jc w:val="both"/>
        <w:rPr>
          <w:sz w:val="17"/>
        </w:rPr>
      </w:pPr>
      <w:r>
        <w:rPr>
          <w:sz w:val="17"/>
        </w:rPr>
        <w:t xml:space="preserve">Das A, Acharya UR, Panda SS, </w:t>
      </w:r>
      <w:proofErr w:type="spellStart"/>
      <w:r>
        <w:rPr>
          <w:sz w:val="17"/>
        </w:rPr>
        <w:t>Sabut</w:t>
      </w:r>
      <w:proofErr w:type="spellEnd"/>
      <w:r>
        <w:rPr>
          <w:sz w:val="17"/>
        </w:rPr>
        <w:t xml:space="preserve"> S (2019) Deep </w:t>
      </w:r>
      <w:proofErr w:type="gramStart"/>
      <w:r>
        <w:rPr>
          <w:sz w:val="17"/>
        </w:rPr>
        <w:t xml:space="preserve">learning </w:t>
      </w:r>
      <w:r>
        <w:rPr>
          <w:spacing w:val="3"/>
          <w:sz w:val="17"/>
        </w:rPr>
        <w:t>based</w:t>
      </w:r>
      <w:proofErr w:type="gramEnd"/>
      <w:r>
        <w:rPr>
          <w:spacing w:val="3"/>
          <w:sz w:val="17"/>
        </w:rPr>
        <w:t xml:space="preserve"> </w:t>
      </w:r>
      <w:r>
        <w:rPr>
          <w:spacing w:val="2"/>
          <w:sz w:val="17"/>
        </w:rPr>
        <w:t xml:space="preserve">liver </w:t>
      </w:r>
      <w:r>
        <w:rPr>
          <w:spacing w:val="3"/>
          <w:sz w:val="17"/>
        </w:rPr>
        <w:t>cancer detection using watershed tr</w:t>
      </w:r>
      <w:r>
        <w:rPr>
          <w:spacing w:val="3"/>
          <w:sz w:val="17"/>
        </w:rPr>
        <w:t xml:space="preserve">ansform </w:t>
      </w:r>
      <w:r>
        <w:rPr>
          <w:spacing w:val="2"/>
          <w:sz w:val="17"/>
        </w:rPr>
        <w:t xml:space="preserve">and </w:t>
      </w:r>
      <w:r>
        <w:rPr>
          <w:sz w:val="17"/>
        </w:rPr>
        <w:t>Gaussian</w:t>
      </w:r>
      <w:r>
        <w:rPr>
          <w:spacing w:val="-12"/>
          <w:sz w:val="17"/>
        </w:rPr>
        <w:t xml:space="preserve"> </w:t>
      </w:r>
      <w:r>
        <w:rPr>
          <w:sz w:val="17"/>
        </w:rPr>
        <w:t>mixture</w:t>
      </w:r>
      <w:r>
        <w:rPr>
          <w:spacing w:val="-12"/>
          <w:sz w:val="17"/>
        </w:rPr>
        <w:t xml:space="preserve"> </w:t>
      </w:r>
      <w:r>
        <w:rPr>
          <w:sz w:val="17"/>
        </w:rPr>
        <w:t>model</w:t>
      </w:r>
      <w:r>
        <w:rPr>
          <w:spacing w:val="-12"/>
          <w:sz w:val="17"/>
        </w:rPr>
        <w:t xml:space="preserve"> </w:t>
      </w:r>
      <w:r>
        <w:rPr>
          <w:sz w:val="17"/>
        </w:rPr>
        <w:t>techniques.</w:t>
      </w:r>
      <w:r>
        <w:rPr>
          <w:spacing w:val="-12"/>
          <w:sz w:val="17"/>
        </w:rPr>
        <w:t xml:space="preserve"> </w:t>
      </w:r>
      <w:proofErr w:type="spellStart"/>
      <w:r>
        <w:rPr>
          <w:sz w:val="17"/>
        </w:rPr>
        <w:t>Cogn</w:t>
      </w:r>
      <w:proofErr w:type="spellEnd"/>
      <w:r>
        <w:rPr>
          <w:spacing w:val="-12"/>
          <w:sz w:val="17"/>
        </w:rPr>
        <w:t xml:space="preserve"> </w:t>
      </w:r>
      <w:r>
        <w:rPr>
          <w:sz w:val="17"/>
        </w:rPr>
        <w:t>Syst</w:t>
      </w:r>
      <w:r>
        <w:rPr>
          <w:spacing w:val="-12"/>
          <w:sz w:val="17"/>
        </w:rPr>
        <w:t xml:space="preserve"> </w:t>
      </w:r>
      <w:r>
        <w:rPr>
          <w:sz w:val="17"/>
        </w:rPr>
        <w:t>Res</w:t>
      </w:r>
      <w:r>
        <w:rPr>
          <w:spacing w:val="-12"/>
          <w:sz w:val="17"/>
        </w:rPr>
        <w:t xml:space="preserve"> </w:t>
      </w:r>
      <w:r>
        <w:rPr>
          <w:sz w:val="17"/>
        </w:rPr>
        <w:t>54:165–175.</w:t>
      </w:r>
      <w:bookmarkStart w:id="91" w:name="_bookmark73"/>
      <w:bookmarkEnd w:id="91"/>
      <w:r>
        <w:rPr>
          <w:color w:val="0000FF"/>
          <w:sz w:val="17"/>
        </w:rPr>
        <w:t xml:space="preserve"> </w:t>
      </w:r>
      <w:hyperlink r:id="rId79">
        <w:r>
          <w:rPr>
            <w:color w:val="0000FF"/>
            <w:sz w:val="17"/>
          </w:rPr>
          <w:t>https://doi.org/10.1016/j.cogsys.2018.12.009</w:t>
        </w:r>
      </w:hyperlink>
    </w:p>
    <w:p w14:paraId="7EDC10E7" w14:textId="77777777" w:rsidR="00A06F20" w:rsidRDefault="00483322">
      <w:pPr>
        <w:pStyle w:val="ListParagraph"/>
        <w:numPr>
          <w:ilvl w:val="0"/>
          <w:numId w:val="2"/>
        </w:numPr>
        <w:tabs>
          <w:tab w:val="left" w:pos="516"/>
        </w:tabs>
        <w:spacing w:line="187" w:lineRule="auto"/>
        <w:ind w:left="515" w:right="115"/>
        <w:jc w:val="both"/>
        <w:rPr>
          <w:sz w:val="17"/>
        </w:rPr>
      </w:pPr>
      <w:proofErr w:type="spellStart"/>
      <w:r>
        <w:rPr>
          <w:sz w:val="17"/>
        </w:rPr>
        <w:t>Denil</w:t>
      </w:r>
      <w:proofErr w:type="spellEnd"/>
      <w:r>
        <w:rPr>
          <w:sz w:val="17"/>
        </w:rPr>
        <w:t xml:space="preserve"> M, Bazzani L, Larochelle H, Freitas N (2012) </w:t>
      </w:r>
      <w:r>
        <w:rPr>
          <w:spacing w:val="2"/>
          <w:sz w:val="17"/>
        </w:rPr>
        <w:t xml:space="preserve">Learning </w:t>
      </w:r>
      <w:r>
        <w:rPr>
          <w:sz w:val="17"/>
        </w:rPr>
        <w:t>where</w:t>
      </w:r>
      <w:r>
        <w:rPr>
          <w:spacing w:val="-7"/>
          <w:sz w:val="17"/>
        </w:rPr>
        <w:t xml:space="preserve"> </w:t>
      </w:r>
      <w:r>
        <w:rPr>
          <w:sz w:val="17"/>
        </w:rPr>
        <w:t>to</w:t>
      </w:r>
      <w:r>
        <w:rPr>
          <w:spacing w:val="-6"/>
          <w:sz w:val="17"/>
        </w:rPr>
        <w:t xml:space="preserve"> </w:t>
      </w:r>
      <w:r>
        <w:rPr>
          <w:sz w:val="17"/>
        </w:rPr>
        <w:t>attend</w:t>
      </w:r>
      <w:r>
        <w:rPr>
          <w:spacing w:val="-6"/>
          <w:sz w:val="17"/>
        </w:rPr>
        <w:t xml:space="preserve"> </w:t>
      </w:r>
      <w:r>
        <w:rPr>
          <w:sz w:val="17"/>
        </w:rPr>
        <w:t>with</w:t>
      </w:r>
      <w:r>
        <w:rPr>
          <w:spacing w:val="-6"/>
          <w:sz w:val="17"/>
        </w:rPr>
        <w:t xml:space="preserve"> </w:t>
      </w:r>
      <w:r>
        <w:rPr>
          <w:sz w:val="17"/>
        </w:rPr>
        <w:t>deep</w:t>
      </w:r>
      <w:r>
        <w:rPr>
          <w:spacing w:val="-7"/>
          <w:sz w:val="17"/>
        </w:rPr>
        <w:t xml:space="preserve"> </w:t>
      </w:r>
      <w:r>
        <w:rPr>
          <w:sz w:val="17"/>
        </w:rPr>
        <w:t>architectures</w:t>
      </w:r>
      <w:r>
        <w:rPr>
          <w:spacing w:val="-6"/>
          <w:sz w:val="17"/>
        </w:rPr>
        <w:t xml:space="preserve"> </w:t>
      </w:r>
      <w:r>
        <w:rPr>
          <w:sz w:val="17"/>
        </w:rPr>
        <w:t>for</w:t>
      </w:r>
      <w:r>
        <w:rPr>
          <w:spacing w:val="-6"/>
          <w:sz w:val="17"/>
        </w:rPr>
        <w:t xml:space="preserve"> </w:t>
      </w:r>
      <w:r>
        <w:rPr>
          <w:sz w:val="17"/>
        </w:rPr>
        <w:t>image</w:t>
      </w:r>
      <w:r>
        <w:rPr>
          <w:spacing w:val="-7"/>
          <w:sz w:val="17"/>
        </w:rPr>
        <w:t xml:space="preserve"> </w:t>
      </w:r>
      <w:r>
        <w:rPr>
          <w:sz w:val="17"/>
        </w:rPr>
        <w:t>tracking.</w:t>
      </w:r>
      <w:r>
        <w:rPr>
          <w:spacing w:val="-6"/>
          <w:sz w:val="17"/>
        </w:rPr>
        <w:t xml:space="preserve"> </w:t>
      </w:r>
      <w:r>
        <w:rPr>
          <w:sz w:val="17"/>
        </w:rPr>
        <w:t>Neu-</w:t>
      </w:r>
      <w:bookmarkStart w:id="92" w:name="_bookmark74"/>
      <w:bookmarkEnd w:id="92"/>
      <w:r>
        <w:rPr>
          <w:sz w:val="17"/>
        </w:rPr>
        <w:t xml:space="preserve"> </w:t>
      </w:r>
      <w:proofErr w:type="spellStart"/>
      <w:r>
        <w:rPr>
          <w:sz w:val="17"/>
        </w:rPr>
        <w:t>ral</w:t>
      </w:r>
      <w:proofErr w:type="spellEnd"/>
      <w:r>
        <w:rPr>
          <w:sz w:val="17"/>
        </w:rPr>
        <w:t xml:space="preserve"> </w:t>
      </w:r>
      <w:proofErr w:type="spellStart"/>
      <w:r>
        <w:rPr>
          <w:sz w:val="17"/>
        </w:rPr>
        <w:t>Comput</w:t>
      </w:r>
      <w:proofErr w:type="spellEnd"/>
      <w:r>
        <w:rPr>
          <w:spacing w:val="-2"/>
          <w:sz w:val="17"/>
        </w:rPr>
        <w:t xml:space="preserve"> </w:t>
      </w:r>
      <w:r>
        <w:rPr>
          <w:sz w:val="17"/>
        </w:rPr>
        <w:t>2151–2184</w:t>
      </w:r>
    </w:p>
    <w:p w14:paraId="5B815B29" w14:textId="77777777" w:rsidR="00A06F20" w:rsidRDefault="00483322">
      <w:pPr>
        <w:pStyle w:val="ListParagraph"/>
        <w:numPr>
          <w:ilvl w:val="0"/>
          <w:numId w:val="2"/>
        </w:numPr>
        <w:tabs>
          <w:tab w:val="left" w:pos="516"/>
        </w:tabs>
        <w:spacing w:line="187" w:lineRule="auto"/>
        <w:ind w:left="515" w:right="118"/>
        <w:jc w:val="both"/>
        <w:rPr>
          <w:sz w:val="17"/>
        </w:rPr>
      </w:pPr>
      <w:r>
        <w:rPr>
          <w:sz w:val="17"/>
        </w:rPr>
        <w:t>Devi</w:t>
      </w:r>
      <w:r>
        <w:rPr>
          <w:spacing w:val="-10"/>
          <w:sz w:val="17"/>
        </w:rPr>
        <w:t xml:space="preserve"> </w:t>
      </w:r>
      <w:r>
        <w:rPr>
          <w:sz w:val="17"/>
        </w:rPr>
        <w:t>MA,</w:t>
      </w:r>
      <w:r>
        <w:rPr>
          <w:spacing w:val="-9"/>
          <w:sz w:val="17"/>
        </w:rPr>
        <w:t xml:space="preserve"> </w:t>
      </w:r>
      <w:r>
        <w:rPr>
          <w:spacing w:val="-3"/>
          <w:sz w:val="17"/>
        </w:rPr>
        <w:t>Ravi</w:t>
      </w:r>
      <w:r>
        <w:rPr>
          <w:spacing w:val="-9"/>
          <w:sz w:val="17"/>
        </w:rPr>
        <w:t xml:space="preserve"> </w:t>
      </w:r>
      <w:r>
        <w:rPr>
          <w:sz w:val="17"/>
        </w:rPr>
        <w:t>S,</w:t>
      </w:r>
      <w:r>
        <w:rPr>
          <w:spacing w:val="-9"/>
          <w:sz w:val="17"/>
        </w:rPr>
        <w:t xml:space="preserve"> </w:t>
      </w:r>
      <w:r>
        <w:rPr>
          <w:spacing w:val="-4"/>
          <w:sz w:val="17"/>
        </w:rPr>
        <w:t>Vaishnavi</w:t>
      </w:r>
      <w:r>
        <w:rPr>
          <w:spacing w:val="-9"/>
          <w:sz w:val="17"/>
        </w:rPr>
        <w:t xml:space="preserve"> </w:t>
      </w:r>
      <w:r>
        <w:rPr>
          <w:sz w:val="17"/>
        </w:rPr>
        <w:t>J,</w:t>
      </w:r>
      <w:r>
        <w:rPr>
          <w:spacing w:val="-9"/>
          <w:sz w:val="17"/>
        </w:rPr>
        <w:t xml:space="preserve"> </w:t>
      </w:r>
      <w:proofErr w:type="spellStart"/>
      <w:r>
        <w:rPr>
          <w:sz w:val="17"/>
        </w:rPr>
        <w:t>Punitha</w:t>
      </w:r>
      <w:proofErr w:type="spellEnd"/>
      <w:r>
        <w:rPr>
          <w:spacing w:val="-9"/>
          <w:sz w:val="17"/>
        </w:rPr>
        <w:t xml:space="preserve"> </w:t>
      </w:r>
      <w:r>
        <w:rPr>
          <w:sz w:val="17"/>
        </w:rPr>
        <w:t>S</w:t>
      </w:r>
      <w:r>
        <w:rPr>
          <w:spacing w:val="-9"/>
          <w:sz w:val="17"/>
        </w:rPr>
        <w:t xml:space="preserve"> </w:t>
      </w:r>
      <w:r>
        <w:rPr>
          <w:sz w:val="17"/>
        </w:rPr>
        <w:t>(2016)</w:t>
      </w:r>
      <w:r>
        <w:rPr>
          <w:spacing w:val="-9"/>
          <w:sz w:val="17"/>
        </w:rPr>
        <w:t xml:space="preserve"> </w:t>
      </w:r>
      <w:r>
        <w:rPr>
          <w:sz w:val="17"/>
        </w:rPr>
        <w:t>Classification</w:t>
      </w:r>
      <w:r>
        <w:rPr>
          <w:spacing w:val="-9"/>
          <w:sz w:val="17"/>
        </w:rPr>
        <w:t xml:space="preserve"> </w:t>
      </w:r>
      <w:r>
        <w:rPr>
          <w:sz w:val="17"/>
        </w:rPr>
        <w:t>of cervical</w:t>
      </w:r>
      <w:r>
        <w:rPr>
          <w:spacing w:val="-16"/>
          <w:sz w:val="17"/>
        </w:rPr>
        <w:t xml:space="preserve"> </w:t>
      </w:r>
      <w:r>
        <w:rPr>
          <w:sz w:val="17"/>
        </w:rPr>
        <w:t>cancer</w:t>
      </w:r>
      <w:r>
        <w:rPr>
          <w:spacing w:val="-15"/>
          <w:sz w:val="17"/>
        </w:rPr>
        <w:t xml:space="preserve"> </w:t>
      </w:r>
      <w:r>
        <w:rPr>
          <w:sz w:val="17"/>
        </w:rPr>
        <w:t>using</w:t>
      </w:r>
      <w:r>
        <w:rPr>
          <w:spacing w:val="-15"/>
          <w:sz w:val="17"/>
        </w:rPr>
        <w:t xml:space="preserve"> </w:t>
      </w:r>
      <w:r>
        <w:rPr>
          <w:sz w:val="17"/>
        </w:rPr>
        <w:t>artificial</w:t>
      </w:r>
      <w:r>
        <w:rPr>
          <w:spacing w:val="-15"/>
          <w:sz w:val="17"/>
        </w:rPr>
        <w:t xml:space="preserve"> </w:t>
      </w:r>
      <w:r>
        <w:rPr>
          <w:sz w:val="17"/>
        </w:rPr>
        <w:t>neural</w:t>
      </w:r>
      <w:r>
        <w:rPr>
          <w:spacing w:val="-15"/>
          <w:sz w:val="17"/>
        </w:rPr>
        <w:t xml:space="preserve"> </w:t>
      </w:r>
      <w:r>
        <w:rPr>
          <w:spacing w:val="-3"/>
          <w:sz w:val="17"/>
        </w:rPr>
        <w:t>networks.</w:t>
      </w:r>
      <w:r>
        <w:rPr>
          <w:spacing w:val="-15"/>
          <w:sz w:val="17"/>
        </w:rPr>
        <w:t xml:space="preserve"> </w:t>
      </w:r>
      <w:r>
        <w:rPr>
          <w:sz w:val="17"/>
        </w:rPr>
        <w:t>Procedia</w:t>
      </w:r>
      <w:r>
        <w:rPr>
          <w:spacing w:val="-15"/>
          <w:sz w:val="17"/>
        </w:rPr>
        <w:t xml:space="preserve"> </w:t>
      </w:r>
      <w:proofErr w:type="spellStart"/>
      <w:r>
        <w:rPr>
          <w:spacing w:val="-2"/>
          <w:sz w:val="17"/>
        </w:rPr>
        <w:t>Comput</w:t>
      </w:r>
      <w:bookmarkStart w:id="93" w:name="_bookmark75"/>
      <w:bookmarkEnd w:id="93"/>
      <w:proofErr w:type="spellEnd"/>
      <w:r>
        <w:rPr>
          <w:spacing w:val="-2"/>
          <w:sz w:val="17"/>
        </w:rPr>
        <w:t xml:space="preserve"> </w:t>
      </w:r>
      <w:r>
        <w:rPr>
          <w:sz w:val="17"/>
        </w:rPr>
        <w:t>Sci 89:465–472.</w:t>
      </w:r>
      <w:r>
        <w:rPr>
          <w:spacing w:val="-3"/>
          <w:sz w:val="17"/>
        </w:rPr>
        <w:t xml:space="preserve"> </w:t>
      </w:r>
      <w:hyperlink r:id="rId80">
        <w:r>
          <w:rPr>
            <w:color w:val="0000FF"/>
            <w:sz w:val="17"/>
          </w:rPr>
          <w:t>https://doi.org/10.1016/j.procs.2016.06.105</w:t>
        </w:r>
      </w:hyperlink>
    </w:p>
    <w:p w14:paraId="0C932DCE" w14:textId="77777777" w:rsidR="00A06F20" w:rsidRDefault="00483322">
      <w:pPr>
        <w:pStyle w:val="ListParagraph"/>
        <w:numPr>
          <w:ilvl w:val="0"/>
          <w:numId w:val="2"/>
        </w:numPr>
        <w:tabs>
          <w:tab w:val="left" w:pos="516"/>
        </w:tabs>
        <w:spacing w:line="187" w:lineRule="auto"/>
        <w:ind w:left="515"/>
        <w:jc w:val="both"/>
        <w:rPr>
          <w:sz w:val="17"/>
        </w:rPr>
      </w:pPr>
      <w:r>
        <w:rPr>
          <w:sz w:val="17"/>
        </w:rPr>
        <w:t xml:space="preserve">Devi N, Bhattacharyya K (2018) Automatic brain tumor </w:t>
      </w:r>
      <w:proofErr w:type="spellStart"/>
      <w:r>
        <w:rPr>
          <w:sz w:val="17"/>
        </w:rPr>
        <w:t>detec</w:t>
      </w:r>
      <w:proofErr w:type="spellEnd"/>
      <w:r>
        <w:rPr>
          <w:sz w:val="17"/>
        </w:rPr>
        <w:t xml:space="preserve">- </w:t>
      </w:r>
      <w:proofErr w:type="spellStart"/>
      <w:r>
        <w:rPr>
          <w:sz w:val="17"/>
        </w:rPr>
        <w:t>tion</w:t>
      </w:r>
      <w:proofErr w:type="spellEnd"/>
      <w:r>
        <w:rPr>
          <w:spacing w:val="-11"/>
          <w:sz w:val="17"/>
        </w:rPr>
        <w:t xml:space="preserve"> </w:t>
      </w:r>
      <w:r>
        <w:rPr>
          <w:sz w:val="17"/>
        </w:rPr>
        <w:t>and</w:t>
      </w:r>
      <w:r>
        <w:rPr>
          <w:spacing w:val="-11"/>
          <w:sz w:val="17"/>
        </w:rPr>
        <w:t xml:space="preserve"> </w:t>
      </w:r>
      <w:r>
        <w:rPr>
          <w:sz w:val="17"/>
        </w:rPr>
        <w:t>classification</w:t>
      </w:r>
      <w:r>
        <w:rPr>
          <w:spacing w:val="-11"/>
          <w:sz w:val="17"/>
        </w:rPr>
        <w:t xml:space="preserve"> </w:t>
      </w:r>
      <w:r>
        <w:rPr>
          <w:sz w:val="17"/>
        </w:rPr>
        <w:t>of</w:t>
      </w:r>
      <w:r>
        <w:rPr>
          <w:spacing w:val="-11"/>
          <w:sz w:val="17"/>
        </w:rPr>
        <w:t xml:space="preserve"> </w:t>
      </w:r>
      <w:r>
        <w:rPr>
          <w:sz w:val="17"/>
        </w:rPr>
        <w:t>grades</w:t>
      </w:r>
      <w:r>
        <w:rPr>
          <w:spacing w:val="-11"/>
          <w:sz w:val="17"/>
        </w:rPr>
        <w:t xml:space="preserve"> </w:t>
      </w:r>
      <w:r>
        <w:rPr>
          <w:sz w:val="17"/>
        </w:rPr>
        <w:t>of</w:t>
      </w:r>
      <w:r>
        <w:rPr>
          <w:spacing w:val="-11"/>
          <w:sz w:val="17"/>
        </w:rPr>
        <w:t xml:space="preserve"> </w:t>
      </w:r>
      <w:r>
        <w:rPr>
          <w:sz w:val="17"/>
        </w:rPr>
        <w:t>astrocytom</w:t>
      </w:r>
      <w:r>
        <w:rPr>
          <w:sz w:val="17"/>
        </w:rPr>
        <w:t>a.</w:t>
      </w:r>
      <w:r>
        <w:rPr>
          <w:spacing w:val="-11"/>
          <w:sz w:val="17"/>
        </w:rPr>
        <w:t xml:space="preserve"> </w:t>
      </w:r>
      <w:r>
        <w:rPr>
          <w:sz w:val="17"/>
        </w:rPr>
        <w:t>In:</w:t>
      </w:r>
      <w:r>
        <w:rPr>
          <w:spacing w:val="-11"/>
          <w:sz w:val="17"/>
        </w:rPr>
        <w:t xml:space="preserve"> </w:t>
      </w:r>
      <w:r>
        <w:rPr>
          <w:sz w:val="17"/>
        </w:rPr>
        <w:t>International conference</w:t>
      </w:r>
      <w:r>
        <w:rPr>
          <w:spacing w:val="-14"/>
          <w:sz w:val="17"/>
        </w:rPr>
        <w:t xml:space="preserve"> </w:t>
      </w:r>
      <w:r>
        <w:rPr>
          <w:sz w:val="17"/>
        </w:rPr>
        <w:t>on</w:t>
      </w:r>
      <w:r>
        <w:rPr>
          <w:spacing w:val="-13"/>
          <w:sz w:val="17"/>
        </w:rPr>
        <w:t xml:space="preserve"> </w:t>
      </w:r>
      <w:r>
        <w:rPr>
          <w:sz w:val="17"/>
        </w:rPr>
        <w:t>computing</w:t>
      </w:r>
      <w:r>
        <w:rPr>
          <w:spacing w:val="-14"/>
          <w:sz w:val="17"/>
        </w:rPr>
        <w:t xml:space="preserve"> </w:t>
      </w:r>
      <w:r>
        <w:rPr>
          <w:sz w:val="17"/>
        </w:rPr>
        <w:t>and</w:t>
      </w:r>
      <w:r>
        <w:rPr>
          <w:spacing w:val="-13"/>
          <w:sz w:val="17"/>
        </w:rPr>
        <w:t xml:space="preserve"> </w:t>
      </w:r>
      <w:r>
        <w:rPr>
          <w:sz w:val="17"/>
        </w:rPr>
        <w:t>communication</w:t>
      </w:r>
      <w:r>
        <w:rPr>
          <w:spacing w:val="-13"/>
          <w:sz w:val="17"/>
        </w:rPr>
        <w:t xml:space="preserve"> </w:t>
      </w:r>
      <w:r>
        <w:rPr>
          <w:sz w:val="17"/>
        </w:rPr>
        <w:t>systems,</w:t>
      </w:r>
      <w:r>
        <w:rPr>
          <w:spacing w:val="-14"/>
          <w:sz w:val="17"/>
        </w:rPr>
        <w:t xml:space="preserve"> </w:t>
      </w:r>
      <w:r>
        <w:rPr>
          <w:sz w:val="17"/>
        </w:rPr>
        <w:t>Springer,</w:t>
      </w:r>
      <w:bookmarkStart w:id="94" w:name="_bookmark76"/>
      <w:bookmarkEnd w:id="94"/>
      <w:r>
        <w:rPr>
          <w:sz w:val="17"/>
        </w:rPr>
        <w:t xml:space="preserve"> vol 24.</w:t>
      </w:r>
      <w:r>
        <w:rPr>
          <w:spacing w:val="-3"/>
          <w:sz w:val="17"/>
        </w:rPr>
        <w:t xml:space="preserve"> </w:t>
      </w:r>
      <w:hyperlink r:id="rId81">
        <w:r>
          <w:rPr>
            <w:color w:val="0000FF"/>
            <w:sz w:val="17"/>
          </w:rPr>
          <w:t>https://doi.org/10.1007/978-981-10-6890-4_11</w:t>
        </w:r>
      </w:hyperlink>
    </w:p>
    <w:p w14:paraId="0550FF9F" w14:textId="77777777" w:rsidR="00A06F20" w:rsidRDefault="00483322">
      <w:pPr>
        <w:pStyle w:val="ListParagraph"/>
        <w:numPr>
          <w:ilvl w:val="0"/>
          <w:numId w:val="2"/>
        </w:numPr>
        <w:tabs>
          <w:tab w:val="left" w:pos="516"/>
        </w:tabs>
        <w:spacing w:line="187" w:lineRule="auto"/>
        <w:ind w:left="515"/>
        <w:jc w:val="both"/>
        <w:rPr>
          <w:sz w:val="17"/>
        </w:rPr>
      </w:pPr>
      <w:proofErr w:type="spellStart"/>
      <w:r>
        <w:rPr>
          <w:sz w:val="17"/>
        </w:rPr>
        <w:t>Devaranjan</w:t>
      </w:r>
      <w:proofErr w:type="spellEnd"/>
      <w:r>
        <w:rPr>
          <w:sz w:val="17"/>
        </w:rPr>
        <w:t xml:space="preserve"> P (2011) </w:t>
      </w:r>
      <w:proofErr w:type="spellStart"/>
      <w:r>
        <w:rPr>
          <w:sz w:val="17"/>
        </w:rPr>
        <w:t>Biomakers</w:t>
      </w:r>
      <w:proofErr w:type="spellEnd"/>
      <w:r>
        <w:rPr>
          <w:sz w:val="17"/>
        </w:rPr>
        <w:t xml:space="preserve"> for the early detection of </w:t>
      </w:r>
      <w:r>
        <w:rPr>
          <w:sz w:val="17"/>
        </w:rPr>
        <w:t>acute</w:t>
      </w:r>
      <w:bookmarkStart w:id="95" w:name="_bookmark77"/>
      <w:bookmarkEnd w:id="95"/>
      <w:r>
        <w:rPr>
          <w:sz w:val="17"/>
        </w:rPr>
        <w:t xml:space="preserve"> kidney injury. Current opinion in pediatrics, vol</w:t>
      </w:r>
      <w:r>
        <w:rPr>
          <w:spacing w:val="-9"/>
          <w:sz w:val="17"/>
        </w:rPr>
        <w:t xml:space="preserve"> </w:t>
      </w:r>
      <w:r>
        <w:rPr>
          <w:sz w:val="17"/>
        </w:rPr>
        <w:t>23</w:t>
      </w:r>
    </w:p>
    <w:p w14:paraId="0F6B2AB1" w14:textId="77777777" w:rsidR="00A06F20" w:rsidRDefault="00483322">
      <w:pPr>
        <w:pStyle w:val="ListParagraph"/>
        <w:numPr>
          <w:ilvl w:val="0"/>
          <w:numId w:val="2"/>
        </w:numPr>
        <w:tabs>
          <w:tab w:val="left" w:pos="516"/>
        </w:tabs>
        <w:spacing w:line="187" w:lineRule="auto"/>
        <w:ind w:left="515"/>
        <w:jc w:val="both"/>
        <w:rPr>
          <w:sz w:val="17"/>
        </w:rPr>
      </w:pPr>
      <w:r>
        <w:rPr>
          <w:sz w:val="17"/>
        </w:rPr>
        <w:t>Donald C, Johnson A, Werner N, Brody D (2011) Detection of blast-related traumatic brain injury in US military personnel. N</w:t>
      </w:r>
      <w:bookmarkStart w:id="96" w:name="_bookmark78"/>
      <w:bookmarkEnd w:id="96"/>
      <w:r>
        <w:rPr>
          <w:sz w:val="17"/>
        </w:rPr>
        <w:t xml:space="preserve"> </w:t>
      </w:r>
      <w:proofErr w:type="spellStart"/>
      <w:r>
        <w:rPr>
          <w:sz w:val="17"/>
        </w:rPr>
        <w:t>Engl</w:t>
      </w:r>
      <w:proofErr w:type="spellEnd"/>
      <w:r>
        <w:rPr>
          <w:sz w:val="17"/>
        </w:rPr>
        <w:t xml:space="preserve"> J Med</w:t>
      </w:r>
      <w:r>
        <w:rPr>
          <w:spacing w:val="-3"/>
          <w:sz w:val="17"/>
        </w:rPr>
        <w:t xml:space="preserve"> </w:t>
      </w:r>
      <w:r>
        <w:rPr>
          <w:sz w:val="17"/>
        </w:rPr>
        <w:t>364:2091–2100</w:t>
      </w:r>
    </w:p>
    <w:p w14:paraId="1D51770F" w14:textId="77777777" w:rsidR="00A06F20" w:rsidRDefault="00483322">
      <w:pPr>
        <w:pStyle w:val="ListParagraph"/>
        <w:numPr>
          <w:ilvl w:val="0"/>
          <w:numId w:val="2"/>
        </w:numPr>
        <w:tabs>
          <w:tab w:val="left" w:pos="516"/>
        </w:tabs>
        <w:spacing w:line="187" w:lineRule="auto"/>
        <w:ind w:left="515" w:right="115"/>
        <w:jc w:val="both"/>
        <w:rPr>
          <w:sz w:val="17"/>
        </w:rPr>
      </w:pPr>
      <w:r>
        <w:rPr>
          <w:sz w:val="17"/>
        </w:rPr>
        <w:t>Donaldson</w:t>
      </w:r>
      <w:r>
        <w:rPr>
          <w:spacing w:val="-13"/>
          <w:sz w:val="17"/>
        </w:rPr>
        <w:t xml:space="preserve"> </w:t>
      </w:r>
      <w:r>
        <w:rPr>
          <w:sz w:val="17"/>
        </w:rPr>
        <w:t>M,</w:t>
      </w:r>
      <w:r>
        <w:rPr>
          <w:spacing w:val="-13"/>
          <w:sz w:val="17"/>
        </w:rPr>
        <w:t xml:space="preserve"> </w:t>
      </w:r>
      <w:proofErr w:type="spellStart"/>
      <w:r>
        <w:rPr>
          <w:sz w:val="17"/>
        </w:rPr>
        <w:t>Coldiron</w:t>
      </w:r>
      <w:proofErr w:type="spellEnd"/>
      <w:r>
        <w:rPr>
          <w:spacing w:val="-12"/>
          <w:sz w:val="17"/>
        </w:rPr>
        <w:t xml:space="preserve"> </w:t>
      </w:r>
      <w:r>
        <w:rPr>
          <w:sz w:val="17"/>
        </w:rPr>
        <w:t>B</w:t>
      </w:r>
      <w:r>
        <w:rPr>
          <w:spacing w:val="-13"/>
          <w:sz w:val="17"/>
        </w:rPr>
        <w:t xml:space="preserve"> </w:t>
      </w:r>
      <w:r>
        <w:rPr>
          <w:sz w:val="17"/>
        </w:rPr>
        <w:t>(2011)</w:t>
      </w:r>
      <w:r>
        <w:rPr>
          <w:spacing w:val="-12"/>
          <w:sz w:val="17"/>
        </w:rPr>
        <w:t xml:space="preserve"> </w:t>
      </w:r>
      <w:r>
        <w:rPr>
          <w:sz w:val="17"/>
        </w:rPr>
        <w:t>No</w:t>
      </w:r>
      <w:r>
        <w:rPr>
          <w:spacing w:val="-13"/>
          <w:sz w:val="17"/>
        </w:rPr>
        <w:t xml:space="preserve"> </w:t>
      </w:r>
      <w:r>
        <w:rPr>
          <w:sz w:val="17"/>
        </w:rPr>
        <w:t>end</w:t>
      </w:r>
      <w:r>
        <w:rPr>
          <w:spacing w:val="-13"/>
          <w:sz w:val="17"/>
        </w:rPr>
        <w:t xml:space="preserve"> </w:t>
      </w:r>
      <w:r>
        <w:rPr>
          <w:sz w:val="17"/>
        </w:rPr>
        <w:t>in</w:t>
      </w:r>
      <w:r>
        <w:rPr>
          <w:spacing w:val="-12"/>
          <w:sz w:val="17"/>
        </w:rPr>
        <w:t xml:space="preserve"> </w:t>
      </w:r>
      <w:r>
        <w:rPr>
          <w:sz w:val="17"/>
        </w:rPr>
        <w:t>sight:</w:t>
      </w:r>
      <w:r>
        <w:rPr>
          <w:spacing w:val="-13"/>
          <w:sz w:val="17"/>
        </w:rPr>
        <w:t xml:space="preserve"> </w:t>
      </w:r>
      <w:r>
        <w:rPr>
          <w:sz w:val="17"/>
        </w:rPr>
        <w:t>the</w:t>
      </w:r>
      <w:r>
        <w:rPr>
          <w:spacing w:val="-12"/>
          <w:sz w:val="17"/>
        </w:rPr>
        <w:t xml:space="preserve"> </w:t>
      </w:r>
      <w:r>
        <w:rPr>
          <w:sz w:val="17"/>
        </w:rPr>
        <w:t>skin</w:t>
      </w:r>
      <w:r>
        <w:rPr>
          <w:spacing w:val="-13"/>
          <w:sz w:val="17"/>
        </w:rPr>
        <w:t xml:space="preserve"> </w:t>
      </w:r>
      <w:r>
        <w:rPr>
          <w:spacing w:val="-2"/>
          <w:sz w:val="17"/>
        </w:rPr>
        <w:t>cancer</w:t>
      </w:r>
      <w:bookmarkStart w:id="97" w:name="_bookmark79"/>
      <w:bookmarkEnd w:id="97"/>
      <w:r>
        <w:rPr>
          <w:spacing w:val="-2"/>
          <w:sz w:val="17"/>
        </w:rPr>
        <w:t xml:space="preserve"> </w:t>
      </w:r>
      <w:r>
        <w:rPr>
          <w:sz w:val="17"/>
        </w:rPr>
        <w:t xml:space="preserve">epidemic continues. Semin </w:t>
      </w:r>
      <w:proofErr w:type="spellStart"/>
      <w:r>
        <w:rPr>
          <w:sz w:val="17"/>
        </w:rPr>
        <w:t>Cutan</w:t>
      </w:r>
      <w:proofErr w:type="spellEnd"/>
      <w:r>
        <w:rPr>
          <w:sz w:val="17"/>
        </w:rPr>
        <w:t xml:space="preserve"> Med Surg</w:t>
      </w:r>
      <w:r>
        <w:rPr>
          <w:spacing w:val="-6"/>
          <w:sz w:val="17"/>
        </w:rPr>
        <w:t xml:space="preserve"> </w:t>
      </w:r>
      <w:r>
        <w:rPr>
          <w:sz w:val="17"/>
        </w:rPr>
        <w:t>30:3–5</w:t>
      </w:r>
    </w:p>
    <w:p w14:paraId="59513B1C" w14:textId="77777777" w:rsidR="00A06F20" w:rsidRDefault="00483322">
      <w:pPr>
        <w:pStyle w:val="ListParagraph"/>
        <w:numPr>
          <w:ilvl w:val="0"/>
          <w:numId w:val="2"/>
        </w:numPr>
        <w:tabs>
          <w:tab w:val="left" w:pos="516"/>
        </w:tabs>
        <w:spacing w:line="187" w:lineRule="auto"/>
        <w:ind w:left="515"/>
        <w:jc w:val="both"/>
        <w:rPr>
          <w:sz w:val="17"/>
        </w:rPr>
      </w:pPr>
      <w:proofErr w:type="spellStart"/>
      <w:r>
        <w:rPr>
          <w:sz w:val="17"/>
        </w:rPr>
        <w:t>Dolatkhah</w:t>
      </w:r>
      <w:proofErr w:type="spellEnd"/>
      <w:r>
        <w:rPr>
          <w:sz w:val="17"/>
        </w:rPr>
        <w:t xml:space="preserve"> R et al (2020) Breast cancer survival and incidence: 10 </w:t>
      </w:r>
      <w:r>
        <w:rPr>
          <w:spacing w:val="-3"/>
          <w:sz w:val="17"/>
        </w:rPr>
        <w:t xml:space="preserve">Years </w:t>
      </w:r>
      <w:r>
        <w:rPr>
          <w:sz w:val="17"/>
        </w:rPr>
        <w:t>cancer registry data in the northwest, Iran. Int J Breast</w:t>
      </w:r>
      <w:bookmarkStart w:id="98" w:name="_bookmark80"/>
      <w:bookmarkEnd w:id="98"/>
      <w:r>
        <w:rPr>
          <w:sz w:val="17"/>
        </w:rPr>
        <w:t xml:space="preserve"> Cancer,</w:t>
      </w:r>
      <w:r>
        <w:rPr>
          <w:spacing w:val="-2"/>
          <w:sz w:val="17"/>
        </w:rPr>
        <w:t xml:space="preserve"> </w:t>
      </w:r>
      <w:r>
        <w:rPr>
          <w:sz w:val="17"/>
        </w:rPr>
        <w:t>1–6</w:t>
      </w:r>
    </w:p>
    <w:p w14:paraId="1C559803" w14:textId="77777777" w:rsidR="00A06F20" w:rsidRDefault="00483322">
      <w:pPr>
        <w:pStyle w:val="ListParagraph"/>
        <w:numPr>
          <w:ilvl w:val="0"/>
          <w:numId w:val="2"/>
        </w:numPr>
        <w:tabs>
          <w:tab w:val="left" w:pos="516"/>
        </w:tabs>
        <w:spacing w:line="187" w:lineRule="auto"/>
        <w:ind w:left="515" w:right="111" w:hanging="331"/>
        <w:jc w:val="both"/>
        <w:rPr>
          <w:sz w:val="17"/>
        </w:rPr>
      </w:pPr>
      <w:r>
        <w:rPr>
          <w:spacing w:val="2"/>
          <w:sz w:val="17"/>
        </w:rPr>
        <w:t xml:space="preserve">Dong </w:t>
      </w:r>
      <w:r>
        <w:rPr>
          <w:sz w:val="17"/>
        </w:rPr>
        <w:t xml:space="preserve">H, Yang G, Liu F, Mo </w:t>
      </w:r>
      <w:r>
        <w:rPr>
          <w:spacing w:val="-5"/>
          <w:sz w:val="17"/>
        </w:rPr>
        <w:t xml:space="preserve">Y, </w:t>
      </w:r>
      <w:r>
        <w:rPr>
          <w:sz w:val="17"/>
        </w:rPr>
        <w:t xml:space="preserve">Guo </w:t>
      </w:r>
      <w:r>
        <w:rPr>
          <w:spacing w:val="-5"/>
          <w:sz w:val="17"/>
        </w:rPr>
        <w:t xml:space="preserve">Y, </w:t>
      </w:r>
      <w:r>
        <w:rPr>
          <w:spacing w:val="3"/>
          <w:sz w:val="17"/>
        </w:rPr>
        <w:t xml:space="preserve">Heart </w:t>
      </w:r>
      <w:r>
        <w:rPr>
          <w:sz w:val="17"/>
        </w:rPr>
        <w:t xml:space="preserve">N </w:t>
      </w:r>
      <w:r>
        <w:rPr>
          <w:spacing w:val="2"/>
          <w:sz w:val="17"/>
        </w:rPr>
        <w:t xml:space="preserve">(2017) </w:t>
      </w:r>
      <w:r>
        <w:rPr>
          <w:sz w:val="17"/>
        </w:rPr>
        <w:t xml:space="preserve">Auto- </w:t>
      </w:r>
      <w:proofErr w:type="spellStart"/>
      <w:r>
        <w:rPr>
          <w:spacing w:val="4"/>
          <w:sz w:val="17"/>
        </w:rPr>
        <w:t>matic</w:t>
      </w:r>
      <w:proofErr w:type="spellEnd"/>
      <w:r>
        <w:rPr>
          <w:spacing w:val="4"/>
          <w:sz w:val="17"/>
        </w:rPr>
        <w:t xml:space="preserve"> brain tumor detection </w:t>
      </w:r>
      <w:r>
        <w:rPr>
          <w:spacing w:val="3"/>
          <w:sz w:val="17"/>
        </w:rPr>
        <w:t xml:space="preserve">and </w:t>
      </w:r>
      <w:r>
        <w:rPr>
          <w:spacing w:val="4"/>
          <w:sz w:val="17"/>
        </w:rPr>
        <w:t xml:space="preserve">segmentation using </w:t>
      </w:r>
      <w:r>
        <w:rPr>
          <w:spacing w:val="3"/>
          <w:sz w:val="17"/>
        </w:rPr>
        <w:t xml:space="preserve">U-Net </w:t>
      </w:r>
      <w:r>
        <w:rPr>
          <w:spacing w:val="2"/>
          <w:sz w:val="17"/>
        </w:rPr>
        <w:t xml:space="preserve">based </w:t>
      </w:r>
      <w:r>
        <w:rPr>
          <w:sz w:val="17"/>
        </w:rPr>
        <w:t xml:space="preserve">fully convolutional networks. In: Valdés </w:t>
      </w:r>
      <w:r>
        <w:rPr>
          <w:spacing w:val="3"/>
          <w:sz w:val="17"/>
        </w:rPr>
        <w:t xml:space="preserve">Hernández M, </w:t>
      </w:r>
      <w:r>
        <w:rPr>
          <w:spacing w:val="4"/>
          <w:sz w:val="17"/>
        </w:rPr>
        <w:t xml:space="preserve">González-Castro </w:t>
      </w:r>
      <w:r>
        <w:rPr>
          <w:sz w:val="17"/>
        </w:rPr>
        <w:t xml:space="preserve">V </w:t>
      </w:r>
      <w:r>
        <w:rPr>
          <w:spacing w:val="4"/>
          <w:sz w:val="17"/>
        </w:rPr>
        <w:t xml:space="preserve">(eds) Medical </w:t>
      </w:r>
      <w:r>
        <w:rPr>
          <w:spacing w:val="3"/>
          <w:sz w:val="17"/>
        </w:rPr>
        <w:t xml:space="preserve">image </w:t>
      </w:r>
      <w:r>
        <w:rPr>
          <w:spacing w:val="4"/>
          <w:sz w:val="17"/>
        </w:rPr>
        <w:t xml:space="preserve">understanding </w:t>
      </w:r>
      <w:r>
        <w:rPr>
          <w:spacing w:val="5"/>
          <w:sz w:val="17"/>
        </w:rPr>
        <w:t xml:space="preserve">and </w:t>
      </w:r>
      <w:r>
        <w:rPr>
          <w:sz w:val="17"/>
        </w:rPr>
        <w:t xml:space="preserve">analysis. MIUA 2017. Communications in computer and </w:t>
      </w:r>
      <w:proofErr w:type="spellStart"/>
      <w:r>
        <w:rPr>
          <w:sz w:val="17"/>
        </w:rPr>
        <w:t>infor</w:t>
      </w:r>
      <w:proofErr w:type="spellEnd"/>
      <w:r>
        <w:rPr>
          <w:sz w:val="17"/>
        </w:rPr>
        <w:t xml:space="preserve">- </w:t>
      </w:r>
      <w:proofErr w:type="spellStart"/>
      <w:r>
        <w:rPr>
          <w:spacing w:val="2"/>
          <w:sz w:val="17"/>
        </w:rPr>
        <w:t>mation</w:t>
      </w:r>
      <w:proofErr w:type="spellEnd"/>
      <w:r>
        <w:rPr>
          <w:spacing w:val="2"/>
          <w:sz w:val="17"/>
        </w:rPr>
        <w:t xml:space="preserve"> scie</w:t>
      </w:r>
      <w:r>
        <w:rPr>
          <w:spacing w:val="2"/>
          <w:sz w:val="17"/>
        </w:rPr>
        <w:t>nce, 723. Cham:</w:t>
      </w:r>
      <w:r>
        <w:rPr>
          <w:spacing w:val="11"/>
          <w:sz w:val="17"/>
        </w:rPr>
        <w:t xml:space="preserve"> </w:t>
      </w:r>
      <w:r>
        <w:rPr>
          <w:spacing w:val="3"/>
          <w:sz w:val="17"/>
        </w:rPr>
        <w:t>Springer</w:t>
      </w:r>
    </w:p>
    <w:p w14:paraId="1AB561B7" w14:textId="77777777" w:rsidR="00A06F20" w:rsidRDefault="00A06F20">
      <w:pPr>
        <w:spacing w:line="187" w:lineRule="auto"/>
        <w:jc w:val="both"/>
        <w:rPr>
          <w:sz w:val="17"/>
        </w:rPr>
        <w:sectPr w:rsidR="00A06F20">
          <w:pgSz w:w="11910" w:h="15820"/>
          <w:pgMar w:top="980" w:right="900" w:bottom="1080" w:left="920" w:header="635" w:footer="897" w:gutter="0"/>
          <w:cols w:num="2" w:space="720" w:equalWidth="0">
            <w:col w:w="4911" w:space="187"/>
            <w:col w:w="4992"/>
          </w:cols>
        </w:sectPr>
      </w:pPr>
    </w:p>
    <w:p w14:paraId="3B726CEB" w14:textId="77777777" w:rsidR="00A06F20" w:rsidRDefault="00483322">
      <w:pPr>
        <w:pStyle w:val="ListParagraph"/>
        <w:numPr>
          <w:ilvl w:val="0"/>
          <w:numId w:val="2"/>
        </w:numPr>
        <w:tabs>
          <w:tab w:val="left" w:pos="511"/>
        </w:tabs>
        <w:spacing w:before="139" w:line="187" w:lineRule="auto"/>
        <w:ind w:right="42" w:hanging="331"/>
        <w:jc w:val="both"/>
        <w:rPr>
          <w:sz w:val="17"/>
        </w:rPr>
      </w:pPr>
      <w:bookmarkStart w:id="99" w:name="_bookmark81"/>
      <w:bookmarkEnd w:id="99"/>
      <w:proofErr w:type="spellStart"/>
      <w:r>
        <w:rPr>
          <w:sz w:val="17"/>
        </w:rPr>
        <w:lastRenderedPageBreak/>
        <w:t>Dov</w:t>
      </w:r>
      <w:proofErr w:type="spellEnd"/>
      <w:r>
        <w:rPr>
          <w:sz w:val="17"/>
        </w:rPr>
        <w:t xml:space="preserve"> D, </w:t>
      </w:r>
      <w:proofErr w:type="spellStart"/>
      <w:r>
        <w:rPr>
          <w:sz w:val="17"/>
        </w:rPr>
        <w:t>Kovalsky</w:t>
      </w:r>
      <w:proofErr w:type="spellEnd"/>
      <w:r>
        <w:rPr>
          <w:sz w:val="17"/>
        </w:rPr>
        <w:t xml:space="preserve"> SZ, </w:t>
      </w:r>
      <w:r>
        <w:rPr>
          <w:spacing w:val="2"/>
          <w:sz w:val="17"/>
        </w:rPr>
        <w:t xml:space="preserve">Cohen </w:t>
      </w:r>
      <w:r>
        <w:rPr>
          <w:sz w:val="17"/>
        </w:rPr>
        <w:t xml:space="preserve">J, Range DE, </w:t>
      </w:r>
      <w:proofErr w:type="spellStart"/>
      <w:r>
        <w:rPr>
          <w:spacing w:val="2"/>
          <w:sz w:val="17"/>
        </w:rPr>
        <w:t>Henao</w:t>
      </w:r>
      <w:proofErr w:type="spellEnd"/>
      <w:r>
        <w:rPr>
          <w:spacing w:val="2"/>
          <w:sz w:val="17"/>
        </w:rPr>
        <w:t xml:space="preserve"> </w:t>
      </w:r>
      <w:r>
        <w:rPr>
          <w:sz w:val="17"/>
        </w:rPr>
        <w:t xml:space="preserve">R, </w:t>
      </w:r>
      <w:r>
        <w:rPr>
          <w:spacing w:val="3"/>
          <w:sz w:val="17"/>
        </w:rPr>
        <w:t xml:space="preserve">Carin </w:t>
      </w:r>
      <w:r>
        <w:rPr>
          <w:sz w:val="17"/>
        </w:rPr>
        <w:t xml:space="preserve">L (2019) A </w:t>
      </w:r>
      <w:r>
        <w:rPr>
          <w:spacing w:val="2"/>
          <w:sz w:val="17"/>
        </w:rPr>
        <w:t xml:space="preserve">deep-learning algorithm </w:t>
      </w:r>
      <w:r>
        <w:rPr>
          <w:sz w:val="17"/>
        </w:rPr>
        <w:t xml:space="preserve">for thyroid malignancy pre- </w:t>
      </w:r>
      <w:r>
        <w:rPr>
          <w:spacing w:val="2"/>
          <w:sz w:val="17"/>
        </w:rPr>
        <w:t xml:space="preserve">diction </w:t>
      </w:r>
      <w:r>
        <w:rPr>
          <w:sz w:val="17"/>
        </w:rPr>
        <w:t xml:space="preserve">from </w:t>
      </w:r>
      <w:r>
        <w:rPr>
          <w:spacing w:val="2"/>
          <w:sz w:val="17"/>
        </w:rPr>
        <w:t xml:space="preserve">whole slide cytopathology images. 1–10. </w:t>
      </w:r>
      <w:hyperlink r:id="rId82">
        <w:r>
          <w:rPr>
            <w:color w:val="0000FF"/>
            <w:spacing w:val="3"/>
            <w:sz w:val="17"/>
          </w:rPr>
          <w:t>http://</w:t>
        </w:r>
      </w:hyperlink>
      <w:bookmarkStart w:id="100" w:name="_bookmark82"/>
      <w:bookmarkEnd w:id="100"/>
      <w:r>
        <w:fldChar w:fldCharType="begin"/>
      </w:r>
      <w:r>
        <w:instrText xml:space="preserve"> HYPERLINK "http://arxiv.org/abs/1904.12739" \h </w:instrText>
      </w:r>
      <w:r>
        <w:fldChar w:fldCharType="separate"/>
      </w:r>
      <w:r>
        <w:rPr>
          <w:color w:val="0000FF"/>
          <w:spacing w:val="3"/>
          <w:sz w:val="17"/>
        </w:rPr>
        <w:t xml:space="preserve"> </w:t>
      </w:r>
      <w:r>
        <w:rPr>
          <w:color w:val="0000FF"/>
          <w:spacing w:val="2"/>
          <w:sz w:val="17"/>
        </w:rPr>
        <w:t>arxiv.org/abs/1904.12739</w:t>
      </w:r>
      <w:r>
        <w:rPr>
          <w:color w:val="0000FF"/>
          <w:spacing w:val="2"/>
          <w:sz w:val="17"/>
        </w:rPr>
        <w:fldChar w:fldCharType="end"/>
      </w:r>
    </w:p>
    <w:p w14:paraId="2FC93921" w14:textId="77777777" w:rsidR="00A06F20" w:rsidRDefault="00483322">
      <w:pPr>
        <w:pStyle w:val="ListParagraph"/>
        <w:numPr>
          <w:ilvl w:val="0"/>
          <w:numId w:val="2"/>
        </w:numPr>
        <w:tabs>
          <w:tab w:val="left" w:pos="511"/>
        </w:tabs>
        <w:spacing w:line="187" w:lineRule="auto"/>
        <w:ind w:right="43" w:hanging="331"/>
        <w:jc w:val="both"/>
        <w:rPr>
          <w:sz w:val="17"/>
        </w:rPr>
      </w:pPr>
      <w:proofErr w:type="spellStart"/>
      <w:r>
        <w:rPr>
          <w:spacing w:val="2"/>
          <w:sz w:val="17"/>
        </w:rPr>
        <w:t>Eleyan</w:t>
      </w:r>
      <w:proofErr w:type="spellEnd"/>
      <w:r>
        <w:rPr>
          <w:spacing w:val="2"/>
          <w:sz w:val="17"/>
        </w:rPr>
        <w:t xml:space="preserve"> </w:t>
      </w:r>
      <w:r>
        <w:rPr>
          <w:sz w:val="17"/>
        </w:rPr>
        <w:t xml:space="preserve">A, </w:t>
      </w:r>
      <w:proofErr w:type="spellStart"/>
      <w:r>
        <w:rPr>
          <w:spacing w:val="3"/>
          <w:sz w:val="17"/>
        </w:rPr>
        <w:t>Saliha</w:t>
      </w:r>
      <w:proofErr w:type="spellEnd"/>
      <w:r>
        <w:rPr>
          <w:spacing w:val="3"/>
          <w:sz w:val="17"/>
        </w:rPr>
        <w:t xml:space="preserve"> </w:t>
      </w:r>
      <w:r>
        <w:rPr>
          <w:sz w:val="17"/>
        </w:rPr>
        <w:t xml:space="preserve">O, </w:t>
      </w:r>
      <w:r>
        <w:rPr>
          <w:spacing w:val="3"/>
          <w:sz w:val="17"/>
        </w:rPr>
        <w:t xml:space="preserve">Ikram </w:t>
      </w:r>
      <w:r>
        <w:rPr>
          <w:sz w:val="17"/>
        </w:rPr>
        <w:t xml:space="preserve">G, </w:t>
      </w:r>
      <w:proofErr w:type="spellStart"/>
      <w:r>
        <w:rPr>
          <w:sz w:val="17"/>
        </w:rPr>
        <w:t>Tolga</w:t>
      </w:r>
      <w:proofErr w:type="spellEnd"/>
      <w:r>
        <w:rPr>
          <w:sz w:val="17"/>
        </w:rPr>
        <w:t xml:space="preserve"> E </w:t>
      </w:r>
      <w:r>
        <w:rPr>
          <w:spacing w:val="3"/>
          <w:sz w:val="17"/>
        </w:rPr>
        <w:t xml:space="preserve">(2018) Breast cancer </w:t>
      </w:r>
      <w:r>
        <w:rPr>
          <w:spacing w:val="2"/>
          <w:sz w:val="17"/>
        </w:rPr>
        <w:t xml:space="preserve">classification using machine </w:t>
      </w:r>
      <w:r>
        <w:rPr>
          <w:spacing w:val="3"/>
          <w:sz w:val="17"/>
        </w:rPr>
        <w:t xml:space="preserve">learning. </w:t>
      </w:r>
      <w:r>
        <w:rPr>
          <w:spacing w:val="2"/>
          <w:sz w:val="17"/>
        </w:rPr>
        <w:t xml:space="preserve">2018 </w:t>
      </w:r>
      <w:r>
        <w:rPr>
          <w:spacing w:val="3"/>
          <w:sz w:val="17"/>
        </w:rPr>
        <w:t xml:space="preserve">Electric </w:t>
      </w:r>
      <w:r>
        <w:rPr>
          <w:spacing w:val="2"/>
          <w:sz w:val="17"/>
        </w:rPr>
        <w:t xml:space="preserve">Electron- </w:t>
      </w:r>
      <w:proofErr w:type="spellStart"/>
      <w:r>
        <w:rPr>
          <w:spacing w:val="3"/>
          <w:sz w:val="17"/>
        </w:rPr>
        <w:t>ics</w:t>
      </w:r>
      <w:proofErr w:type="spellEnd"/>
      <w:r>
        <w:rPr>
          <w:spacing w:val="3"/>
          <w:sz w:val="17"/>
        </w:rPr>
        <w:t xml:space="preserve">, </w:t>
      </w:r>
      <w:r>
        <w:rPr>
          <w:spacing w:val="4"/>
          <w:sz w:val="17"/>
        </w:rPr>
        <w:t xml:space="preserve">Computer Science, Biomedical </w:t>
      </w:r>
      <w:proofErr w:type="spellStart"/>
      <w:r>
        <w:rPr>
          <w:spacing w:val="4"/>
          <w:sz w:val="17"/>
        </w:rPr>
        <w:t>Engineerings</w:t>
      </w:r>
      <w:proofErr w:type="spellEnd"/>
      <w:r>
        <w:rPr>
          <w:spacing w:val="4"/>
          <w:sz w:val="17"/>
        </w:rPr>
        <w:t>’ Meeting</w:t>
      </w:r>
      <w:bookmarkStart w:id="101" w:name="_bookmark83"/>
      <w:bookmarkEnd w:id="101"/>
      <w:r>
        <w:rPr>
          <w:spacing w:val="4"/>
          <w:sz w:val="17"/>
        </w:rPr>
        <w:t xml:space="preserve"> </w:t>
      </w:r>
      <w:r>
        <w:rPr>
          <w:spacing w:val="2"/>
          <w:sz w:val="17"/>
        </w:rPr>
        <w:t>(EBBT), Istanbul,</w:t>
      </w:r>
      <w:r>
        <w:rPr>
          <w:spacing w:val="6"/>
          <w:sz w:val="17"/>
        </w:rPr>
        <w:t xml:space="preserve"> </w:t>
      </w:r>
      <w:r>
        <w:rPr>
          <w:sz w:val="17"/>
        </w:rPr>
        <w:t>Turkey</w:t>
      </w:r>
    </w:p>
    <w:p w14:paraId="55A184F3" w14:textId="77777777" w:rsidR="00A06F20" w:rsidRDefault="00483322">
      <w:pPr>
        <w:pStyle w:val="ListParagraph"/>
        <w:numPr>
          <w:ilvl w:val="0"/>
          <w:numId w:val="2"/>
        </w:numPr>
        <w:tabs>
          <w:tab w:val="left" w:pos="511"/>
        </w:tabs>
        <w:spacing w:line="187" w:lineRule="auto"/>
        <w:ind w:right="38" w:hanging="331"/>
        <w:jc w:val="both"/>
        <w:rPr>
          <w:sz w:val="17"/>
        </w:rPr>
      </w:pPr>
      <w:r>
        <w:rPr>
          <w:spacing w:val="4"/>
          <w:sz w:val="17"/>
        </w:rPr>
        <w:t xml:space="preserve">Engel </w:t>
      </w:r>
      <w:r>
        <w:rPr>
          <w:spacing w:val="3"/>
          <w:sz w:val="17"/>
        </w:rPr>
        <w:t xml:space="preserve">J, </w:t>
      </w:r>
      <w:r>
        <w:rPr>
          <w:spacing w:val="5"/>
          <w:sz w:val="17"/>
        </w:rPr>
        <w:t>Schubert-</w:t>
      </w:r>
      <w:proofErr w:type="spellStart"/>
      <w:r>
        <w:rPr>
          <w:spacing w:val="5"/>
          <w:sz w:val="17"/>
        </w:rPr>
        <w:t>Fritschle</w:t>
      </w:r>
      <w:proofErr w:type="spellEnd"/>
      <w:r>
        <w:rPr>
          <w:spacing w:val="5"/>
          <w:sz w:val="17"/>
        </w:rPr>
        <w:t xml:space="preserve"> </w:t>
      </w:r>
      <w:r>
        <w:rPr>
          <w:spacing w:val="3"/>
          <w:sz w:val="17"/>
        </w:rPr>
        <w:t xml:space="preserve">G, </w:t>
      </w:r>
      <w:proofErr w:type="spellStart"/>
      <w:r>
        <w:rPr>
          <w:spacing w:val="4"/>
          <w:sz w:val="17"/>
        </w:rPr>
        <w:t>Emeny</w:t>
      </w:r>
      <w:proofErr w:type="spellEnd"/>
      <w:r>
        <w:rPr>
          <w:spacing w:val="4"/>
          <w:sz w:val="17"/>
        </w:rPr>
        <w:t xml:space="preserve"> </w:t>
      </w:r>
      <w:r>
        <w:rPr>
          <w:spacing w:val="3"/>
          <w:sz w:val="17"/>
        </w:rPr>
        <w:t xml:space="preserve">R, </w:t>
      </w:r>
      <w:proofErr w:type="spellStart"/>
      <w:r>
        <w:rPr>
          <w:spacing w:val="5"/>
          <w:sz w:val="17"/>
        </w:rPr>
        <w:t>Hölzel</w:t>
      </w:r>
      <w:proofErr w:type="spellEnd"/>
      <w:r>
        <w:rPr>
          <w:spacing w:val="5"/>
          <w:sz w:val="17"/>
        </w:rPr>
        <w:t xml:space="preserve"> </w:t>
      </w:r>
      <w:r>
        <w:rPr>
          <w:sz w:val="17"/>
        </w:rPr>
        <w:t xml:space="preserve">D </w:t>
      </w:r>
      <w:r>
        <w:rPr>
          <w:spacing w:val="6"/>
          <w:sz w:val="17"/>
        </w:rPr>
        <w:t xml:space="preserve">(2020) </w:t>
      </w:r>
      <w:r>
        <w:rPr>
          <w:sz w:val="17"/>
        </w:rPr>
        <w:t xml:space="preserve">Breast cancer: are </w:t>
      </w:r>
      <w:r>
        <w:rPr>
          <w:spacing w:val="2"/>
          <w:sz w:val="17"/>
        </w:rPr>
        <w:t xml:space="preserve">long-term </w:t>
      </w:r>
      <w:r>
        <w:rPr>
          <w:sz w:val="17"/>
        </w:rPr>
        <w:t xml:space="preserve">and </w:t>
      </w:r>
      <w:r>
        <w:rPr>
          <w:spacing w:val="2"/>
          <w:sz w:val="17"/>
        </w:rPr>
        <w:t xml:space="preserve">intermittent endocrine </w:t>
      </w:r>
      <w:proofErr w:type="spellStart"/>
      <w:r>
        <w:rPr>
          <w:sz w:val="17"/>
        </w:rPr>
        <w:t>thera</w:t>
      </w:r>
      <w:proofErr w:type="spellEnd"/>
      <w:r>
        <w:rPr>
          <w:sz w:val="17"/>
        </w:rPr>
        <w:t xml:space="preserve">- </w:t>
      </w:r>
      <w:r>
        <w:rPr>
          <w:spacing w:val="2"/>
          <w:sz w:val="17"/>
        </w:rPr>
        <w:t xml:space="preserve">pies </w:t>
      </w:r>
      <w:r>
        <w:rPr>
          <w:sz w:val="17"/>
        </w:rPr>
        <w:t xml:space="preserve">equally effective? J </w:t>
      </w:r>
      <w:r>
        <w:rPr>
          <w:spacing w:val="2"/>
          <w:sz w:val="17"/>
        </w:rPr>
        <w:t xml:space="preserve">Cancer </w:t>
      </w:r>
      <w:r>
        <w:rPr>
          <w:sz w:val="17"/>
        </w:rPr>
        <w:t xml:space="preserve">Res </w:t>
      </w:r>
      <w:r>
        <w:rPr>
          <w:spacing w:val="2"/>
          <w:sz w:val="17"/>
        </w:rPr>
        <w:t xml:space="preserve">Clin Oncol </w:t>
      </w:r>
      <w:r>
        <w:rPr>
          <w:spacing w:val="3"/>
          <w:sz w:val="17"/>
        </w:rPr>
        <w:t>146(8):2041–</w:t>
      </w:r>
      <w:bookmarkStart w:id="102" w:name="_bookmark84"/>
      <w:bookmarkEnd w:id="102"/>
      <w:r>
        <w:rPr>
          <w:spacing w:val="3"/>
          <w:sz w:val="17"/>
        </w:rPr>
        <w:t xml:space="preserve"> </w:t>
      </w:r>
      <w:r>
        <w:rPr>
          <w:spacing w:val="2"/>
          <w:sz w:val="17"/>
        </w:rPr>
        <w:t>2049.</w:t>
      </w:r>
      <w:r>
        <w:rPr>
          <w:spacing w:val="6"/>
          <w:sz w:val="17"/>
        </w:rPr>
        <w:t xml:space="preserve"> </w:t>
      </w:r>
      <w:hyperlink r:id="rId83">
        <w:r>
          <w:rPr>
            <w:color w:val="0000FF"/>
            <w:spacing w:val="2"/>
            <w:sz w:val="17"/>
          </w:rPr>
          <w:t>https://doi.org/10.1007/s00432-020-03264-0</w:t>
        </w:r>
      </w:hyperlink>
    </w:p>
    <w:p w14:paraId="30762F93" w14:textId="77777777" w:rsidR="00A06F20" w:rsidRDefault="00483322">
      <w:pPr>
        <w:pStyle w:val="ListParagraph"/>
        <w:numPr>
          <w:ilvl w:val="0"/>
          <w:numId w:val="2"/>
        </w:numPr>
        <w:tabs>
          <w:tab w:val="left" w:pos="511"/>
        </w:tabs>
        <w:spacing w:line="187" w:lineRule="auto"/>
        <w:ind w:right="40" w:hanging="331"/>
        <w:jc w:val="both"/>
        <w:rPr>
          <w:sz w:val="17"/>
        </w:rPr>
      </w:pPr>
      <w:r>
        <w:rPr>
          <w:sz w:val="17"/>
        </w:rPr>
        <w:t xml:space="preserve">Feng S, Lin D, Lin J, Li B, Huang Z, Chen G, </w:t>
      </w:r>
      <w:r>
        <w:rPr>
          <w:spacing w:val="-2"/>
          <w:sz w:val="17"/>
        </w:rPr>
        <w:t xml:space="preserve">Wei </w:t>
      </w:r>
      <w:r>
        <w:rPr>
          <w:sz w:val="17"/>
        </w:rPr>
        <w:t xml:space="preserve">Z, Wang L, Pan J, Chen R, Zeng H (2013) Blood Plasma surface-enhanced </w:t>
      </w:r>
      <w:r>
        <w:rPr>
          <w:spacing w:val="2"/>
          <w:sz w:val="17"/>
        </w:rPr>
        <w:t xml:space="preserve">Raman spectroscopy </w:t>
      </w:r>
      <w:r>
        <w:rPr>
          <w:sz w:val="17"/>
        </w:rPr>
        <w:t xml:space="preserve">for </w:t>
      </w:r>
      <w:proofErr w:type="spellStart"/>
      <w:r>
        <w:rPr>
          <w:sz w:val="17"/>
        </w:rPr>
        <w:t>non</w:t>
      </w:r>
      <w:r>
        <w:rPr>
          <w:sz w:val="17"/>
        </w:rPr>
        <w:t xml:space="preserve"> invasive</w:t>
      </w:r>
      <w:proofErr w:type="spellEnd"/>
      <w:r>
        <w:rPr>
          <w:sz w:val="17"/>
        </w:rPr>
        <w:t xml:space="preserve"> </w:t>
      </w:r>
      <w:r>
        <w:rPr>
          <w:spacing w:val="2"/>
          <w:sz w:val="17"/>
        </w:rPr>
        <w:t xml:space="preserve">optical detection </w:t>
      </w:r>
      <w:r>
        <w:rPr>
          <w:sz w:val="17"/>
        </w:rPr>
        <w:t xml:space="preserve">of </w:t>
      </w:r>
      <w:proofErr w:type="spellStart"/>
      <w:r>
        <w:rPr>
          <w:sz w:val="17"/>
        </w:rPr>
        <w:t>cer</w:t>
      </w:r>
      <w:proofErr w:type="spellEnd"/>
      <w:r>
        <w:rPr>
          <w:sz w:val="17"/>
        </w:rPr>
        <w:t>-</w:t>
      </w:r>
      <w:bookmarkStart w:id="103" w:name="_bookmark85"/>
      <w:bookmarkEnd w:id="103"/>
      <w:r>
        <w:rPr>
          <w:sz w:val="17"/>
        </w:rPr>
        <w:t xml:space="preserve"> </w:t>
      </w:r>
      <w:proofErr w:type="spellStart"/>
      <w:r>
        <w:rPr>
          <w:spacing w:val="2"/>
          <w:sz w:val="17"/>
        </w:rPr>
        <w:t>vical</w:t>
      </w:r>
      <w:proofErr w:type="spellEnd"/>
      <w:r>
        <w:rPr>
          <w:spacing w:val="2"/>
          <w:sz w:val="17"/>
        </w:rPr>
        <w:t xml:space="preserve"> </w:t>
      </w:r>
      <w:r>
        <w:rPr>
          <w:sz w:val="17"/>
        </w:rPr>
        <w:t>cancer. Analyst</w:t>
      </w:r>
      <w:r>
        <w:rPr>
          <w:spacing w:val="11"/>
          <w:sz w:val="17"/>
        </w:rPr>
        <w:t xml:space="preserve"> </w:t>
      </w:r>
      <w:r>
        <w:rPr>
          <w:spacing w:val="3"/>
          <w:sz w:val="17"/>
        </w:rPr>
        <w:t>138:3967–3974</w:t>
      </w:r>
    </w:p>
    <w:p w14:paraId="410BF750" w14:textId="77777777" w:rsidR="00A06F20" w:rsidRDefault="00483322">
      <w:pPr>
        <w:pStyle w:val="ListParagraph"/>
        <w:numPr>
          <w:ilvl w:val="0"/>
          <w:numId w:val="2"/>
        </w:numPr>
        <w:tabs>
          <w:tab w:val="left" w:pos="511"/>
        </w:tabs>
        <w:spacing w:line="187" w:lineRule="auto"/>
        <w:ind w:right="44" w:hanging="331"/>
        <w:jc w:val="both"/>
        <w:rPr>
          <w:sz w:val="17"/>
        </w:rPr>
      </w:pPr>
      <w:proofErr w:type="spellStart"/>
      <w:r>
        <w:rPr>
          <w:spacing w:val="2"/>
          <w:sz w:val="17"/>
        </w:rPr>
        <w:t>Ferlay</w:t>
      </w:r>
      <w:proofErr w:type="spellEnd"/>
      <w:r>
        <w:rPr>
          <w:spacing w:val="2"/>
          <w:sz w:val="17"/>
        </w:rPr>
        <w:t xml:space="preserve"> </w:t>
      </w:r>
      <w:r>
        <w:rPr>
          <w:sz w:val="17"/>
        </w:rPr>
        <w:t xml:space="preserve">J </w:t>
      </w:r>
      <w:r>
        <w:rPr>
          <w:spacing w:val="3"/>
          <w:sz w:val="17"/>
        </w:rPr>
        <w:t xml:space="preserve">(2010) Estimates </w:t>
      </w:r>
      <w:r>
        <w:rPr>
          <w:sz w:val="17"/>
        </w:rPr>
        <w:t xml:space="preserve">of </w:t>
      </w:r>
      <w:r>
        <w:rPr>
          <w:spacing w:val="3"/>
          <w:sz w:val="17"/>
        </w:rPr>
        <w:t xml:space="preserve">worldwide burden </w:t>
      </w:r>
      <w:r>
        <w:rPr>
          <w:sz w:val="17"/>
        </w:rPr>
        <w:t xml:space="preserve">of </w:t>
      </w:r>
      <w:r>
        <w:rPr>
          <w:spacing w:val="3"/>
          <w:sz w:val="17"/>
        </w:rPr>
        <w:t xml:space="preserve">cancer </w:t>
      </w:r>
      <w:r>
        <w:rPr>
          <w:sz w:val="17"/>
        </w:rPr>
        <w:t>in</w:t>
      </w:r>
      <w:bookmarkStart w:id="104" w:name="_bookmark86"/>
      <w:bookmarkEnd w:id="104"/>
      <w:r>
        <w:rPr>
          <w:sz w:val="17"/>
        </w:rPr>
        <w:t xml:space="preserve"> </w:t>
      </w:r>
      <w:r>
        <w:rPr>
          <w:spacing w:val="2"/>
          <w:sz w:val="17"/>
        </w:rPr>
        <w:t xml:space="preserve">2008: </w:t>
      </w:r>
      <w:r>
        <w:rPr>
          <w:sz w:val="17"/>
        </w:rPr>
        <w:t xml:space="preserve">GLOBOCAN </w:t>
      </w:r>
      <w:r>
        <w:rPr>
          <w:spacing w:val="2"/>
          <w:sz w:val="17"/>
        </w:rPr>
        <w:t xml:space="preserve">2008. </w:t>
      </w:r>
      <w:r>
        <w:rPr>
          <w:sz w:val="17"/>
        </w:rPr>
        <w:t xml:space="preserve">Int J </w:t>
      </w:r>
      <w:r>
        <w:rPr>
          <w:spacing w:val="2"/>
          <w:sz w:val="17"/>
        </w:rPr>
        <w:t>Cancer</w:t>
      </w:r>
      <w:r>
        <w:rPr>
          <w:spacing w:val="30"/>
          <w:sz w:val="17"/>
        </w:rPr>
        <w:t xml:space="preserve"> </w:t>
      </w:r>
      <w:r>
        <w:rPr>
          <w:spacing w:val="3"/>
          <w:sz w:val="17"/>
        </w:rPr>
        <w:t>127:2893–2917</w:t>
      </w:r>
    </w:p>
    <w:p w14:paraId="031B9AE6" w14:textId="77777777" w:rsidR="00A06F20" w:rsidRDefault="00483322">
      <w:pPr>
        <w:pStyle w:val="ListParagraph"/>
        <w:numPr>
          <w:ilvl w:val="0"/>
          <w:numId w:val="2"/>
        </w:numPr>
        <w:tabs>
          <w:tab w:val="left" w:pos="511"/>
        </w:tabs>
        <w:spacing w:line="187" w:lineRule="auto"/>
        <w:ind w:right="38" w:hanging="331"/>
        <w:jc w:val="both"/>
        <w:rPr>
          <w:sz w:val="17"/>
        </w:rPr>
      </w:pPr>
      <w:proofErr w:type="spellStart"/>
      <w:r>
        <w:rPr>
          <w:sz w:val="17"/>
        </w:rPr>
        <w:t>Figueiredo</w:t>
      </w:r>
      <w:proofErr w:type="spellEnd"/>
      <w:r>
        <w:rPr>
          <w:sz w:val="17"/>
        </w:rPr>
        <w:t xml:space="preserve"> PN, </w:t>
      </w:r>
      <w:proofErr w:type="spellStart"/>
      <w:r>
        <w:rPr>
          <w:sz w:val="17"/>
        </w:rPr>
        <w:t>Figueiredo</w:t>
      </w:r>
      <w:proofErr w:type="spellEnd"/>
      <w:r>
        <w:rPr>
          <w:sz w:val="17"/>
        </w:rPr>
        <w:t xml:space="preserve"> IN, Prasath S, Tsai R (2011) Auto- </w:t>
      </w:r>
      <w:proofErr w:type="spellStart"/>
      <w:r>
        <w:rPr>
          <w:spacing w:val="2"/>
          <w:sz w:val="17"/>
        </w:rPr>
        <w:t>matic</w:t>
      </w:r>
      <w:proofErr w:type="spellEnd"/>
      <w:r>
        <w:rPr>
          <w:spacing w:val="2"/>
          <w:sz w:val="17"/>
        </w:rPr>
        <w:t xml:space="preserve"> </w:t>
      </w:r>
      <w:r>
        <w:rPr>
          <w:sz w:val="17"/>
        </w:rPr>
        <w:t xml:space="preserve">polyp </w:t>
      </w:r>
      <w:r>
        <w:rPr>
          <w:spacing w:val="2"/>
          <w:sz w:val="17"/>
        </w:rPr>
        <w:t>dete</w:t>
      </w:r>
      <w:r>
        <w:rPr>
          <w:spacing w:val="2"/>
          <w:sz w:val="17"/>
        </w:rPr>
        <w:t xml:space="preserve">ction </w:t>
      </w:r>
      <w:r>
        <w:rPr>
          <w:sz w:val="17"/>
        </w:rPr>
        <w:t xml:space="preserve">in </w:t>
      </w:r>
      <w:proofErr w:type="spellStart"/>
      <w:r>
        <w:rPr>
          <w:spacing w:val="2"/>
          <w:sz w:val="17"/>
        </w:rPr>
        <w:t>pillcam</w:t>
      </w:r>
      <w:proofErr w:type="spellEnd"/>
      <w:r>
        <w:rPr>
          <w:spacing w:val="2"/>
          <w:sz w:val="17"/>
        </w:rPr>
        <w:t xml:space="preserve"> colon </w:t>
      </w:r>
      <w:r>
        <w:rPr>
          <w:sz w:val="17"/>
        </w:rPr>
        <w:t xml:space="preserve">2 </w:t>
      </w:r>
      <w:r>
        <w:rPr>
          <w:spacing w:val="2"/>
          <w:sz w:val="17"/>
        </w:rPr>
        <w:t xml:space="preserve">capsule images </w:t>
      </w:r>
      <w:r>
        <w:rPr>
          <w:spacing w:val="3"/>
          <w:sz w:val="17"/>
        </w:rPr>
        <w:t xml:space="preserve">and videos: </w:t>
      </w:r>
      <w:r>
        <w:rPr>
          <w:spacing w:val="4"/>
          <w:sz w:val="17"/>
        </w:rPr>
        <w:t xml:space="preserve">preliminary </w:t>
      </w:r>
      <w:r>
        <w:rPr>
          <w:spacing w:val="3"/>
          <w:sz w:val="17"/>
        </w:rPr>
        <w:t xml:space="preserve">feasibility </w:t>
      </w:r>
      <w:r>
        <w:rPr>
          <w:spacing w:val="4"/>
          <w:sz w:val="17"/>
        </w:rPr>
        <w:t xml:space="preserve">report. </w:t>
      </w:r>
      <w:r>
        <w:rPr>
          <w:spacing w:val="3"/>
          <w:sz w:val="17"/>
        </w:rPr>
        <w:t xml:space="preserve">Diagn </w:t>
      </w:r>
      <w:proofErr w:type="spellStart"/>
      <w:r>
        <w:rPr>
          <w:spacing w:val="3"/>
          <w:sz w:val="17"/>
        </w:rPr>
        <w:t>Therap</w:t>
      </w:r>
      <w:proofErr w:type="spellEnd"/>
      <w:r>
        <w:rPr>
          <w:spacing w:val="3"/>
          <w:sz w:val="17"/>
        </w:rPr>
        <w:t xml:space="preserve"> </w:t>
      </w:r>
      <w:r>
        <w:rPr>
          <w:spacing w:val="4"/>
          <w:sz w:val="17"/>
        </w:rPr>
        <w:t>Endos.</w:t>
      </w:r>
      <w:bookmarkStart w:id="105" w:name="_bookmark87"/>
      <w:bookmarkEnd w:id="105"/>
      <w:r>
        <w:rPr>
          <w:color w:val="0000FF"/>
          <w:spacing w:val="4"/>
          <w:sz w:val="17"/>
        </w:rPr>
        <w:t xml:space="preserve"> </w:t>
      </w:r>
      <w:hyperlink r:id="rId84">
        <w:r>
          <w:rPr>
            <w:color w:val="0000FF"/>
            <w:spacing w:val="2"/>
            <w:sz w:val="17"/>
          </w:rPr>
          <w:t>https://doi.org/10.1155/2011/182435</w:t>
        </w:r>
      </w:hyperlink>
    </w:p>
    <w:p w14:paraId="55120D12" w14:textId="77777777" w:rsidR="00A06F20" w:rsidRDefault="00483322">
      <w:pPr>
        <w:pStyle w:val="ListParagraph"/>
        <w:numPr>
          <w:ilvl w:val="0"/>
          <w:numId w:val="2"/>
        </w:numPr>
        <w:tabs>
          <w:tab w:val="left" w:pos="511"/>
        </w:tabs>
        <w:spacing w:line="187" w:lineRule="auto"/>
        <w:ind w:right="40" w:hanging="331"/>
        <w:jc w:val="both"/>
        <w:rPr>
          <w:sz w:val="17"/>
        </w:rPr>
      </w:pPr>
      <w:r>
        <w:rPr>
          <w:sz w:val="17"/>
        </w:rPr>
        <w:t xml:space="preserve">Gonçalves WGE, Santos MHDPD, Lobato FMF, Ribeiro-Dos- </w:t>
      </w:r>
      <w:r>
        <w:rPr>
          <w:spacing w:val="4"/>
          <w:sz w:val="17"/>
        </w:rPr>
        <w:t xml:space="preserve">Santos </w:t>
      </w:r>
      <w:r>
        <w:rPr>
          <w:sz w:val="17"/>
        </w:rPr>
        <w:t xml:space="preserve">Â, </w:t>
      </w:r>
      <w:r>
        <w:rPr>
          <w:spacing w:val="4"/>
          <w:sz w:val="17"/>
        </w:rPr>
        <w:t xml:space="preserve">Araújo </w:t>
      </w:r>
      <w:r>
        <w:rPr>
          <w:spacing w:val="3"/>
          <w:sz w:val="17"/>
        </w:rPr>
        <w:t xml:space="preserve">GSD </w:t>
      </w:r>
      <w:r>
        <w:rPr>
          <w:spacing w:val="4"/>
          <w:sz w:val="17"/>
        </w:rPr>
        <w:t xml:space="preserve">(2020) </w:t>
      </w:r>
      <w:r>
        <w:rPr>
          <w:spacing w:val="3"/>
          <w:sz w:val="17"/>
        </w:rPr>
        <w:t xml:space="preserve">Deep </w:t>
      </w:r>
      <w:r>
        <w:rPr>
          <w:spacing w:val="4"/>
          <w:sz w:val="17"/>
        </w:rPr>
        <w:t xml:space="preserve">learning </w:t>
      </w:r>
      <w:r>
        <w:rPr>
          <w:spacing w:val="2"/>
          <w:sz w:val="17"/>
        </w:rPr>
        <w:t xml:space="preserve">in </w:t>
      </w:r>
      <w:r>
        <w:rPr>
          <w:spacing w:val="4"/>
          <w:sz w:val="17"/>
        </w:rPr>
        <w:t xml:space="preserve">gastric </w:t>
      </w:r>
      <w:r>
        <w:rPr>
          <w:spacing w:val="3"/>
          <w:sz w:val="17"/>
        </w:rPr>
        <w:t xml:space="preserve">tis- </w:t>
      </w:r>
      <w:r>
        <w:rPr>
          <w:spacing w:val="2"/>
          <w:sz w:val="17"/>
        </w:rPr>
        <w:t xml:space="preserve">sue </w:t>
      </w:r>
      <w:r>
        <w:rPr>
          <w:spacing w:val="3"/>
          <w:sz w:val="17"/>
        </w:rPr>
        <w:t xml:space="preserve">diseases: </w:t>
      </w:r>
      <w:r>
        <w:rPr>
          <w:sz w:val="17"/>
        </w:rPr>
        <w:t xml:space="preserve">A </w:t>
      </w:r>
      <w:r>
        <w:rPr>
          <w:spacing w:val="3"/>
          <w:sz w:val="17"/>
        </w:rPr>
        <w:t xml:space="preserve">systematic </w:t>
      </w:r>
      <w:r>
        <w:rPr>
          <w:sz w:val="17"/>
        </w:rPr>
        <w:t xml:space="preserve">review. </w:t>
      </w:r>
      <w:r>
        <w:rPr>
          <w:spacing w:val="2"/>
          <w:sz w:val="17"/>
        </w:rPr>
        <w:t xml:space="preserve">BMJ </w:t>
      </w:r>
      <w:r>
        <w:rPr>
          <w:spacing w:val="3"/>
          <w:sz w:val="17"/>
        </w:rPr>
        <w:t>Open Gastroenterol</w:t>
      </w:r>
      <w:bookmarkStart w:id="106" w:name="_bookmark88"/>
      <w:bookmarkEnd w:id="106"/>
      <w:r>
        <w:rPr>
          <w:spacing w:val="3"/>
          <w:sz w:val="17"/>
        </w:rPr>
        <w:t xml:space="preserve"> </w:t>
      </w:r>
      <w:r>
        <w:rPr>
          <w:spacing w:val="2"/>
          <w:sz w:val="17"/>
        </w:rPr>
        <w:t>7(1):1–11.</w:t>
      </w:r>
      <w:r>
        <w:rPr>
          <w:spacing w:val="9"/>
          <w:sz w:val="17"/>
        </w:rPr>
        <w:t xml:space="preserve"> </w:t>
      </w:r>
      <w:hyperlink r:id="rId85">
        <w:r>
          <w:rPr>
            <w:color w:val="0000FF"/>
            <w:spacing w:val="2"/>
            <w:sz w:val="17"/>
          </w:rPr>
          <w:t>https://doi.</w:t>
        </w:r>
        <w:r>
          <w:rPr>
            <w:color w:val="0000FF"/>
            <w:spacing w:val="2"/>
            <w:sz w:val="17"/>
          </w:rPr>
          <w:t>org/10.1136/bmjgast-2019-000371</w:t>
        </w:r>
      </w:hyperlink>
    </w:p>
    <w:p w14:paraId="308C4921" w14:textId="77777777" w:rsidR="00A06F20" w:rsidRDefault="00483322">
      <w:pPr>
        <w:pStyle w:val="ListParagraph"/>
        <w:numPr>
          <w:ilvl w:val="0"/>
          <w:numId w:val="2"/>
        </w:numPr>
        <w:tabs>
          <w:tab w:val="left" w:pos="511"/>
        </w:tabs>
        <w:spacing w:line="187" w:lineRule="auto"/>
        <w:ind w:right="43" w:hanging="331"/>
        <w:jc w:val="both"/>
        <w:rPr>
          <w:sz w:val="17"/>
        </w:rPr>
      </w:pPr>
      <w:proofErr w:type="spellStart"/>
      <w:r>
        <w:rPr>
          <w:spacing w:val="3"/>
          <w:sz w:val="17"/>
        </w:rPr>
        <w:t>Godkhindi</w:t>
      </w:r>
      <w:proofErr w:type="spellEnd"/>
      <w:r>
        <w:rPr>
          <w:spacing w:val="3"/>
          <w:sz w:val="17"/>
        </w:rPr>
        <w:t xml:space="preserve"> </w:t>
      </w:r>
      <w:r>
        <w:rPr>
          <w:spacing w:val="2"/>
          <w:sz w:val="17"/>
        </w:rPr>
        <w:t xml:space="preserve">AM, Gowda </w:t>
      </w:r>
      <w:r>
        <w:rPr>
          <w:sz w:val="17"/>
        </w:rPr>
        <w:t xml:space="preserve">RM </w:t>
      </w:r>
      <w:r>
        <w:rPr>
          <w:spacing w:val="3"/>
          <w:sz w:val="17"/>
        </w:rPr>
        <w:t xml:space="preserve">(2018) Automated detection </w:t>
      </w:r>
      <w:r>
        <w:rPr>
          <w:sz w:val="17"/>
        </w:rPr>
        <w:t xml:space="preserve">of polyps in CT </w:t>
      </w:r>
      <w:r>
        <w:rPr>
          <w:spacing w:val="2"/>
          <w:sz w:val="17"/>
        </w:rPr>
        <w:t xml:space="preserve">colonography </w:t>
      </w:r>
      <w:r>
        <w:rPr>
          <w:sz w:val="17"/>
        </w:rPr>
        <w:t xml:space="preserve">images </w:t>
      </w:r>
      <w:r>
        <w:rPr>
          <w:spacing w:val="2"/>
          <w:sz w:val="17"/>
        </w:rPr>
        <w:t xml:space="preserve">using deep </w:t>
      </w:r>
      <w:r>
        <w:rPr>
          <w:spacing w:val="3"/>
          <w:sz w:val="17"/>
        </w:rPr>
        <w:t xml:space="preserve">learning </w:t>
      </w:r>
      <w:r>
        <w:rPr>
          <w:spacing w:val="2"/>
          <w:sz w:val="17"/>
        </w:rPr>
        <w:t xml:space="preserve">algo- </w:t>
      </w:r>
      <w:proofErr w:type="spellStart"/>
      <w:r>
        <w:rPr>
          <w:spacing w:val="3"/>
          <w:sz w:val="17"/>
        </w:rPr>
        <w:t>rithms</w:t>
      </w:r>
      <w:proofErr w:type="spellEnd"/>
      <w:r>
        <w:rPr>
          <w:spacing w:val="3"/>
          <w:sz w:val="17"/>
        </w:rPr>
        <w:t xml:space="preserve"> </w:t>
      </w:r>
      <w:r>
        <w:rPr>
          <w:sz w:val="17"/>
        </w:rPr>
        <w:t xml:space="preserve">in </w:t>
      </w:r>
      <w:r>
        <w:rPr>
          <w:spacing w:val="2"/>
          <w:sz w:val="17"/>
        </w:rPr>
        <w:t xml:space="preserve">colon cancer diagnosis. </w:t>
      </w:r>
      <w:r>
        <w:rPr>
          <w:sz w:val="17"/>
        </w:rPr>
        <w:t xml:space="preserve">In: </w:t>
      </w:r>
      <w:r>
        <w:rPr>
          <w:spacing w:val="2"/>
          <w:sz w:val="17"/>
        </w:rPr>
        <w:t xml:space="preserve">2017 </w:t>
      </w:r>
      <w:r>
        <w:rPr>
          <w:spacing w:val="3"/>
          <w:sz w:val="17"/>
        </w:rPr>
        <w:t xml:space="preserve">international </w:t>
      </w:r>
      <w:r>
        <w:rPr>
          <w:spacing w:val="2"/>
          <w:sz w:val="17"/>
        </w:rPr>
        <w:t xml:space="preserve">con- </w:t>
      </w:r>
      <w:proofErr w:type="spellStart"/>
      <w:r>
        <w:rPr>
          <w:spacing w:val="3"/>
          <w:sz w:val="17"/>
        </w:rPr>
        <w:t>ference</w:t>
      </w:r>
      <w:proofErr w:type="spellEnd"/>
      <w:r>
        <w:rPr>
          <w:spacing w:val="3"/>
          <w:sz w:val="17"/>
        </w:rPr>
        <w:t xml:space="preserve"> </w:t>
      </w:r>
      <w:r>
        <w:rPr>
          <w:spacing w:val="2"/>
          <w:sz w:val="17"/>
        </w:rPr>
        <w:t xml:space="preserve">on energy, </w:t>
      </w:r>
      <w:r>
        <w:rPr>
          <w:spacing w:val="4"/>
          <w:sz w:val="17"/>
        </w:rPr>
        <w:t xml:space="preserve">communication, data analytics </w:t>
      </w:r>
      <w:r>
        <w:rPr>
          <w:spacing w:val="3"/>
          <w:sz w:val="17"/>
        </w:rPr>
        <w:t>a</w:t>
      </w:r>
      <w:r>
        <w:rPr>
          <w:spacing w:val="3"/>
          <w:sz w:val="17"/>
        </w:rPr>
        <w:t xml:space="preserve">nd </w:t>
      </w:r>
      <w:r>
        <w:rPr>
          <w:spacing w:val="4"/>
          <w:sz w:val="17"/>
        </w:rPr>
        <w:t>soft</w:t>
      </w:r>
      <w:bookmarkStart w:id="107" w:name="_bookmark89"/>
      <w:bookmarkEnd w:id="107"/>
      <w:r>
        <w:rPr>
          <w:spacing w:val="4"/>
          <w:sz w:val="17"/>
        </w:rPr>
        <w:t xml:space="preserve"> </w:t>
      </w:r>
      <w:r>
        <w:rPr>
          <w:spacing w:val="2"/>
          <w:sz w:val="17"/>
        </w:rPr>
        <w:t>computing,</w:t>
      </w:r>
      <w:r>
        <w:rPr>
          <w:spacing w:val="4"/>
          <w:sz w:val="17"/>
        </w:rPr>
        <w:t xml:space="preserve"> </w:t>
      </w:r>
      <w:r>
        <w:rPr>
          <w:spacing w:val="3"/>
          <w:sz w:val="17"/>
        </w:rPr>
        <w:t>1722–1728</w:t>
      </w:r>
    </w:p>
    <w:p w14:paraId="10DE3C73" w14:textId="77777777" w:rsidR="00A06F20" w:rsidRDefault="00483322">
      <w:pPr>
        <w:pStyle w:val="ListParagraph"/>
        <w:numPr>
          <w:ilvl w:val="0"/>
          <w:numId w:val="2"/>
        </w:numPr>
        <w:tabs>
          <w:tab w:val="left" w:pos="511"/>
        </w:tabs>
        <w:spacing w:line="187" w:lineRule="auto"/>
        <w:ind w:right="42" w:hanging="331"/>
        <w:jc w:val="both"/>
        <w:rPr>
          <w:sz w:val="17"/>
        </w:rPr>
      </w:pPr>
      <w:r>
        <w:rPr>
          <w:spacing w:val="2"/>
          <w:sz w:val="17"/>
        </w:rPr>
        <w:t xml:space="preserve">Gomez </w:t>
      </w:r>
      <w:r>
        <w:rPr>
          <w:sz w:val="17"/>
        </w:rPr>
        <w:t xml:space="preserve">J, </w:t>
      </w:r>
      <w:proofErr w:type="spellStart"/>
      <w:r>
        <w:rPr>
          <w:spacing w:val="3"/>
          <w:sz w:val="17"/>
        </w:rPr>
        <w:t>Masry</w:t>
      </w:r>
      <w:proofErr w:type="spellEnd"/>
      <w:r>
        <w:rPr>
          <w:spacing w:val="3"/>
          <w:sz w:val="17"/>
        </w:rPr>
        <w:t xml:space="preserve"> </w:t>
      </w:r>
      <w:r>
        <w:rPr>
          <w:sz w:val="17"/>
        </w:rPr>
        <w:t xml:space="preserve">Z, </w:t>
      </w:r>
      <w:proofErr w:type="spellStart"/>
      <w:r>
        <w:rPr>
          <w:spacing w:val="2"/>
          <w:sz w:val="17"/>
        </w:rPr>
        <w:t>Benaggoune</w:t>
      </w:r>
      <w:proofErr w:type="spellEnd"/>
      <w:r>
        <w:rPr>
          <w:spacing w:val="2"/>
          <w:sz w:val="17"/>
        </w:rPr>
        <w:t xml:space="preserve"> </w:t>
      </w:r>
      <w:r>
        <w:rPr>
          <w:sz w:val="17"/>
        </w:rPr>
        <w:t xml:space="preserve">K, </w:t>
      </w:r>
      <w:proofErr w:type="spellStart"/>
      <w:r>
        <w:rPr>
          <w:spacing w:val="2"/>
          <w:sz w:val="17"/>
        </w:rPr>
        <w:t>Meraghni</w:t>
      </w:r>
      <w:proofErr w:type="spellEnd"/>
      <w:r>
        <w:rPr>
          <w:spacing w:val="2"/>
          <w:sz w:val="17"/>
        </w:rPr>
        <w:t xml:space="preserve"> </w:t>
      </w:r>
      <w:r>
        <w:rPr>
          <w:sz w:val="17"/>
        </w:rPr>
        <w:t xml:space="preserve">S, </w:t>
      </w:r>
      <w:r>
        <w:rPr>
          <w:spacing w:val="2"/>
          <w:sz w:val="17"/>
        </w:rPr>
        <w:t xml:space="preserve">Zerhouni </w:t>
      </w:r>
      <w:r>
        <w:rPr>
          <w:sz w:val="17"/>
        </w:rPr>
        <w:t>N (2019) A CNN based methodology for breast cancer diagnosis</w:t>
      </w:r>
      <w:bookmarkStart w:id="108" w:name="_bookmark90"/>
      <w:bookmarkEnd w:id="108"/>
      <w:r>
        <w:rPr>
          <w:sz w:val="17"/>
        </w:rPr>
        <w:t xml:space="preserve"> </w:t>
      </w:r>
      <w:r>
        <w:rPr>
          <w:spacing w:val="2"/>
          <w:sz w:val="17"/>
        </w:rPr>
        <w:t xml:space="preserve">using </w:t>
      </w:r>
      <w:r>
        <w:rPr>
          <w:spacing w:val="3"/>
          <w:sz w:val="17"/>
        </w:rPr>
        <w:t xml:space="preserve">thermal </w:t>
      </w:r>
      <w:r>
        <w:rPr>
          <w:spacing w:val="2"/>
          <w:sz w:val="17"/>
        </w:rPr>
        <w:t xml:space="preserve">images. </w:t>
      </w:r>
      <w:proofErr w:type="spellStart"/>
      <w:r>
        <w:rPr>
          <w:sz w:val="17"/>
        </w:rPr>
        <w:t>arXiv</w:t>
      </w:r>
      <w:proofErr w:type="spellEnd"/>
      <w:r>
        <w:rPr>
          <w:sz w:val="17"/>
        </w:rPr>
        <w:t>,</w:t>
      </w:r>
      <w:r>
        <w:rPr>
          <w:spacing w:val="9"/>
          <w:sz w:val="17"/>
        </w:rPr>
        <w:t xml:space="preserve"> </w:t>
      </w:r>
      <w:r>
        <w:rPr>
          <w:spacing w:val="3"/>
          <w:sz w:val="17"/>
        </w:rPr>
        <w:t>1–19</w:t>
      </w:r>
    </w:p>
    <w:p w14:paraId="38C1C9DD" w14:textId="77777777" w:rsidR="00A06F20" w:rsidRDefault="00483322">
      <w:pPr>
        <w:pStyle w:val="ListParagraph"/>
        <w:numPr>
          <w:ilvl w:val="0"/>
          <w:numId w:val="2"/>
        </w:numPr>
        <w:tabs>
          <w:tab w:val="left" w:pos="511"/>
        </w:tabs>
        <w:spacing w:line="187" w:lineRule="auto"/>
        <w:ind w:right="41" w:hanging="331"/>
        <w:jc w:val="both"/>
        <w:rPr>
          <w:sz w:val="17"/>
        </w:rPr>
      </w:pPr>
      <w:r>
        <w:rPr>
          <w:spacing w:val="3"/>
          <w:sz w:val="17"/>
        </w:rPr>
        <w:t xml:space="preserve">Gruber </w:t>
      </w:r>
      <w:r>
        <w:rPr>
          <w:sz w:val="17"/>
        </w:rPr>
        <w:t xml:space="preserve">N, </w:t>
      </w:r>
      <w:proofErr w:type="spellStart"/>
      <w:r>
        <w:rPr>
          <w:spacing w:val="2"/>
          <w:sz w:val="17"/>
        </w:rPr>
        <w:t>Antholzer</w:t>
      </w:r>
      <w:proofErr w:type="spellEnd"/>
      <w:r>
        <w:rPr>
          <w:spacing w:val="2"/>
          <w:sz w:val="17"/>
        </w:rPr>
        <w:t xml:space="preserve"> </w:t>
      </w:r>
      <w:r>
        <w:rPr>
          <w:sz w:val="17"/>
        </w:rPr>
        <w:t xml:space="preserve">S, </w:t>
      </w:r>
      <w:proofErr w:type="spellStart"/>
      <w:r>
        <w:rPr>
          <w:sz w:val="17"/>
        </w:rPr>
        <w:t>Jaschke</w:t>
      </w:r>
      <w:proofErr w:type="spellEnd"/>
      <w:r>
        <w:rPr>
          <w:sz w:val="17"/>
        </w:rPr>
        <w:t xml:space="preserve"> </w:t>
      </w:r>
      <w:r>
        <w:rPr>
          <w:spacing w:val="-6"/>
          <w:sz w:val="17"/>
        </w:rPr>
        <w:t xml:space="preserve">W, </w:t>
      </w:r>
      <w:proofErr w:type="spellStart"/>
      <w:r>
        <w:rPr>
          <w:spacing w:val="2"/>
          <w:sz w:val="17"/>
        </w:rPr>
        <w:t>Kremser</w:t>
      </w:r>
      <w:proofErr w:type="spellEnd"/>
      <w:r>
        <w:rPr>
          <w:spacing w:val="2"/>
          <w:sz w:val="17"/>
        </w:rPr>
        <w:t xml:space="preserve"> </w:t>
      </w:r>
      <w:r>
        <w:rPr>
          <w:sz w:val="17"/>
        </w:rPr>
        <w:t xml:space="preserve">C, </w:t>
      </w:r>
      <w:proofErr w:type="spellStart"/>
      <w:r>
        <w:rPr>
          <w:spacing w:val="2"/>
          <w:sz w:val="17"/>
        </w:rPr>
        <w:t>Haltmeier</w:t>
      </w:r>
      <w:proofErr w:type="spellEnd"/>
      <w:r>
        <w:rPr>
          <w:spacing w:val="2"/>
          <w:sz w:val="17"/>
        </w:rPr>
        <w:t xml:space="preserve"> </w:t>
      </w:r>
      <w:r>
        <w:rPr>
          <w:sz w:val="17"/>
        </w:rPr>
        <w:t xml:space="preserve">M (2019) A joint deep </w:t>
      </w:r>
      <w:r>
        <w:rPr>
          <w:spacing w:val="2"/>
          <w:sz w:val="17"/>
        </w:rPr>
        <w:t xml:space="preserve">learning </w:t>
      </w:r>
      <w:r>
        <w:rPr>
          <w:sz w:val="17"/>
        </w:rPr>
        <w:t xml:space="preserve">approach for automated liver </w:t>
      </w:r>
      <w:r>
        <w:rPr>
          <w:spacing w:val="2"/>
          <w:sz w:val="17"/>
        </w:rPr>
        <w:t xml:space="preserve">and </w:t>
      </w:r>
      <w:r>
        <w:rPr>
          <w:spacing w:val="3"/>
          <w:sz w:val="17"/>
        </w:rPr>
        <w:t xml:space="preserve">tumor segmentation. </w:t>
      </w:r>
      <w:r>
        <w:rPr>
          <w:spacing w:val="2"/>
          <w:sz w:val="17"/>
        </w:rPr>
        <w:t xml:space="preserve">In: </w:t>
      </w:r>
      <w:r>
        <w:rPr>
          <w:spacing w:val="3"/>
          <w:sz w:val="17"/>
        </w:rPr>
        <w:t xml:space="preserve">2019 13th </w:t>
      </w:r>
      <w:r>
        <w:rPr>
          <w:spacing w:val="4"/>
          <w:sz w:val="17"/>
        </w:rPr>
        <w:t xml:space="preserve">international </w:t>
      </w:r>
      <w:r>
        <w:rPr>
          <w:spacing w:val="3"/>
          <w:sz w:val="17"/>
        </w:rPr>
        <w:t xml:space="preserve">conference </w:t>
      </w:r>
      <w:r>
        <w:rPr>
          <w:sz w:val="17"/>
        </w:rPr>
        <w:t xml:space="preserve">on </w:t>
      </w:r>
      <w:r>
        <w:rPr>
          <w:spacing w:val="2"/>
          <w:sz w:val="17"/>
        </w:rPr>
        <w:t xml:space="preserve">sampling </w:t>
      </w:r>
      <w:r>
        <w:rPr>
          <w:spacing w:val="3"/>
          <w:sz w:val="17"/>
        </w:rPr>
        <w:t xml:space="preserve">theory </w:t>
      </w:r>
      <w:r>
        <w:rPr>
          <w:sz w:val="17"/>
        </w:rPr>
        <w:t xml:space="preserve">and </w:t>
      </w:r>
      <w:r>
        <w:rPr>
          <w:spacing w:val="2"/>
          <w:sz w:val="17"/>
        </w:rPr>
        <w:t xml:space="preserve">applications. </w:t>
      </w:r>
      <w:hyperlink r:id="rId86">
        <w:r>
          <w:rPr>
            <w:color w:val="0000FF"/>
            <w:spacing w:val="2"/>
            <w:sz w:val="17"/>
          </w:rPr>
          <w:t>https://doi.org/10.1109/</w:t>
        </w:r>
      </w:hyperlink>
      <w:bookmarkStart w:id="109" w:name="_bookmark91"/>
      <w:bookmarkEnd w:id="109"/>
      <w:r>
        <w:fldChar w:fldCharType="begin"/>
      </w:r>
      <w:r>
        <w:instrText xml:space="preserve"> H</w:instrText>
      </w:r>
      <w:r>
        <w:instrText xml:space="preserve">YPERLINK "https://doi.org/10.1109/SampTA45681.2019.9030909" \h </w:instrText>
      </w:r>
      <w:r>
        <w:fldChar w:fldCharType="separate"/>
      </w:r>
      <w:r>
        <w:rPr>
          <w:color w:val="0000FF"/>
          <w:spacing w:val="2"/>
          <w:sz w:val="17"/>
        </w:rPr>
        <w:t xml:space="preserve"> SampTA45681.2019.9030909</w:t>
      </w:r>
      <w:r>
        <w:rPr>
          <w:color w:val="0000FF"/>
          <w:spacing w:val="2"/>
          <w:sz w:val="17"/>
        </w:rPr>
        <w:fldChar w:fldCharType="end"/>
      </w:r>
    </w:p>
    <w:p w14:paraId="7D6A0510" w14:textId="77777777" w:rsidR="00A06F20" w:rsidRDefault="00483322">
      <w:pPr>
        <w:pStyle w:val="ListParagraph"/>
        <w:numPr>
          <w:ilvl w:val="0"/>
          <w:numId w:val="2"/>
        </w:numPr>
        <w:tabs>
          <w:tab w:val="left" w:pos="511"/>
        </w:tabs>
        <w:spacing w:line="187" w:lineRule="auto"/>
        <w:ind w:right="42" w:hanging="331"/>
        <w:jc w:val="both"/>
        <w:rPr>
          <w:sz w:val="17"/>
        </w:rPr>
      </w:pPr>
      <w:r>
        <w:rPr>
          <w:spacing w:val="2"/>
          <w:sz w:val="17"/>
        </w:rPr>
        <w:t xml:space="preserve">Guan </w:t>
      </w:r>
      <w:r>
        <w:rPr>
          <w:sz w:val="17"/>
        </w:rPr>
        <w:t xml:space="preserve">Q, Wang </w:t>
      </w:r>
      <w:r>
        <w:rPr>
          <w:spacing w:val="-5"/>
          <w:sz w:val="17"/>
        </w:rPr>
        <w:t xml:space="preserve">Y, </w:t>
      </w:r>
      <w:r>
        <w:rPr>
          <w:sz w:val="17"/>
        </w:rPr>
        <w:t xml:space="preserve">Du J, Qin </w:t>
      </w:r>
      <w:r>
        <w:rPr>
          <w:spacing w:val="-5"/>
          <w:sz w:val="17"/>
        </w:rPr>
        <w:t xml:space="preserve">Y, </w:t>
      </w:r>
      <w:r>
        <w:rPr>
          <w:sz w:val="17"/>
        </w:rPr>
        <w:t xml:space="preserve">Lu H, </w:t>
      </w:r>
      <w:r>
        <w:rPr>
          <w:spacing w:val="2"/>
          <w:sz w:val="17"/>
        </w:rPr>
        <w:t xml:space="preserve">Xiang </w:t>
      </w:r>
      <w:r>
        <w:rPr>
          <w:sz w:val="17"/>
        </w:rPr>
        <w:t xml:space="preserve">J, Wang F </w:t>
      </w:r>
      <w:r>
        <w:rPr>
          <w:spacing w:val="3"/>
          <w:sz w:val="17"/>
        </w:rPr>
        <w:t xml:space="preserve">(2019) Deep </w:t>
      </w:r>
      <w:proofErr w:type="gramStart"/>
      <w:r>
        <w:rPr>
          <w:spacing w:val="4"/>
          <w:sz w:val="17"/>
        </w:rPr>
        <w:t xml:space="preserve">learning </w:t>
      </w:r>
      <w:r>
        <w:rPr>
          <w:spacing w:val="3"/>
          <w:sz w:val="17"/>
        </w:rPr>
        <w:t>based</w:t>
      </w:r>
      <w:proofErr w:type="gramEnd"/>
      <w:r>
        <w:rPr>
          <w:spacing w:val="3"/>
          <w:sz w:val="17"/>
        </w:rPr>
        <w:t xml:space="preserve"> classification </w:t>
      </w:r>
      <w:r>
        <w:rPr>
          <w:sz w:val="17"/>
        </w:rPr>
        <w:t xml:space="preserve">of </w:t>
      </w:r>
      <w:r>
        <w:rPr>
          <w:spacing w:val="3"/>
          <w:sz w:val="17"/>
        </w:rPr>
        <w:t xml:space="preserve">ultrasound images </w:t>
      </w:r>
      <w:r>
        <w:rPr>
          <w:spacing w:val="2"/>
          <w:sz w:val="17"/>
        </w:rPr>
        <w:t xml:space="preserve">for </w:t>
      </w:r>
      <w:r>
        <w:rPr>
          <w:spacing w:val="3"/>
          <w:sz w:val="17"/>
        </w:rPr>
        <w:t xml:space="preserve">thyroid nodules: </w:t>
      </w:r>
      <w:r>
        <w:rPr>
          <w:sz w:val="17"/>
        </w:rPr>
        <w:t xml:space="preserve">a </w:t>
      </w:r>
      <w:r>
        <w:rPr>
          <w:spacing w:val="2"/>
          <w:sz w:val="17"/>
        </w:rPr>
        <w:t xml:space="preserve">large </w:t>
      </w:r>
      <w:r>
        <w:rPr>
          <w:spacing w:val="3"/>
          <w:sz w:val="17"/>
        </w:rPr>
        <w:t xml:space="preserve">scale </w:t>
      </w:r>
      <w:r>
        <w:rPr>
          <w:sz w:val="17"/>
        </w:rPr>
        <w:t xml:space="preserve">of </w:t>
      </w:r>
      <w:r>
        <w:rPr>
          <w:spacing w:val="3"/>
          <w:sz w:val="17"/>
        </w:rPr>
        <w:t xml:space="preserve">pilot </w:t>
      </w:r>
      <w:r>
        <w:rPr>
          <w:sz w:val="17"/>
        </w:rPr>
        <w:t xml:space="preserve">study. </w:t>
      </w:r>
      <w:r>
        <w:rPr>
          <w:spacing w:val="3"/>
          <w:sz w:val="17"/>
        </w:rPr>
        <w:t>A</w:t>
      </w:r>
      <w:r>
        <w:rPr>
          <w:spacing w:val="3"/>
          <w:sz w:val="17"/>
        </w:rPr>
        <w:t xml:space="preserve">nnal </w:t>
      </w:r>
      <w:proofErr w:type="spellStart"/>
      <w:r>
        <w:rPr>
          <w:spacing w:val="3"/>
          <w:sz w:val="17"/>
        </w:rPr>
        <w:t>Translat</w:t>
      </w:r>
      <w:bookmarkStart w:id="110" w:name="_bookmark92"/>
      <w:bookmarkEnd w:id="110"/>
      <w:proofErr w:type="spellEnd"/>
      <w:r>
        <w:rPr>
          <w:spacing w:val="3"/>
          <w:sz w:val="17"/>
        </w:rPr>
        <w:t xml:space="preserve"> </w:t>
      </w:r>
      <w:r>
        <w:rPr>
          <w:sz w:val="17"/>
        </w:rPr>
        <w:t xml:space="preserve">Med </w:t>
      </w:r>
      <w:r>
        <w:rPr>
          <w:spacing w:val="2"/>
          <w:sz w:val="17"/>
        </w:rPr>
        <w:t>7(7):137–137.</w:t>
      </w:r>
      <w:r>
        <w:rPr>
          <w:spacing w:val="-7"/>
          <w:sz w:val="17"/>
        </w:rPr>
        <w:t xml:space="preserve"> </w:t>
      </w:r>
      <w:hyperlink r:id="rId87">
        <w:r>
          <w:rPr>
            <w:color w:val="0000FF"/>
            <w:spacing w:val="2"/>
            <w:sz w:val="17"/>
          </w:rPr>
          <w:t>https://doi.org/10.21037/atm.2019.04.34</w:t>
        </w:r>
      </w:hyperlink>
    </w:p>
    <w:p w14:paraId="67513896" w14:textId="77777777" w:rsidR="00A06F20" w:rsidRDefault="00483322">
      <w:pPr>
        <w:pStyle w:val="ListParagraph"/>
        <w:numPr>
          <w:ilvl w:val="0"/>
          <w:numId w:val="2"/>
        </w:numPr>
        <w:tabs>
          <w:tab w:val="left" w:pos="511"/>
        </w:tabs>
        <w:spacing w:line="187" w:lineRule="auto"/>
        <w:ind w:right="39" w:hanging="331"/>
        <w:jc w:val="both"/>
        <w:rPr>
          <w:sz w:val="17"/>
        </w:rPr>
      </w:pPr>
      <w:r>
        <w:rPr>
          <w:spacing w:val="3"/>
          <w:sz w:val="17"/>
        </w:rPr>
        <w:t xml:space="preserve">Gupta </w:t>
      </w:r>
      <w:r>
        <w:rPr>
          <w:sz w:val="17"/>
        </w:rPr>
        <w:t xml:space="preserve">R, </w:t>
      </w:r>
      <w:r>
        <w:rPr>
          <w:spacing w:val="3"/>
          <w:sz w:val="17"/>
        </w:rPr>
        <w:t xml:space="preserve">Sarwar </w:t>
      </w:r>
      <w:r>
        <w:rPr>
          <w:sz w:val="17"/>
        </w:rPr>
        <w:t xml:space="preserve">A, </w:t>
      </w:r>
      <w:r>
        <w:rPr>
          <w:spacing w:val="3"/>
          <w:sz w:val="17"/>
        </w:rPr>
        <w:t xml:space="preserve">Sharma </w:t>
      </w:r>
      <w:r>
        <w:rPr>
          <w:sz w:val="17"/>
        </w:rPr>
        <w:t xml:space="preserve">V </w:t>
      </w:r>
      <w:r>
        <w:rPr>
          <w:spacing w:val="3"/>
          <w:sz w:val="17"/>
        </w:rPr>
        <w:t xml:space="preserve">(2017) Screening </w:t>
      </w:r>
      <w:r>
        <w:rPr>
          <w:sz w:val="17"/>
        </w:rPr>
        <w:t xml:space="preserve">of </w:t>
      </w:r>
      <w:r>
        <w:rPr>
          <w:spacing w:val="4"/>
          <w:sz w:val="17"/>
        </w:rPr>
        <w:t xml:space="preserve">cervical cancer </w:t>
      </w:r>
      <w:r>
        <w:rPr>
          <w:sz w:val="17"/>
        </w:rPr>
        <w:t xml:space="preserve">by </w:t>
      </w:r>
      <w:r>
        <w:rPr>
          <w:spacing w:val="4"/>
          <w:sz w:val="17"/>
        </w:rPr>
        <w:t xml:space="preserve">artificial </w:t>
      </w:r>
      <w:proofErr w:type="gramStart"/>
      <w:r>
        <w:rPr>
          <w:spacing w:val="4"/>
          <w:sz w:val="17"/>
        </w:rPr>
        <w:t>intelligence based</w:t>
      </w:r>
      <w:proofErr w:type="gramEnd"/>
      <w:r>
        <w:rPr>
          <w:spacing w:val="4"/>
          <w:sz w:val="17"/>
        </w:rPr>
        <w:t xml:space="preserve"> </w:t>
      </w:r>
      <w:r>
        <w:rPr>
          <w:spacing w:val="3"/>
          <w:sz w:val="17"/>
        </w:rPr>
        <w:t xml:space="preserve">analysis </w:t>
      </w:r>
      <w:r>
        <w:rPr>
          <w:spacing w:val="2"/>
          <w:sz w:val="17"/>
        </w:rPr>
        <w:t xml:space="preserve">of </w:t>
      </w:r>
      <w:r>
        <w:rPr>
          <w:spacing w:val="5"/>
          <w:sz w:val="17"/>
        </w:rPr>
        <w:t>digitized</w:t>
      </w:r>
      <w:bookmarkStart w:id="111" w:name="_bookmark93"/>
      <w:bookmarkEnd w:id="111"/>
      <w:r>
        <w:rPr>
          <w:spacing w:val="5"/>
          <w:sz w:val="17"/>
        </w:rPr>
        <w:t xml:space="preserve"> </w:t>
      </w:r>
      <w:proofErr w:type="spellStart"/>
      <w:r>
        <w:rPr>
          <w:spacing w:val="2"/>
          <w:sz w:val="17"/>
        </w:rPr>
        <w:t>papanicolaou</w:t>
      </w:r>
      <w:proofErr w:type="spellEnd"/>
      <w:r>
        <w:rPr>
          <w:spacing w:val="2"/>
          <w:sz w:val="17"/>
        </w:rPr>
        <w:t xml:space="preserve">-smear images. </w:t>
      </w:r>
      <w:r>
        <w:rPr>
          <w:sz w:val="17"/>
        </w:rPr>
        <w:t xml:space="preserve">Int J </w:t>
      </w:r>
      <w:proofErr w:type="spellStart"/>
      <w:r>
        <w:rPr>
          <w:spacing w:val="2"/>
          <w:sz w:val="17"/>
        </w:rPr>
        <w:t>Contemp</w:t>
      </w:r>
      <w:proofErr w:type="spellEnd"/>
      <w:r>
        <w:rPr>
          <w:spacing w:val="2"/>
          <w:sz w:val="17"/>
        </w:rPr>
        <w:t xml:space="preserve"> </w:t>
      </w:r>
      <w:r>
        <w:rPr>
          <w:sz w:val="17"/>
        </w:rPr>
        <w:t>Med Res</w:t>
      </w:r>
      <w:r>
        <w:rPr>
          <w:spacing w:val="33"/>
          <w:sz w:val="17"/>
        </w:rPr>
        <w:t xml:space="preserve"> </w:t>
      </w:r>
      <w:r>
        <w:rPr>
          <w:spacing w:val="3"/>
          <w:sz w:val="17"/>
        </w:rPr>
        <w:t>4(5):1–6</w:t>
      </w:r>
    </w:p>
    <w:p w14:paraId="31F4C369" w14:textId="77777777" w:rsidR="00A06F20" w:rsidRDefault="00483322">
      <w:pPr>
        <w:pStyle w:val="ListParagraph"/>
        <w:numPr>
          <w:ilvl w:val="0"/>
          <w:numId w:val="2"/>
        </w:numPr>
        <w:tabs>
          <w:tab w:val="left" w:pos="511"/>
        </w:tabs>
        <w:spacing w:line="187" w:lineRule="auto"/>
        <w:ind w:right="43" w:hanging="331"/>
        <w:jc w:val="both"/>
        <w:rPr>
          <w:sz w:val="17"/>
        </w:rPr>
      </w:pPr>
      <w:r>
        <w:rPr>
          <w:sz w:val="17"/>
        </w:rPr>
        <w:t>Gupta S, Gupta MK (2021) A comprehensive data</w:t>
      </w:r>
      <w:r>
        <w:rPr>
          <w:rFonts w:ascii="Trebuchet MS" w:hAnsi="Trebuchet MS"/>
          <w:sz w:val="17"/>
        </w:rPr>
        <w:t>‐</w:t>
      </w:r>
      <w:r>
        <w:rPr>
          <w:sz w:val="17"/>
        </w:rPr>
        <w:t xml:space="preserve">level </w:t>
      </w:r>
      <w:proofErr w:type="spellStart"/>
      <w:r>
        <w:rPr>
          <w:sz w:val="17"/>
        </w:rPr>
        <w:t>inves</w:t>
      </w:r>
      <w:proofErr w:type="spellEnd"/>
      <w:r>
        <w:rPr>
          <w:sz w:val="17"/>
        </w:rPr>
        <w:t>-</w:t>
      </w:r>
      <w:bookmarkStart w:id="112" w:name="_bookmark94"/>
      <w:bookmarkEnd w:id="112"/>
      <w:r>
        <w:rPr>
          <w:sz w:val="17"/>
        </w:rPr>
        <w:t xml:space="preserve"> </w:t>
      </w:r>
      <w:proofErr w:type="spellStart"/>
      <w:r>
        <w:rPr>
          <w:sz w:val="17"/>
        </w:rPr>
        <w:t>tigation</w:t>
      </w:r>
      <w:proofErr w:type="spellEnd"/>
      <w:r>
        <w:rPr>
          <w:sz w:val="17"/>
        </w:rPr>
        <w:t xml:space="preserve"> of cancer diagnosis on imbalanced data. </w:t>
      </w:r>
      <w:proofErr w:type="spellStart"/>
      <w:r>
        <w:rPr>
          <w:sz w:val="17"/>
        </w:rPr>
        <w:t>Comput</w:t>
      </w:r>
      <w:proofErr w:type="spellEnd"/>
      <w:r>
        <w:rPr>
          <w:spacing w:val="32"/>
          <w:sz w:val="17"/>
        </w:rPr>
        <w:t xml:space="preserve"> </w:t>
      </w:r>
      <w:proofErr w:type="spellStart"/>
      <w:r>
        <w:rPr>
          <w:sz w:val="17"/>
        </w:rPr>
        <w:t>Intell</w:t>
      </w:r>
      <w:proofErr w:type="spellEnd"/>
    </w:p>
    <w:p w14:paraId="15F962B9" w14:textId="77777777" w:rsidR="00A06F20" w:rsidRDefault="00483322">
      <w:pPr>
        <w:pStyle w:val="ListParagraph"/>
        <w:numPr>
          <w:ilvl w:val="0"/>
          <w:numId w:val="2"/>
        </w:numPr>
        <w:tabs>
          <w:tab w:val="left" w:pos="511"/>
        </w:tabs>
        <w:spacing w:line="187" w:lineRule="auto"/>
        <w:ind w:right="43" w:hanging="331"/>
        <w:jc w:val="both"/>
        <w:rPr>
          <w:sz w:val="17"/>
        </w:rPr>
      </w:pPr>
      <w:r>
        <w:rPr>
          <w:sz w:val="17"/>
        </w:rPr>
        <w:t xml:space="preserve">Gupta S, Gupta MK (2021) Computational prediction of </w:t>
      </w:r>
      <w:proofErr w:type="spellStart"/>
      <w:r>
        <w:rPr>
          <w:sz w:val="17"/>
        </w:rPr>
        <w:t>cervi</w:t>
      </w:r>
      <w:proofErr w:type="spellEnd"/>
      <w:r>
        <w:rPr>
          <w:sz w:val="17"/>
        </w:rPr>
        <w:t xml:space="preserve">- </w:t>
      </w:r>
      <w:proofErr w:type="spellStart"/>
      <w:r>
        <w:rPr>
          <w:sz w:val="17"/>
        </w:rPr>
        <w:t>cal</w:t>
      </w:r>
      <w:proofErr w:type="spellEnd"/>
      <w:r>
        <w:rPr>
          <w:sz w:val="17"/>
        </w:rPr>
        <w:t xml:space="preserve"> cancer diagn</w:t>
      </w:r>
      <w:r>
        <w:rPr>
          <w:sz w:val="17"/>
        </w:rPr>
        <w:t>osis using ensemble-based classification algo-</w:t>
      </w:r>
      <w:bookmarkStart w:id="113" w:name="_bookmark95"/>
      <w:bookmarkEnd w:id="113"/>
      <w:r>
        <w:rPr>
          <w:sz w:val="17"/>
        </w:rPr>
        <w:t xml:space="preserve"> </w:t>
      </w:r>
      <w:proofErr w:type="spellStart"/>
      <w:r>
        <w:rPr>
          <w:spacing w:val="3"/>
          <w:sz w:val="17"/>
        </w:rPr>
        <w:t>rithm</w:t>
      </w:r>
      <w:proofErr w:type="spellEnd"/>
      <w:r>
        <w:rPr>
          <w:spacing w:val="3"/>
          <w:sz w:val="17"/>
        </w:rPr>
        <w:t xml:space="preserve">. </w:t>
      </w:r>
      <w:proofErr w:type="spellStart"/>
      <w:r>
        <w:rPr>
          <w:spacing w:val="2"/>
          <w:sz w:val="17"/>
        </w:rPr>
        <w:t>Comput</w:t>
      </w:r>
      <w:proofErr w:type="spellEnd"/>
      <w:r>
        <w:rPr>
          <w:spacing w:val="5"/>
          <w:sz w:val="17"/>
        </w:rPr>
        <w:t xml:space="preserve"> </w:t>
      </w:r>
      <w:r>
        <w:rPr>
          <w:sz w:val="17"/>
        </w:rPr>
        <w:t>J</w:t>
      </w:r>
    </w:p>
    <w:p w14:paraId="1B4D02F0" w14:textId="77777777" w:rsidR="00A06F20" w:rsidRDefault="00483322">
      <w:pPr>
        <w:pStyle w:val="ListParagraph"/>
        <w:numPr>
          <w:ilvl w:val="0"/>
          <w:numId w:val="2"/>
        </w:numPr>
        <w:tabs>
          <w:tab w:val="left" w:pos="511"/>
        </w:tabs>
        <w:spacing w:line="187" w:lineRule="auto"/>
        <w:ind w:right="39" w:hanging="331"/>
        <w:jc w:val="both"/>
        <w:rPr>
          <w:sz w:val="17"/>
        </w:rPr>
      </w:pPr>
      <w:proofErr w:type="spellStart"/>
      <w:r>
        <w:rPr>
          <w:sz w:val="17"/>
        </w:rPr>
        <w:t>Goodarzi</w:t>
      </w:r>
      <w:proofErr w:type="spellEnd"/>
      <w:r>
        <w:rPr>
          <w:sz w:val="17"/>
        </w:rPr>
        <w:t xml:space="preserve"> E, Moslem A, et al. (2021) Epidemiology, incidence and </w:t>
      </w:r>
      <w:r>
        <w:rPr>
          <w:spacing w:val="3"/>
          <w:sz w:val="17"/>
        </w:rPr>
        <w:t xml:space="preserve">mortality </w:t>
      </w:r>
      <w:r>
        <w:rPr>
          <w:sz w:val="17"/>
        </w:rPr>
        <w:t xml:space="preserve">of thyroid </w:t>
      </w:r>
      <w:r>
        <w:rPr>
          <w:spacing w:val="2"/>
          <w:sz w:val="17"/>
        </w:rPr>
        <w:t xml:space="preserve">cancer </w:t>
      </w:r>
      <w:r>
        <w:rPr>
          <w:sz w:val="17"/>
        </w:rPr>
        <w:t xml:space="preserve">and </w:t>
      </w:r>
      <w:r>
        <w:rPr>
          <w:spacing w:val="2"/>
          <w:sz w:val="17"/>
        </w:rPr>
        <w:t xml:space="preserve">their relationship with </w:t>
      </w:r>
      <w:r>
        <w:rPr>
          <w:spacing w:val="3"/>
          <w:sz w:val="17"/>
        </w:rPr>
        <w:t xml:space="preserve">the human development </w:t>
      </w:r>
      <w:r>
        <w:rPr>
          <w:spacing w:val="2"/>
          <w:sz w:val="17"/>
        </w:rPr>
        <w:t xml:space="preserve">index </w:t>
      </w:r>
      <w:r>
        <w:rPr>
          <w:sz w:val="17"/>
        </w:rPr>
        <w:t xml:space="preserve">in </w:t>
      </w:r>
      <w:r>
        <w:rPr>
          <w:spacing w:val="3"/>
          <w:sz w:val="17"/>
        </w:rPr>
        <w:t xml:space="preserve">the </w:t>
      </w:r>
      <w:r>
        <w:rPr>
          <w:spacing w:val="2"/>
          <w:sz w:val="17"/>
        </w:rPr>
        <w:t xml:space="preserve">world: </w:t>
      </w:r>
      <w:r>
        <w:rPr>
          <w:sz w:val="17"/>
        </w:rPr>
        <w:t xml:space="preserve">an </w:t>
      </w:r>
      <w:r>
        <w:rPr>
          <w:spacing w:val="3"/>
          <w:sz w:val="17"/>
        </w:rPr>
        <w:t xml:space="preserve">ecology study </w:t>
      </w:r>
      <w:r>
        <w:rPr>
          <w:spacing w:val="4"/>
          <w:sz w:val="17"/>
        </w:rPr>
        <w:t>in</w:t>
      </w:r>
      <w:bookmarkStart w:id="114" w:name="_bookmark96"/>
      <w:bookmarkEnd w:id="114"/>
      <w:r>
        <w:rPr>
          <w:spacing w:val="4"/>
          <w:sz w:val="17"/>
        </w:rPr>
        <w:t xml:space="preserve"> </w:t>
      </w:r>
      <w:r>
        <w:rPr>
          <w:spacing w:val="3"/>
          <w:sz w:val="17"/>
        </w:rPr>
        <w:t>2018</w:t>
      </w:r>
    </w:p>
    <w:p w14:paraId="74767FB6" w14:textId="77777777" w:rsidR="00A06F20" w:rsidRDefault="00483322">
      <w:pPr>
        <w:pStyle w:val="ListParagraph"/>
        <w:numPr>
          <w:ilvl w:val="0"/>
          <w:numId w:val="2"/>
        </w:numPr>
        <w:tabs>
          <w:tab w:val="left" w:pos="511"/>
        </w:tabs>
        <w:spacing w:line="187" w:lineRule="auto"/>
        <w:ind w:right="43"/>
        <w:jc w:val="both"/>
        <w:rPr>
          <w:sz w:val="17"/>
        </w:rPr>
      </w:pPr>
      <w:r>
        <w:rPr>
          <w:sz w:val="17"/>
        </w:rPr>
        <w:t>Haggar</w:t>
      </w:r>
      <w:r>
        <w:rPr>
          <w:sz w:val="17"/>
        </w:rPr>
        <w:t xml:space="preserve"> </w:t>
      </w:r>
      <w:r>
        <w:rPr>
          <w:spacing w:val="-3"/>
          <w:sz w:val="17"/>
        </w:rPr>
        <w:t xml:space="preserve">F, </w:t>
      </w:r>
      <w:r>
        <w:rPr>
          <w:sz w:val="17"/>
        </w:rPr>
        <w:t>Boushey R (2009) Colorectal cancer epidemiology: incidence, mortality, survival, and risk factors. Clinics in Colon</w:t>
      </w:r>
      <w:bookmarkStart w:id="115" w:name="_bookmark97"/>
      <w:bookmarkEnd w:id="115"/>
      <w:r>
        <w:rPr>
          <w:sz w:val="17"/>
        </w:rPr>
        <w:t xml:space="preserve"> 22:191–197</w:t>
      </w:r>
    </w:p>
    <w:p w14:paraId="010E50BF" w14:textId="77777777" w:rsidR="00A06F20" w:rsidRDefault="00483322">
      <w:pPr>
        <w:pStyle w:val="ListParagraph"/>
        <w:numPr>
          <w:ilvl w:val="0"/>
          <w:numId w:val="2"/>
        </w:numPr>
        <w:tabs>
          <w:tab w:val="left" w:pos="511"/>
        </w:tabs>
        <w:spacing w:line="187" w:lineRule="auto"/>
        <w:ind w:right="40"/>
        <w:jc w:val="both"/>
        <w:rPr>
          <w:sz w:val="17"/>
        </w:rPr>
      </w:pPr>
      <w:r>
        <w:rPr>
          <w:sz w:val="17"/>
        </w:rPr>
        <w:t xml:space="preserve">Han S, Hwang SI, Lee HJ </w:t>
      </w:r>
      <w:r>
        <w:rPr>
          <w:spacing w:val="2"/>
          <w:sz w:val="17"/>
        </w:rPr>
        <w:t xml:space="preserve">(2019) </w:t>
      </w:r>
      <w:r>
        <w:rPr>
          <w:sz w:val="17"/>
        </w:rPr>
        <w:t xml:space="preserve">The </w:t>
      </w:r>
      <w:r>
        <w:rPr>
          <w:spacing w:val="2"/>
          <w:sz w:val="17"/>
        </w:rPr>
        <w:t xml:space="preserve">classification </w:t>
      </w:r>
      <w:r>
        <w:rPr>
          <w:sz w:val="17"/>
        </w:rPr>
        <w:t xml:space="preserve">of </w:t>
      </w:r>
      <w:r>
        <w:rPr>
          <w:spacing w:val="3"/>
          <w:sz w:val="17"/>
        </w:rPr>
        <w:t xml:space="preserve">renal cancer </w:t>
      </w:r>
      <w:r>
        <w:rPr>
          <w:sz w:val="17"/>
        </w:rPr>
        <w:t xml:space="preserve">in </w:t>
      </w:r>
      <w:r>
        <w:rPr>
          <w:spacing w:val="3"/>
          <w:sz w:val="17"/>
        </w:rPr>
        <w:t xml:space="preserve">3-phase </w:t>
      </w:r>
      <w:proofErr w:type="spellStart"/>
      <w:proofErr w:type="gramStart"/>
      <w:r>
        <w:rPr>
          <w:sz w:val="17"/>
        </w:rPr>
        <w:t>ct</w:t>
      </w:r>
      <w:proofErr w:type="spellEnd"/>
      <w:r>
        <w:rPr>
          <w:sz w:val="17"/>
        </w:rPr>
        <w:t xml:space="preserve">  </w:t>
      </w:r>
      <w:r>
        <w:rPr>
          <w:spacing w:val="2"/>
          <w:sz w:val="17"/>
        </w:rPr>
        <w:t>images</w:t>
      </w:r>
      <w:proofErr w:type="gramEnd"/>
      <w:r>
        <w:rPr>
          <w:spacing w:val="2"/>
          <w:sz w:val="17"/>
        </w:rPr>
        <w:t xml:space="preserve">  </w:t>
      </w:r>
      <w:r>
        <w:rPr>
          <w:spacing w:val="3"/>
          <w:sz w:val="17"/>
        </w:rPr>
        <w:t xml:space="preserve">using </w:t>
      </w:r>
      <w:r>
        <w:rPr>
          <w:sz w:val="17"/>
        </w:rPr>
        <w:t>a</w:t>
      </w:r>
      <w:r>
        <w:rPr>
          <w:spacing w:val="42"/>
          <w:sz w:val="17"/>
        </w:rPr>
        <w:t xml:space="preserve"> </w:t>
      </w:r>
      <w:r>
        <w:rPr>
          <w:spacing w:val="3"/>
          <w:sz w:val="17"/>
        </w:rPr>
        <w:t xml:space="preserve">deep learning method.  </w:t>
      </w:r>
      <w:r>
        <w:rPr>
          <w:sz w:val="17"/>
        </w:rPr>
        <w:t xml:space="preserve">J </w:t>
      </w:r>
      <w:r>
        <w:rPr>
          <w:spacing w:val="5"/>
          <w:sz w:val="17"/>
        </w:rPr>
        <w:t>Dig</w:t>
      </w:r>
      <w:r>
        <w:rPr>
          <w:spacing w:val="5"/>
          <w:sz w:val="17"/>
        </w:rPr>
        <w:t xml:space="preserve">it </w:t>
      </w:r>
      <w:r>
        <w:rPr>
          <w:spacing w:val="6"/>
          <w:sz w:val="17"/>
        </w:rPr>
        <w:t xml:space="preserve">Imaging 32(4):638–643. </w:t>
      </w:r>
      <w:hyperlink r:id="rId88">
        <w:r>
          <w:rPr>
            <w:color w:val="0000FF"/>
            <w:spacing w:val="6"/>
            <w:sz w:val="17"/>
          </w:rPr>
          <w:t xml:space="preserve">https:// </w:t>
        </w:r>
        <w:proofErr w:type="spellStart"/>
        <w:r>
          <w:rPr>
            <w:color w:val="0000FF"/>
            <w:spacing w:val="5"/>
            <w:sz w:val="17"/>
          </w:rPr>
          <w:t>doi</w:t>
        </w:r>
        <w:proofErr w:type="spellEnd"/>
        <w:r>
          <w:rPr>
            <w:color w:val="0000FF"/>
            <w:spacing w:val="5"/>
            <w:sz w:val="17"/>
          </w:rPr>
          <w:t xml:space="preserve">. </w:t>
        </w:r>
        <w:r>
          <w:rPr>
            <w:color w:val="0000FF"/>
            <w:spacing w:val="4"/>
            <w:sz w:val="17"/>
          </w:rPr>
          <w:t xml:space="preserve">org/ 10. </w:t>
        </w:r>
        <w:r>
          <w:rPr>
            <w:color w:val="0000FF"/>
            <w:spacing w:val="7"/>
            <w:sz w:val="17"/>
          </w:rPr>
          <w:t>1007/</w:t>
        </w:r>
      </w:hyperlink>
      <w:bookmarkStart w:id="116" w:name="_bookmark98"/>
      <w:bookmarkEnd w:id="116"/>
      <w:r>
        <w:fldChar w:fldCharType="begin"/>
      </w:r>
      <w:r>
        <w:instrText xml:space="preserve"> HYPERLINK "https://doi.org/10.1007/s10278-019-00230-2" \h </w:instrText>
      </w:r>
      <w:r>
        <w:fldChar w:fldCharType="separate"/>
      </w:r>
      <w:r>
        <w:rPr>
          <w:color w:val="0000FF"/>
          <w:spacing w:val="7"/>
          <w:sz w:val="17"/>
        </w:rPr>
        <w:t xml:space="preserve"> </w:t>
      </w:r>
      <w:r>
        <w:rPr>
          <w:color w:val="0000FF"/>
          <w:sz w:val="17"/>
        </w:rPr>
        <w:t>s10278-019-00230-2</w:t>
      </w:r>
      <w:r>
        <w:rPr>
          <w:color w:val="0000FF"/>
          <w:sz w:val="17"/>
        </w:rPr>
        <w:fldChar w:fldCharType="end"/>
      </w:r>
    </w:p>
    <w:p w14:paraId="1D3C6AF5" w14:textId="77777777" w:rsidR="00A06F20" w:rsidRDefault="00483322">
      <w:pPr>
        <w:pStyle w:val="ListParagraph"/>
        <w:numPr>
          <w:ilvl w:val="0"/>
          <w:numId w:val="2"/>
        </w:numPr>
        <w:tabs>
          <w:tab w:val="left" w:pos="511"/>
        </w:tabs>
        <w:spacing w:line="187" w:lineRule="auto"/>
        <w:ind w:right="40"/>
        <w:jc w:val="both"/>
        <w:rPr>
          <w:sz w:val="17"/>
        </w:rPr>
      </w:pPr>
      <w:r>
        <w:rPr>
          <w:sz w:val="17"/>
        </w:rPr>
        <w:t xml:space="preserve">Hasan M, </w:t>
      </w:r>
      <w:r>
        <w:rPr>
          <w:spacing w:val="2"/>
          <w:sz w:val="17"/>
        </w:rPr>
        <w:t xml:space="preserve">Barman </w:t>
      </w:r>
      <w:r>
        <w:rPr>
          <w:sz w:val="17"/>
        </w:rPr>
        <w:t xml:space="preserve">SD, </w:t>
      </w:r>
      <w:proofErr w:type="spellStart"/>
      <w:r>
        <w:rPr>
          <w:sz w:val="17"/>
        </w:rPr>
        <w:t>IslamS</w:t>
      </w:r>
      <w:proofErr w:type="spellEnd"/>
      <w:r>
        <w:rPr>
          <w:sz w:val="17"/>
        </w:rPr>
        <w:t xml:space="preserve">, Reza </w:t>
      </w:r>
      <w:r>
        <w:rPr>
          <w:spacing w:val="-6"/>
          <w:sz w:val="17"/>
        </w:rPr>
        <w:t xml:space="preserve">AW </w:t>
      </w:r>
      <w:r>
        <w:rPr>
          <w:sz w:val="17"/>
        </w:rPr>
        <w:t xml:space="preserve">(2019) Skin </w:t>
      </w:r>
      <w:r>
        <w:rPr>
          <w:spacing w:val="2"/>
          <w:sz w:val="17"/>
        </w:rPr>
        <w:t xml:space="preserve">cancer </w:t>
      </w:r>
      <w:r>
        <w:rPr>
          <w:sz w:val="17"/>
        </w:rPr>
        <w:t>detection</w:t>
      </w:r>
      <w:r>
        <w:rPr>
          <w:spacing w:val="-15"/>
          <w:sz w:val="17"/>
        </w:rPr>
        <w:t xml:space="preserve"> </w:t>
      </w:r>
      <w:r>
        <w:rPr>
          <w:sz w:val="17"/>
        </w:rPr>
        <w:t>using</w:t>
      </w:r>
      <w:r>
        <w:rPr>
          <w:spacing w:val="-15"/>
          <w:sz w:val="17"/>
        </w:rPr>
        <w:t xml:space="preserve"> </w:t>
      </w:r>
      <w:r>
        <w:rPr>
          <w:sz w:val="17"/>
        </w:rPr>
        <w:t>convolutional</w:t>
      </w:r>
      <w:r>
        <w:rPr>
          <w:spacing w:val="-15"/>
          <w:sz w:val="17"/>
        </w:rPr>
        <w:t xml:space="preserve"> </w:t>
      </w:r>
      <w:r>
        <w:rPr>
          <w:sz w:val="17"/>
        </w:rPr>
        <w:t>neural</w:t>
      </w:r>
      <w:r>
        <w:rPr>
          <w:spacing w:val="-14"/>
          <w:sz w:val="17"/>
        </w:rPr>
        <w:t xml:space="preserve"> </w:t>
      </w:r>
      <w:proofErr w:type="spellStart"/>
      <w:proofErr w:type="gramStart"/>
      <w:r>
        <w:rPr>
          <w:sz w:val="17"/>
        </w:rPr>
        <w:t>network.In</w:t>
      </w:r>
      <w:proofErr w:type="spellEnd"/>
      <w:proofErr w:type="gramEnd"/>
      <w:r>
        <w:rPr>
          <w:sz w:val="17"/>
        </w:rPr>
        <w:t>:</w:t>
      </w:r>
      <w:r>
        <w:rPr>
          <w:spacing w:val="-15"/>
          <w:sz w:val="17"/>
        </w:rPr>
        <w:t xml:space="preserve"> </w:t>
      </w:r>
      <w:r>
        <w:rPr>
          <w:sz w:val="17"/>
        </w:rPr>
        <w:t>ICCAI</w:t>
      </w:r>
      <w:r>
        <w:rPr>
          <w:spacing w:val="-15"/>
          <w:sz w:val="17"/>
        </w:rPr>
        <w:t xml:space="preserve"> </w:t>
      </w:r>
      <w:r>
        <w:rPr>
          <w:sz w:val="17"/>
        </w:rPr>
        <w:t>'19:</w:t>
      </w:r>
      <w:r>
        <w:rPr>
          <w:spacing w:val="-14"/>
          <w:sz w:val="17"/>
        </w:rPr>
        <w:t xml:space="preserve"> </w:t>
      </w:r>
      <w:r>
        <w:rPr>
          <w:sz w:val="17"/>
        </w:rPr>
        <w:t xml:space="preserve">pro- </w:t>
      </w:r>
      <w:proofErr w:type="spellStart"/>
      <w:r>
        <w:rPr>
          <w:sz w:val="17"/>
        </w:rPr>
        <w:t>ceedings</w:t>
      </w:r>
      <w:proofErr w:type="spellEnd"/>
      <w:r>
        <w:rPr>
          <w:sz w:val="17"/>
        </w:rPr>
        <w:t xml:space="preserve"> of the 2019 5th international conference on</w:t>
      </w:r>
      <w:r>
        <w:rPr>
          <w:spacing w:val="-23"/>
          <w:sz w:val="17"/>
        </w:rPr>
        <w:t xml:space="preserve"> </w:t>
      </w:r>
      <w:r>
        <w:rPr>
          <w:sz w:val="17"/>
        </w:rPr>
        <w:t>computing</w:t>
      </w:r>
    </w:p>
    <w:p w14:paraId="31DFFBFE" w14:textId="77777777" w:rsidR="00A06F20" w:rsidRDefault="00483322">
      <w:pPr>
        <w:pStyle w:val="BodyText"/>
        <w:spacing w:before="134" w:line="187" w:lineRule="auto"/>
        <w:ind w:left="505" w:right="118"/>
        <w:jc w:val="both"/>
      </w:pPr>
      <w:r>
        <w:br w:type="column"/>
      </w:r>
      <w:r>
        <w:t xml:space="preserve">and artificial intelligence, 254–258. </w:t>
      </w:r>
      <w:hyperlink r:id="rId89">
        <w:r>
          <w:rPr>
            <w:color w:val="0000FF"/>
          </w:rPr>
          <w:t>https://doi</w:t>
        </w:r>
        <w:r>
          <w:rPr>
            <w:color w:val="0000FF"/>
          </w:rPr>
          <w:t>.org/10.1145/</w:t>
        </w:r>
      </w:hyperlink>
      <w:bookmarkStart w:id="117" w:name="_bookmark99"/>
      <w:bookmarkEnd w:id="117"/>
      <w:r>
        <w:rPr>
          <w:color w:val="0000FF"/>
        </w:rPr>
        <w:t xml:space="preserve"> </w:t>
      </w:r>
      <w:hyperlink r:id="rId90">
        <w:r>
          <w:rPr>
            <w:color w:val="0000FF"/>
          </w:rPr>
          <w:t>3330482.3330525</w:t>
        </w:r>
      </w:hyperlink>
    </w:p>
    <w:p w14:paraId="78D30D15" w14:textId="77777777" w:rsidR="00A06F20" w:rsidRDefault="00483322">
      <w:pPr>
        <w:pStyle w:val="ListParagraph"/>
        <w:numPr>
          <w:ilvl w:val="0"/>
          <w:numId w:val="2"/>
        </w:numPr>
        <w:tabs>
          <w:tab w:val="left" w:pos="506"/>
        </w:tabs>
        <w:spacing w:line="187" w:lineRule="auto"/>
        <w:ind w:left="505" w:right="114"/>
        <w:jc w:val="both"/>
        <w:rPr>
          <w:sz w:val="17"/>
        </w:rPr>
      </w:pPr>
      <w:r>
        <w:rPr>
          <w:sz w:val="17"/>
        </w:rPr>
        <w:t>Hasan</w:t>
      </w:r>
      <w:r>
        <w:rPr>
          <w:spacing w:val="-6"/>
          <w:sz w:val="17"/>
        </w:rPr>
        <w:t xml:space="preserve"> </w:t>
      </w:r>
      <w:r>
        <w:rPr>
          <w:sz w:val="17"/>
        </w:rPr>
        <w:t>MZ,</w:t>
      </w:r>
      <w:r>
        <w:rPr>
          <w:spacing w:val="-5"/>
          <w:sz w:val="17"/>
        </w:rPr>
        <w:t xml:space="preserve"> </w:t>
      </w:r>
      <w:proofErr w:type="spellStart"/>
      <w:r>
        <w:rPr>
          <w:sz w:val="17"/>
        </w:rPr>
        <w:t>Shoumik</w:t>
      </w:r>
      <w:proofErr w:type="spellEnd"/>
      <w:r>
        <w:rPr>
          <w:spacing w:val="-5"/>
          <w:sz w:val="17"/>
        </w:rPr>
        <w:t xml:space="preserve"> </w:t>
      </w:r>
      <w:r>
        <w:rPr>
          <w:sz w:val="17"/>
        </w:rPr>
        <w:t>S,</w:t>
      </w:r>
      <w:r>
        <w:rPr>
          <w:spacing w:val="-5"/>
          <w:sz w:val="17"/>
        </w:rPr>
        <w:t xml:space="preserve"> </w:t>
      </w:r>
      <w:proofErr w:type="spellStart"/>
      <w:r>
        <w:rPr>
          <w:sz w:val="17"/>
        </w:rPr>
        <w:t>Zahan</w:t>
      </w:r>
      <w:proofErr w:type="spellEnd"/>
      <w:r>
        <w:rPr>
          <w:spacing w:val="-5"/>
          <w:sz w:val="17"/>
        </w:rPr>
        <w:t xml:space="preserve"> </w:t>
      </w:r>
      <w:r>
        <w:rPr>
          <w:sz w:val="17"/>
        </w:rPr>
        <w:t>N</w:t>
      </w:r>
      <w:r>
        <w:rPr>
          <w:spacing w:val="-6"/>
          <w:sz w:val="17"/>
        </w:rPr>
        <w:t xml:space="preserve"> </w:t>
      </w:r>
      <w:r>
        <w:rPr>
          <w:sz w:val="17"/>
        </w:rPr>
        <w:t>(2019).</w:t>
      </w:r>
      <w:r>
        <w:rPr>
          <w:spacing w:val="-5"/>
          <w:sz w:val="17"/>
        </w:rPr>
        <w:t xml:space="preserve"> </w:t>
      </w:r>
      <w:r>
        <w:rPr>
          <w:sz w:val="17"/>
        </w:rPr>
        <w:t>Integrated</w:t>
      </w:r>
      <w:r>
        <w:rPr>
          <w:spacing w:val="-5"/>
          <w:sz w:val="17"/>
        </w:rPr>
        <w:t xml:space="preserve"> </w:t>
      </w:r>
      <w:r>
        <w:rPr>
          <w:sz w:val="17"/>
        </w:rPr>
        <w:t>use</w:t>
      </w:r>
      <w:r>
        <w:rPr>
          <w:spacing w:val="-5"/>
          <w:sz w:val="17"/>
        </w:rPr>
        <w:t xml:space="preserve"> </w:t>
      </w:r>
      <w:r>
        <w:rPr>
          <w:sz w:val="17"/>
        </w:rPr>
        <w:t>of</w:t>
      </w:r>
      <w:r>
        <w:rPr>
          <w:spacing w:val="-5"/>
          <w:sz w:val="17"/>
        </w:rPr>
        <w:t xml:space="preserve"> </w:t>
      </w:r>
      <w:r>
        <w:rPr>
          <w:sz w:val="17"/>
        </w:rPr>
        <w:t xml:space="preserve">rough sets and artificial neural network for skin cancer disease </w:t>
      </w:r>
      <w:proofErr w:type="spellStart"/>
      <w:r>
        <w:rPr>
          <w:sz w:val="17"/>
        </w:rPr>
        <w:t>clas</w:t>
      </w:r>
      <w:proofErr w:type="spellEnd"/>
      <w:r>
        <w:rPr>
          <w:sz w:val="17"/>
        </w:rPr>
        <w:t xml:space="preserve">- </w:t>
      </w:r>
      <w:proofErr w:type="spellStart"/>
      <w:r>
        <w:rPr>
          <w:sz w:val="17"/>
        </w:rPr>
        <w:t>sification</w:t>
      </w:r>
      <w:proofErr w:type="spellEnd"/>
      <w:r>
        <w:rPr>
          <w:sz w:val="17"/>
        </w:rPr>
        <w:t xml:space="preserve">. In: 5th </w:t>
      </w:r>
      <w:r>
        <w:rPr>
          <w:spacing w:val="2"/>
          <w:sz w:val="17"/>
        </w:rPr>
        <w:t xml:space="preserve">international </w:t>
      </w:r>
      <w:r>
        <w:rPr>
          <w:sz w:val="17"/>
        </w:rPr>
        <w:t>conference on computer, com-</w:t>
      </w:r>
      <w:bookmarkStart w:id="118" w:name="_bookmark100"/>
      <w:bookmarkEnd w:id="118"/>
      <w:r>
        <w:rPr>
          <w:sz w:val="17"/>
        </w:rPr>
        <w:t xml:space="preserve"> </w:t>
      </w:r>
      <w:proofErr w:type="spellStart"/>
      <w:r>
        <w:rPr>
          <w:sz w:val="17"/>
        </w:rPr>
        <w:t>munication</w:t>
      </w:r>
      <w:proofErr w:type="spellEnd"/>
      <w:r>
        <w:rPr>
          <w:sz w:val="17"/>
        </w:rPr>
        <w:t>, chemical, materials and electronic engineering,</w:t>
      </w:r>
      <w:r>
        <w:rPr>
          <w:spacing w:val="-23"/>
          <w:sz w:val="17"/>
        </w:rPr>
        <w:t xml:space="preserve"> </w:t>
      </w:r>
      <w:r>
        <w:rPr>
          <w:sz w:val="17"/>
        </w:rPr>
        <w:t>1–4</w:t>
      </w:r>
    </w:p>
    <w:p w14:paraId="53A9E3F7" w14:textId="77777777" w:rsidR="00A06F20" w:rsidRDefault="00483322">
      <w:pPr>
        <w:pStyle w:val="ListParagraph"/>
        <w:numPr>
          <w:ilvl w:val="0"/>
          <w:numId w:val="2"/>
        </w:numPr>
        <w:tabs>
          <w:tab w:val="left" w:pos="506"/>
        </w:tabs>
        <w:spacing w:line="187" w:lineRule="auto"/>
        <w:ind w:left="505" w:right="112"/>
        <w:jc w:val="both"/>
        <w:rPr>
          <w:sz w:val="17"/>
        </w:rPr>
      </w:pPr>
      <w:r>
        <w:rPr>
          <w:spacing w:val="2"/>
          <w:sz w:val="17"/>
        </w:rPr>
        <w:t xml:space="preserve">He Z, </w:t>
      </w:r>
      <w:r>
        <w:rPr>
          <w:spacing w:val="3"/>
          <w:sz w:val="17"/>
        </w:rPr>
        <w:t xml:space="preserve">Liu </w:t>
      </w:r>
      <w:r>
        <w:rPr>
          <w:spacing w:val="2"/>
          <w:sz w:val="17"/>
        </w:rPr>
        <w:t xml:space="preserve">H, </w:t>
      </w:r>
      <w:proofErr w:type="spellStart"/>
      <w:r>
        <w:rPr>
          <w:spacing w:val="3"/>
          <w:sz w:val="17"/>
        </w:rPr>
        <w:t>Moch</w:t>
      </w:r>
      <w:proofErr w:type="spellEnd"/>
      <w:r>
        <w:rPr>
          <w:spacing w:val="3"/>
          <w:sz w:val="17"/>
        </w:rPr>
        <w:t xml:space="preserve"> </w:t>
      </w:r>
      <w:r>
        <w:rPr>
          <w:spacing w:val="2"/>
          <w:sz w:val="17"/>
        </w:rPr>
        <w:t xml:space="preserve">H, </w:t>
      </w:r>
      <w:r>
        <w:rPr>
          <w:spacing w:val="4"/>
          <w:sz w:val="17"/>
        </w:rPr>
        <w:t xml:space="preserve">Simon </w:t>
      </w:r>
      <w:r>
        <w:rPr>
          <w:sz w:val="17"/>
        </w:rPr>
        <w:t xml:space="preserve">H </w:t>
      </w:r>
      <w:r>
        <w:rPr>
          <w:spacing w:val="4"/>
          <w:sz w:val="17"/>
        </w:rPr>
        <w:t xml:space="preserve">(2020) </w:t>
      </w:r>
      <w:r>
        <w:rPr>
          <w:spacing w:val="3"/>
          <w:sz w:val="17"/>
        </w:rPr>
        <w:t xml:space="preserve">Machine </w:t>
      </w:r>
      <w:r>
        <w:rPr>
          <w:spacing w:val="5"/>
          <w:sz w:val="17"/>
        </w:rPr>
        <w:t xml:space="preserve">learning </w:t>
      </w:r>
      <w:r>
        <w:rPr>
          <w:sz w:val="17"/>
        </w:rPr>
        <w:t xml:space="preserve">with autophagy- related proteins for </w:t>
      </w:r>
      <w:r>
        <w:rPr>
          <w:spacing w:val="2"/>
          <w:sz w:val="17"/>
        </w:rPr>
        <w:t xml:space="preserve">discriminating </w:t>
      </w:r>
      <w:r>
        <w:rPr>
          <w:sz w:val="17"/>
        </w:rPr>
        <w:t xml:space="preserve">renal cell carcinoma subtypes. Sci Rep 10:720. </w:t>
      </w:r>
      <w:hyperlink r:id="rId91">
        <w:r>
          <w:rPr>
            <w:color w:val="0000FF"/>
            <w:spacing w:val="2"/>
            <w:sz w:val="17"/>
          </w:rPr>
          <w:t>https://doi.org/10.1038/</w:t>
        </w:r>
      </w:hyperlink>
      <w:bookmarkStart w:id="119" w:name="_bookmark101"/>
      <w:bookmarkEnd w:id="119"/>
      <w:r>
        <w:fldChar w:fldCharType="begin"/>
      </w:r>
      <w:r>
        <w:instrText xml:space="preserve"> HYPERLINK "https://doi.org/10.1038/s41598-020-57670-y" \h </w:instrText>
      </w:r>
      <w:r>
        <w:fldChar w:fldCharType="separate"/>
      </w:r>
      <w:r>
        <w:rPr>
          <w:color w:val="0000FF"/>
          <w:spacing w:val="2"/>
          <w:sz w:val="17"/>
        </w:rPr>
        <w:t xml:space="preserve"> </w:t>
      </w:r>
      <w:r>
        <w:rPr>
          <w:color w:val="0000FF"/>
          <w:sz w:val="17"/>
        </w:rPr>
        <w:t>s41598-020-57670-y</w:t>
      </w:r>
      <w:r>
        <w:rPr>
          <w:color w:val="0000FF"/>
          <w:sz w:val="17"/>
        </w:rPr>
        <w:fldChar w:fldCharType="end"/>
      </w:r>
    </w:p>
    <w:p w14:paraId="379B4A3B" w14:textId="77777777" w:rsidR="00A06F20" w:rsidRDefault="00483322">
      <w:pPr>
        <w:pStyle w:val="ListParagraph"/>
        <w:numPr>
          <w:ilvl w:val="0"/>
          <w:numId w:val="2"/>
        </w:numPr>
        <w:tabs>
          <w:tab w:val="left" w:pos="506"/>
        </w:tabs>
        <w:spacing w:line="187" w:lineRule="auto"/>
        <w:ind w:left="505" w:right="116"/>
        <w:jc w:val="both"/>
        <w:rPr>
          <w:sz w:val="17"/>
        </w:rPr>
      </w:pPr>
      <w:proofErr w:type="spellStart"/>
      <w:r>
        <w:rPr>
          <w:sz w:val="17"/>
        </w:rPr>
        <w:t>Hertrampf</w:t>
      </w:r>
      <w:proofErr w:type="spellEnd"/>
      <w:r>
        <w:rPr>
          <w:sz w:val="17"/>
        </w:rPr>
        <w:t xml:space="preserve"> K, </w:t>
      </w:r>
      <w:proofErr w:type="spellStart"/>
      <w:r>
        <w:rPr>
          <w:sz w:val="17"/>
        </w:rPr>
        <w:t>Pritzkuleit</w:t>
      </w:r>
      <w:proofErr w:type="spellEnd"/>
      <w:r>
        <w:rPr>
          <w:sz w:val="17"/>
        </w:rPr>
        <w:t xml:space="preserve"> R, Baumann E, </w:t>
      </w:r>
      <w:proofErr w:type="spellStart"/>
      <w:r>
        <w:rPr>
          <w:sz w:val="17"/>
        </w:rPr>
        <w:t>Wiltfang</w:t>
      </w:r>
      <w:proofErr w:type="spellEnd"/>
      <w:r>
        <w:rPr>
          <w:sz w:val="17"/>
        </w:rPr>
        <w:t xml:space="preserve"> J, Wenz HJ, </w:t>
      </w:r>
      <w:proofErr w:type="spellStart"/>
      <w:r>
        <w:rPr>
          <w:sz w:val="17"/>
        </w:rPr>
        <w:t>Waldmann</w:t>
      </w:r>
      <w:proofErr w:type="spellEnd"/>
      <w:r>
        <w:rPr>
          <w:sz w:val="17"/>
        </w:rPr>
        <w:t xml:space="preserve"> A (2020) Oral cancer awareness campaign in North- ern</w:t>
      </w:r>
      <w:r>
        <w:rPr>
          <w:spacing w:val="-14"/>
          <w:sz w:val="17"/>
        </w:rPr>
        <w:t xml:space="preserve"> </w:t>
      </w:r>
      <w:r>
        <w:rPr>
          <w:sz w:val="17"/>
        </w:rPr>
        <w:t>Germany:</w:t>
      </w:r>
      <w:r>
        <w:rPr>
          <w:spacing w:val="-13"/>
          <w:sz w:val="17"/>
        </w:rPr>
        <w:t xml:space="preserve"> </w:t>
      </w:r>
      <w:r>
        <w:rPr>
          <w:sz w:val="17"/>
        </w:rPr>
        <w:t>first</w:t>
      </w:r>
      <w:r>
        <w:rPr>
          <w:spacing w:val="-13"/>
          <w:sz w:val="17"/>
        </w:rPr>
        <w:t xml:space="preserve"> </w:t>
      </w:r>
      <w:r>
        <w:rPr>
          <w:spacing w:val="-3"/>
          <w:sz w:val="17"/>
        </w:rPr>
        <w:t>positive</w:t>
      </w:r>
      <w:r>
        <w:rPr>
          <w:spacing w:val="-13"/>
          <w:sz w:val="17"/>
        </w:rPr>
        <w:t xml:space="preserve"> </w:t>
      </w:r>
      <w:r>
        <w:rPr>
          <w:sz w:val="17"/>
        </w:rPr>
        <w:t>trends</w:t>
      </w:r>
      <w:r>
        <w:rPr>
          <w:spacing w:val="-13"/>
          <w:sz w:val="17"/>
        </w:rPr>
        <w:t xml:space="preserve"> </w:t>
      </w:r>
      <w:r>
        <w:rPr>
          <w:sz w:val="17"/>
        </w:rPr>
        <w:t>in</w:t>
      </w:r>
      <w:r>
        <w:rPr>
          <w:spacing w:val="-13"/>
          <w:sz w:val="17"/>
        </w:rPr>
        <w:t xml:space="preserve"> </w:t>
      </w:r>
      <w:r>
        <w:rPr>
          <w:sz w:val="17"/>
        </w:rPr>
        <w:t>incidence</w:t>
      </w:r>
      <w:r>
        <w:rPr>
          <w:spacing w:val="-13"/>
          <w:sz w:val="17"/>
        </w:rPr>
        <w:t xml:space="preserve"> </w:t>
      </w:r>
      <w:r>
        <w:rPr>
          <w:sz w:val="17"/>
        </w:rPr>
        <w:t>and</w:t>
      </w:r>
      <w:r>
        <w:rPr>
          <w:spacing w:val="-13"/>
          <w:sz w:val="17"/>
        </w:rPr>
        <w:t xml:space="preserve"> </w:t>
      </w:r>
      <w:proofErr w:type="spellStart"/>
      <w:r>
        <w:rPr>
          <w:sz w:val="17"/>
        </w:rPr>
        <w:t>tumour</w:t>
      </w:r>
      <w:proofErr w:type="spellEnd"/>
      <w:r>
        <w:rPr>
          <w:spacing w:val="-13"/>
          <w:sz w:val="17"/>
        </w:rPr>
        <w:t xml:space="preserve"> </w:t>
      </w:r>
      <w:r>
        <w:rPr>
          <w:spacing w:val="-3"/>
          <w:sz w:val="17"/>
        </w:rPr>
        <w:t xml:space="preserve">stages. </w:t>
      </w:r>
      <w:r>
        <w:rPr>
          <w:sz w:val="17"/>
        </w:rPr>
        <w:t>J</w:t>
      </w:r>
      <w:r>
        <w:rPr>
          <w:spacing w:val="-6"/>
          <w:sz w:val="17"/>
        </w:rPr>
        <w:t xml:space="preserve"> </w:t>
      </w:r>
      <w:r>
        <w:rPr>
          <w:sz w:val="17"/>
        </w:rPr>
        <w:t>Cancer</w:t>
      </w:r>
      <w:r>
        <w:rPr>
          <w:spacing w:val="-5"/>
          <w:sz w:val="17"/>
        </w:rPr>
        <w:t xml:space="preserve"> </w:t>
      </w:r>
      <w:r>
        <w:rPr>
          <w:sz w:val="17"/>
        </w:rPr>
        <w:t>Res</w:t>
      </w:r>
      <w:r>
        <w:rPr>
          <w:spacing w:val="-6"/>
          <w:sz w:val="17"/>
        </w:rPr>
        <w:t xml:space="preserve"> </w:t>
      </w:r>
      <w:r>
        <w:rPr>
          <w:sz w:val="17"/>
        </w:rPr>
        <w:t>Clin</w:t>
      </w:r>
      <w:r>
        <w:rPr>
          <w:spacing w:val="-5"/>
          <w:sz w:val="17"/>
        </w:rPr>
        <w:t xml:space="preserve"> </w:t>
      </w:r>
      <w:r>
        <w:rPr>
          <w:sz w:val="17"/>
        </w:rPr>
        <w:t>Oncol</w:t>
      </w:r>
      <w:r>
        <w:rPr>
          <w:spacing w:val="-5"/>
          <w:sz w:val="17"/>
        </w:rPr>
        <w:t xml:space="preserve"> </w:t>
      </w:r>
      <w:r>
        <w:rPr>
          <w:sz w:val="17"/>
        </w:rPr>
        <w:t>146(10):2489–2496.</w:t>
      </w:r>
      <w:r>
        <w:rPr>
          <w:spacing w:val="-6"/>
          <w:sz w:val="17"/>
        </w:rPr>
        <w:t xml:space="preserve"> </w:t>
      </w:r>
      <w:hyperlink r:id="rId92">
        <w:r>
          <w:rPr>
            <w:color w:val="0000FF"/>
            <w:sz w:val="17"/>
          </w:rPr>
          <w:t>https://doi.org/10.</w:t>
        </w:r>
      </w:hyperlink>
      <w:bookmarkStart w:id="120" w:name="_bookmark102"/>
      <w:bookmarkEnd w:id="120"/>
      <w:r>
        <w:fldChar w:fldCharType="begin"/>
      </w:r>
      <w:r>
        <w:instrText xml:space="preserve"> HYPERLINK "https://doi.org/10.1007/s00432-020-03305-8" \h </w:instrText>
      </w:r>
      <w:r>
        <w:fldChar w:fldCharType="separate"/>
      </w:r>
      <w:r>
        <w:rPr>
          <w:color w:val="0000FF"/>
          <w:sz w:val="17"/>
        </w:rPr>
        <w:t xml:space="preserve"> 1007/s00432-020-03305-8</w:t>
      </w:r>
      <w:r>
        <w:rPr>
          <w:color w:val="0000FF"/>
          <w:sz w:val="17"/>
        </w:rPr>
        <w:fldChar w:fldCharType="end"/>
      </w:r>
    </w:p>
    <w:p w14:paraId="5B7B888E" w14:textId="77777777" w:rsidR="00A06F20" w:rsidRDefault="00483322">
      <w:pPr>
        <w:pStyle w:val="ListParagraph"/>
        <w:numPr>
          <w:ilvl w:val="0"/>
          <w:numId w:val="2"/>
        </w:numPr>
        <w:tabs>
          <w:tab w:val="left" w:pos="506"/>
        </w:tabs>
        <w:spacing w:line="187" w:lineRule="auto"/>
        <w:ind w:left="505" w:right="116"/>
        <w:jc w:val="both"/>
        <w:rPr>
          <w:sz w:val="17"/>
        </w:rPr>
      </w:pPr>
      <w:r>
        <w:rPr>
          <w:sz w:val="17"/>
        </w:rPr>
        <w:t xml:space="preserve">Hirasawa T, Aoyama K, </w:t>
      </w:r>
      <w:proofErr w:type="spellStart"/>
      <w:r>
        <w:rPr>
          <w:sz w:val="17"/>
        </w:rPr>
        <w:t>Tanimoto</w:t>
      </w:r>
      <w:proofErr w:type="spellEnd"/>
      <w:r>
        <w:rPr>
          <w:sz w:val="17"/>
        </w:rPr>
        <w:t xml:space="preserve"> T, </w:t>
      </w:r>
      <w:r>
        <w:rPr>
          <w:spacing w:val="2"/>
          <w:sz w:val="17"/>
        </w:rPr>
        <w:t xml:space="preserve">Ishihara </w:t>
      </w:r>
      <w:r>
        <w:rPr>
          <w:sz w:val="17"/>
        </w:rPr>
        <w:t xml:space="preserve">S, </w:t>
      </w:r>
      <w:proofErr w:type="spellStart"/>
      <w:r>
        <w:rPr>
          <w:sz w:val="17"/>
        </w:rPr>
        <w:t>Shichijo</w:t>
      </w:r>
      <w:proofErr w:type="spellEnd"/>
      <w:r>
        <w:rPr>
          <w:sz w:val="17"/>
        </w:rPr>
        <w:t xml:space="preserve"> </w:t>
      </w:r>
      <w:r>
        <w:rPr>
          <w:spacing w:val="3"/>
          <w:sz w:val="17"/>
        </w:rPr>
        <w:t xml:space="preserve">S, </w:t>
      </w:r>
      <w:r>
        <w:rPr>
          <w:sz w:val="17"/>
        </w:rPr>
        <w:t xml:space="preserve">Ozawa T, Ohnishi T, </w:t>
      </w:r>
      <w:proofErr w:type="spellStart"/>
      <w:r>
        <w:rPr>
          <w:sz w:val="17"/>
        </w:rPr>
        <w:t>Fujishiro</w:t>
      </w:r>
      <w:proofErr w:type="spellEnd"/>
      <w:r>
        <w:rPr>
          <w:sz w:val="17"/>
        </w:rPr>
        <w:t xml:space="preserve"> M, Mats</w:t>
      </w:r>
      <w:r>
        <w:rPr>
          <w:sz w:val="17"/>
        </w:rPr>
        <w:t xml:space="preserve">uo K, Fujisaki J, </w:t>
      </w:r>
      <w:proofErr w:type="gramStart"/>
      <w:r>
        <w:rPr>
          <w:sz w:val="17"/>
        </w:rPr>
        <w:t>Tada  T</w:t>
      </w:r>
      <w:proofErr w:type="gramEnd"/>
      <w:r>
        <w:rPr>
          <w:sz w:val="17"/>
        </w:rPr>
        <w:t xml:space="preserve"> (2018) Application of artificial intelligence using a </w:t>
      </w:r>
      <w:proofErr w:type="spellStart"/>
      <w:r>
        <w:rPr>
          <w:sz w:val="17"/>
        </w:rPr>
        <w:t>convolu</w:t>
      </w:r>
      <w:proofErr w:type="spellEnd"/>
      <w:r>
        <w:rPr>
          <w:sz w:val="17"/>
        </w:rPr>
        <w:t xml:space="preserve">- </w:t>
      </w:r>
      <w:proofErr w:type="spellStart"/>
      <w:r>
        <w:rPr>
          <w:sz w:val="17"/>
        </w:rPr>
        <w:t>tional</w:t>
      </w:r>
      <w:proofErr w:type="spellEnd"/>
      <w:r>
        <w:rPr>
          <w:sz w:val="17"/>
        </w:rPr>
        <w:t xml:space="preserve"> neural network for detecting gastric cancer in endoscopic images. Gastric Cancer 21(4):653–660. </w:t>
      </w:r>
      <w:hyperlink r:id="rId93">
        <w:r>
          <w:rPr>
            <w:color w:val="0000FF"/>
            <w:sz w:val="17"/>
          </w:rPr>
          <w:t>htt</w:t>
        </w:r>
        <w:r>
          <w:rPr>
            <w:color w:val="0000FF"/>
            <w:sz w:val="17"/>
          </w:rPr>
          <w:t>ps://doi.org/10.1007/</w:t>
        </w:r>
      </w:hyperlink>
      <w:bookmarkStart w:id="121" w:name="_bookmark103"/>
      <w:bookmarkEnd w:id="121"/>
      <w:r>
        <w:fldChar w:fldCharType="begin"/>
      </w:r>
      <w:r>
        <w:instrText xml:space="preserve"> HYPERLINK "https://doi.org/10.1007/s10120-018-0793-2" \h </w:instrText>
      </w:r>
      <w:r>
        <w:fldChar w:fldCharType="separate"/>
      </w:r>
      <w:r>
        <w:rPr>
          <w:color w:val="0000FF"/>
          <w:sz w:val="17"/>
        </w:rPr>
        <w:t xml:space="preserve"> s10120-018-0793-2</w:t>
      </w:r>
      <w:r>
        <w:rPr>
          <w:color w:val="0000FF"/>
          <w:sz w:val="17"/>
        </w:rPr>
        <w:fldChar w:fldCharType="end"/>
      </w:r>
    </w:p>
    <w:p w14:paraId="2D32A899" w14:textId="77777777" w:rsidR="00A06F20" w:rsidRDefault="00483322">
      <w:pPr>
        <w:pStyle w:val="ListParagraph"/>
        <w:numPr>
          <w:ilvl w:val="0"/>
          <w:numId w:val="2"/>
        </w:numPr>
        <w:tabs>
          <w:tab w:val="left" w:pos="506"/>
        </w:tabs>
        <w:spacing w:line="187" w:lineRule="auto"/>
        <w:ind w:left="505" w:right="113"/>
        <w:jc w:val="both"/>
        <w:rPr>
          <w:sz w:val="17"/>
        </w:rPr>
      </w:pPr>
      <w:proofErr w:type="spellStart"/>
      <w:r>
        <w:rPr>
          <w:spacing w:val="2"/>
          <w:sz w:val="17"/>
        </w:rPr>
        <w:t>Hoerter</w:t>
      </w:r>
      <w:proofErr w:type="spellEnd"/>
      <w:r>
        <w:rPr>
          <w:spacing w:val="2"/>
          <w:sz w:val="17"/>
        </w:rPr>
        <w:t xml:space="preserve"> </w:t>
      </w:r>
      <w:r>
        <w:rPr>
          <w:sz w:val="17"/>
        </w:rPr>
        <w:t>N, Gross SA, Liang PS (2020) Artificial intelligence and polyp detection. Current Treatment Options Gastroenterol</w:t>
      </w:r>
      <w:bookmarkStart w:id="122" w:name="_bookmark104"/>
      <w:bookmarkEnd w:id="122"/>
      <w:r>
        <w:rPr>
          <w:sz w:val="17"/>
        </w:rPr>
        <w:t xml:space="preserve"> 18(1):120–136.</w:t>
      </w:r>
      <w:r>
        <w:rPr>
          <w:spacing w:val="-2"/>
          <w:sz w:val="17"/>
        </w:rPr>
        <w:t xml:space="preserve"> </w:t>
      </w:r>
      <w:hyperlink r:id="rId94">
        <w:r>
          <w:rPr>
            <w:color w:val="0000FF"/>
            <w:sz w:val="17"/>
          </w:rPr>
          <w:t>https://doi.org/10.1007/s11938-020-00274-2</w:t>
        </w:r>
      </w:hyperlink>
    </w:p>
    <w:p w14:paraId="0B7AB679" w14:textId="77777777" w:rsidR="00A06F20" w:rsidRDefault="00483322">
      <w:pPr>
        <w:pStyle w:val="ListParagraph"/>
        <w:numPr>
          <w:ilvl w:val="0"/>
          <w:numId w:val="2"/>
        </w:numPr>
        <w:tabs>
          <w:tab w:val="left" w:pos="506"/>
        </w:tabs>
        <w:spacing w:line="187" w:lineRule="auto"/>
        <w:ind w:left="505" w:right="120"/>
        <w:jc w:val="both"/>
        <w:rPr>
          <w:sz w:val="17"/>
        </w:rPr>
      </w:pPr>
      <w:r>
        <w:rPr>
          <w:sz w:val="17"/>
        </w:rPr>
        <w:t>Hu</w:t>
      </w:r>
      <w:r>
        <w:rPr>
          <w:spacing w:val="-11"/>
          <w:sz w:val="17"/>
        </w:rPr>
        <w:t xml:space="preserve"> </w:t>
      </w:r>
      <w:r>
        <w:rPr>
          <w:sz w:val="17"/>
        </w:rPr>
        <w:t>N,</w:t>
      </w:r>
      <w:r>
        <w:rPr>
          <w:spacing w:val="-10"/>
          <w:sz w:val="17"/>
        </w:rPr>
        <w:t xml:space="preserve"> </w:t>
      </w:r>
      <w:r>
        <w:rPr>
          <w:sz w:val="17"/>
        </w:rPr>
        <w:t>Zhao</w:t>
      </w:r>
      <w:r>
        <w:rPr>
          <w:spacing w:val="-11"/>
          <w:sz w:val="17"/>
        </w:rPr>
        <w:t xml:space="preserve"> </w:t>
      </w:r>
      <w:r>
        <w:rPr>
          <w:sz w:val="17"/>
        </w:rPr>
        <w:t>J,</w:t>
      </w:r>
      <w:r>
        <w:rPr>
          <w:spacing w:val="-10"/>
          <w:sz w:val="17"/>
        </w:rPr>
        <w:t xml:space="preserve"> </w:t>
      </w:r>
      <w:r>
        <w:rPr>
          <w:sz w:val="17"/>
        </w:rPr>
        <w:t>Li</w:t>
      </w:r>
      <w:r>
        <w:rPr>
          <w:spacing w:val="-11"/>
          <w:sz w:val="17"/>
        </w:rPr>
        <w:t xml:space="preserve"> </w:t>
      </w:r>
      <w:r>
        <w:rPr>
          <w:spacing w:val="-8"/>
          <w:sz w:val="17"/>
        </w:rPr>
        <w:t>Y,</w:t>
      </w:r>
      <w:r>
        <w:rPr>
          <w:spacing w:val="-10"/>
          <w:sz w:val="17"/>
        </w:rPr>
        <w:t xml:space="preserve"> </w:t>
      </w:r>
      <w:r>
        <w:rPr>
          <w:sz w:val="17"/>
        </w:rPr>
        <w:t>Fu</w:t>
      </w:r>
      <w:r>
        <w:rPr>
          <w:spacing w:val="-11"/>
          <w:sz w:val="17"/>
        </w:rPr>
        <w:t xml:space="preserve"> </w:t>
      </w:r>
      <w:r>
        <w:rPr>
          <w:sz w:val="17"/>
        </w:rPr>
        <w:t>Q,</w:t>
      </w:r>
      <w:r>
        <w:rPr>
          <w:spacing w:val="-10"/>
          <w:sz w:val="17"/>
        </w:rPr>
        <w:t xml:space="preserve"> </w:t>
      </w:r>
      <w:r>
        <w:rPr>
          <w:sz w:val="17"/>
        </w:rPr>
        <w:t>Zhao</w:t>
      </w:r>
      <w:r>
        <w:rPr>
          <w:spacing w:val="-11"/>
          <w:sz w:val="17"/>
        </w:rPr>
        <w:t xml:space="preserve"> </w:t>
      </w:r>
      <w:r>
        <w:rPr>
          <w:sz w:val="17"/>
        </w:rPr>
        <w:t>L,</w:t>
      </w:r>
      <w:r>
        <w:rPr>
          <w:spacing w:val="-10"/>
          <w:sz w:val="17"/>
        </w:rPr>
        <w:t xml:space="preserve"> </w:t>
      </w:r>
      <w:r>
        <w:rPr>
          <w:sz w:val="17"/>
        </w:rPr>
        <w:t>Chen</w:t>
      </w:r>
      <w:r>
        <w:rPr>
          <w:spacing w:val="-11"/>
          <w:sz w:val="17"/>
        </w:rPr>
        <w:t xml:space="preserve"> </w:t>
      </w:r>
      <w:r>
        <w:rPr>
          <w:sz w:val="17"/>
        </w:rPr>
        <w:t>H,</w:t>
      </w:r>
      <w:r>
        <w:rPr>
          <w:spacing w:val="-10"/>
          <w:sz w:val="17"/>
        </w:rPr>
        <w:t xml:space="preserve"> </w:t>
      </w:r>
      <w:r>
        <w:rPr>
          <w:spacing w:val="-5"/>
          <w:sz w:val="17"/>
        </w:rPr>
        <w:t>Yang</w:t>
      </w:r>
      <w:r>
        <w:rPr>
          <w:spacing w:val="-11"/>
          <w:sz w:val="17"/>
        </w:rPr>
        <w:t xml:space="preserve"> </w:t>
      </w:r>
      <w:r>
        <w:rPr>
          <w:sz w:val="17"/>
        </w:rPr>
        <w:t>G</w:t>
      </w:r>
      <w:r>
        <w:rPr>
          <w:spacing w:val="-10"/>
          <w:sz w:val="17"/>
        </w:rPr>
        <w:t xml:space="preserve"> </w:t>
      </w:r>
      <w:r>
        <w:rPr>
          <w:sz w:val="17"/>
        </w:rPr>
        <w:t>(2021)</w:t>
      </w:r>
      <w:r>
        <w:rPr>
          <w:spacing w:val="-11"/>
          <w:sz w:val="17"/>
        </w:rPr>
        <w:t xml:space="preserve"> </w:t>
      </w:r>
      <w:r>
        <w:rPr>
          <w:sz w:val="17"/>
        </w:rPr>
        <w:t>Breast cancer</w:t>
      </w:r>
      <w:r>
        <w:rPr>
          <w:spacing w:val="-15"/>
          <w:sz w:val="17"/>
        </w:rPr>
        <w:t xml:space="preserve"> </w:t>
      </w:r>
      <w:r>
        <w:rPr>
          <w:sz w:val="17"/>
        </w:rPr>
        <w:t>and</w:t>
      </w:r>
      <w:r>
        <w:rPr>
          <w:spacing w:val="-14"/>
          <w:sz w:val="17"/>
        </w:rPr>
        <w:t xml:space="preserve"> </w:t>
      </w:r>
      <w:r>
        <w:rPr>
          <w:sz w:val="17"/>
        </w:rPr>
        <w:t>background</w:t>
      </w:r>
      <w:r>
        <w:rPr>
          <w:spacing w:val="-14"/>
          <w:sz w:val="17"/>
        </w:rPr>
        <w:t xml:space="preserve"> </w:t>
      </w:r>
      <w:r>
        <w:rPr>
          <w:sz w:val="17"/>
        </w:rPr>
        <w:t>parenchymal</w:t>
      </w:r>
      <w:r>
        <w:rPr>
          <w:spacing w:val="-14"/>
          <w:sz w:val="17"/>
        </w:rPr>
        <w:t xml:space="preserve"> </w:t>
      </w:r>
      <w:r>
        <w:rPr>
          <w:sz w:val="17"/>
        </w:rPr>
        <w:t>enhancement</w:t>
      </w:r>
      <w:r>
        <w:rPr>
          <w:spacing w:val="-15"/>
          <w:sz w:val="17"/>
        </w:rPr>
        <w:t xml:space="preserve"> </w:t>
      </w:r>
      <w:r>
        <w:rPr>
          <w:sz w:val="17"/>
        </w:rPr>
        <w:t>at</w:t>
      </w:r>
      <w:r>
        <w:rPr>
          <w:spacing w:val="-14"/>
          <w:sz w:val="17"/>
        </w:rPr>
        <w:t xml:space="preserve"> </w:t>
      </w:r>
      <w:r>
        <w:rPr>
          <w:sz w:val="17"/>
        </w:rPr>
        <w:t>breast</w:t>
      </w:r>
      <w:r>
        <w:rPr>
          <w:spacing w:val="-14"/>
          <w:sz w:val="17"/>
        </w:rPr>
        <w:t xml:space="preserve"> </w:t>
      </w:r>
      <w:r>
        <w:rPr>
          <w:sz w:val="17"/>
        </w:rPr>
        <w:t xml:space="preserve">mag- </w:t>
      </w:r>
      <w:proofErr w:type="spellStart"/>
      <w:r>
        <w:rPr>
          <w:sz w:val="17"/>
        </w:rPr>
        <w:t>netic</w:t>
      </w:r>
      <w:proofErr w:type="spellEnd"/>
      <w:r>
        <w:rPr>
          <w:sz w:val="17"/>
        </w:rPr>
        <w:t xml:space="preserve"> resonance imaging: a meta-analysis. BMC Med Imaging</w:t>
      </w:r>
      <w:bookmarkStart w:id="123" w:name="_bookmark105"/>
      <w:bookmarkEnd w:id="123"/>
      <w:r>
        <w:rPr>
          <w:sz w:val="17"/>
        </w:rPr>
        <w:t xml:space="preserve"> 21(1):1–7</w:t>
      </w:r>
    </w:p>
    <w:p w14:paraId="7DB6FEF8" w14:textId="77777777" w:rsidR="00A06F20" w:rsidRDefault="00483322">
      <w:pPr>
        <w:pStyle w:val="ListParagraph"/>
        <w:numPr>
          <w:ilvl w:val="0"/>
          <w:numId w:val="2"/>
        </w:numPr>
        <w:tabs>
          <w:tab w:val="left" w:pos="506"/>
        </w:tabs>
        <w:spacing w:line="187" w:lineRule="auto"/>
        <w:ind w:left="505" w:right="116"/>
        <w:jc w:val="both"/>
        <w:rPr>
          <w:sz w:val="17"/>
        </w:rPr>
      </w:pPr>
      <w:proofErr w:type="spellStart"/>
      <w:r>
        <w:rPr>
          <w:sz w:val="17"/>
        </w:rPr>
        <w:t>Huidrom</w:t>
      </w:r>
      <w:proofErr w:type="spellEnd"/>
      <w:r>
        <w:rPr>
          <w:sz w:val="17"/>
        </w:rPr>
        <w:t xml:space="preserve"> R, </w:t>
      </w:r>
      <w:proofErr w:type="spellStart"/>
      <w:r>
        <w:rPr>
          <w:sz w:val="17"/>
        </w:rPr>
        <w:t>Chanu</w:t>
      </w:r>
      <w:proofErr w:type="spellEnd"/>
      <w:r>
        <w:rPr>
          <w:sz w:val="17"/>
        </w:rPr>
        <w:t xml:space="preserve"> </w:t>
      </w:r>
      <w:r>
        <w:rPr>
          <w:spacing w:val="-7"/>
          <w:sz w:val="17"/>
        </w:rPr>
        <w:t xml:space="preserve">Y, </w:t>
      </w:r>
      <w:r>
        <w:rPr>
          <w:sz w:val="17"/>
        </w:rPr>
        <w:t xml:space="preserve">Singh K (2018) Automated lung </w:t>
      </w:r>
      <w:proofErr w:type="spellStart"/>
      <w:r>
        <w:rPr>
          <w:sz w:val="17"/>
        </w:rPr>
        <w:t>segmen</w:t>
      </w:r>
      <w:proofErr w:type="spellEnd"/>
      <w:r>
        <w:rPr>
          <w:sz w:val="17"/>
        </w:rPr>
        <w:t xml:space="preserve">- </w:t>
      </w:r>
      <w:proofErr w:type="spellStart"/>
      <w:r>
        <w:rPr>
          <w:sz w:val="17"/>
        </w:rPr>
        <w:t>tation</w:t>
      </w:r>
      <w:proofErr w:type="spellEnd"/>
      <w:r>
        <w:rPr>
          <w:sz w:val="17"/>
        </w:rPr>
        <w:t xml:space="preserve"> on computed tomograph</w:t>
      </w:r>
      <w:r>
        <w:rPr>
          <w:sz w:val="17"/>
        </w:rPr>
        <w:t xml:space="preserve">y image for the diagnosis of lung cancer. </w:t>
      </w:r>
      <w:proofErr w:type="spellStart"/>
      <w:r>
        <w:rPr>
          <w:sz w:val="17"/>
        </w:rPr>
        <w:t>Comput</w:t>
      </w:r>
      <w:proofErr w:type="spellEnd"/>
      <w:r>
        <w:rPr>
          <w:sz w:val="17"/>
        </w:rPr>
        <w:t xml:space="preserve"> Syst 22(3):907–915. </w:t>
      </w:r>
      <w:hyperlink r:id="rId95">
        <w:r>
          <w:rPr>
            <w:color w:val="0000FF"/>
            <w:sz w:val="17"/>
          </w:rPr>
          <w:t>https://doi.org/10.13053/</w:t>
        </w:r>
      </w:hyperlink>
      <w:bookmarkStart w:id="124" w:name="_bookmark106"/>
      <w:bookmarkEnd w:id="124"/>
      <w:r>
        <w:fldChar w:fldCharType="begin"/>
      </w:r>
      <w:r>
        <w:instrText xml:space="preserve"> HYPERLINK "https://doi.org/10.13053/CyS-22-3-2526" \h </w:instrText>
      </w:r>
      <w:r>
        <w:fldChar w:fldCharType="separate"/>
      </w:r>
      <w:r>
        <w:rPr>
          <w:color w:val="0000FF"/>
          <w:sz w:val="17"/>
        </w:rPr>
        <w:t xml:space="preserve"> CyS-22-3-2526</w:t>
      </w:r>
      <w:r>
        <w:rPr>
          <w:color w:val="0000FF"/>
          <w:sz w:val="17"/>
        </w:rPr>
        <w:fldChar w:fldCharType="end"/>
      </w:r>
    </w:p>
    <w:p w14:paraId="70606714" w14:textId="77777777" w:rsidR="00A06F20" w:rsidRDefault="00483322">
      <w:pPr>
        <w:pStyle w:val="ListParagraph"/>
        <w:numPr>
          <w:ilvl w:val="0"/>
          <w:numId w:val="2"/>
        </w:numPr>
        <w:tabs>
          <w:tab w:val="left" w:pos="506"/>
        </w:tabs>
        <w:spacing w:line="187" w:lineRule="auto"/>
        <w:ind w:left="505" w:right="114"/>
        <w:jc w:val="both"/>
        <w:rPr>
          <w:sz w:val="17"/>
        </w:rPr>
      </w:pPr>
      <w:proofErr w:type="spellStart"/>
      <w:r>
        <w:rPr>
          <w:sz w:val="17"/>
        </w:rPr>
        <w:t>Hosny</w:t>
      </w:r>
      <w:proofErr w:type="spellEnd"/>
      <w:r>
        <w:rPr>
          <w:sz w:val="17"/>
        </w:rPr>
        <w:t xml:space="preserve"> K, </w:t>
      </w:r>
      <w:r>
        <w:rPr>
          <w:spacing w:val="2"/>
          <w:sz w:val="17"/>
        </w:rPr>
        <w:t xml:space="preserve">Kassem </w:t>
      </w:r>
      <w:r>
        <w:rPr>
          <w:sz w:val="17"/>
        </w:rPr>
        <w:t xml:space="preserve">M, </w:t>
      </w:r>
      <w:proofErr w:type="spellStart"/>
      <w:r>
        <w:rPr>
          <w:spacing w:val="2"/>
          <w:sz w:val="17"/>
        </w:rPr>
        <w:t>Foaud</w:t>
      </w:r>
      <w:proofErr w:type="spellEnd"/>
      <w:r>
        <w:rPr>
          <w:spacing w:val="2"/>
          <w:sz w:val="17"/>
        </w:rPr>
        <w:t xml:space="preserve"> </w:t>
      </w:r>
      <w:r>
        <w:rPr>
          <w:sz w:val="17"/>
        </w:rPr>
        <w:t xml:space="preserve">M </w:t>
      </w:r>
      <w:r>
        <w:rPr>
          <w:spacing w:val="2"/>
          <w:sz w:val="17"/>
        </w:rPr>
        <w:t>(201</w:t>
      </w:r>
      <w:r>
        <w:rPr>
          <w:spacing w:val="2"/>
          <w:sz w:val="17"/>
        </w:rPr>
        <w:t xml:space="preserve">9) Classification </w:t>
      </w:r>
      <w:r>
        <w:rPr>
          <w:sz w:val="17"/>
        </w:rPr>
        <w:t xml:space="preserve">of </w:t>
      </w:r>
      <w:r>
        <w:rPr>
          <w:spacing w:val="2"/>
          <w:sz w:val="17"/>
        </w:rPr>
        <w:t xml:space="preserve">skin </w:t>
      </w:r>
      <w:r>
        <w:rPr>
          <w:sz w:val="17"/>
        </w:rPr>
        <w:t xml:space="preserve">lesions using transfer learning and augmentation with </w:t>
      </w:r>
      <w:proofErr w:type="spellStart"/>
      <w:r>
        <w:rPr>
          <w:sz w:val="17"/>
        </w:rPr>
        <w:t>Alexnet</w:t>
      </w:r>
      <w:proofErr w:type="spellEnd"/>
      <w:r>
        <w:rPr>
          <w:sz w:val="17"/>
        </w:rPr>
        <w:t>.</w:t>
      </w:r>
      <w:bookmarkStart w:id="125" w:name="_bookmark107"/>
      <w:bookmarkEnd w:id="125"/>
      <w:r>
        <w:rPr>
          <w:sz w:val="17"/>
        </w:rPr>
        <w:t xml:space="preserve"> </w:t>
      </w:r>
      <w:proofErr w:type="spellStart"/>
      <w:r>
        <w:rPr>
          <w:sz w:val="17"/>
        </w:rPr>
        <w:t>PLoS</w:t>
      </w:r>
      <w:proofErr w:type="spellEnd"/>
      <w:r>
        <w:rPr>
          <w:sz w:val="17"/>
        </w:rPr>
        <w:t xml:space="preserve"> ONE.</w:t>
      </w:r>
      <w:r>
        <w:rPr>
          <w:spacing w:val="-2"/>
          <w:sz w:val="17"/>
        </w:rPr>
        <w:t xml:space="preserve"> </w:t>
      </w:r>
      <w:hyperlink r:id="rId96">
        <w:r>
          <w:rPr>
            <w:color w:val="0000FF"/>
            <w:sz w:val="17"/>
          </w:rPr>
          <w:t>https://doi.org/10.1371/journal.pone.0217293</w:t>
        </w:r>
      </w:hyperlink>
    </w:p>
    <w:p w14:paraId="3D5F5530" w14:textId="77777777" w:rsidR="00A06F20" w:rsidRDefault="00483322">
      <w:pPr>
        <w:pStyle w:val="ListParagraph"/>
        <w:numPr>
          <w:ilvl w:val="0"/>
          <w:numId w:val="2"/>
        </w:numPr>
        <w:tabs>
          <w:tab w:val="left" w:pos="506"/>
        </w:tabs>
        <w:spacing w:line="187" w:lineRule="auto"/>
        <w:ind w:left="505"/>
        <w:jc w:val="both"/>
        <w:rPr>
          <w:sz w:val="17"/>
        </w:rPr>
      </w:pPr>
      <w:proofErr w:type="spellStart"/>
      <w:r>
        <w:rPr>
          <w:sz w:val="17"/>
        </w:rPr>
        <w:t>Jin</w:t>
      </w:r>
      <w:proofErr w:type="spellEnd"/>
      <w:r>
        <w:rPr>
          <w:sz w:val="17"/>
        </w:rPr>
        <w:t xml:space="preserve"> </w:t>
      </w:r>
      <w:r>
        <w:rPr>
          <w:spacing w:val="-5"/>
          <w:sz w:val="17"/>
        </w:rPr>
        <w:t xml:space="preserve">P, </w:t>
      </w:r>
      <w:r>
        <w:rPr>
          <w:sz w:val="17"/>
        </w:rPr>
        <w:t xml:space="preserve">Ji X, Kang </w:t>
      </w:r>
      <w:r>
        <w:rPr>
          <w:spacing w:val="-7"/>
          <w:sz w:val="17"/>
        </w:rPr>
        <w:t xml:space="preserve">W, </w:t>
      </w:r>
      <w:r>
        <w:rPr>
          <w:sz w:val="17"/>
        </w:rPr>
        <w:t xml:space="preserve">Li </w:t>
      </w:r>
      <w:r>
        <w:rPr>
          <w:spacing w:val="-6"/>
          <w:sz w:val="17"/>
        </w:rPr>
        <w:t xml:space="preserve">Y, </w:t>
      </w:r>
      <w:r>
        <w:rPr>
          <w:sz w:val="17"/>
        </w:rPr>
        <w:t xml:space="preserve">Liu H, Ma </w:t>
      </w:r>
      <w:r>
        <w:rPr>
          <w:spacing w:val="-3"/>
          <w:sz w:val="17"/>
        </w:rPr>
        <w:t xml:space="preserve">F, </w:t>
      </w:r>
      <w:r>
        <w:rPr>
          <w:sz w:val="17"/>
        </w:rPr>
        <w:t xml:space="preserve">Ma S, Hu H, Li </w:t>
      </w:r>
      <w:r>
        <w:rPr>
          <w:spacing w:val="-7"/>
          <w:sz w:val="17"/>
        </w:rPr>
        <w:t xml:space="preserve">W, </w:t>
      </w:r>
      <w:r>
        <w:rPr>
          <w:sz w:val="17"/>
        </w:rPr>
        <w:t xml:space="preserve">Tian Y (2020) Artificial intelligence in gastric cancer: a systematic </w:t>
      </w:r>
      <w:r>
        <w:rPr>
          <w:spacing w:val="-3"/>
          <w:sz w:val="17"/>
        </w:rPr>
        <w:t xml:space="preserve">review. </w:t>
      </w:r>
      <w:r>
        <w:rPr>
          <w:sz w:val="17"/>
        </w:rPr>
        <w:t xml:space="preserve">J Cancer Res Clin Oncol 146(9):2339–2350. </w:t>
      </w:r>
      <w:hyperlink r:id="rId97">
        <w:r>
          <w:rPr>
            <w:color w:val="0000FF"/>
            <w:sz w:val="17"/>
          </w:rPr>
          <w:t>https://doi.</w:t>
        </w:r>
      </w:hyperlink>
      <w:bookmarkStart w:id="126" w:name="_bookmark108"/>
      <w:bookmarkEnd w:id="126"/>
      <w:r>
        <w:fldChar w:fldCharType="begin"/>
      </w:r>
      <w:r>
        <w:instrText xml:space="preserve"> HYPERLINK "https://doi.org/10.1007/s00432</w:instrText>
      </w:r>
      <w:r>
        <w:instrText xml:space="preserve">-020-03304-9" \h </w:instrText>
      </w:r>
      <w:r>
        <w:fldChar w:fldCharType="separate"/>
      </w:r>
      <w:r>
        <w:rPr>
          <w:color w:val="0000FF"/>
          <w:sz w:val="17"/>
        </w:rPr>
        <w:t xml:space="preserve"> org/10.1007/s00432-020-03304-9</w:t>
      </w:r>
      <w:r>
        <w:rPr>
          <w:color w:val="0000FF"/>
          <w:sz w:val="17"/>
        </w:rPr>
        <w:fldChar w:fldCharType="end"/>
      </w:r>
    </w:p>
    <w:p w14:paraId="0D53F413" w14:textId="77777777" w:rsidR="00A06F20" w:rsidRDefault="00483322">
      <w:pPr>
        <w:pStyle w:val="ListParagraph"/>
        <w:numPr>
          <w:ilvl w:val="0"/>
          <w:numId w:val="2"/>
        </w:numPr>
        <w:tabs>
          <w:tab w:val="left" w:pos="506"/>
        </w:tabs>
        <w:spacing w:line="187" w:lineRule="auto"/>
        <w:ind w:left="505" w:right="115"/>
        <w:jc w:val="both"/>
        <w:rPr>
          <w:sz w:val="17"/>
        </w:rPr>
      </w:pPr>
      <w:proofErr w:type="spellStart"/>
      <w:r>
        <w:rPr>
          <w:sz w:val="17"/>
        </w:rPr>
        <w:t>Kassani</w:t>
      </w:r>
      <w:proofErr w:type="spellEnd"/>
      <w:r>
        <w:rPr>
          <w:spacing w:val="-10"/>
          <w:sz w:val="17"/>
        </w:rPr>
        <w:t xml:space="preserve"> </w:t>
      </w:r>
      <w:r>
        <w:rPr>
          <w:sz w:val="17"/>
        </w:rPr>
        <w:t>S,</w:t>
      </w:r>
      <w:r>
        <w:rPr>
          <w:spacing w:val="-9"/>
          <w:sz w:val="17"/>
        </w:rPr>
        <w:t xml:space="preserve"> </w:t>
      </w:r>
      <w:proofErr w:type="spellStart"/>
      <w:r>
        <w:rPr>
          <w:sz w:val="17"/>
        </w:rPr>
        <w:t>Kassani</w:t>
      </w:r>
      <w:proofErr w:type="spellEnd"/>
      <w:r>
        <w:rPr>
          <w:spacing w:val="-9"/>
          <w:sz w:val="17"/>
        </w:rPr>
        <w:t xml:space="preserve"> </w:t>
      </w:r>
      <w:r>
        <w:rPr>
          <w:spacing w:val="-6"/>
          <w:sz w:val="17"/>
        </w:rPr>
        <w:t>P,</w:t>
      </w:r>
      <w:r>
        <w:rPr>
          <w:spacing w:val="-9"/>
          <w:sz w:val="17"/>
        </w:rPr>
        <w:t xml:space="preserve"> </w:t>
      </w:r>
      <w:proofErr w:type="spellStart"/>
      <w:r>
        <w:rPr>
          <w:spacing w:val="-3"/>
          <w:sz w:val="17"/>
        </w:rPr>
        <w:t>Wesolowski</w:t>
      </w:r>
      <w:proofErr w:type="spellEnd"/>
      <w:r>
        <w:rPr>
          <w:spacing w:val="-10"/>
          <w:sz w:val="17"/>
        </w:rPr>
        <w:t xml:space="preserve"> </w:t>
      </w:r>
      <w:r>
        <w:rPr>
          <w:sz w:val="17"/>
        </w:rPr>
        <w:t>M,</w:t>
      </w:r>
      <w:r>
        <w:rPr>
          <w:spacing w:val="-9"/>
          <w:sz w:val="17"/>
        </w:rPr>
        <w:t xml:space="preserve"> </w:t>
      </w:r>
      <w:r>
        <w:rPr>
          <w:sz w:val="17"/>
        </w:rPr>
        <w:t>Schneider</w:t>
      </w:r>
      <w:r>
        <w:rPr>
          <w:spacing w:val="-9"/>
          <w:sz w:val="17"/>
        </w:rPr>
        <w:t xml:space="preserve"> </w:t>
      </w:r>
      <w:r>
        <w:rPr>
          <w:sz w:val="17"/>
        </w:rPr>
        <w:t>K</w:t>
      </w:r>
      <w:r>
        <w:rPr>
          <w:spacing w:val="-9"/>
          <w:sz w:val="17"/>
        </w:rPr>
        <w:t xml:space="preserve"> </w:t>
      </w:r>
      <w:r>
        <w:rPr>
          <w:sz w:val="17"/>
        </w:rPr>
        <w:t>(2019)</w:t>
      </w:r>
      <w:r>
        <w:rPr>
          <w:spacing w:val="-10"/>
          <w:sz w:val="17"/>
        </w:rPr>
        <w:t xml:space="preserve"> </w:t>
      </w:r>
      <w:r>
        <w:rPr>
          <w:sz w:val="17"/>
        </w:rPr>
        <w:t>Breast cancer</w:t>
      </w:r>
      <w:r>
        <w:rPr>
          <w:spacing w:val="-14"/>
          <w:sz w:val="17"/>
        </w:rPr>
        <w:t xml:space="preserve"> </w:t>
      </w:r>
      <w:r>
        <w:rPr>
          <w:sz w:val="17"/>
        </w:rPr>
        <w:t>diagnosis</w:t>
      </w:r>
      <w:r>
        <w:rPr>
          <w:spacing w:val="-13"/>
          <w:sz w:val="17"/>
        </w:rPr>
        <w:t xml:space="preserve"> </w:t>
      </w:r>
      <w:r>
        <w:rPr>
          <w:sz w:val="17"/>
        </w:rPr>
        <w:t>with</w:t>
      </w:r>
      <w:r>
        <w:rPr>
          <w:spacing w:val="-13"/>
          <w:sz w:val="17"/>
        </w:rPr>
        <w:t xml:space="preserve"> </w:t>
      </w:r>
      <w:r>
        <w:rPr>
          <w:spacing w:val="-3"/>
          <w:sz w:val="17"/>
        </w:rPr>
        <w:t>transfer</w:t>
      </w:r>
      <w:r>
        <w:rPr>
          <w:spacing w:val="-13"/>
          <w:sz w:val="17"/>
        </w:rPr>
        <w:t xml:space="preserve"> </w:t>
      </w:r>
      <w:r>
        <w:rPr>
          <w:sz w:val="17"/>
        </w:rPr>
        <w:t>learning</w:t>
      </w:r>
      <w:r>
        <w:rPr>
          <w:spacing w:val="-13"/>
          <w:sz w:val="17"/>
        </w:rPr>
        <w:t xml:space="preserve"> </w:t>
      </w:r>
      <w:r>
        <w:rPr>
          <w:sz w:val="17"/>
        </w:rPr>
        <w:t>and</w:t>
      </w:r>
      <w:r>
        <w:rPr>
          <w:spacing w:val="-14"/>
          <w:sz w:val="17"/>
        </w:rPr>
        <w:t xml:space="preserve"> </w:t>
      </w:r>
      <w:r>
        <w:rPr>
          <w:sz w:val="17"/>
        </w:rPr>
        <w:t>global</w:t>
      </w:r>
      <w:r>
        <w:rPr>
          <w:spacing w:val="-13"/>
          <w:sz w:val="17"/>
        </w:rPr>
        <w:t xml:space="preserve"> </w:t>
      </w:r>
      <w:r>
        <w:rPr>
          <w:sz w:val="17"/>
        </w:rPr>
        <w:t>pooling.</w:t>
      </w:r>
      <w:r>
        <w:rPr>
          <w:spacing w:val="-13"/>
          <w:sz w:val="17"/>
        </w:rPr>
        <w:t xml:space="preserve"> </w:t>
      </w:r>
      <w:proofErr w:type="spellStart"/>
      <w:r>
        <w:rPr>
          <w:spacing w:val="-4"/>
          <w:sz w:val="17"/>
        </w:rPr>
        <w:t>arXiv</w:t>
      </w:r>
      <w:proofErr w:type="spellEnd"/>
      <w:r>
        <w:rPr>
          <w:spacing w:val="-4"/>
          <w:sz w:val="17"/>
        </w:rPr>
        <w:t>,</w:t>
      </w:r>
      <w:bookmarkStart w:id="127" w:name="_bookmark109"/>
      <w:bookmarkEnd w:id="127"/>
      <w:r>
        <w:rPr>
          <w:spacing w:val="-4"/>
          <w:sz w:val="17"/>
        </w:rPr>
        <w:t xml:space="preserve"> </w:t>
      </w:r>
      <w:r>
        <w:rPr>
          <w:sz w:val="17"/>
        </w:rPr>
        <w:t>1–6</w:t>
      </w:r>
    </w:p>
    <w:p w14:paraId="68C72403" w14:textId="77777777" w:rsidR="00A06F20" w:rsidRDefault="00483322">
      <w:pPr>
        <w:pStyle w:val="ListParagraph"/>
        <w:numPr>
          <w:ilvl w:val="0"/>
          <w:numId w:val="2"/>
        </w:numPr>
        <w:tabs>
          <w:tab w:val="left" w:pos="506"/>
        </w:tabs>
        <w:spacing w:line="187" w:lineRule="auto"/>
        <w:ind w:left="505"/>
        <w:jc w:val="both"/>
        <w:rPr>
          <w:sz w:val="17"/>
        </w:rPr>
      </w:pPr>
      <w:r>
        <w:rPr>
          <w:sz w:val="17"/>
        </w:rPr>
        <w:t xml:space="preserve">Kadam </w:t>
      </w:r>
      <w:r>
        <w:rPr>
          <w:spacing w:val="-9"/>
          <w:sz w:val="17"/>
        </w:rPr>
        <w:t xml:space="preserve">V, </w:t>
      </w:r>
      <w:r>
        <w:rPr>
          <w:sz w:val="17"/>
        </w:rPr>
        <w:t xml:space="preserve">Jadhav S, Vijayakumar K (2019) Breast cancer </w:t>
      </w:r>
      <w:proofErr w:type="spellStart"/>
      <w:r>
        <w:rPr>
          <w:sz w:val="17"/>
        </w:rPr>
        <w:t>diag</w:t>
      </w:r>
      <w:proofErr w:type="spellEnd"/>
      <w:r>
        <w:rPr>
          <w:sz w:val="17"/>
        </w:rPr>
        <w:t xml:space="preserve">- </w:t>
      </w:r>
      <w:proofErr w:type="spellStart"/>
      <w:r>
        <w:rPr>
          <w:sz w:val="17"/>
        </w:rPr>
        <w:t>nosis</w:t>
      </w:r>
      <w:proofErr w:type="spellEnd"/>
      <w:r>
        <w:rPr>
          <w:sz w:val="17"/>
        </w:rPr>
        <w:t xml:space="preserve"> using f</w:t>
      </w:r>
      <w:r>
        <w:rPr>
          <w:sz w:val="17"/>
        </w:rPr>
        <w:t xml:space="preserve">eature ensemble learning based on stacked sparse </w:t>
      </w:r>
      <w:r>
        <w:rPr>
          <w:spacing w:val="2"/>
          <w:sz w:val="17"/>
        </w:rPr>
        <w:t xml:space="preserve">autoencoders </w:t>
      </w:r>
      <w:r>
        <w:rPr>
          <w:sz w:val="17"/>
        </w:rPr>
        <w:t xml:space="preserve">and </w:t>
      </w:r>
      <w:proofErr w:type="spellStart"/>
      <w:r>
        <w:rPr>
          <w:spacing w:val="2"/>
          <w:sz w:val="17"/>
        </w:rPr>
        <w:t>softmax</w:t>
      </w:r>
      <w:proofErr w:type="spellEnd"/>
      <w:r>
        <w:rPr>
          <w:spacing w:val="2"/>
          <w:sz w:val="17"/>
        </w:rPr>
        <w:t xml:space="preserve"> regression. </w:t>
      </w:r>
      <w:r>
        <w:rPr>
          <w:sz w:val="17"/>
        </w:rPr>
        <w:t xml:space="preserve">Image </w:t>
      </w:r>
      <w:r>
        <w:rPr>
          <w:spacing w:val="2"/>
          <w:sz w:val="17"/>
        </w:rPr>
        <w:t>Signal Process</w:t>
      </w:r>
      <w:bookmarkStart w:id="128" w:name="_bookmark110"/>
      <w:bookmarkEnd w:id="128"/>
      <w:r>
        <w:rPr>
          <w:spacing w:val="2"/>
          <w:sz w:val="17"/>
        </w:rPr>
        <w:t xml:space="preserve"> </w:t>
      </w:r>
      <w:r>
        <w:rPr>
          <w:sz w:val="17"/>
        </w:rPr>
        <w:t>43:1–11.</w:t>
      </w:r>
      <w:r>
        <w:rPr>
          <w:spacing w:val="-2"/>
          <w:sz w:val="17"/>
        </w:rPr>
        <w:t xml:space="preserve"> </w:t>
      </w:r>
      <w:hyperlink r:id="rId98">
        <w:r>
          <w:rPr>
            <w:color w:val="0000FF"/>
            <w:sz w:val="17"/>
          </w:rPr>
          <w:t>https://doi.org/10.1007/s10916-019-1397-z</w:t>
        </w:r>
      </w:hyperlink>
    </w:p>
    <w:p w14:paraId="3ABD8040" w14:textId="77777777" w:rsidR="00A06F20" w:rsidRDefault="00483322">
      <w:pPr>
        <w:pStyle w:val="ListParagraph"/>
        <w:numPr>
          <w:ilvl w:val="0"/>
          <w:numId w:val="2"/>
        </w:numPr>
        <w:tabs>
          <w:tab w:val="left" w:pos="507"/>
        </w:tabs>
        <w:spacing w:line="187" w:lineRule="auto"/>
        <w:ind w:left="506" w:right="115"/>
        <w:jc w:val="both"/>
        <w:rPr>
          <w:sz w:val="17"/>
        </w:rPr>
      </w:pPr>
      <w:proofErr w:type="spellStart"/>
      <w:r>
        <w:rPr>
          <w:sz w:val="17"/>
        </w:rPr>
        <w:t>Kalaiselvi</w:t>
      </w:r>
      <w:proofErr w:type="spellEnd"/>
      <w:r>
        <w:rPr>
          <w:sz w:val="17"/>
        </w:rPr>
        <w:t xml:space="preserve"> T, </w:t>
      </w:r>
      <w:proofErr w:type="spellStart"/>
      <w:r>
        <w:rPr>
          <w:sz w:val="17"/>
        </w:rPr>
        <w:t>Nagaraja</w:t>
      </w:r>
      <w:proofErr w:type="spellEnd"/>
      <w:r>
        <w:rPr>
          <w:sz w:val="17"/>
        </w:rPr>
        <w:t xml:space="preserve"> P (2015) A rapid automatic brain tumor detection</w:t>
      </w:r>
      <w:r>
        <w:rPr>
          <w:spacing w:val="-13"/>
          <w:sz w:val="17"/>
        </w:rPr>
        <w:t xml:space="preserve"> </w:t>
      </w:r>
      <w:r>
        <w:rPr>
          <w:sz w:val="17"/>
        </w:rPr>
        <w:t>method</w:t>
      </w:r>
      <w:r>
        <w:rPr>
          <w:spacing w:val="-12"/>
          <w:sz w:val="17"/>
        </w:rPr>
        <w:t xml:space="preserve"> </w:t>
      </w:r>
      <w:r>
        <w:rPr>
          <w:spacing w:val="-3"/>
          <w:sz w:val="17"/>
        </w:rPr>
        <w:t>for</w:t>
      </w:r>
      <w:r>
        <w:rPr>
          <w:spacing w:val="-12"/>
          <w:sz w:val="17"/>
        </w:rPr>
        <w:t xml:space="preserve"> </w:t>
      </w:r>
      <w:r>
        <w:rPr>
          <w:sz w:val="17"/>
        </w:rPr>
        <w:t>MRI</w:t>
      </w:r>
      <w:r>
        <w:rPr>
          <w:spacing w:val="-12"/>
          <w:sz w:val="17"/>
        </w:rPr>
        <w:t xml:space="preserve"> </w:t>
      </w:r>
      <w:r>
        <w:rPr>
          <w:sz w:val="17"/>
        </w:rPr>
        <w:t>images</w:t>
      </w:r>
      <w:r>
        <w:rPr>
          <w:spacing w:val="-12"/>
          <w:sz w:val="17"/>
        </w:rPr>
        <w:t xml:space="preserve"> </w:t>
      </w:r>
      <w:r>
        <w:rPr>
          <w:sz w:val="17"/>
        </w:rPr>
        <w:t>using</w:t>
      </w:r>
      <w:r>
        <w:rPr>
          <w:spacing w:val="-12"/>
          <w:sz w:val="17"/>
        </w:rPr>
        <w:t xml:space="preserve"> </w:t>
      </w:r>
      <w:r>
        <w:rPr>
          <w:sz w:val="17"/>
        </w:rPr>
        <w:t>modified</w:t>
      </w:r>
      <w:r>
        <w:rPr>
          <w:spacing w:val="-12"/>
          <w:sz w:val="17"/>
        </w:rPr>
        <w:t xml:space="preserve"> </w:t>
      </w:r>
      <w:r>
        <w:rPr>
          <w:sz w:val="17"/>
        </w:rPr>
        <w:t>minimum</w:t>
      </w:r>
      <w:r>
        <w:rPr>
          <w:spacing w:val="-12"/>
          <w:sz w:val="17"/>
        </w:rPr>
        <w:t xml:space="preserve"> </w:t>
      </w:r>
      <w:r>
        <w:rPr>
          <w:sz w:val="17"/>
        </w:rPr>
        <w:t>error thresholding</w:t>
      </w:r>
      <w:r>
        <w:rPr>
          <w:spacing w:val="-8"/>
          <w:sz w:val="17"/>
        </w:rPr>
        <w:t xml:space="preserve"> </w:t>
      </w:r>
      <w:r>
        <w:rPr>
          <w:sz w:val="17"/>
        </w:rPr>
        <w:t>technique.</w:t>
      </w:r>
      <w:r>
        <w:rPr>
          <w:spacing w:val="-8"/>
          <w:sz w:val="17"/>
        </w:rPr>
        <w:t xml:space="preserve"> </w:t>
      </w:r>
      <w:r>
        <w:rPr>
          <w:sz w:val="17"/>
        </w:rPr>
        <w:t>Int</w:t>
      </w:r>
      <w:r>
        <w:rPr>
          <w:spacing w:val="-8"/>
          <w:sz w:val="17"/>
        </w:rPr>
        <w:t xml:space="preserve"> </w:t>
      </w:r>
      <w:r>
        <w:rPr>
          <w:sz w:val="17"/>
        </w:rPr>
        <w:t>J</w:t>
      </w:r>
      <w:r>
        <w:rPr>
          <w:spacing w:val="-8"/>
          <w:sz w:val="17"/>
        </w:rPr>
        <w:t xml:space="preserve"> </w:t>
      </w:r>
      <w:r>
        <w:rPr>
          <w:sz w:val="17"/>
        </w:rPr>
        <w:t>Imaging</w:t>
      </w:r>
      <w:r>
        <w:rPr>
          <w:spacing w:val="-8"/>
          <w:sz w:val="17"/>
        </w:rPr>
        <w:t xml:space="preserve"> </w:t>
      </w:r>
      <w:r>
        <w:rPr>
          <w:sz w:val="17"/>
        </w:rPr>
        <w:t>Syst</w:t>
      </w:r>
      <w:r>
        <w:rPr>
          <w:spacing w:val="-8"/>
          <w:sz w:val="17"/>
        </w:rPr>
        <w:t xml:space="preserve"> </w:t>
      </w:r>
      <w:r>
        <w:rPr>
          <w:sz w:val="17"/>
        </w:rPr>
        <w:t>Technol</w:t>
      </w:r>
      <w:r>
        <w:rPr>
          <w:spacing w:val="-8"/>
          <w:sz w:val="17"/>
        </w:rPr>
        <w:t xml:space="preserve"> </w:t>
      </w:r>
      <w:r>
        <w:rPr>
          <w:sz w:val="17"/>
        </w:rPr>
        <w:t>25(1):77–85.</w:t>
      </w:r>
      <w:bookmarkStart w:id="129" w:name="_bookmark111"/>
      <w:bookmarkEnd w:id="129"/>
      <w:r>
        <w:rPr>
          <w:color w:val="0000FF"/>
          <w:sz w:val="17"/>
        </w:rPr>
        <w:t xml:space="preserve"> </w:t>
      </w:r>
      <w:hyperlink r:id="rId99">
        <w:r>
          <w:rPr>
            <w:color w:val="0000FF"/>
            <w:sz w:val="17"/>
          </w:rPr>
          <w:t>https://doi.org/10.1002/ima.22123</w:t>
        </w:r>
      </w:hyperlink>
    </w:p>
    <w:p w14:paraId="12EDE614" w14:textId="77777777" w:rsidR="00A06F20" w:rsidRDefault="00483322">
      <w:pPr>
        <w:pStyle w:val="ListParagraph"/>
        <w:numPr>
          <w:ilvl w:val="0"/>
          <w:numId w:val="2"/>
        </w:numPr>
        <w:tabs>
          <w:tab w:val="left" w:pos="507"/>
        </w:tabs>
        <w:spacing w:line="187" w:lineRule="auto"/>
        <w:ind w:left="506" w:right="116"/>
        <w:jc w:val="both"/>
        <w:rPr>
          <w:sz w:val="17"/>
        </w:rPr>
      </w:pPr>
      <w:r>
        <w:rPr>
          <w:sz w:val="17"/>
        </w:rPr>
        <w:t xml:space="preserve">Kang S, Jeon k, Kim H, </w:t>
      </w:r>
      <w:proofErr w:type="spellStart"/>
      <w:r>
        <w:rPr>
          <w:sz w:val="17"/>
        </w:rPr>
        <w:t>Seo</w:t>
      </w:r>
      <w:proofErr w:type="spellEnd"/>
      <w:r>
        <w:rPr>
          <w:sz w:val="17"/>
        </w:rPr>
        <w:t xml:space="preserve"> J, Lee S (2014) </w:t>
      </w:r>
      <w:proofErr w:type="spellStart"/>
      <w:r>
        <w:rPr>
          <w:sz w:val="17"/>
        </w:rPr>
        <w:t>Automaic</w:t>
      </w:r>
      <w:proofErr w:type="spellEnd"/>
      <w:r>
        <w:rPr>
          <w:sz w:val="17"/>
        </w:rPr>
        <w:t xml:space="preserve"> </w:t>
      </w:r>
      <w:r>
        <w:rPr>
          <w:spacing w:val="2"/>
          <w:sz w:val="17"/>
        </w:rPr>
        <w:t xml:space="preserve">three- </w:t>
      </w:r>
      <w:r>
        <w:rPr>
          <w:sz w:val="17"/>
        </w:rPr>
        <w:t>dimensional</w:t>
      </w:r>
      <w:r>
        <w:rPr>
          <w:spacing w:val="-15"/>
          <w:sz w:val="17"/>
        </w:rPr>
        <w:t xml:space="preserve"> </w:t>
      </w:r>
      <w:r>
        <w:rPr>
          <w:sz w:val="17"/>
        </w:rPr>
        <w:t>cephalometric</w:t>
      </w:r>
      <w:r>
        <w:rPr>
          <w:spacing w:val="-14"/>
          <w:sz w:val="17"/>
        </w:rPr>
        <w:t xml:space="preserve"> </w:t>
      </w:r>
      <w:r>
        <w:rPr>
          <w:sz w:val="17"/>
        </w:rPr>
        <w:t>annotation</w:t>
      </w:r>
      <w:r>
        <w:rPr>
          <w:spacing w:val="-14"/>
          <w:sz w:val="17"/>
        </w:rPr>
        <w:t xml:space="preserve"> </w:t>
      </w:r>
      <w:r>
        <w:rPr>
          <w:sz w:val="17"/>
        </w:rPr>
        <w:t>system</w:t>
      </w:r>
      <w:r>
        <w:rPr>
          <w:spacing w:val="-14"/>
          <w:sz w:val="17"/>
        </w:rPr>
        <w:t xml:space="preserve"> </w:t>
      </w:r>
      <w:r>
        <w:rPr>
          <w:sz w:val="17"/>
        </w:rPr>
        <w:t>using</w:t>
      </w:r>
      <w:r>
        <w:rPr>
          <w:spacing w:val="-14"/>
          <w:sz w:val="17"/>
        </w:rPr>
        <w:t xml:space="preserve"> </w:t>
      </w:r>
      <w:r>
        <w:rPr>
          <w:sz w:val="17"/>
        </w:rPr>
        <w:t>three</w:t>
      </w:r>
      <w:r>
        <w:rPr>
          <w:spacing w:val="-15"/>
          <w:sz w:val="17"/>
        </w:rPr>
        <w:t xml:space="preserve"> </w:t>
      </w:r>
      <w:proofErr w:type="spellStart"/>
      <w:r>
        <w:rPr>
          <w:sz w:val="17"/>
        </w:rPr>
        <w:t>dimen</w:t>
      </w:r>
      <w:proofErr w:type="spellEnd"/>
      <w:r>
        <w:rPr>
          <w:sz w:val="17"/>
        </w:rPr>
        <w:t>-</w:t>
      </w:r>
      <w:bookmarkStart w:id="130" w:name="_bookmark112"/>
      <w:bookmarkEnd w:id="130"/>
      <w:r>
        <w:rPr>
          <w:sz w:val="17"/>
        </w:rPr>
        <w:t xml:space="preserve"> </w:t>
      </w:r>
      <w:proofErr w:type="spellStart"/>
      <w:r>
        <w:rPr>
          <w:sz w:val="17"/>
        </w:rPr>
        <w:t>sional</w:t>
      </w:r>
      <w:proofErr w:type="spellEnd"/>
      <w:r>
        <w:rPr>
          <w:sz w:val="17"/>
        </w:rPr>
        <w:t xml:space="preserve"> convolution neural</w:t>
      </w:r>
      <w:r>
        <w:rPr>
          <w:spacing w:val="-4"/>
          <w:sz w:val="17"/>
        </w:rPr>
        <w:t xml:space="preserve"> </w:t>
      </w:r>
      <w:r>
        <w:rPr>
          <w:sz w:val="17"/>
        </w:rPr>
        <w:t>networks</w:t>
      </w:r>
    </w:p>
    <w:p w14:paraId="4BA0440A" w14:textId="77777777" w:rsidR="00A06F20" w:rsidRDefault="00483322">
      <w:pPr>
        <w:pStyle w:val="ListParagraph"/>
        <w:numPr>
          <w:ilvl w:val="0"/>
          <w:numId w:val="2"/>
        </w:numPr>
        <w:tabs>
          <w:tab w:val="left" w:pos="507"/>
        </w:tabs>
        <w:spacing w:line="187" w:lineRule="auto"/>
        <w:ind w:left="506" w:right="111"/>
        <w:jc w:val="both"/>
        <w:rPr>
          <w:sz w:val="17"/>
        </w:rPr>
      </w:pPr>
      <w:r>
        <w:rPr>
          <w:spacing w:val="3"/>
          <w:sz w:val="17"/>
        </w:rPr>
        <w:t xml:space="preserve">Kaur </w:t>
      </w:r>
      <w:r>
        <w:rPr>
          <w:spacing w:val="-3"/>
          <w:sz w:val="17"/>
        </w:rPr>
        <w:t xml:space="preserve">P, </w:t>
      </w:r>
      <w:r>
        <w:rPr>
          <w:spacing w:val="3"/>
          <w:sz w:val="17"/>
        </w:rPr>
        <w:t xml:space="preserve">Singh </w:t>
      </w:r>
      <w:r>
        <w:rPr>
          <w:sz w:val="17"/>
        </w:rPr>
        <w:t xml:space="preserve">G, </w:t>
      </w:r>
      <w:r>
        <w:rPr>
          <w:spacing w:val="3"/>
          <w:sz w:val="17"/>
        </w:rPr>
        <w:t xml:space="preserve">Kaur </w:t>
      </w:r>
      <w:r>
        <w:rPr>
          <w:sz w:val="17"/>
        </w:rPr>
        <w:t xml:space="preserve">P </w:t>
      </w:r>
      <w:r>
        <w:rPr>
          <w:spacing w:val="3"/>
          <w:sz w:val="17"/>
        </w:rPr>
        <w:t xml:space="preserve">(2019) Intellectual detection </w:t>
      </w:r>
      <w:r>
        <w:rPr>
          <w:spacing w:val="4"/>
          <w:sz w:val="17"/>
        </w:rPr>
        <w:t xml:space="preserve">and </w:t>
      </w:r>
      <w:r>
        <w:rPr>
          <w:sz w:val="17"/>
        </w:rPr>
        <w:t>validation of automated mammogram breast cancer images by multi-class</w:t>
      </w:r>
      <w:r>
        <w:rPr>
          <w:spacing w:val="-6"/>
          <w:sz w:val="17"/>
        </w:rPr>
        <w:t xml:space="preserve"> </w:t>
      </w:r>
      <w:r>
        <w:rPr>
          <w:sz w:val="17"/>
        </w:rPr>
        <w:t>SVM</w:t>
      </w:r>
      <w:r>
        <w:rPr>
          <w:spacing w:val="-6"/>
          <w:sz w:val="17"/>
        </w:rPr>
        <w:t xml:space="preserve"> </w:t>
      </w:r>
      <w:r>
        <w:rPr>
          <w:sz w:val="17"/>
        </w:rPr>
        <w:t>using</w:t>
      </w:r>
      <w:r>
        <w:rPr>
          <w:spacing w:val="-6"/>
          <w:sz w:val="17"/>
        </w:rPr>
        <w:t xml:space="preserve"> </w:t>
      </w:r>
      <w:r>
        <w:rPr>
          <w:sz w:val="17"/>
        </w:rPr>
        <w:t>deep</w:t>
      </w:r>
      <w:r>
        <w:rPr>
          <w:spacing w:val="-5"/>
          <w:sz w:val="17"/>
        </w:rPr>
        <w:t xml:space="preserve"> </w:t>
      </w:r>
      <w:r>
        <w:rPr>
          <w:sz w:val="17"/>
        </w:rPr>
        <w:t>learning</w:t>
      </w:r>
      <w:r>
        <w:rPr>
          <w:spacing w:val="-6"/>
          <w:sz w:val="17"/>
        </w:rPr>
        <w:t xml:space="preserve"> </w:t>
      </w:r>
      <w:r>
        <w:rPr>
          <w:sz w:val="17"/>
        </w:rPr>
        <w:t>classification.</w:t>
      </w:r>
      <w:r>
        <w:rPr>
          <w:spacing w:val="-6"/>
          <w:sz w:val="17"/>
        </w:rPr>
        <w:t xml:space="preserve"> </w:t>
      </w:r>
      <w:r>
        <w:rPr>
          <w:sz w:val="17"/>
        </w:rPr>
        <w:t>Inform</w:t>
      </w:r>
      <w:r>
        <w:rPr>
          <w:spacing w:val="-5"/>
          <w:sz w:val="17"/>
        </w:rPr>
        <w:t xml:space="preserve"> </w:t>
      </w:r>
      <w:r>
        <w:rPr>
          <w:sz w:val="17"/>
        </w:rPr>
        <w:t>Med Unlock 16:100151.</w:t>
      </w:r>
      <w:r>
        <w:rPr>
          <w:spacing w:val="-5"/>
          <w:sz w:val="17"/>
        </w:rPr>
        <w:t xml:space="preserve"> </w:t>
      </w:r>
      <w:hyperlink r:id="rId100">
        <w:r>
          <w:rPr>
            <w:color w:val="0000FF"/>
            <w:sz w:val="17"/>
          </w:rPr>
          <w:t>https://doi.org/10.1016/j.imu.2019.01.001</w:t>
        </w:r>
      </w:hyperlink>
    </w:p>
    <w:p w14:paraId="5E5F0501" w14:textId="77777777" w:rsidR="00A06F20" w:rsidRDefault="00483322">
      <w:pPr>
        <w:pStyle w:val="ListParagraph"/>
        <w:numPr>
          <w:ilvl w:val="0"/>
          <w:numId w:val="2"/>
        </w:numPr>
        <w:tabs>
          <w:tab w:val="left" w:pos="507"/>
        </w:tabs>
        <w:spacing w:line="187" w:lineRule="auto"/>
        <w:ind w:left="506" w:right="116"/>
        <w:jc w:val="both"/>
        <w:rPr>
          <w:sz w:val="17"/>
        </w:rPr>
      </w:pPr>
      <w:r>
        <w:rPr>
          <w:sz w:val="17"/>
        </w:rPr>
        <w:t>Kaushal C, Singla A (2020) Automated segmentation technique with</w:t>
      </w:r>
      <w:r>
        <w:rPr>
          <w:spacing w:val="-9"/>
          <w:sz w:val="17"/>
        </w:rPr>
        <w:t xml:space="preserve"> </w:t>
      </w:r>
      <w:proofErr w:type="spellStart"/>
      <w:r>
        <w:rPr>
          <w:sz w:val="17"/>
        </w:rPr>
        <w:t>self</w:t>
      </w:r>
      <w:r>
        <w:rPr>
          <w:spacing w:val="-9"/>
          <w:sz w:val="17"/>
        </w:rPr>
        <w:t xml:space="preserve"> </w:t>
      </w:r>
      <w:r>
        <w:rPr>
          <w:sz w:val="17"/>
        </w:rPr>
        <w:t>driven</w:t>
      </w:r>
      <w:proofErr w:type="spellEnd"/>
      <w:r>
        <w:rPr>
          <w:spacing w:val="-8"/>
          <w:sz w:val="17"/>
        </w:rPr>
        <w:t xml:space="preserve"> </w:t>
      </w:r>
      <w:r>
        <w:rPr>
          <w:sz w:val="17"/>
        </w:rPr>
        <w:t>post</w:t>
      </w:r>
      <w:r>
        <w:rPr>
          <w:spacing w:val="-9"/>
          <w:sz w:val="17"/>
        </w:rPr>
        <w:t xml:space="preserve"> </w:t>
      </w:r>
      <w:r>
        <w:rPr>
          <w:sz w:val="17"/>
        </w:rPr>
        <w:t>processing</w:t>
      </w:r>
      <w:r>
        <w:rPr>
          <w:spacing w:val="-9"/>
          <w:sz w:val="17"/>
        </w:rPr>
        <w:t xml:space="preserve"> </w:t>
      </w:r>
      <w:r>
        <w:rPr>
          <w:sz w:val="17"/>
        </w:rPr>
        <w:t>for</w:t>
      </w:r>
      <w:r>
        <w:rPr>
          <w:spacing w:val="-8"/>
          <w:sz w:val="17"/>
        </w:rPr>
        <w:t xml:space="preserve"> </w:t>
      </w:r>
      <w:r>
        <w:rPr>
          <w:sz w:val="17"/>
        </w:rPr>
        <w:t>histopathological</w:t>
      </w:r>
      <w:r>
        <w:rPr>
          <w:spacing w:val="-9"/>
          <w:sz w:val="17"/>
        </w:rPr>
        <w:t xml:space="preserve"> </w:t>
      </w:r>
      <w:r>
        <w:rPr>
          <w:sz w:val="17"/>
        </w:rPr>
        <w:t>breast</w:t>
      </w:r>
      <w:r>
        <w:rPr>
          <w:spacing w:val="-8"/>
          <w:sz w:val="17"/>
        </w:rPr>
        <w:t xml:space="preserve"> </w:t>
      </w:r>
      <w:r>
        <w:rPr>
          <w:sz w:val="17"/>
        </w:rPr>
        <w:t xml:space="preserve">can- </w:t>
      </w:r>
      <w:proofErr w:type="spellStart"/>
      <w:r>
        <w:rPr>
          <w:sz w:val="17"/>
        </w:rPr>
        <w:t>cer</w:t>
      </w:r>
      <w:proofErr w:type="spellEnd"/>
      <w:r>
        <w:rPr>
          <w:sz w:val="17"/>
        </w:rPr>
        <w:t xml:space="preserve"> images. CAAI Trans </w:t>
      </w:r>
      <w:proofErr w:type="spellStart"/>
      <w:r>
        <w:rPr>
          <w:sz w:val="17"/>
        </w:rPr>
        <w:t>Intel</w:t>
      </w:r>
      <w:r>
        <w:rPr>
          <w:sz w:val="17"/>
        </w:rPr>
        <w:t>l</w:t>
      </w:r>
      <w:proofErr w:type="spellEnd"/>
      <w:r>
        <w:rPr>
          <w:sz w:val="17"/>
        </w:rPr>
        <w:t xml:space="preserve"> Technol. </w:t>
      </w:r>
      <w:hyperlink r:id="rId101">
        <w:r>
          <w:rPr>
            <w:color w:val="0000FF"/>
            <w:sz w:val="17"/>
          </w:rPr>
          <w:t>https://doi.org/10.1049/</w:t>
        </w:r>
      </w:hyperlink>
      <w:bookmarkStart w:id="131" w:name="_bookmark113"/>
      <w:bookmarkEnd w:id="131"/>
      <w:r>
        <w:fldChar w:fldCharType="begin"/>
      </w:r>
      <w:r>
        <w:instrText xml:space="preserve"> HYPERLINK "https://doi.org/10.1049/trit.2019.0077" \h </w:instrText>
      </w:r>
      <w:r>
        <w:fldChar w:fldCharType="separate"/>
      </w:r>
      <w:r>
        <w:rPr>
          <w:color w:val="0000FF"/>
          <w:sz w:val="17"/>
        </w:rPr>
        <w:t xml:space="preserve"> trit.2019.0077</w:t>
      </w:r>
      <w:r>
        <w:rPr>
          <w:color w:val="0000FF"/>
          <w:sz w:val="17"/>
        </w:rPr>
        <w:fldChar w:fldCharType="end"/>
      </w:r>
    </w:p>
    <w:p w14:paraId="7E4FDB3D" w14:textId="77777777" w:rsidR="00A06F20" w:rsidRDefault="00483322">
      <w:pPr>
        <w:pStyle w:val="ListParagraph"/>
        <w:numPr>
          <w:ilvl w:val="0"/>
          <w:numId w:val="2"/>
        </w:numPr>
        <w:tabs>
          <w:tab w:val="left" w:pos="507"/>
        </w:tabs>
        <w:spacing w:line="187" w:lineRule="auto"/>
        <w:ind w:left="506" w:right="112"/>
        <w:jc w:val="both"/>
        <w:rPr>
          <w:sz w:val="17"/>
        </w:rPr>
      </w:pPr>
      <w:r>
        <w:rPr>
          <w:spacing w:val="3"/>
          <w:sz w:val="17"/>
        </w:rPr>
        <w:t xml:space="preserve">Khan </w:t>
      </w:r>
      <w:r>
        <w:rPr>
          <w:spacing w:val="2"/>
          <w:sz w:val="17"/>
        </w:rPr>
        <w:t xml:space="preserve">MQ, </w:t>
      </w:r>
      <w:r>
        <w:rPr>
          <w:spacing w:val="3"/>
          <w:sz w:val="17"/>
        </w:rPr>
        <w:t xml:space="preserve">Hussain </w:t>
      </w:r>
      <w:r>
        <w:rPr>
          <w:sz w:val="17"/>
        </w:rPr>
        <w:t xml:space="preserve">A, </w:t>
      </w:r>
      <w:r>
        <w:rPr>
          <w:spacing w:val="3"/>
          <w:sz w:val="17"/>
        </w:rPr>
        <w:t xml:space="preserve">Rehman </w:t>
      </w:r>
      <w:r>
        <w:rPr>
          <w:sz w:val="17"/>
        </w:rPr>
        <w:t xml:space="preserve">SU, </w:t>
      </w:r>
      <w:r>
        <w:rPr>
          <w:spacing w:val="3"/>
          <w:sz w:val="17"/>
        </w:rPr>
        <w:t xml:space="preserve">Khan </w:t>
      </w:r>
      <w:r>
        <w:rPr>
          <w:sz w:val="17"/>
        </w:rPr>
        <w:t xml:space="preserve">U, </w:t>
      </w:r>
      <w:r>
        <w:rPr>
          <w:spacing w:val="3"/>
          <w:sz w:val="17"/>
        </w:rPr>
        <w:t xml:space="preserve">Maqsood </w:t>
      </w:r>
      <w:r>
        <w:rPr>
          <w:spacing w:val="4"/>
          <w:sz w:val="17"/>
        </w:rPr>
        <w:t xml:space="preserve">M, </w:t>
      </w:r>
      <w:r>
        <w:rPr>
          <w:sz w:val="17"/>
        </w:rPr>
        <w:t>Mehmood K, Khan MA (2019) Classificatio</w:t>
      </w:r>
      <w:r>
        <w:rPr>
          <w:sz w:val="17"/>
        </w:rPr>
        <w:t>n of melanoma and nevus</w:t>
      </w:r>
      <w:r>
        <w:rPr>
          <w:spacing w:val="-10"/>
          <w:sz w:val="17"/>
        </w:rPr>
        <w:t xml:space="preserve"> </w:t>
      </w:r>
      <w:r>
        <w:rPr>
          <w:sz w:val="17"/>
        </w:rPr>
        <w:t>in</w:t>
      </w:r>
      <w:r>
        <w:rPr>
          <w:spacing w:val="-10"/>
          <w:sz w:val="17"/>
        </w:rPr>
        <w:t xml:space="preserve"> </w:t>
      </w:r>
      <w:r>
        <w:rPr>
          <w:sz w:val="17"/>
        </w:rPr>
        <w:t>digital</w:t>
      </w:r>
      <w:r>
        <w:rPr>
          <w:spacing w:val="-9"/>
          <w:sz w:val="17"/>
        </w:rPr>
        <w:t xml:space="preserve"> </w:t>
      </w:r>
      <w:r>
        <w:rPr>
          <w:sz w:val="17"/>
        </w:rPr>
        <w:t>images</w:t>
      </w:r>
      <w:r>
        <w:rPr>
          <w:spacing w:val="-10"/>
          <w:sz w:val="17"/>
        </w:rPr>
        <w:t xml:space="preserve"> </w:t>
      </w:r>
      <w:r>
        <w:rPr>
          <w:spacing w:val="-3"/>
          <w:sz w:val="17"/>
        </w:rPr>
        <w:t>for</w:t>
      </w:r>
      <w:r>
        <w:rPr>
          <w:spacing w:val="-9"/>
          <w:sz w:val="17"/>
        </w:rPr>
        <w:t xml:space="preserve"> </w:t>
      </w:r>
      <w:r>
        <w:rPr>
          <w:sz w:val="17"/>
        </w:rPr>
        <w:t>diagnosis</w:t>
      </w:r>
      <w:r>
        <w:rPr>
          <w:spacing w:val="-10"/>
          <w:sz w:val="17"/>
        </w:rPr>
        <w:t xml:space="preserve"> </w:t>
      </w:r>
      <w:r>
        <w:rPr>
          <w:sz w:val="17"/>
        </w:rPr>
        <w:t>of</w:t>
      </w:r>
      <w:r>
        <w:rPr>
          <w:spacing w:val="-10"/>
          <w:sz w:val="17"/>
        </w:rPr>
        <w:t xml:space="preserve"> </w:t>
      </w:r>
      <w:r>
        <w:rPr>
          <w:sz w:val="17"/>
        </w:rPr>
        <w:t>skin</w:t>
      </w:r>
      <w:r>
        <w:rPr>
          <w:spacing w:val="-9"/>
          <w:sz w:val="17"/>
        </w:rPr>
        <w:t xml:space="preserve"> </w:t>
      </w:r>
      <w:r>
        <w:rPr>
          <w:spacing w:val="-3"/>
          <w:sz w:val="17"/>
        </w:rPr>
        <w:t>cancer.</w:t>
      </w:r>
      <w:r>
        <w:rPr>
          <w:spacing w:val="-10"/>
          <w:sz w:val="17"/>
        </w:rPr>
        <w:t xml:space="preserve"> </w:t>
      </w:r>
      <w:r>
        <w:rPr>
          <w:sz w:val="17"/>
        </w:rPr>
        <w:t>IEEE</w:t>
      </w:r>
      <w:r>
        <w:rPr>
          <w:spacing w:val="-9"/>
          <w:sz w:val="17"/>
        </w:rPr>
        <w:t xml:space="preserve"> </w:t>
      </w:r>
      <w:r>
        <w:rPr>
          <w:sz w:val="17"/>
        </w:rPr>
        <w:t xml:space="preserve">Access </w:t>
      </w:r>
      <w:r>
        <w:rPr>
          <w:spacing w:val="-1"/>
          <w:sz w:val="17"/>
        </w:rPr>
        <w:t>7:90132–90144.</w:t>
      </w:r>
      <w:r>
        <w:rPr>
          <w:spacing w:val="-18"/>
          <w:sz w:val="17"/>
        </w:rPr>
        <w:t xml:space="preserve"> </w:t>
      </w:r>
      <w:hyperlink r:id="rId102">
        <w:r>
          <w:rPr>
            <w:color w:val="0000FF"/>
            <w:spacing w:val="-1"/>
            <w:sz w:val="17"/>
          </w:rPr>
          <w:t>https://doi.org/10.1109/ACCESS.2019.2926837</w:t>
        </w:r>
      </w:hyperlink>
    </w:p>
    <w:p w14:paraId="589AB83B" w14:textId="77777777" w:rsidR="00A06F20" w:rsidRDefault="00A06F20">
      <w:pPr>
        <w:spacing w:line="187" w:lineRule="auto"/>
        <w:jc w:val="both"/>
        <w:rPr>
          <w:sz w:val="17"/>
        </w:rPr>
        <w:sectPr w:rsidR="00A06F20">
          <w:pgSz w:w="11910" w:h="15820"/>
          <w:pgMar w:top="980" w:right="900" w:bottom="1080" w:left="920" w:header="635" w:footer="897" w:gutter="0"/>
          <w:cols w:num="2" w:space="720" w:equalWidth="0">
            <w:col w:w="4911" w:space="196"/>
            <w:col w:w="4983"/>
          </w:cols>
        </w:sectPr>
      </w:pPr>
    </w:p>
    <w:p w14:paraId="429AA00D" w14:textId="77777777" w:rsidR="00A06F20" w:rsidRDefault="00483322">
      <w:pPr>
        <w:pStyle w:val="ListParagraph"/>
        <w:numPr>
          <w:ilvl w:val="0"/>
          <w:numId w:val="2"/>
        </w:numPr>
        <w:tabs>
          <w:tab w:val="left" w:pos="511"/>
        </w:tabs>
        <w:spacing w:before="139" w:line="187" w:lineRule="auto"/>
        <w:ind w:right="45"/>
        <w:jc w:val="both"/>
        <w:rPr>
          <w:sz w:val="17"/>
        </w:rPr>
      </w:pPr>
      <w:bookmarkStart w:id="132" w:name="_bookmark115"/>
      <w:bookmarkEnd w:id="132"/>
      <w:proofErr w:type="spellStart"/>
      <w:r>
        <w:rPr>
          <w:spacing w:val="3"/>
          <w:sz w:val="17"/>
        </w:rPr>
        <w:lastRenderedPageBreak/>
        <w:t>Kh</w:t>
      </w:r>
      <w:r>
        <w:rPr>
          <w:spacing w:val="3"/>
          <w:sz w:val="17"/>
        </w:rPr>
        <w:t>ryashchev</w:t>
      </w:r>
      <w:proofErr w:type="spellEnd"/>
      <w:r>
        <w:rPr>
          <w:spacing w:val="3"/>
          <w:sz w:val="17"/>
        </w:rPr>
        <w:t xml:space="preserve"> </w:t>
      </w:r>
      <w:r>
        <w:rPr>
          <w:spacing w:val="-3"/>
          <w:sz w:val="17"/>
        </w:rPr>
        <w:t xml:space="preserve">VV, </w:t>
      </w:r>
      <w:r>
        <w:rPr>
          <w:spacing w:val="2"/>
          <w:sz w:val="17"/>
        </w:rPr>
        <w:t xml:space="preserve">Stepanova </w:t>
      </w:r>
      <w:r>
        <w:rPr>
          <w:sz w:val="17"/>
        </w:rPr>
        <w:t xml:space="preserve">OA, </w:t>
      </w:r>
      <w:r>
        <w:rPr>
          <w:spacing w:val="3"/>
          <w:sz w:val="17"/>
        </w:rPr>
        <w:t xml:space="preserve">Lebedev </w:t>
      </w:r>
      <w:r>
        <w:rPr>
          <w:spacing w:val="2"/>
          <w:sz w:val="17"/>
        </w:rPr>
        <w:t xml:space="preserve">AA, </w:t>
      </w:r>
      <w:proofErr w:type="spellStart"/>
      <w:r>
        <w:rPr>
          <w:spacing w:val="3"/>
          <w:sz w:val="17"/>
        </w:rPr>
        <w:t>Kashin</w:t>
      </w:r>
      <w:proofErr w:type="spellEnd"/>
      <w:r>
        <w:rPr>
          <w:spacing w:val="3"/>
          <w:sz w:val="17"/>
        </w:rPr>
        <w:t xml:space="preserve"> </w:t>
      </w:r>
      <w:r>
        <w:rPr>
          <w:spacing w:val="-5"/>
          <w:sz w:val="17"/>
        </w:rPr>
        <w:t xml:space="preserve">SV, </w:t>
      </w:r>
      <w:proofErr w:type="spellStart"/>
      <w:r>
        <w:rPr>
          <w:spacing w:val="-3"/>
          <w:sz w:val="17"/>
        </w:rPr>
        <w:t>Kuvaev</w:t>
      </w:r>
      <w:proofErr w:type="spellEnd"/>
      <w:r>
        <w:rPr>
          <w:spacing w:val="-9"/>
          <w:sz w:val="17"/>
        </w:rPr>
        <w:t xml:space="preserve"> </w:t>
      </w:r>
      <w:r>
        <w:rPr>
          <w:spacing w:val="-3"/>
          <w:sz w:val="17"/>
        </w:rPr>
        <w:t>RO</w:t>
      </w:r>
      <w:r>
        <w:rPr>
          <w:spacing w:val="-9"/>
          <w:sz w:val="17"/>
        </w:rPr>
        <w:t xml:space="preserve"> </w:t>
      </w:r>
      <w:r>
        <w:rPr>
          <w:sz w:val="17"/>
        </w:rPr>
        <w:t>(2019)</w:t>
      </w:r>
      <w:r>
        <w:rPr>
          <w:spacing w:val="-9"/>
          <w:sz w:val="17"/>
        </w:rPr>
        <w:t xml:space="preserve"> </w:t>
      </w:r>
      <w:r>
        <w:rPr>
          <w:sz w:val="17"/>
        </w:rPr>
        <w:t>Deep</w:t>
      </w:r>
      <w:r>
        <w:rPr>
          <w:spacing w:val="-9"/>
          <w:sz w:val="17"/>
        </w:rPr>
        <w:t xml:space="preserve"> </w:t>
      </w:r>
      <w:r>
        <w:rPr>
          <w:sz w:val="17"/>
        </w:rPr>
        <w:t>learning</w:t>
      </w:r>
      <w:r>
        <w:rPr>
          <w:spacing w:val="-9"/>
          <w:sz w:val="17"/>
        </w:rPr>
        <w:t xml:space="preserve"> </w:t>
      </w:r>
      <w:r>
        <w:rPr>
          <w:spacing w:val="-3"/>
          <w:sz w:val="17"/>
        </w:rPr>
        <w:t>for</w:t>
      </w:r>
      <w:r>
        <w:rPr>
          <w:spacing w:val="-9"/>
          <w:sz w:val="17"/>
        </w:rPr>
        <w:t xml:space="preserve"> </w:t>
      </w:r>
      <w:r>
        <w:rPr>
          <w:sz w:val="17"/>
        </w:rPr>
        <w:t>gastric</w:t>
      </w:r>
      <w:r>
        <w:rPr>
          <w:spacing w:val="-9"/>
          <w:sz w:val="17"/>
        </w:rPr>
        <w:t xml:space="preserve"> </w:t>
      </w:r>
      <w:r>
        <w:rPr>
          <w:sz w:val="17"/>
        </w:rPr>
        <w:t>pathology</w:t>
      </w:r>
      <w:r>
        <w:rPr>
          <w:spacing w:val="-9"/>
          <w:sz w:val="17"/>
        </w:rPr>
        <w:t xml:space="preserve"> </w:t>
      </w:r>
      <w:r>
        <w:rPr>
          <w:sz w:val="17"/>
        </w:rPr>
        <w:t>detection in</w:t>
      </w:r>
      <w:r>
        <w:rPr>
          <w:spacing w:val="-10"/>
          <w:sz w:val="17"/>
        </w:rPr>
        <w:t xml:space="preserve"> </w:t>
      </w:r>
      <w:r>
        <w:rPr>
          <w:sz w:val="17"/>
        </w:rPr>
        <w:t>endoscopic</w:t>
      </w:r>
      <w:r>
        <w:rPr>
          <w:spacing w:val="-9"/>
          <w:sz w:val="17"/>
        </w:rPr>
        <w:t xml:space="preserve"> </w:t>
      </w:r>
      <w:r>
        <w:rPr>
          <w:sz w:val="17"/>
        </w:rPr>
        <w:t>images.</w:t>
      </w:r>
      <w:r>
        <w:rPr>
          <w:spacing w:val="-10"/>
          <w:sz w:val="17"/>
        </w:rPr>
        <w:t xml:space="preserve"> </w:t>
      </w:r>
      <w:r>
        <w:rPr>
          <w:sz w:val="17"/>
        </w:rPr>
        <w:t>In:</w:t>
      </w:r>
      <w:r>
        <w:rPr>
          <w:spacing w:val="-9"/>
          <w:sz w:val="17"/>
        </w:rPr>
        <w:t xml:space="preserve"> </w:t>
      </w:r>
      <w:r>
        <w:rPr>
          <w:sz w:val="17"/>
        </w:rPr>
        <w:t>ICGSP</w:t>
      </w:r>
      <w:r>
        <w:rPr>
          <w:spacing w:val="-9"/>
          <w:sz w:val="17"/>
        </w:rPr>
        <w:t xml:space="preserve"> </w:t>
      </w:r>
      <w:r>
        <w:rPr>
          <w:sz w:val="17"/>
        </w:rPr>
        <w:t>'19:</w:t>
      </w:r>
      <w:r>
        <w:rPr>
          <w:spacing w:val="-10"/>
          <w:sz w:val="17"/>
        </w:rPr>
        <w:t xml:space="preserve"> </w:t>
      </w:r>
      <w:r>
        <w:rPr>
          <w:sz w:val="17"/>
        </w:rPr>
        <w:t>2019</w:t>
      </w:r>
      <w:r>
        <w:rPr>
          <w:spacing w:val="-9"/>
          <w:sz w:val="17"/>
        </w:rPr>
        <w:t xml:space="preserve"> </w:t>
      </w:r>
      <w:r>
        <w:rPr>
          <w:sz w:val="17"/>
        </w:rPr>
        <w:t>The</w:t>
      </w:r>
      <w:r>
        <w:rPr>
          <w:spacing w:val="-9"/>
          <w:sz w:val="17"/>
        </w:rPr>
        <w:t xml:space="preserve"> </w:t>
      </w:r>
      <w:r>
        <w:rPr>
          <w:sz w:val="17"/>
        </w:rPr>
        <w:t>3rd</w:t>
      </w:r>
      <w:r>
        <w:rPr>
          <w:spacing w:val="-10"/>
          <w:sz w:val="17"/>
        </w:rPr>
        <w:t xml:space="preserve"> </w:t>
      </w:r>
      <w:r>
        <w:rPr>
          <w:sz w:val="17"/>
        </w:rPr>
        <w:t>international conference</w:t>
      </w:r>
      <w:r>
        <w:rPr>
          <w:spacing w:val="-13"/>
          <w:sz w:val="17"/>
        </w:rPr>
        <w:t xml:space="preserve"> </w:t>
      </w:r>
      <w:r>
        <w:rPr>
          <w:sz w:val="17"/>
        </w:rPr>
        <w:t>on</w:t>
      </w:r>
      <w:r>
        <w:rPr>
          <w:spacing w:val="-12"/>
          <w:sz w:val="17"/>
        </w:rPr>
        <w:t xml:space="preserve"> </w:t>
      </w:r>
      <w:r>
        <w:rPr>
          <w:sz w:val="17"/>
        </w:rPr>
        <w:t>graphics</w:t>
      </w:r>
      <w:r>
        <w:rPr>
          <w:spacing w:val="-12"/>
          <w:sz w:val="17"/>
        </w:rPr>
        <w:t xml:space="preserve"> </w:t>
      </w:r>
      <w:r>
        <w:rPr>
          <w:sz w:val="17"/>
        </w:rPr>
        <w:t>and</w:t>
      </w:r>
      <w:r>
        <w:rPr>
          <w:spacing w:val="-12"/>
          <w:sz w:val="17"/>
        </w:rPr>
        <w:t xml:space="preserve"> </w:t>
      </w:r>
      <w:r>
        <w:rPr>
          <w:sz w:val="17"/>
        </w:rPr>
        <w:t>signal</w:t>
      </w:r>
      <w:r>
        <w:rPr>
          <w:spacing w:val="-12"/>
          <w:sz w:val="17"/>
        </w:rPr>
        <w:t xml:space="preserve"> </w:t>
      </w:r>
      <w:r>
        <w:rPr>
          <w:sz w:val="17"/>
        </w:rPr>
        <w:t>processing,</w:t>
      </w:r>
      <w:r>
        <w:rPr>
          <w:spacing w:val="-12"/>
          <w:sz w:val="17"/>
        </w:rPr>
        <w:t xml:space="preserve"> </w:t>
      </w:r>
      <w:r>
        <w:rPr>
          <w:sz w:val="17"/>
        </w:rPr>
        <w:t>90–94.</w:t>
      </w:r>
      <w:r>
        <w:rPr>
          <w:spacing w:val="-12"/>
          <w:sz w:val="17"/>
        </w:rPr>
        <w:t xml:space="preserve"> </w:t>
      </w:r>
      <w:hyperlink r:id="rId103">
        <w:r>
          <w:rPr>
            <w:color w:val="0000FF"/>
            <w:sz w:val="17"/>
          </w:rPr>
          <w:t>https://doi.</w:t>
        </w:r>
      </w:hyperlink>
      <w:bookmarkStart w:id="133" w:name="_bookmark114"/>
      <w:bookmarkEnd w:id="133"/>
      <w:r>
        <w:fldChar w:fldCharType="begin"/>
      </w:r>
      <w:r>
        <w:instrText xml:space="preserve"> HYPERLINK "https://doi.org/10.1145/3338472.3338492" \h </w:instrText>
      </w:r>
      <w:r>
        <w:fldChar w:fldCharType="separate"/>
      </w:r>
      <w:r>
        <w:rPr>
          <w:color w:val="0000FF"/>
          <w:sz w:val="17"/>
        </w:rPr>
        <w:t xml:space="preserve"> org/10.1145/3338472.3338492</w:t>
      </w:r>
      <w:r>
        <w:rPr>
          <w:color w:val="0000FF"/>
          <w:sz w:val="17"/>
        </w:rPr>
        <w:fldChar w:fldCharType="end"/>
      </w:r>
    </w:p>
    <w:p w14:paraId="40FAECC9" w14:textId="77777777" w:rsidR="00A06F20" w:rsidRDefault="00483322">
      <w:pPr>
        <w:pStyle w:val="ListParagraph"/>
        <w:numPr>
          <w:ilvl w:val="0"/>
          <w:numId w:val="2"/>
        </w:numPr>
        <w:tabs>
          <w:tab w:val="left" w:pos="511"/>
        </w:tabs>
        <w:spacing w:line="187" w:lineRule="auto"/>
        <w:ind w:right="42"/>
        <w:jc w:val="both"/>
        <w:rPr>
          <w:sz w:val="17"/>
        </w:rPr>
      </w:pPr>
      <w:proofErr w:type="spellStart"/>
      <w:r>
        <w:rPr>
          <w:spacing w:val="2"/>
          <w:sz w:val="17"/>
        </w:rPr>
        <w:t>Kloeckner</w:t>
      </w:r>
      <w:proofErr w:type="spellEnd"/>
      <w:r>
        <w:rPr>
          <w:spacing w:val="2"/>
          <w:sz w:val="17"/>
        </w:rPr>
        <w:t xml:space="preserve"> </w:t>
      </w:r>
      <w:r>
        <w:rPr>
          <w:sz w:val="17"/>
        </w:rPr>
        <w:t xml:space="preserve">J, </w:t>
      </w:r>
      <w:proofErr w:type="spellStart"/>
      <w:r>
        <w:rPr>
          <w:spacing w:val="2"/>
          <w:sz w:val="17"/>
        </w:rPr>
        <w:t>Sansonowicz</w:t>
      </w:r>
      <w:proofErr w:type="spellEnd"/>
      <w:r>
        <w:rPr>
          <w:spacing w:val="2"/>
          <w:sz w:val="17"/>
        </w:rPr>
        <w:t xml:space="preserve"> </w:t>
      </w:r>
      <w:r>
        <w:rPr>
          <w:sz w:val="17"/>
        </w:rPr>
        <w:t xml:space="preserve">TK, </w:t>
      </w:r>
      <w:r>
        <w:rPr>
          <w:spacing w:val="2"/>
          <w:sz w:val="17"/>
        </w:rPr>
        <w:t xml:space="preserve">Rodrigues </w:t>
      </w:r>
      <w:r>
        <w:rPr>
          <w:sz w:val="17"/>
        </w:rPr>
        <w:t xml:space="preserve">ÁL, Nunes </w:t>
      </w:r>
      <w:r>
        <w:rPr>
          <w:spacing w:val="4"/>
          <w:sz w:val="17"/>
        </w:rPr>
        <w:t xml:space="preserve">TWN </w:t>
      </w:r>
      <w:r>
        <w:rPr>
          <w:spacing w:val="3"/>
          <w:sz w:val="17"/>
        </w:rPr>
        <w:t xml:space="preserve">(2020) Multi-categorical classification using deep </w:t>
      </w:r>
      <w:r>
        <w:rPr>
          <w:spacing w:val="4"/>
          <w:sz w:val="17"/>
        </w:rPr>
        <w:t xml:space="preserve">learning </w:t>
      </w:r>
      <w:r>
        <w:rPr>
          <w:sz w:val="17"/>
        </w:rPr>
        <w:t xml:space="preserve">applied to the diagnosis of gastric cancer. </w:t>
      </w:r>
      <w:proofErr w:type="spellStart"/>
      <w:r>
        <w:rPr>
          <w:spacing w:val="2"/>
          <w:sz w:val="17"/>
        </w:rPr>
        <w:t>Jornal</w:t>
      </w:r>
      <w:proofErr w:type="spellEnd"/>
      <w:r>
        <w:rPr>
          <w:spacing w:val="2"/>
          <w:sz w:val="17"/>
        </w:rPr>
        <w:t xml:space="preserve"> </w:t>
      </w:r>
      <w:proofErr w:type="spellStart"/>
      <w:r>
        <w:rPr>
          <w:sz w:val="17"/>
        </w:rPr>
        <w:t>Brasileiro</w:t>
      </w:r>
      <w:proofErr w:type="spellEnd"/>
      <w:r>
        <w:rPr>
          <w:sz w:val="17"/>
        </w:rPr>
        <w:t xml:space="preserve"> de </w:t>
      </w:r>
      <w:proofErr w:type="spellStart"/>
      <w:r>
        <w:rPr>
          <w:sz w:val="17"/>
        </w:rPr>
        <w:t>Patologia</w:t>
      </w:r>
      <w:proofErr w:type="spellEnd"/>
      <w:r>
        <w:rPr>
          <w:sz w:val="17"/>
        </w:rPr>
        <w:t xml:space="preserve"> e </w:t>
      </w:r>
      <w:proofErr w:type="spellStart"/>
      <w:r>
        <w:rPr>
          <w:sz w:val="17"/>
        </w:rPr>
        <w:t>Medicina</w:t>
      </w:r>
      <w:proofErr w:type="spellEnd"/>
      <w:r>
        <w:rPr>
          <w:sz w:val="17"/>
        </w:rPr>
        <w:t xml:space="preserve"> </w:t>
      </w:r>
      <w:r>
        <w:rPr>
          <w:spacing w:val="2"/>
          <w:sz w:val="17"/>
        </w:rPr>
        <w:t xml:space="preserve">Laboratorial </w:t>
      </w:r>
      <w:r>
        <w:rPr>
          <w:sz w:val="17"/>
        </w:rPr>
        <w:t xml:space="preserve">56:1–8. </w:t>
      </w:r>
      <w:hyperlink r:id="rId104">
        <w:r>
          <w:rPr>
            <w:color w:val="0000FF"/>
            <w:spacing w:val="2"/>
            <w:sz w:val="17"/>
          </w:rPr>
          <w:t>https://doi.org/10.</w:t>
        </w:r>
      </w:hyperlink>
      <w:bookmarkStart w:id="134" w:name="_bookmark116"/>
      <w:bookmarkEnd w:id="134"/>
      <w:r>
        <w:fldChar w:fldCharType="begin"/>
      </w:r>
      <w:r>
        <w:instrText xml:space="preserve"> HYPER</w:instrText>
      </w:r>
      <w:r>
        <w:instrText xml:space="preserve">LINK "https://doi.org/10.5935/1676-2444.20200013" \h </w:instrText>
      </w:r>
      <w:r>
        <w:fldChar w:fldCharType="separate"/>
      </w:r>
      <w:r>
        <w:rPr>
          <w:color w:val="0000FF"/>
          <w:spacing w:val="2"/>
          <w:sz w:val="17"/>
        </w:rPr>
        <w:t xml:space="preserve"> </w:t>
      </w:r>
      <w:r>
        <w:rPr>
          <w:color w:val="0000FF"/>
          <w:sz w:val="17"/>
        </w:rPr>
        <w:t>5935/1676-2444.20200013</w:t>
      </w:r>
      <w:r>
        <w:rPr>
          <w:color w:val="0000FF"/>
          <w:sz w:val="17"/>
        </w:rPr>
        <w:fldChar w:fldCharType="end"/>
      </w:r>
    </w:p>
    <w:p w14:paraId="755AC198" w14:textId="77777777" w:rsidR="00A06F20" w:rsidRDefault="00483322">
      <w:pPr>
        <w:pStyle w:val="ListParagraph"/>
        <w:numPr>
          <w:ilvl w:val="0"/>
          <w:numId w:val="2"/>
        </w:numPr>
        <w:tabs>
          <w:tab w:val="left" w:pos="511"/>
        </w:tabs>
        <w:spacing w:line="187" w:lineRule="auto"/>
        <w:ind w:right="41"/>
        <w:jc w:val="both"/>
        <w:rPr>
          <w:sz w:val="17"/>
        </w:rPr>
      </w:pPr>
      <w:proofErr w:type="spellStart"/>
      <w:r>
        <w:rPr>
          <w:sz w:val="17"/>
        </w:rPr>
        <w:t>Kokare</w:t>
      </w:r>
      <w:proofErr w:type="spellEnd"/>
      <w:r>
        <w:rPr>
          <w:sz w:val="17"/>
        </w:rPr>
        <w:t xml:space="preserve"> D, </w:t>
      </w:r>
      <w:proofErr w:type="spellStart"/>
      <w:r>
        <w:rPr>
          <w:sz w:val="17"/>
        </w:rPr>
        <w:t>Gumaste</w:t>
      </w:r>
      <w:proofErr w:type="spellEnd"/>
      <w:r>
        <w:rPr>
          <w:sz w:val="17"/>
        </w:rPr>
        <w:t xml:space="preserve"> P (2015) Mammographic cancer detection using computer aided diagnosis system. Int J </w:t>
      </w:r>
      <w:proofErr w:type="spellStart"/>
      <w:r>
        <w:rPr>
          <w:sz w:val="17"/>
        </w:rPr>
        <w:t>Innov</w:t>
      </w:r>
      <w:proofErr w:type="spellEnd"/>
      <w:r>
        <w:rPr>
          <w:sz w:val="17"/>
        </w:rPr>
        <w:t xml:space="preserve"> Res </w:t>
      </w:r>
      <w:proofErr w:type="spellStart"/>
      <w:r>
        <w:rPr>
          <w:sz w:val="17"/>
        </w:rPr>
        <w:t>Electr</w:t>
      </w:r>
      <w:proofErr w:type="spellEnd"/>
      <w:r>
        <w:rPr>
          <w:sz w:val="17"/>
        </w:rPr>
        <w:t xml:space="preserve"> </w:t>
      </w:r>
      <w:r>
        <w:rPr>
          <w:spacing w:val="2"/>
          <w:sz w:val="17"/>
        </w:rPr>
        <w:t xml:space="preserve">Electron </w:t>
      </w:r>
      <w:proofErr w:type="spellStart"/>
      <w:r>
        <w:rPr>
          <w:spacing w:val="3"/>
          <w:sz w:val="17"/>
        </w:rPr>
        <w:t>Instrum</w:t>
      </w:r>
      <w:proofErr w:type="spellEnd"/>
      <w:r>
        <w:rPr>
          <w:spacing w:val="3"/>
          <w:sz w:val="17"/>
        </w:rPr>
        <w:t xml:space="preserve"> </w:t>
      </w:r>
      <w:r>
        <w:rPr>
          <w:spacing w:val="2"/>
          <w:sz w:val="17"/>
        </w:rPr>
        <w:t xml:space="preserve">Control </w:t>
      </w:r>
      <w:proofErr w:type="spellStart"/>
      <w:r>
        <w:rPr>
          <w:sz w:val="17"/>
        </w:rPr>
        <w:t>Eng</w:t>
      </w:r>
      <w:proofErr w:type="spellEnd"/>
      <w:r>
        <w:rPr>
          <w:sz w:val="17"/>
        </w:rPr>
        <w:t xml:space="preserve"> </w:t>
      </w:r>
      <w:r>
        <w:rPr>
          <w:spacing w:val="2"/>
          <w:sz w:val="17"/>
        </w:rPr>
        <w:t xml:space="preserve">3:137–141. </w:t>
      </w:r>
      <w:hyperlink r:id="rId105">
        <w:r>
          <w:rPr>
            <w:color w:val="0000FF"/>
            <w:spacing w:val="3"/>
            <w:sz w:val="17"/>
          </w:rPr>
          <w:t>https://doi.org/10.</w:t>
        </w:r>
      </w:hyperlink>
      <w:bookmarkStart w:id="135" w:name="_bookmark117"/>
      <w:bookmarkEnd w:id="135"/>
      <w:r>
        <w:fldChar w:fldCharType="begin"/>
      </w:r>
      <w:r>
        <w:instrText xml:space="preserve"> HYPERLINK "https://doi.org/10.17148/IJREEICE.2015.3229" \h </w:instrText>
      </w:r>
      <w:r>
        <w:fldChar w:fldCharType="separate"/>
      </w:r>
      <w:r>
        <w:rPr>
          <w:color w:val="0000FF"/>
          <w:spacing w:val="3"/>
          <w:sz w:val="17"/>
        </w:rPr>
        <w:t xml:space="preserve"> </w:t>
      </w:r>
      <w:r>
        <w:rPr>
          <w:color w:val="0000FF"/>
          <w:sz w:val="17"/>
        </w:rPr>
        <w:t>17148/IJREEICE.2015.3229</w:t>
      </w:r>
      <w:r>
        <w:rPr>
          <w:color w:val="0000FF"/>
          <w:sz w:val="17"/>
        </w:rPr>
        <w:fldChar w:fldCharType="end"/>
      </w:r>
    </w:p>
    <w:p w14:paraId="35C1D79C" w14:textId="77777777" w:rsidR="00A06F20" w:rsidRDefault="00483322">
      <w:pPr>
        <w:pStyle w:val="ListParagraph"/>
        <w:numPr>
          <w:ilvl w:val="0"/>
          <w:numId w:val="2"/>
        </w:numPr>
        <w:tabs>
          <w:tab w:val="left" w:pos="511"/>
        </w:tabs>
        <w:spacing w:line="187" w:lineRule="auto"/>
        <w:ind w:right="44"/>
        <w:jc w:val="both"/>
        <w:rPr>
          <w:sz w:val="17"/>
        </w:rPr>
      </w:pPr>
      <w:proofErr w:type="spellStart"/>
      <w:r>
        <w:rPr>
          <w:spacing w:val="2"/>
          <w:sz w:val="17"/>
        </w:rPr>
        <w:t>Krithiga</w:t>
      </w:r>
      <w:proofErr w:type="spellEnd"/>
      <w:r>
        <w:rPr>
          <w:spacing w:val="2"/>
          <w:sz w:val="17"/>
        </w:rPr>
        <w:t xml:space="preserve">, </w:t>
      </w:r>
      <w:r>
        <w:rPr>
          <w:sz w:val="17"/>
        </w:rPr>
        <w:t xml:space="preserve">R., Geetha, </w:t>
      </w:r>
      <w:r>
        <w:rPr>
          <w:spacing w:val="-7"/>
          <w:sz w:val="17"/>
        </w:rPr>
        <w:t xml:space="preserve">P. </w:t>
      </w:r>
      <w:r>
        <w:rPr>
          <w:sz w:val="17"/>
        </w:rPr>
        <w:t>(2020). Breast cancer detection, seg- mentation and classification on histopathology images analysis:</w:t>
      </w:r>
      <w:bookmarkStart w:id="136" w:name="_bookmark118"/>
      <w:bookmarkEnd w:id="136"/>
      <w:r>
        <w:rPr>
          <w:sz w:val="17"/>
        </w:rPr>
        <w:t xml:space="preserve"> a systematic </w:t>
      </w:r>
      <w:r>
        <w:rPr>
          <w:spacing w:val="-3"/>
          <w:sz w:val="17"/>
        </w:rPr>
        <w:t xml:space="preserve">review. </w:t>
      </w:r>
      <w:r>
        <w:rPr>
          <w:sz w:val="17"/>
        </w:rPr>
        <w:t xml:space="preserve">Arch </w:t>
      </w:r>
      <w:proofErr w:type="spellStart"/>
      <w:r>
        <w:rPr>
          <w:sz w:val="17"/>
        </w:rPr>
        <w:t>Comput</w:t>
      </w:r>
      <w:proofErr w:type="spellEnd"/>
      <w:r>
        <w:rPr>
          <w:sz w:val="17"/>
        </w:rPr>
        <w:t xml:space="preserve"> Methods in </w:t>
      </w:r>
      <w:proofErr w:type="spellStart"/>
      <w:r>
        <w:rPr>
          <w:sz w:val="17"/>
        </w:rPr>
        <w:t>Eng</w:t>
      </w:r>
      <w:proofErr w:type="spellEnd"/>
      <w:r>
        <w:rPr>
          <w:spacing w:val="-5"/>
          <w:sz w:val="17"/>
        </w:rPr>
        <w:t xml:space="preserve"> </w:t>
      </w:r>
      <w:r>
        <w:rPr>
          <w:sz w:val="17"/>
        </w:rPr>
        <w:t>1–13</w:t>
      </w:r>
    </w:p>
    <w:p w14:paraId="68794B05" w14:textId="77777777" w:rsidR="00A06F20" w:rsidRDefault="00483322">
      <w:pPr>
        <w:pStyle w:val="ListParagraph"/>
        <w:numPr>
          <w:ilvl w:val="0"/>
          <w:numId w:val="2"/>
        </w:numPr>
        <w:tabs>
          <w:tab w:val="left" w:pos="511"/>
        </w:tabs>
        <w:spacing w:line="187" w:lineRule="auto"/>
        <w:ind w:right="44"/>
        <w:jc w:val="both"/>
        <w:rPr>
          <w:sz w:val="17"/>
        </w:rPr>
      </w:pPr>
      <w:r>
        <w:rPr>
          <w:sz w:val="17"/>
        </w:rPr>
        <w:t>Kruger</w:t>
      </w:r>
      <w:r>
        <w:rPr>
          <w:spacing w:val="-5"/>
          <w:sz w:val="17"/>
        </w:rPr>
        <w:t xml:space="preserve"> </w:t>
      </w:r>
      <w:r>
        <w:rPr>
          <w:sz w:val="17"/>
        </w:rPr>
        <w:t>DT,</w:t>
      </w:r>
      <w:r>
        <w:rPr>
          <w:spacing w:val="-5"/>
          <w:sz w:val="17"/>
        </w:rPr>
        <w:t xml:space="preserve"> </w:t>
      </w:r>
      <w:r>
        <w:rPr>
          <w:sz w:val="17"/>
        </w:rPr>
        <w:t>Opdam</w:t>
      </w:r>
      <w:r>
        <w:rPr>
          <w:spacing w:val="-4"/>
          <w:sz w:val="17"/>
        </w:rPr>
        <w:t xml:space="preserve"> </w:t>
      </w:r>
      <w:r>
        <w:rPr>
          <w:sz w:val="17"/>
        </w:rPr>
        <w:t>M,</w:t>
      </w:r>
      <w:r>
        <w:rPr>
          <w:spacing w:val="-5"/>
          <w:sz w:val="17"/>
        </w:rPr>
        <w:t xml:space="preserve"> </w:t>
      </w:r>
      <w:proofErr w:type="spellStart"/>
      <w:r>
        <w:rPr>
          <w:sz w:val="17"/>
        </w:rPr>
        <w:t>Noort</w:t>
      </w:r>
      <w:proofErr w:type="spellEnd"/>
      <w:r>
        <w:rPr>
          <w:spacing w:val="-5"/>
          <w:sz w:val="17"/>
        </w:rPr>
        <w:t xml:space="preserve"> </w:t>
      </w:r>
      <w:r>
        <w:rPr>
          <w:sz w:val="17"/>
        </w:rPr>
        <w:t>VVD,</w:t>
      </w:r>
      <w:r>
        <w:rPr>
          <w:spacing w:val="-4"/>
          <w:sz w:val="17"/>
        </w:rPr>
        <w:t xml:space="preserve"> </w:t>
      </w:r>
      <w:r>
        <w:rPr>
          <w:sz w:val="17"/>
        </w:rPr>
        <w:t>Sanders</w:t>
      </w:r>
      <w:r>
        <w:rPr>
          <w:spacing w:val="-5"/>
          <w:sz w:val="17"/>
        </w:rPr>
        <w:t xml:space="preserve"> </w:t>
      </w:r>
      <w:r>
        <w:rPr>
          <w:sz w:val="17"/>
        </w:rPr>
        <w:t>J,</w:t>
      </w:r>
      <w:r>
        <w:rPr>
          <w:spacing w:val="-4"/>
          <w:sz w:val="17"/>
        </w:rPr>
        <w:t xml:space="preserve"> </w:t>
      </w:r>
      <w:proofErr w:type="spellStart"/>
      <w:r>
        <w:rPr>
          <w:sz w:val="17"/>
        </w:rPr>
        <w:t>Nieuwenhuis</w:t>
      </w:r>
      <w:proofErr w:type="spellEnd"/>
      <w:r>
        <w:rPr>
          <w:spacing w:val="-5"/>
          <w:sz w:val="17"/>
        </w:rPr>
        <w:t xml:space="preserve"> </w:t>
      </w:r>
      <w:r>
        <w:rPr>
          <w:sz w:val="17"/>
        </w:rPr>
        <w:t xml:space="preserve">M, </w:t>
      </w:r>
      <w:proofErr w:type="spellStart"/>
      <w:r>
        <w:rPr>
          <w:spacing w:val="-3"/>
          <w:sz w:val="17"/>
        </w:rPr>
        <w:t>Valk</w:t>
      </w:r>
      <w:proofErr w:type="spellEnd"/>
      <w:r>
        <w:rPr>
          <w:spacing w:val="-3"/>
          <w:sz w:val="17"/>
        </w:rPr>
        <w:t xml:space="preserve"> </w:t>
      </w:r>
      <w:r>
        <w:rPr>
          <w:sz w:val="17"/>
        </w:rPr>
        <w:t xml:space="preserve">BD, </w:t>
      </w:r>
      <w:proofErr w:type="spellStart"/>
      <w:r>
        <w:rPr>
          <w:sz w:val="17"/>
        </w:rPr>
        <w:t>Beelen</w:t>
      </w:r>
      <w:proofErr w:type="spellEnd"/>
      <w:r>
        <w:rPr>
          <w:sz w:val="17"/>
        </w:rPr>
        <w:t xml:space="preserve"> KJ, Linn SC, Boven E (2020) PI3K pathway protein analyses in metastatic breast cancer patients receiving standard </w:t>
      </w:r>
      <w:proofErr w:type="spellStart"/>
      <w:r>
        <w:rPr>
          <w:sz w:val="17"/>
        </w:rPr>
        <w:t>everolimus</w:t>
      </w:r>
      <w:proofErr w:type="spellEnd"/>
      <w:r>
        <w:rPr>
          <w:sz w:val="17"/>
        </w:rPr>
        <w:t xml:space="preserve"> and exemestane. J Cancer Res Clin Oncol.</w:t>
      </w:r>
      <w:bookmarkStart w:id="137" w:name="_bookmark119"/>
      <w:bookmarkEnd w:id="137"/>
      <w:r>
        <w:rPr>
          <w:color w:val="0000FF"/>
          <w:sz w:val="17"/>
        </w:rPr>
        <w:t xml:space="preserve"> </w:t>
      </w:r>
      <w:hyperlink r:id="rId106">
        <w:r>
          <w:rPr>
            <w:color w:val="0000FF"/>
            <w:sz w:val="17"/>
          </w:rPr>
          <w:t>https://doi.org/1</w:t>
        </w:r>
        <w:r>
          <w:rPr>
            <w:color w:val="0000FF"/>
            <w:sz w:val="17"/>
          </w:rPr>
          <w:t>0.1007/s00432-020-03291-x</w:t>
        </w:r>
      </w:hyperlink>
    </w:p>
    <w:p w14:paraId="103FE65F" w14:textId="77777777" w:rsidR="00A06F20" w:rsidRDefault="00483322">
      <w:pPr>
        <w:pStyle w:val="ListParagraph"/>
        <w:numPr>
          <w:ilvl w:val="0"/>
          <w:numId w:val="2"/>
        </w:numPr>
        <w:tabs>
          <w:tab w:val="left" w:pos="511"/>
        </w:tabs>
        <w:spacing w:line="187" w:lineRule="auto"/>
        <w:ind w:right="42"/>
        <w:jc w:val="both"/>
        <w:rPr>
          <w:sz w:val="17"/>
        </w:rPr>
      </w:pPr>
      <w:r>
        <w:rPr>
          <w:sz w:val="17"/>
        </w:rPr>
        <w:t xml:space="preserve">Kumar </w:t>
      </w:r>
      <w:r>
        <w:rPr>
          <w:spacing w:val="-6"/>
          <w:sz w:val="17"/>
        </w:rPr>
        <w:t xml:space="preserve">Y, </w:t>
      </w:r>
      <w:proofErr w:type="spellStart"/>
      <w:r>
        <w:rPr>
          <w:sz w:val="17"/>
        </w:rPr>
        <w:t>Sood</w:t>
      </w:r>
      <w:proofErr w:type="spellEnd"/>
      <w:r>
        <w:rPr>
          <w:sz w:val="17"/>
        </w:rPr>
        <w:t xml:space="preserve"> K, Kaul S, </w:t>
      </w:r>
      <w:proofErr w:type="spellStart"/>
      <w:r>
        <w:rPr>
          <w:sz w:val="17"/>
        </w:rPr>
        <w:t>Vasuja</w:t>
      </w:r>
      <w:proofErr w:type="spellEnd"/>
      <w:r>
        <w:rPr>
          <w:sz w:val="17"/>
        </w:rPr>
        <w:t xml:space="preserve"> R (2020) Big data analytics and</w:t>
      </w:r>
      <w:r>
        <w:rPr>
          <w:spacing w:val="-5"/>
          <w:sz w:val="17"/>
        </w:rPr>
        <w:t xml:space="preserve"> </w:t>
      </w:r>
      <w:r>
        <w:rPr>
          <w:sz w:val="17"/>
        </w:rPr>
        <w:t>its</w:t>
      </w:r>
      <w:r>
        <w:rPr>
          <w:spacing w:val="-5"/>
          <w:sz w:val="17"/>
        </w:rPr>
        <w:t xml:space="preserve"> </w:t>
      </w:r>
      <w:r>
        <w:rPr>
          <w:sz w:val="17"/>
        </w:rPr>
        <w:t>benefits</w:t>
      </w:r>
      <w:r>
        <w:rPr>
          <w:spacing w:val="-5"/>
          <w:sz w:val="17"/>
        </w:rPr>
        <w:t xml:space="preserve"> </w:t>
      </w:r>
      <w:r>
        <w:rPr>
          <w:sz w:val="17"/>
        </w:rPr>
        <w:t>in</w:t>
      </w:r>
      <w:r>
        <w:rPr>
          <w:spacing w:val="-5"/>
          <w:sz w:val="17"/>
        </w:rPr>
        <w:t xml:space="preserve"> </w:t>
      </w:r>
      <w:r>
        <w:rPr>
          <w:sz w:val="17"/>
        </w:rPr>
        <w:t>healthcare.</w:t>
      </w:r>
      <w:r>
        <w:rPr>
          <w:spacing w:val="-4"/>
          <w:sz w:val="17"/>
        </w:rPr>
        <w:t xml:space="preserve"> </w:t>
      </w:r>
      <w:r>
        <w:rPr>
          <w:sz w:val="17"/>
        </w:rPr>
        <w:t>In:</w:t>
      </w:r>
      <w:r>
        <w:rPr>
          <w:spacing w:val="-5"/>
          <w:sz w:val="17"/>
        </w:rPr>
        <w:t xml:space="preserve"> </w:t>
      </w:r>
      <w:r>
        <w:rPr>
          <w:sz w:val="17"/>
        </w:rPr>
        <w:t>Kulkarni</w:t>
      </w:r>
      <w:r>
        <w:rPr>
          <w:spacing w:val="-5"/>
          <w:sz w:val="17"/>
        </w:rPr>
        <w:t xml:space="preserve"> </w:t>
      </w:r>
      <w:r>
        <w:rPr>
          <w:sz w:val="17"/>
        </w:rPr>
        <w:t>A.</w:t>
      </w:r>
      <w:r>
        <w:rPr>
          <w:spacing w:val="-5"/>
          <w:sz w:val="17"/>
        </w:rPr>
        <w:t xml:space="preserve"> </w:t>
      </w:r>
      <w:r>
        <w:rPr>
          <w:sz w:val="17"/>
        </w:rPr>
        <w:t>et</w:t>
      </w:r>
      <w:r>
        <w:rPr>
          <w:spacing w:val="-5"/>
          <w:sz w:val="17"/>
        </w:rPr>
        <w:t xml:space="preserve"> </w:t>
      </w:r>
      <w:r>
        <w:rPr>
          <w:sz w:val="17"/>
        </w:rPr>
        <w:t>al.</w:t>
      </w:r>
      <w:r>
        <w:rPr>
          <w:spacing w:val="-4"/>
          <w:sz w:val="17"/>
        </w:rPr>
        <w:t xml:space="preserve"> </w:t>
      </w:r>
      <w:proofErr w:type="gramStart"/>
      <w:r>
        <w:rPr>
          <w:sz w:val="17"/>
        </w:rPr>
        <w:t>Big</w:t>
      </w:r>
      <w:proofErr w:type="gramEnd"/>
      <w:r>
        <w:rPr>
          <w:spacing w:val="-5"/>
          <w:sz w:val="17"/>
        </w:rPr>
        <w:t xml:space="preserve"> </w:t>
      </w:r>
      <w:r>
        <w:rPr>
          <w:sz w:val="17"/>
        </w:rPr>
        <w:t>data</w:t>
      </w:r>
      <w:r>
        <w:rPr>
          <w:spacing w:val="-5"/>
          <w:sz w:val="17"/>
        </w:rPr>
        <w:t xml:space="preserve"> </w:t>
      </w:r>
      <w:r>
        <w:rPr>
          <w:sz w:val="17"/>
        </w:rPr>
        <w:t xml:space="preserve">ana- </w:t>
      </w:r>
      <w:proofErr w:type="spellStart"/>
      <w:r>
        <w:rPr>
          <w:sz w:val="17"/>
        </w:rPr>
        <w:t>lytics</w:t>
      </w:r>
      <w:proofErr w:type="spellEnd"/>
      <w:r>
        <w:rPr>
          <w:sz w:val="17"/>
        </w:rPr>
        <w:t xml:space="preserve"> in healthcare. Studies in big data, vol 66. Chan: Springer.</w:t>
      </w:r>
      <w:bookmarkStart w:id="138" w:name="_bookmark120"/>
      <w:bookmarkEnd w:id="138"/>
      <w:r>
        <w:rPr>
          <w:color w:val="0000FF"/>
          <w:sz w:val="17"/>
        </w:rPr>
        <w:t xml:space="preserve"> </w:t>
      </w:r>
      <w:hyperlink r:id="rId107">
        <w:r>
          <w:rPr>
            <w:color w:val="0000FF"/>
            <w:sz w:val="17"/>
          </w:rPr>
          <w:t>https://doi.org/10.1007/978-3-030-31672-3_1</w:t>
        </w:r>
      </w:hyperlink>
    </w:p>
    <w:p w14:paraId="7E757F08" w14:textId="77777777" w:rsidR="00A06F20" w:rsidRDefault="00483322">
      <w:pPr>
        <w:pStyle w:val="ListParagraph"/>
        <w:numPr>
          <w:ilvl w:val="0"/>
          <w:numId w:val="2"/>
        </w:numPr>
        <w:tabs>
          <w:tab w:val="left" w:pos="511"/>
        </w:tabs>
        <w:spacing w:line="187" w:lineRule="auto"/>
        <w:ind w:right="43"/>
        <w:jc w:val="both"/>
        <w:rPr>
          <w:sz w:val="17"/>
        </w:rPr>
      </w:pPr>
      <w:r>
        <w:rPr>
          <w:sz w:val="17"/>
        </w:rPr>
        <w:t xml:space="preserve">Kumar </w:t>
      </w:r>
      <w:r>
        <w:rPr>
          <w:spacing w:val="-6"/>
          <w:sz w:val="17"/>
        </w:rPr>
        <w:t xml:space="preserve">Y, </w:t>
      </w:r>
      <w:r>
        <w:rPr>
          <w:sz w:val="17"/>
        </w:rPr>
        <w:t xml:space="preserve">Mahajan M (2019) Intelligent behavior of fog com- </w:t>
      </w:r>
      <w:proofErr w:type="spellStart"/>
      <w:r>
        <w:rPr>
          <w:sz w:val="17"/>
        </w:rPr>
        <w:t>puting</w:t>
      </w:r>
      <w:proofErr w:type="spellEnd"/>
      <w:r>
        <w:rPr>
          <w:sz w:val="17"/>
        </w:rPr>
        <w:t xml:space="preserve"> with IOT for healthcare system. Int J Sci Technol Res</w:t>
      </w:r>
      <w:bookmarkStart w:id="139" w:name="_bookmark121"/>
      <w:bookmarkEnd w:id="139"/>
      <w:r>
        <w:rPr>
          <w:sz w:val="17"/>
        </w:rPr>
        <w:t xml:space="preserve"> 8(7):674–679</w:t>
      </w:r>
    </w:p>
    <w:p w14:paraId="7C9762C5" w14:textId="77777777" w:rsidR="00A06F20" w:rsidRDefault="00483322">
      <w:pPr>
        <w:pStyle w:val="ListParagraph"/>
        <w:numPr>
          <w:ilvl w:val="0"/>
          <w:numId w:val="2"/>
        </w:numPr>
        <w:tabs>
          <w:tab w:val="left" w:pos="511"/>
        </w:tabs>
        <w:spacing w:line="187" w:lineRule="auto"/>
        <w:ind w:right="41"/>
        <w:jc w:val="both"/>
        <w:rPr>
          <w:sz w:val="17"/>
        </w:rPr>
      </w:pPr>
      <w:proofErr w:type="spellStart"/>
      <w:r>
        <w:rPr>
          <w:sz w:val="17"/>
        </w:rPr>
        <w:t>Kurnianingsih</w:t>
      </w:r>
      <w:proofErr w:type="spellEnd"/>
      <w:r>
        <w:rPr>
          <w:sz w:val="17"/>
        </w:rPr>
        <w:t xml:space="preserve"> AKHS, Nugroho LE, </w:t>
      </w:r>
      <w:proofErr w:type="spellStart"/>
      <w:r>
        <w:rPr>
          <w:sz w:val="17"/>
        </w:rPr>
        <w:t>Widyawan</w:t>
      </w:r>
      <w:proofErr w:type="spellEnd"/>
      <w:r>
        <w:rPr>
          <w:sz w:val="17"/>
        </w:rPr>
        <w:t xml:space="preserve"> LL, </w:t>
      </w:r>
      <w:proofErr w:type="spellStart"/>
      <w:r>
        <w:rPr>
          <w:sz w:val="17"/>
        </w:rPr>
        <w:t>Prabu</w:t>
      </w:r>
      <w:r>
        <w:rPr>
          <w:sz w:val="17"/>
        </w:rPr>
        <w:t>wono</w:t>
      </w:r>
      <w:proofErr w:type="spellEnd"/>
      <w:r>
        <w:rPr>
          <w:sz w:val="17"/>
        </w:rPr>
        <w:t xml:space="preserve"> AS, </w:t>
      </w:r>
      <w:proofErr w:type="spellStart"/>
      <w:r>
        <w:rPr>
          <w:sz w:val="17"/>
        </w:rPr>
        <w:t>Mantoro</w:t>
      </w:r>
      <w:proofErr w:type="spellEnd"/>
      <w:r>
        <w:rPr>
          <w:sz w:val="17"/>
        </w:rPr>
        <w:t xml:space="preserve"> T (2019) Segmentation and classification of </w:t>
      </w:r>
      <w:proofErr w:type="spellStart"/>
      <w:r>
        <w:rPr>
          <w:sz w:val="17"/>
        </w:rPr>
        <w:t>cervi</w:t>
      </w:r>
      <w:proofErr w:type="spellEnd"/>
      <w:r>
        <w:rPr>
          <w:sz w:val="17"/>
        </w:rPr>
        <w:t xml:space="preserve">- </w:t>
      </w:r>
      <w:proofErr w:type="spellStart"/>
      <w:r>
        <w:rPr>
          <w:sz w:val="17"/>
        </w:rPr>
        <w:t>cal</w:t>
      </w:r>
      <w:proofErr w:type="spellEnd"/>
      <w:r>
        <w:rPr>
          <w:sz w:val="17"/>
        </w:rPr>
        <w:t xml:space="preserve"> cells using deep learning. IEEE Access 7:116925–116941.</w:t>
      </w:r>
      <w:bookmarkStart w:id="140" w:name="_bookmark122"/>
      <w:bookmarkEnd w:id="140"/>
      <w:r>
        <w:rPr>
          <w:color w:val="0000FF"/>
          <w:sz w:val="17"/>
        </w:rPr>
        <w:t xml:space="preserve"> </w:t>
      </w:r>
      <w:hyperlink r:id="rId108">
        <w:r>
          <w:rPr>
            <w:color w:val="0000FF"/>
            <w:sz w:val="17"/>
          </w:rPr>
          <w:t>https://doi.org/10.1109/ACCESS.2019.2936017</w:t>
        </w:r>
      </w:hyperlink>
    </w:p>
    <w:p w14:paraId="56B50BFD" w14:textId="77777777" w:rsidR="00A06F20" w:rsidRDefault="00483322">
      <w:pPr>
        <w:pStyle w:val="ListParagraph"/>
        <w:numPr>
          <w:ilvl w:val="0"/>
          <w:numId w:val="2"/>
        </w:numPr>
        <w:tabs>
          <w:tab w:val="left" w:pos="511"/>
        </w:tabs>
        <w:spacing w:line="187" w:lineRule="auto"/>
        <w:ind w:right="48"/>
        <w:jc w:val="both"/>
        <w:rPr>
          <w:sz w:val="17"/>
        </w:rPr>
      </w:pPr>
      <w:r>
        <w:rPr>
          <w:spacing w:val="-3"/>
          <w:sz w:val="17"/>
        </w:rPr>
        <w:t>Lavanya</w:t>
      </w:r>
      <w:r>
        <w:rPr>
          <w:spacing w:val="-11"/>
          <w:sz w:val="17"/>
        </w:rPr>
        <w:t xml:space="preserve"> </w:t>
      </w:r>
      <w:r>
        <w:rPr>
          <w:sz w:val="17"/>
        </w:rPr>
        <w:t>L,</w:t>
      </w:r>
      <w:r>
        <w:rPr>
          <w:spacing w:val="-11"/>
          <w:sz w:val="17"/>
        </w:rPr>
        <w:t xml:space="preserve"> </w:t>
      </w:r>
      <w:r>
        <w:rPr>
          <w:sz w:val="17"/>
        </w:rPr>
        <w:t>Chandra</w:t>
      </w:r>
      <w:r>
        <w:rPr>
          <w:spacing w:val="-11"/>
          <w:sz w:val="17"/>
        </w:rPr>
        <w:t xml:space="preserve"> </w:t>
      </w:r>
      <w:r>
        <w:rPr>
          <w:sz w:val="17"/>
        </w:rPr>
        <w:t>J</w:t>
      </w:r>
      <w:r>
        <w:rPr>
          <w:spacing w:val="-11"/>
          <w:sz w:val="17"/>
        </w:rPr>
        <w:t xml:space="preserve"> </w:t>
      </w:r>
      <w:r>
        <w:rPr>
          <w:sz w:val="17"/>
        </w:rPr>
        <w:t>(2019)</w:t>
      </w:r>
      <w:r>
        <w:rPr>
          <w:spacing w:val="-10"/>
          <w:sz w:val="17"/>
        </w:rPr>
        <w:t xml:space="preserve"> </w:t>
      </w:r>
      <w:r>
        <w:rPr>
          <w:sz w:val="17"/>
        </w:rPr>
        <w:t>Oral</w:t>
      </w:r>
      <w:r>
        <w:rPr>
          <w:spacing w:val="-11"/>
          <w:sz w:val="17"/>
        </w:rPr>
        <w:t xml:space="preserve"> </w:t>
      </w:r>
      <w:r>
        <w:rPr>
          <w:sz w:val="17"/>
        </w:rPr>
        <w:t>cancer</w:t>
      </w:r>
      <w:r>
        <w:rPr>
          <w:spacing w:val="-11"/>
          <w:sz w:val="17"/>
        </w:rPr>
        <w:t xml:space="preserve"> </w:t>
      </w:r>
      <w:r>
        <w:rPr>
          <w:sz w:val="17"/>
        </w:rPr>
        <w:t>analysis</w:t>
      </w:r>
      <w:r>
        <w:rPr>
          <w:spacing w:val="-11"/>
          <w:sz w:val="17"/>
        </w:rPr>
        <w:t xml:space="preserve"> </w:t>
      </w:r>
      <w:r>
        <w:rPr>
          <w:sz w:val="17"/>
        </w:rPr>
        <w:t>using</w:t>
      </w:r>
      <w:r>
        <w:rPr>
          <w:spacing w:val="-10"/>
          <w:sz w:val="17"/>
        </w:rPr>
        <w:t xml:space="preserve"> </w:t>
      </w:r>
      <w:r>
        <w:rPr>
          <w:sz w:val="17"/>
        </w:rPr>
        <w:t xml:space="preserve">machine learning techniques. Int J </w:t>
      </w:r>
      <w:proofErr w:type="spellStart"/>
      <w:r>
        <w:rPr>
          <w:sz w:val="17"/>
        </w:rPr>
        <w:t>Eng</w:t>
      </w:r>
      <w:proofErr w:type="spellEnd"/>
      <w:r>
        <w:rPr>
          <w:sz w:val="17"/>
        </w:rPr>
        <w:t xml:space="preserve"> Res Technol</w:t>
      </w:r>
      <w:r>
        <w:rPr>
          <w:spacing w:val="-12"/>
          <w:sz w:val="17"/>
        </w:rPr>
        <w:t xml:space="preserve"> </w:t>
      </w:r>
      <w:r>
        <w:rPr>
          <w:sz w:val="17"/>
        </w:rPr>
        <w:t>12(5):596–601</w:t>
      </w:r>
    </w:p>
    <w:p w14:paraId="7A99BC74" w14:textId="77777777" w:rsidR="00A06F20" w:rsidRDefault="00483322">
      <w:pPr>
        <w:pStyle w:val="ListParagraph"/>
        <w:numPr>
          <w:ilvl w:val="0"/>
          <w:numId w:val="2"/>
        </w:numPr>
        <w:tabs>
          <w:tab w:val="left" w:pos="511"/>
        </w:tabs>
        <w:spacing w:line="187" w:lineRule="auto"/>
        <w:ind w:right="48"/>
        <w:jc w:val="both"/>
        <w:rPr>
          <w:sz w:val="17"/>
        </w:rPr>
      </w:pPr>
      <w:r>
        <w:rPr>
          <w:sz w:val="17"/>
        </w:rPr>
        <w:t xml:space="preserve">Laura M (2018) Cancer cells vs </w:t>
      </w:r>
      <w:r>
        <w:rPr>
          <w:spacing w:val="2"/>
          <w:sz w:val="17"/>
        </w:rPr>
        <w:t xml:space="preserve">normal </w:t>
      </w:r>
      <w:r>
        <w:rPr>
          <w:sz w:val="17"/>
        </w:rPr>
        <w:t>cell. Cancer research</w:t>
      </w:r>
      <w:bookmarkStart w:id="141" w:name="_bookmark123"/>
      <w:bookmarkEnd w:id="141"/>
      <w:r>
        <w:rPr>
          <w:sz w:val="17"/>
        </w:rPr>
        <w:t xml:space="preserve"> from technology</w:t>
      </w:r>
      <w:r>
        <w:rPr>
          <w:spacing w:val="-3"/>
          <w:sz w:val="17"/>
        </w:rPr>
        <w:t xml:space="preserve"> </w:t>
      </w:r>
      <w:r>
        <w:rPr>
          <w:sz w:val="17"/>
        </w:rPr>
        <w:t>networks</w:t>
      </w:r>
    </w:p>
    <w:p w14:paraId="76DF9C48" w14:textId="77777777" w:rsidR="00A06F20" w:rsidRDefault="00483322">
      <w:pPr>
        <w:pStyle w:val="ListParagraph"/>
        <w:numPr>
          <w:ilvl w:val="0"/>
          <w:numId w:val="2"/>
        </w:numPr>
        <w:tabs>
          <w:tab w:val="left" w:pos="511"/>
        </w:tabs>
        <w:spacing w:line="187" w:lineRule="auto"/>
        <w:ind w:right="43"/>
        <w:jc w:val="both"/>
        <w:rPr>
          <w:sz w:val="17"/>
        </w:rPr>
      </w:pPr>
      <w:proofErr w:type="spellStart"/>
      <w:r>
        <w:rPr>
          <w:sz w:val="17"/>
        </w:rPr>
        <w:t>Lathwal</w:t>
      </w:r>
      <w:proofErr w:type="spellEnd"/>
      <w:r>
        <w:rPr>
          <w:sz w:val="17"/>
        </w:rPr>
        <w:t xml:space="preserve"> A, Kumar R, Arora C, Raghava GPS (2020) </w:t>
      </w:r>
      <w:proofErr w:type="spellStart"/>
      <w:r>
        <w:rPr>
          <w:sz w:val="17"/>
        </w:rPr>
        <w:t>Identifica</w:t>
      </w:r>
      <w:proofErr w:type="spellEnd"/>
      <w:r>
        <w:rPr>
          <w:sz w:val="17"/>
        </w:rPr>
        <w:t xml:space="preserve">- </w:t>
      </w:r>
      <w:proofErr w:type="spellStart"/>
      <w:r>
        <w:rPr>
          <w:sz w:val="17"/>
        </w:rPr>
        <w:t>tion</w:t>
      </w:r>
      <w:proofErr w:type="spellEnd"/>
      <w:r>
        <w:rPr>
          <w:sz w:val="17"/>
        </w:rPr>
        <w:t xml:space="preserve"> of prognostic biomarkers for major subtypes of non-small- cell lung cancer using genomic and clinical data. J Cancer Res</w:t>
      </w:r>
      <w:bookmarkStart w:id="142" w:name="_bookmark124"/>
      <w:bookmarkEnd w:id="142"/>
      <w:r>
        <w:rPr>
          <w:sz w:val="17"/>
        </w:rPr>
        <w:t xml:space="preserve"> Clin Oncol.</w:t>
      </w:r>
      <w:r>
        <w:rPr>
          <w:spacing w:val="-3"/>
          <w:sz w:val="17"/>
        </w:rPr>
        <w:t xml:space="preserve"> </w:t>
      </w:r>
      <w:hyperlink r:id="rId109">
        <w:r>
          <w:rPr>
            <w:color w:val="0000FF"/>
            <w:sz w:val="17"/>
          </w:rPr>
          <w:t>https://doi.org/10.1007/s00432-020-03318-3</w:t>
        </w:r>
      </w:hyperlink>
    </w:p>
    <w:p w14:paraId="7B7B76F4" w14:textId="77777777" w:rsidR="00A06F20" w:rsidRDefault="00483322">
      <w:pPr>
        <w:pStyle w:val="ListParagraph"/>
        <w:numPr>
          <w:ilvl w:val="0"/>
          <w:numId w:val="2"/>
        </w:numPr>
        <w:tabs>
          <w:tab w:val="left" w:pos="511"/>
        </w:tabs>
        <w:spacing w:line="187" w:lineRule="auto"/>
        <w:ind w:right="42"/>
        <w:jc w:val="both"/>
        <w:rPr>
          <w:sz w:val="17"/>
        </w:rPr>
      </w:pPr>
      <w:r>
        <w:rPr>
          <w:sz w:val="17"/>
        </w:rPr>
        <w:t xml:space="preserve">Le TN, Bao PT, Huynh HT (2016) Liver tumor </w:t>
      </w:r>
      <w:r>
        <w:rPr>
          <w:spacing w:val="2"/>
          <w:sz w:val="17"/>
        </w:rPr>
        <w:t xml:space="preserve">segmentation </w:t>
      </w:r>
      <w:r>
        <w:rPr>
          <w:sz w:val="17"/>
        </w:rPr>
        <w:t xml:space="preserve">from MR </w:t>
      </w:r>
      <w:r>
        <w:rPr>
          <w:spacing w:val="2"/>
          <w:sz w:val="17"/>
        </w:rPr>
        <w:t xml:space="preserve">images using </w:t>
      </w:r>
      <w:r>
        <w:rPr>
          <w:sz w:val="17"/>
        </w:rPr>
        <w:t xml:space="preserve">3d fast </w:t>
      </w:r>
      <w:r>
        <w:rPr>
          <w:spacing w:val="2"/>
          <w:sz w:val="17"/>
        </w:rPr>
        <w:t xml:space="preserve">marching </w:t>
      </w:r>
      <w:r>
        <w:rPr>
          <w:spacing w:val="3"/>
          <w:sz w:val="17"/>
        </w:rPr>
        <w:t xml:space="preserve">algorithm </w:t>
      </w:r>
      <w:r>
        <w:rPr>
          <w:sz w:val="17"/>
        </w:rPr>
        <w:t xml:space="preserve">and </w:t>
      </w:r>
      <w:r>
        <w:rPr>
          <w:spacing w:val="2"/>
          <w:sz w:val="17"/>
        </w:rPr>
        <w:t xml:space="preserve">sin- </w:t>
      </w:r>
      <w:proofErr w:type="spellStart"/>
      <w:r>
        <w:rPr>
          <w:sz w:val="17"/>
        </w:rPr>
        <w:t>gle</w:t>
      </w:r>
      <w:proofErr w:type="spellEnd"/>
      <w:r>
        <w:rPr>
          <w:sz w:val="17"/>
        </w:rPr>
        <w:t xml:space="preserve"> hidden layer feedforward neural network. Biomed Res </w:t>
      </w:r>
      <w:r>
        <w:rPr>
          <w:spacing w:val="2"/>
          <w:sz w:val="17"/>
        </w:rPr>
        <w:t>Int</w:t>
      </w:r>
      <w:bookmarkStart w:id="143" w:name="_bookmark125"/>
      <w:bookmarkEnd w:id="143"/>
      <w:r>
        <w:rPr>
          <w:spacing w:val="2"/>
          <w:sz w:val="17"/>
        </w:rPr>
        <w:t xml:space="preserve"> </w:t>
      </w:r>
      <w:r>
        <w:rPr>
          <w:sz w:val="17"/>
        </w:rPr>
        <w:t>2016:3219068.</w:t>
      </w:r>
      <w:r>
        <w:rPr>
          <w:spacing w:val="-2"/>
          <w:sz w:val="17"/>
        </w:rPr>
        <w:t xml:space="preserve"> </w:t>
      </w:r>
      <w:hyperlink r:id="rId110">
        <w:r>
          <w:rPr>
            <w:color w:val="0000FF"/>
            <w:sz w:val="17"/>
          </w:rPr>
          <w:t>https://doi.org/10.1155/2016/3219068</w:t>
        </w:r>
      </w:hyperlink>
    </w:p>
    <w:p w14:paraId="4A8F7822" w14:textId="77777777" w:rsidR="00A06F20" w:rsidRDefault="00483322">
      <w:pPr>
        <w:pStyle w:val="ListParagraph"/>
        <w:numPr>
          <w:ilvl w:val="0"/>
          <w:numId w:val="2"/>
        </w:numPr>
        <w:tabs>
          <w:tab w:val="left" w:pos="511"/>
        </w:tabs>
        <w:spacing w:line="187" w:lineRule="auto"/>
        <w:ind w:right="43"/>
        <w:jc w:val="both"/>
        <w:rPr>
          <w:sz w:val="17"/>
        </w:rPr>
      </w:pPr>
      <w:r>
        <w:rPr>
          <w:sz w:val="17"/>
        </w:rPr>
        <w:t>Leon</w:t>
      </w:r>
      <w:r>
        <w:rPr>
          <w:spacing w:val="-11"/>
          <w:sz w:val="17"/>
        </w:rPr>
        <w:t xml:space="preserve"> </w:t>
      </w:r>
      <w:r>
        <w:rPr>
          <w:spacing w:val="-4"/>
          <w:sz w:val="17"/>
        </w:rPr>
        <w:t>F,</w:t>
      </w:r>
      <w:r>
        <w:rPr>
          <w:spacing w:val="-10"/>
          <w:sz w:val="17"/>
        </w:rPr>
        <w:t xml:space="preserve"> </w:t>
      </w:r>
      <w:proofErr w:type="spellStart"/>
      <w:r>
        <w:rPr>
          <w:spacing w:val="-3"/>
          <w:sz w:val="17"/>
        </w:rPr>
        <w:t>Gelvez</w:t>
      </w:r>
      <w:proofErr w:type="spellEnd"/>
      <w:r>
        <w:rPr>
          <w:spacing w:val="-11"/>
          <w:sz w:val="17"/>
        </w:rPr>
        <w:t xml:space="preserve"> </w:t>
      </w:r>
      <w:r>
        <w:rPr>
          <w:sz w:val="17"/>
        </w:rPr>
        <w:t>M,</w:t>
      </w:r>
      <w:r>
        <w:rPr>
          <w:spacing w:val="-10"/>
          <w:sz w:val="17"/>
        </w:rPr>
        <w:t xml:space="preserve"> </w:t>
      </w:r>
      <w:proofErr w:type="spellStart"/>
      <w:r>
        <w:rPr>
          <w:sz w:val="17"/>
        </w:rPr>
        <w:t>Jaimes</w:t>
      </w:r>
      <w:proofErr w:type="spellEnd"/>
      <w:r>
        <w:rPr>
          <w:spacing w:val="-10"/>
          <w:sz w:val="17"/>
        </w:rPr>
        <w:t xml:space="preserve"> </w:t>
      </w:r>
      <w:r>
        <w:rPr>
          <w:sz w:val="17"/>
        </w:rPr>
        <w:t>Z,</w:t>
      </w:r>
      <w:r>
        <w:rPr>
          <w:spacing w:val="-11"/>
          <w:sz w:val="17"/>
        </w:rPr>
        <w:t xml:space="preserve"> </w:t>
      </w:r>
      <w:proofErr w:type="spellStart"/>
      <w:r>
        <w:rPr>
          <w:spacing w:val="-3"/>
          <w:sz w:val="17"/>
        </w:rPr>
        <w:t>Gelvez</w:t>
      </w:r>
      <w:proofErr w:type="spellEnd"/>
      <w:r>
        <w:rPr>
          <w:spacing w:val="-10"/>
          <w:sz w:val="17"/>
        </w:rPr>
        <w:t xml:space="preserve"> </w:t>
      </w:r>
      <w:r>
        <w:rPr>
          <w:spacing w:val="-3"/>
          <w:sz w:val="17"/>
        </w:rPr>
        <w:t>T,</w:t>
      </w:r>
      <w:r>
        <w:rPr>
          <w:spacing w:val="-11"/>
          <w:sz w:val="17"/>
        </w:rPr>
        <w:t xml:space="preserve"> </w:t>
      </w:r>
      <w:r>
        <w:rPr>
          <w:sz w:val="17"/>
        </w:rPr>
        <w:t>Arguello</w:t>
      </w:r>
      <w:r>
        <w:rPr>
          <w:spacing w:val="-10"/>
          <w:sz w:val="17"/>
        </w:rPr>
        <w:t xml:space="preserve"> </w:t>
      </w:r>
      <w:r>
        <w:rPr>
          <w:sz w:val="17"/>
        </w:rPr>
        <w:t>H</w:t>
      </w:r>
      <w:r>
        <w:rPr>
          <w:spacing w:val="-10"/>
          <w:sz w:val="17"/>
        </w:rPr>
        <w:t xml:space="preserve"> </w:t>
      </w:r>
      <w:r>
        <w:rPr>
          <w:sz w:val="17"/>
        </w:rPr>
        <w:t>(2019)</w:t>
      </w:r>
      <w:r>
        <w:rPr>
          <w:spacing w:val="-11"/>
          <w:sz w:val="17"/>
        </w:rPr>
        <w:t xml:space="preserve"> </w:t>
      </w:r>
      <w:r>
        <w:rPr>
          <w:spacing w:val="-3"/>
          <w:sz w:val="17"/>
        </w:rPr>
        <w:t xml:space="preserve">Super- </w:t>
      </w:r>
      <w:r>
        <w:rPr>
          <w:sz w:val="17"/>
        </w:rPr>
        <w:t xml:space="preserve">vised classification of histopathological images using </w:t>
      </w:r>
      <w:proofErr w:type="spellStart"/>
      <w:r>
        <w:rPr>
          <w:sz w:val="17"/>
        </w:rPr>
        <w:t>convolu</w:t>
      </w:r>
      <w:proofErr w:type="spellEnd"/>
      <w:r>
        <w:rPr>
          <w:sz w:val="17"/>
        </w:rPr>
        <w:t xml:space="preserve">- </w:t>
      </w:r>
      <w:proofErr w:type="spellStart"/>
      <w:r>
        <w:rPr>
          <w:sz w:val="17"/>
        </w:rPr>
        <w:t>tional</w:t>
      </w:r>
      <w:proofErr w:type="spellEnd"/>
      <w:r>
        <w:rPr>
          <w:sz w:val="17"/>
        </w:rPr>
        <w:t xml:space="preserve"> neuronal networks for gastric cancer detection. In:</w:t>
      </w:r>
      <w:r>
        <w:rPr>
          <w:sz w:val="17"/>
        </w:rPr>
        <w:t xml:space="preserve"> 2019 </w:t>
      </w:r>
      <w:r>
        <w:rPr>
          <w:spacing w:val="3"/>
          <w:sz w:val="17"/>
        </w:rPr>
        <w:t xml:space="preserve">22nd symposium </w:t>
      </w:r>
      <w:r>
        <w:rPr>
          <w:sz w:val="17"/>
        </w:rPr>
        <w:t xml:space="preserve">on </w:t>
      </w:r>
      <w:r>
        <w:rPr>
          <w:spacing w:val="2"/>
          <w:sz w:val="17"/>
        </w:rPr>
        <w:t xml:space="preserve">image, </w:t>
      </w:r>
      <w:r>
        <w:rPr>
          <w:spacing w:val="3"/>
          <w:sz w:val="17"/>
        </w:rPr>
        <w:t xml:space="preserve">signal processing </w:t>
      </w:r>
      <w:r>
        <w:rPr>
          <w:spacing w:val="2"/>
          <w:sz w:val="17"/>
        </w:rPr>
        <w:t xml:space="preserve">and </w:t>
      </w:r>
      <w:r>
        <w:rPr>
          <w:spacing w:val="4"/>
          <w:sz w:val="17"/>
        </w:rPr>
        <w:t>artificial</w:t>
      </w:r>
      <w:bookmarkStart w:id="144" w:name="_bookmark126"/>
      <w:bookmarkEnd w:id="144"/>
      <w:r>
        <w:rPr>
          <w:spacing w:val="4"/>
          <w:sz w:val="17"/>
        </w:rPr>
        <w:t xml:space="preserve"> </w:t>
      </w:r>
      <w:r>
        <w:rPr>
          <w:sz w:val="17"/>
        </w:rPr>
        <w:t>vision, 1–5.</w:t>
      </w:r>
      <w:r>
        <w:rPr>
          <w:spacing w:val="-7"/>
          <w:sz w:val="17"/>
        </w:rPr>
        <w:t xml:space="preserve"> </w:t>
      </w:r>
      <w:hyperlink r:id="rId111">
        <w:r>
          <w:rPr>
            <w:color w:val="0000FF"/>
            <w:sz w:val="17"/>
          </w:rPr>
          <w:t>https://doi.org/10.1109/STSIVA.2019.8730284</w:t>
        </w:r>
      </w:hyperlink>
    </w:p>
    <w:p w14:paraId="7D00962D" w14:textId="77777777" w:rsidR="00A06F20" w:rsidRDefault="00483322">
      <w:pPr>
        <w:pStyle w:val="ListParagraph"/>
        <w:numPr>
          <w:ilvl w:val="0"/>
          <w:numId w:val="2"/>
        </w:numPr>
        <w:tabs>
          <w:tab w:val="left" w:pos="511"/>
        </w:tabs>
        <w:spacing w:line="187" w:lineRule="auto"/>
        <w:ind w:right="44"/>
        <w:jc w:val="both"/>
        <w:rPr>
          <w:sz w:val="17"/>
        </w:rPr>
      </w:pPr>
      <w:r>
        <w:rPr>
          <w:sz w:val="17"/>
        </w:rPr>
        <w:t xml:space="preserve">Liu S, Zheng H, Feng </w:t>
      </w:r>
      <w:r>
        <w:rPr>
          <w:spacing w:val="-6"/>
          <w:sz w:val="17"/>
        </w:rPr>
        <w:t xml:space="preserve">Y, </w:t>
      </w:r>
      <w:r>
        <w:rPr>
          <w:sz w:val="17"/>
        </w:rPr>
        <w:t xml:space="preserve">Li W (2017) Prostate cancer </w:t>
      </w:r>
      <w:proofErr w:type="spellStart"/>
      <w:r>
        <w:rPr>
          <w:sz w:val="17"/>
        </w:rPr>
        <w:t>diagno</w:t>
      </w:r>
      <w:proofErr w:type="spellEnd"/>
      <w:r>
        <w:rPr>
          <w:sz w:val="17"/>
        </w:rPr>
        <w:t>- sis using de</w:t>
      </w:r>
      <w:r>
        <w:rPr>
          <w:sz w:val="17"/>
        </w:rPr>
        <w:t xml:space="preserve">ep learning with 3D multiparametric MRI. Medical imaging 2017: </w:t>
      </w:r>
      <w:proofErr w:type="spellStart"/>
      <w:r>
        <w:rPr>
          <w:sz w:val="17"/>
        </w:rPr>
        <w:t>Comput</w:t>
      </w:r>
      <w:proofErr w:type="spellEnd"/>
      <w:r>
        <w:rPr>
          <w:sz w:val="17"/>
        </w:rPr>
        <w:t xml:space="preserve"> Aid Diagn 10134:1013428. </w:t>
      </w:r>
      <w:hyperlink r:id="rId112">
        <w:r>
          <w:rPr>
            <w:color w:val="0000FF"/>
            <w:sz w:val="17"/>
          </w:rPr>
          <w:t>https://doi.</w:t>
        </w:r>
      </w:hyperlink>
      <w:bookmarkStart w:id="145" w:name="_bookmark127"/>
      <w:bookmarkEnd w:id="145"/>
      <w:r>
        <w:fldChar w:fldCharType="begin"/>
      </w:r>
      <w:r>
        <w:instrText xml:space="preserve"> HYPERLINK "https://doi.org/10.1117/12.2277121" \h </w:instrText>
      </w:r>
      <w:r>
        <w:fldChar w:fldCharType="separate"/>
      </w:r>
      <w:r>
        <w:rPr>
          <w:color w:val="0000FF"/>
          <w:sz w:val="17"/>
        </w:rPr>
        <w:t xml:space="preserve"> org/10.1117/12.2277121</w:t>
      </w:r>
      <w:r>
        <w:rPr>
          <w:color w:val="0000FF"/>
          <w:sz w:val="17"/>
        </w:rPr>
        <w:fldChar w:fldCharType="end"/>
      </w:r>
    </w:p>
    <w:p w14:paraId="1A8E36C8" w14:textId="77777777" w:rsidR="00A06F20" w:rsidRDefault="00483322">
      <w:pPr>
        <w:pStyle w:val="ListParagraph"/>
        <w:numPr>
          <w:ilvl w:val="0"/>
          <w:numId w:val="2"/>
        </w:numPr>
        <w:tabs>
          <w:tab w:val="left" w:pos="511"/>
        </w:tabs>
        <w:spacing w:line="187" w:lineRule="auto"/>
        <w:ind w:right="43"/>
        <w:jc w:val="both"/>
        <w:rPr>
          <w:sz w:val="17"/>
        </w:rPr>
      </w:pPr>
      <w:r>
        <w:rPr>
          <w:sz w:val="17"/>
        </w:rPr>
        <w:t>Lee</w:t>
      </w:r>
      <w:r>
        <w:rPr>
          <w:spacing w:val="-4"/>
          <w:sz w:val="17"/>
        </w:rPr>
        <w:t xml:space="preserve"> </w:t>
      </w:r>
      <w:r>
        <w:rPr>
          <w:sz w:val="17"/>
        </w:rPr>
        <w:t>T,</w:t>
      </w:r>
      <w:r>
        <w:rPr>
          <w:spacing w:val="-3"/>
          <w:sz w:val="17"/>
        </w:rPr>
        <w:t xml:space="preserve"> </w:t>
      </w:r>
      <w:r>
        <w:rPr>
          <w:sz w:val="17"/>
        </w:rPr>
        <w:t>Lin</w:t>
      </w:r>
      <w:r>
        <w:rPr>
          <w:spacing w:val="-3"/>
          <w:sz w:val="17"/>
        </w:rPr>
        <w:t xml:space="preserve"> </w:t>
      </w:r>
      <w:r>
        <w:rPr>
          <w:spacing w:val="-7"/>
          <w:sz w:val="17"/>
        </w:rPr>
        <w:t>Y,</w:t>
      </w:r>
      <w:r>
        <w:rPr>
          <w:spacing w:val="-3"/>
          <w:sz w:val="17"/>
        </w:rPr>
        <w:t xml:space="preserve"> </w:t>
      </w:r>
      <w:proofErr w:type="spellStart"/>
      <w:r>
        <w:rPr>
          <w:sz w:val="17"/>
        </w:rPr>
        <w:t>Uedo</w:t>
      </w:r>
      <w:proofErr w:type="spellEnd"/>
      <w:r>
        <w:rPr>
          <w:spacing w:val="-4"/>
          <w:sz w:val="17"/>
        </w:rPr>
        <w:t xml:space="preserve"> </w:t>
      </w:r>
      <w:r>
        <w:rPr>
          <w:sz w:val="17"/>
        </w:rPr>
        <w:t>N,</w:t>
      </w:r>
      <w:r>
        <w:rPr>
          <w:spacing w:val="-3"/>
          <w:sz w:val="17"/>
        </w:rPr>
        <w:t xml:space="preserve"> Wang </w:t>
      </w:r>
      <w:r>
        <w:rPr>
          <w:sz w:val="17"/>
        </w:rPr>
        <w:t>H,</w:t>
      </w:r>
      <w:r>
        <w:rPr>
          <w:spacing w:val="-3"/>
          <w:sz w:val="17"/>
        </w:rPr>
        <w:t xml:space="preserve"> </w:t>
      </w:r>
      <w:r>
        <w:rPr>
          <w:sz w:val="17"/>
        </w:rPr>
        <w:t>Chang</w:t>
      </w:r>
      <w:r>
        <w:rPr>
          <w:spacing w:val="-3"/>
          <w:sz w:val="17"/>
        </w:rPr>
        <w:t xml:space="preserve"> </w:t>
      </w:r>
      <w:r>
        <w:rPr>
          <w:sz w:val="17"/>
        </w:rPr>
        <w:t>H,</w:t>
      </w:r>
      <w:r>
        <w:rPr>
          <w:spacing w:val="-4"/>
          <w:sz w:val="17"/>
        </w:rPr>
        <w:t xml:space="preserve"> </w:t>
      </w:r>
      <w:r>
        <w:rPr>
          <w:sz w:val="17"/>
        </w:rPr>
        <w:t>Hung</w:t>
      </w:r>
      <w:r>
        <w:rPr>
          <w:spacing w:val="-3"/>
          <w:sz w:val="17"/>
        </w:rPr>
        <w:t xml:space="preserve"> </w:t>
      </w:r>
      <w:r>
        <w:rPr>
          <w:sz w:val="17"/>
        </w:rPr>
        <w:t>C</w:t>
      </w:r>
      <w:r>
        <w:rPr>
          <w:spacing w:val="-3"/>
          <w:sz w:val="17"/>
        </w:rPr>
        <w:t xml:space="preserve"> </w:t>
      </w:r>
      <w:r>
        <w:rPr>
          <w:sz w:val="17"/>
        </w:rPr>
        <w:t>(2013)</w:t>
      </w:r>
      <w:r>
        <w:rPr>
          <w:spacing w:val="-3"/>
          <w:sz w:val="17"/>
        </w:rPr>
        <w:t xml:space="preserve"> </w:t>
      </w:r>
      <w:r>
        <w:rPr>
          <w:sz w:val="17"/>
        </w:rPr>
        <w:t xml:space="preserve">Com- </w:t>
      </w:r>
      <w:proofErr w:type="spellStart"/>
      <w:r>
        <w:rPr>
          <w:sz w:val="17"/>
        </w:rPr>
        <w:t>puter</w:t>
      </w:r>
      <w:proofErr w:type="spellEnd"/>
      <w:r>
        <w:rPr>
          <w:sz w:val="17"/>
        </w:rPr>
        <w:t>-aided diagnosis in endoscopy: a novel application toward automatic detection of abnormal lesions on magnifying narro</w:t>
      </w:r>
      <w:r>
        <w:rPr>
          <w:sz w:val="17"/>
        </w:rPr>
        <w:t xml:space="preserve">w- band imaging endoscopy in the stomach. In: 35th annual inter- national conference of the IEEE </w:t>
      </w:r>
      <w:r>
        <w:rPr>
          <w:spacing w:val="2"/>
          <w:sz w:val="17"/>
        </w:rPr>
        <w:t xml:space="preserve">engineering </w:t>
      </w:r>
      <w:r>
        <w:rPr>
          <w:sz w:val="17"/>
        </w:rPr>
        <w:t xml:space="preserve">in medicine </w:t>
      </w:r>
      <w:r>
        <w:rPr>
          <w:spacing w:val="2"/>
          <w:sz w:val="17"/>
        </w:rPr>
        <w:t>and</w:t>
      </w:r>
      <w:bookmarkStart w:id="146" w:name="_bookmark128"/>
      <w:bookmarkEnd w:id="146"/>
      <w:r>
        <w:rPr>
          <w:spacing w:val="2"/>
          <w:sz w:val="17"/>
        </w:rPr>
        <w:t xml:space="preserve"> </w:t>
      </w:r>
      <w:r>
        <w:rPr>
          <w:sz w:val="17"/>
        </w:rPr>
        <w:t>biology society (EMBC),</w:t>
      </w:r>
      <w:r>
        <w:rPr>
          <w:spacing w:val="-4"/>
          <w:sz w:val="17"/>
        </w:rPr>
        <w:t xml:space="preserve"> </w:t>
      </w:r>
      <w:r>
        <w:rPr>
          <w:sz w:val="17"/>
        </w:rPr>
        <w:t>4430–4433</w:t>
      </w:r>
    </w:p>
    <w:p w14:paraId="5CD86900" w14:textId="77777777" w:rsidR="00A06F20" w:rsidRDefault="00483322">
      <w:pPr>
        <w:pStyle w:val="ListParagraph"/>
        <w:numPr>
          <w:ilvl w:val="0"/>
          <w:numId w:val="2"/>
        </w:numPr>
        <w:tabs>
          <w:tab w:val="left" w:pos="511"/>
        </w:tabs>
        <w:spacing w:line="187" w:lineRule="auto"/>
        <w:ind w:right="45" w:hanging="411"/>
        <w:jc w:val="both"/>
        <w:rPr>
          <w:sz w:val="17"/>
        </w:rPr>
      </w:pPr>
      <w:r>
        <w:rPr>
          <w:sz w:val="17"/>
        </w:rPr>
        <w:t xml:space="preserve">Li X, </w:t>
      </w:r>
      <w:proofErr w:type="spellStart"/>
      <w:r>
        <w:rPr>
          <w:sz w:val="17"/>
        </w:rPr>
        <w:t>Radulovic</w:t>
      </w:r>
      <w:proofErr w:type="spellEnd"/>
      <w:r>
        <w:rPr>
          <w:sz w:val="17"/>
        </w:rPr>
        <w:t xml:space="preserve"> M, </w:t>
      </w:r>
      <w:proofErr w:type="spellStart"/>
      <w:r>
        <w:rPr>
          <w:sz w:val="17"/>
        </w:rPr>
        <w:t>Kanjer</w:t>
      </w:r>
      <w:proofErr w:type="spellEnd"/>
      <w:r>
        <w:rPr>
          <w:sz w:val="17"/>
        </w:rPr>
        <w:t xml:space="preserve"> K, </w:t>
      </w:r>
      <w:proofErr w:type="spellStart"/>
      <w:r>
        <w:rPr>
          <w:sz w:val="17"/>
        </w:rPr>
        <w:t>Palatniotis</w:t>
      </w:r>
      <w:proofErr w:type="spellEnd"/>
      <w:r>
        <w:rPr>
          <w:sz w:val="17"/>
        </w:rPr>
        <w:t xml:space="preserve"> K (2020) </w:t>
      </w:r>
      <w:proofErr w:type="spellStart"/>
      <w:r>
        <w:rPr>
          <w:sz w:val="17"/>
        </w:rPr>
        <w:t>Discrimina</w:t>
      </w:r>
      <w:proofErr w:type="spellEnd"/>
      <w:r>
        <w:rPr>
          <w:sz w:val="17"/>
        </w:rPr>
        <w:t xml:space="preserve">- </w:t>
      </w:r>
      <w:proofErr w:type="spellStart"/>
      <w:r>
        <w:rPr>
          <w:sz w:val="17"/>
        </w:rPr>
        <w:t>tive</w:t>
      </w:r>
      <w:proofErr w:type="spellEnd"/>
      <w:r>
        <w:rPr>
          <w:sz w:val="17"/>
        </w:rPr>
        <w:t xml:space="preserve"> pattern mining for breast canc</w:t>
      </w:r>
      <w:r>
        <w:rPr>
          <w:sz w:val="17"/>
        </w:rPr>
        <w:t xml:space="preserve">er histopathology image </w:t>
      </w:r>
      <w:proofErr w:type="spellStart"/>
      <w:r>
        <w:rPr>
          <w:sz w:val="17"/>
        </w:rPr>
        <w:t>clas</w:t>
      </w:r>
      <w:proofErr w:type="spellEnd"/>
      <w:r>
        <w:rPr>
          <w:sz w:val="17"/>
        </w:rPr>
        <w:t>-</w:t>
      </w:r>
      <w:bookmarkStart w:id="147" w:name="_bookmark129"/>
      <w:bookmarkEnd w:id="147"/>
      <w:r>
        <w:rPr>
          <w:sz w:val="17"/>
        </w:rPr>
        <w:t xml:space="preserve"> </w:t>
      </w:r>
      <w:proofErr w:type="spellStart"/>
      <w:r>
        <w:rPr>
          <w:sz w:val="17"/>
        </w:rPr>
        <w:t>sification</w:t>
      </w:r>
      <w:proofErr w:type="spellEnd"/>
      <w:r>
        <w:rPr>
          <w:sz w:val="17"/>
        </w:rPr>
        <w:t xml:space="preserve"> via fully convolutional Autoencoder. </w:t>
      </w:r>
      <w:proofErr w:type="spellStart"/>
      <w:r>
        <w:rPr>
          <w:sz w:val="17"/>
        </w:rPr>
        <w:t>arXiv</w:t>
      </w:r>
      <w:proofErr w:type="spellEnd"/>
      <w:r>
        <w:rPr>
          <w:sz w:val="17"/>
        </w:rPr>
        <w:t>,</w:t>
      </w:r>
      <w:r>
        <w:rPr>
          <w:spacing w:val="-24"/>
          <w:sz w:val="17"/>
        </w:rPr>
        <w:t xml:space="preserve"> </w:t>
      </w:r>
      <w:r>
        <w:rPr>
          <w:sz w:val="17"/>
        </w:rPr>
        <w:t>1–12</w:t>
      </w:r>
    </w:p>
    <w:p w14:paraId="754116BD" w14:textId="77777777" w:rsidR="00A06F20" w:rsidRDefault="00483322">
      <w:pPr>
        <w:pStyle w:val="ListParagraph"/>
        <w:numPr>
          <w:ilvl w:val="0"/>
          <w:numId w:val="2"/>
        </w:numPr>
        <w:tabs>
          <w:tab w:val="left" w:pos="511"/>
        </w:tabs>
        <w:spacing w:line="187" w:lineRule="auto"/>
        <w:ind w:right="38" w:hanging="411"/>
        <w:jc w:val="both"/>
        <w:rPr>
          <w:sz w:val="17"/>
        </w:rPr>
      </w:pPr>
      <w:r>
        <w:rPr>
          <w:sz w:val="17"/>
        </w:rPr>
        <w:t xml:space="preserve">Liu B, Chi </w:t>
      </w:r>
      <w:r>
        <w:rPr>
          <w:spacing w:val="-7"/>
          <w:sz w:val="17"/>
        </w:rPr>
        <w:t xml:space="preserve">W, </w:t>
      </w:r>
      <w:r>
        <w:rPr>
          <w:sz w:val="17"/>
        </w:rPr>
        <w:t xml:space="preserve">Li X, Li </w:t>
      </w:r>
      <w:r>
        <w:rPr>
          <w:spacing w:val="-5"/>
          <w:sz w:val="17"/>
        </w:rPr>
        <w:t xml:space="preserve">P, </w:t>
      </w:r>
      <w:r>
        <w:rPr>
          <w:sz w:val="17"/>
        </w:rPr>
        <w:t xml:space="preserve">Liang </w:t>
      </w:r>
      <w:r>
        <w:rPr>
          <w:spacing w:val="-7"/>
          <w:sz w:val="17"/>
        </w:rPr>
        <w:t xml:space="preserve">W, </w:t>
      </w:r>
      <w:r>
        <w:rPr>
          <w:sz w:val="17"/>
        </w:rPr>
        <w:t xml:space="preserve">Liu H, </w:t>
      </w:r>
      <w:r>
        <w:rPr>
          <w:spacing w:val="-3"/>
          <w:sz w:val="17"/>
        </w:rPr>
        <w:t xml:space="preserve">Wang </w:t>
      </w:r>
      <w:r>
        <w:rPr>
          <w:spacing w:val="-7"/>
          <w:sz w:val="17"/>
        </w:rPr>
        <w:t xml:space="preserve">W, </w:t>
      </w:r>
      <w:r>
        <w:rPr>
          <w:sz w:val="17"/>
        </w:rPr>
        <w:t xml:space="preserve">He J (2020) </w:t>
      </w:r>
      <w:r>
        <w:rPr>
          <w:spacing w:val="3"/>
          <w:sz w:val="17"/>
        </w:rPr>
        <w:t>Evolving</w:t>
      </w:r>
      <w:r>
        <w:rPr>
          <w:spacing w:val="37"/>
          <w:sz w:val="17"/>
        </w:rPr>
        <w:t xml:space="preserve"> </w:t>
      </w:r>
      <w:r>
        <w:rPr>
          <w:spacing w:val="4"/>
          <w:sz w:val="17"/>
        </w:rPr>
        <w:t>the</w:t>
      </w:r>
      <w:r>
        <w:rPr>
          <w:spacing w:val="38"/>
          <w:sz w:val="17"/>
        </w:rPr>
        <w:t xml:space="preserve"> </w:t>
      </w:r>
      <w:r>
        <w:rPr>
          <w:spacing w:val="4"/>
          <w:sz w:val="17"/>
        </w:rPr>
        <w:t>pulmonary</w:t>
      </w:r>
      <w:r>
        <w:rPr>
          <w:spacing w:val="37"/>
          <w:sz w:val="17"/>
        </w:rPr>
        <w:t xml:space="preserve"> </w:t>
      </w:r>
      <w:r>
        <w:rPr>
          <w:spacing w:val="4"/>
          <w:sz w:val="17"/>
        </w:rPr>
        <w:t>nodules</w:t>
      </w:r>
      <w:r>
        <w:rPr>
          <w:spacing w:val="38"/>
          <w:sz w:val="17"/>
        </w:rPr>
        <w:t xml:space="preserve"> </w:t>
      </w:r>
      <w:r>
        <w:rPr>
          <w:spacing w:val="4"/>
          <w:sz w:val="17"/>
        </w:rPr>
        <w:t>diagnosis</w:t>
      </w:r>
      <w:r>
        <w:rPr>
          <w:spacing w:val="37"/>
          <w:sz w:val="17"/>
        </w:rPr>
        <w:t xml:space="preserve"> </w:t>
      </w:r>
      <w:r>
        <w:rPr>
          <w:spacing w:val="3"/>
          <w:sz w:val="17"/>
        </w:rPr>
        <w:t>from</w:t>
      </w:r>
      <w:r>
        <w:rPr>
          <w:spacing w:val="38"/>
          <w:sz w:val="17"/>
        </w:rPr>
        <w:t xml:space="preserve"> </w:t>
      </w:r>
      <w:r>
        <w:rPr>
          <w:spacing w:val="5"/>
          <w:sz w:val="17"/>
        </w:rPr>
        <w:t>classical</w:t>
      </w:r>
    </w:p>
    <w:p w14:paraId="5D124685" w14:textId="77777777" w:rsidR="00A06F20" w:rsidRDefault="00483322">
      <w:pPr>
        <w:pStyle w:val="BodyText"/>
        <w:spacing w:before="134" w:line="187" w:lineRule="auto"/>
        <w:ind w:left="510" w:right="120"/>
        <w:jc w:val="both"/>
      </w:pPr>
      <w:r>
        <w:br w:type="column"/>
      </w:r>
      <w:r>
        <w:t xml:space="preserve">approaches to deep learning-aided decision support: three </w:t>
      </w:r>
      <w:r>
        <w:rPr>
          <w:spacing w:val="-3"/>
        </w:rPr>
        <w:t xml:space="preserve">dec- </w:t>
      </w:r>
      <w:proofErr w:type="spellStart"/>
      <w:r>
        <w:t>ades</w:t>
      </w:r>
      <w:proofErr w:type="spellEnd"/>
      <w:r>
        <w:t>’</w:t>
      </w:r>
      <w:r>
        <w:rPr>
          <w:spacing w:val="-13"/>
        </w:rPr>
        <w:t xml:space="preserve"> </w:t>
      </w:r>
      <w:r>
        <w:t>development</w:t>
      </w:r>
      <w:r>
        <w:rPr>
          <w:spacing w:val="-12"/>
        </w:rPr>
        <w:t xml:space="preserve"> </w:t>
      </w:r>
      <w:r>
        <w:t>course</w:t>
      </w:r>
      <w:r>
        <w:rPr>
          <w:spacing w:val="-12"/>
        </w:rPr>
        <w:t xml:space="preserve"> </w:t>
      </w:r>
      <w:r>
        <w:t>and</w:t>
      </w:r>
      <w:r>
        <w:rPr>
          <w:spacing w:val="-12"/>
        </w:rPr>
        <w:t xml:space="preserve"> </w:t>
      </w:r>
      <w:r>
        <w:t>future</w:t>
      </w:r>
      <w:r>
        <w:rPr>
          <w:spacing w:val="-13"/>
        </w:rPr>
        <w:t xml:space="preserve"> </w:t>
      </w:r>
      <w:r>
        <w:t>prospect.</w:t>
      </w:r>
      <w:r>
        <w:rPr>
          <w:spacing w:val="-12"/>
        </w:rPr>
        <w:t xml:space="preserve"> </w:t>
      </w:r>
      <w:r>
        <w:t>In:</w:t>
      </w:r>
      <w:r>
        <w:rPr>
          <w:spacing w:val="-12"/>
        </w:rPr>
        <w:t xml:space="preserve"> </w:t>
      </w:r>
      <w:r>
        <w:t>Journal</w:t>
      </w:r>
      <w:r>
        <w:rPr>
          <w:spacing w:val="-12"/>
        </w:rPr>
        <w:t xml:space="preserve"> </w:t>
      </w:r>
      <w:r>
        <w:t>of</w:t>
      </w:r>
      <w:r>
        <w:rPr>
          <w:spacing w:val="-13"/>
        </w:rPr>
        <w:t xml:space="preserve"> </w:t>
      </w:r>
      <w:r>
        <w:t xml:space="preserve">can- </w:t>
      </w:r>
      <w:proofErr w:type="spellStart"/>
      <w:r>
        <w:t>cer</w:t>
      </w:r>
      <w:proofErr w:type="spellEnd"/>
      <w:r>
        <w:rPr>
          <w:spacing w:val="-6"/>
        </w:rPr>
        <w:t xml:space="preserve"> </w:t>
      </w:r>
      <w:r>
        <w:t>research</w:t>
      </w:r>
      <w:r>
        <w:rPr>
          <w:spacing w:val="-5"/>
        </w:rPr>
        <w:t xml:space="preserve"> </w:t>
      </w:r>
      <w:r>
        <w:t>and</w:t>
      </w:r>
      <w:r>
        <w:rPr>
          <w:spacing w:val="-5"/>
        </w:rPr>
        <w:t xml:space="preserve"> </w:t>
      </w:r>
      <w:r>
        <w:t>clinical</w:t>
      </w:r>
      <w:r>
        <w:rPr>
          <w:spacing w:val="-5"/>
        </w:rPr>
        <w:t xml:space="preserve"> </w:t>
      </w:r>
      <w:r>
        <w:t>oncology</w:t>
      </w:r>
      <w:r>
        <w:rPr>
          <w:spacing w:val="-6"/>
        </w:rPr>
        <w:t xml:space="preserve"> </w:t>
      </w:r>
      <w:r>
        <w:t>146.</w:t>
      </w:r>
      <w:r>
        <w:rPr>
          <w:spacing w:val="-5"/>
        </w:rPr>
        <w:t xml:space="preserve"> </w:t>
      </w:r>
      <w:r>
        <w:t>Berlin:</w:t>
      </w:r>
      <w:r>
        <w:rPr>
          <w:spacing w:val="-5"/>
        </w:rPr>
        <w:t xml:space="preserve"> </w:t>
      </w:r>
      <w:r>
        <w:t>Springer.</w:t>
      </w:r>
      <w:r>
        <w:rPr>
          <w:spacing w:val="-5"/>
        </w:rPr>
        <w:t xml:space="preserve"> </w:t>
      </w:r>
      <w:hyperlink r:id="rId113">
        <w:r>
          <w:rPr>
            <w:color w:val="0000FF"/>
          </w:rPr>
          <w:t>https://</w:t>
        </w:r>
      </w:hyperlink>
      <w:bookmarkStart w:id="148" w:name="_bookmark130"/>
      <w:bookmarkEnd w:id="148"/>
      <w:r>
        <w:rPr>
          <w:color w:val="0000FF"/>
        </w:rPr>
        <w:t xml:space="preserve"> </w:t>
      </w:r>
      <w:hyperlink r:id="rId114">
        <w:r>
          <w:rPr>
            <w:color w:val="0000FF"/>
          </w:rPr>
          <w:t>doi.org/10.1007/s00432-019-03098-5</w:t>
        </w:r>
      </w:hyperlink>
    </w:p>
    <w:p w14:paraId="212851E2" w14:textId="77777777" w:rsidR="00A06F20" w:rsidRDefault="00483322">
      <w:pPr>
        <w:pStyle w:val="ListParagraph"/>
        <w:numPr>
          <w:ilvl w:val="0"/>
          <w:numId w:val="2"/>
        </w:numPr>
        <w:tabs>
          <w:tab w:val="left" w:pos="511"/>
        </w:tabs>
        <w:spacing w:line="187" w:lineRule="auto"/>
        <w:ind w:right="115" w:hanging="411"/>
        <w:jc w:val="both"/>
        <w:rPr>
          <w:sz w:val="17"/>
        </w:rPr>
      </w:pPr>
      <w:r>
        <w:rPr>
          <w:sz w:val="17"/>
        </w:rPr>
        <w:t xml:space="preserve">Liu J, Ke F, Chen T, Zhou Q, Weng L, Tan J, Shen </w:t>
      </w:r>
      <w:r>
        <w:rPr>
          <w:spacing w:val="-6"/>
          <w:sz w:val="17"/>
        </w:rPr>
        <w:t xml:space="preserve">W, </w:t>
      </w:r>
      <w:r>
        <w:rPr>
          <w:sz w:val="17"/>
        </w:rPr>
        <w:t>Li L, Zhou</w:t>
      </w:r>
      <w:r>
        <w:rPr>
          <w:spacing w:val="-9"/>
          <w:sz w:val="17"/>
        </w:rPr>
        <w:t xml:space="preserve"> </w:t>
      </w:r>
      <w:r>
        <w:rPr>
          <w:sz w:val="17"/>
        </w:rPr>
        <w:t>J,</w:t>
      </w:r>
      <w:r>
        <w:rPr>
          <w:spacing w:val="-9"/>
          <w:sz w:val="17"/>
        </w:rPr>
        <w:t xml:space="preserve"> </w:t>
      </w:r>
      <w:r>
        <w:rPr>
          <w:sz w:val="17"/>
        </w:rPr>
        <w:t>Xu</w:t>
      </w:r>
      <w:r>
        <w:rPr>
          <w:spacing w:val="-8"/>
          <w:sz w:val="17"/>
        </w:rPr>
        <w:t xml:space="preserve"> </w:t>
      </w:r>
      <w:r>
        <w:rPr>
          <w:sz w:val="17"/>
        </w:rPr>
        <w:t>C,</w:t>
      </w:r>
      <w:r>
        <w:rPr>
          <w:spacing w:val="-9"/>
          <w:sz w:val="17"/>
        </w:rPr>
        <w:t xml:space="preserve"> </w:t>
      </w:r>
      <w:r>
        <w:rPr>
          <w:sz w:val="17"/>
        </w:rPr>
        <w:t>Cheng</w:t>
      </w:r>
      <w:r>
        <w:rPr>
          <w:spacing w:val="-8"/>
          <w:sz w:val="17"/>
        </w:rPr>
        <w:t xml:space="preserve"> </w:t>
      </w:r>
      <w:r>
        <w:rPr>
          <w:sz w:val="17"/>
        </w:rPr>
        <w:t>H,</w:t>
      </w:r>
      <w:r>
        <w:rPr>
          <w:spacing w:val="-9"/>
          <w:sz w:val="17"/>
        </w:rPr>
        <w:t xml:space="preserve"> </w:t>
      </w:r>
      <w:r>
        <w:rPr>
          <w:sz w:val="17"/>
        </w:rPr>
        <w:t>Zhou</w:t>
      </w:r>
      <w:r>
        <w:rPr>
          <w:spacing w:val="-9"/>
          <w:sz w:val="17"/>
        </w:rPr>
        <w:t xml:space="preserve"> </w:t>
      </w:r>
      <w:r>
        <w:rPr>
          <w:sz w:val="17"/>
        </w:rPr>
        <w:t>J</w:t>
      </w:r>
      <w:r>
        <w:rPr>
          <w:spacing w:val="-8"/>
          <w:sz w:val="17"/>
        </w:rPr>
        <w:t xml:space="preserve"> </w:t>
      </w:r>
      <w:r>
        <w:rPr>
          <w:sz w:val="17"/>
        </w:rPr>
        <w:t>(2</w:t>
      </w:r>
      <w:r>
        <w:rPr>
          <w:sz w:val="17"/>
        </w:rPr>
        <w:t>020)</w:t>
      </w:r>
      <w:r>
        <w:rPr>
          <w:spacing w:val="-9"/>
          <w:sz w:val="17"/>
        </w:rPr>
        <w:t xml:space="preserve"> </w:t>
      </w:r>
      <w:r>
        <w:rPr>
          <w:sz w:val="17"/>
        </w:rPr>
        <w:t>MicroRNAs</w:t>
      </w:r>
      <w:r>
        <w:rPr>
          <w:spacing w:val="-8"/>
          <w:sz w:val="17"/>
        </w:rPr>
        <w:t xml:space="preserve"> </w:t>
      </w:r>
      <w:r>
        <w:rPr>
          <w:sz w:val="17"/>
        </w:rPr>
        <w:t>that</w:t>
      </w:r>
      <w:r>
        <w:rPr>
          <w:spacing w:val="-9"/>
          <w:sz w:val="17"/>
        </w:rPr>
        <w:t xml:space="preserve"> </w:t>
      </w:r>
      <w:r>
        <w:rPr>
          <w:sz w:val="17"/>
        </w:rPr>
        <w:t xml:space="preserve">regulate PTEN as potential biomarkers in colorectal cancer: a systematic </w:t>
      </w:r>
      <w:r>
        <w:rPr>
          <w:spacing w:val="-4"/>
          <w:sz w:val="17"/>
        </w:rPr>
        <w:t>review.</w:t>
      </w:r>
      <w:r>
        <w:rPr>
          <w:spacing w:val="-13"/>
          <w:sz w:val="17"/>
        </w:rPr>
        <w:t xml:space="preserve"> </w:t>
      </w:r>
      <w:r>
        <w:rPr>
          <w:sz w:val="17"/>
        </w:rPr>
        <w:t>J</w:t>
      </w:r>
      <w:r>
        <w:rPr>
          <w:spacing w:val="-13"/>
          <w:sz w:val="17"/>
        </w:rPr>
        <w:t xml:space="preserve"> </w:t>
      </w:r>
      <w:r>
        <w:rPr>
          <w:sz w:val="17"/>
        </w:rPr>
        <w:t>Cancer</w:t>
      </w:r>
      <w:r>
        <w:rPr>
          <w:spacing w:val="-12"/>
          <w:sz w:val="17"/>
        </w:rPr>
        <w:t xml:space="preserve"> </w:t>
      </w:r>
      <w:r>
        <w:rPr>
          <w:sz w:val="17"/>
        </w:rPr>
        <w:t>Res</w:t>
      </w:r>
      <w:r>
        <w:rPr>
          <w:spacing w:val="-13"/>
          <w:sz w:val="17"/>
        </w:rPr>
        <w:t xml:space="preserve"> </w:t>
      </w:r>
      <w:r>
        <w:rPr>
          <w:sz w:val="17"/>
        </w:rPr>
        <w:t>Clin</w:t>
      </w:r>
      <w:r>
        <w:rPr>
          <w:spacing w:val="-12"/>
          <w:sz w:val="17"/>
        </w:rPr>
        <w:t xml:space="preserve"> </w:t>
      </w:r>
      <w:r>
        <w:rPr>
          <w:sz w:val="17"/>
        </w:rPr>
        <w:t>Oncol</w:t>
      </w:r>
      <w:r>
        <w:rPr>
          <w:spacing w:val="-13"/>
          <w:sz w:val="17"/>
        </w:rPr>
        <w:t xml:space="preserve"> </w:t>
      </w:r>
      <w:r>
        <w:rPr>
          <w:sz w:val="17"/>
        </w:rPr>
        <w:t>146(4):809–820.</w:t>
      </w:r>
      <w:r>
        <w:rPr>
          <w:spacing w:val="-12"/>
          <w:sz w:val="17"/>
        </w:rPr>
        <w:t xml:space="preserve"> </w:t>
      </w:r>
      <w:hyperlink r:id="rId115">
        <w:r>
          <w:rPr>
            <w:color w:val="0000FF"/>
            <w:sz w:val="17"/>
          </w:rPr>
          <w:t>https://doi.org/</w:t>
        </w:r>
      </w:hyperlink>
      <w:hyperlink r:id="rId116">
        <w:r>
          <w:rPr>
            <w:color w:val="0000FF"/>
            <w:sz w:val="17"/>
          </w:rPr>
          <w:t xml:space="preserve"> 10.1007/s00432-020-03172-3</w:t>
        </w:r>
      </w:hyperlink>
    </w:p>
    <w:p w14:paraId="22D9FE5B" w14:textId="77777777" w:rsidR="00A06F20" w:rsidRDefault="00483322">
      <w:pPr>
        <w:pStyle w:val="ListParagraph"/>
        <w:numPr>
          <w:ilvl w:val="0"/>
          <w:numId w:val="2"/>
        </w:numPr>
        <w:tabs>
          <w:tab w:val="left" w:pos="511"/>
        </w:tabs>
        <w:spacing w:line="187" w:lineRule="auto"/>
        <w:ind w:hanging="411"/>
        <w:jc w:val="both"/>
        <w:rPr>
          <w:sz w:val="17"/>
        </w:rPr>
      </w:pPr>
      <w:r>
        <w:rPr>
          <w:sz w:val="17"/>
        </w:rPr>
        <w:t>Lee H, Chen Y (2015) Image based computer aided diagnosis system for cancer detection. Els</w:t>
      </w:r>
      <w:r>
        <w:rPr>
          <w:sz w:val="17"/>
        </w:rPr>
        <w:t xml:space="preserve">evier 42:5356–5365. </w:t>
      </w:r>
      <w:hyperlink r:id="rId117">
        <w:r>
          <w:rPr>
            <w:color w:val="0000FF"/>
            <w:sz w:val="17"/>
          </w:rPr>
          <w:t>https://doi.</w:t>
        </w:r>
      </w:hyperlink>
      <w:bookmarkStart w:id="149" w:name="_bookmark131"/>
      <w:bookmarkEnd w:id="149"/>
      <w:r>
        <w:fldChar w:fldCharType="begin"/>
      </w:r>
      <w:r>
        <w:instrText xml:space="preserve"> HYPERLINK "https://doi.org/10.1016/j.eswa.2015.02.005" \h </w:instrText>
      </w:r>
      <w:r>
        <w:fldChar w:fldCharType="separate"/>
      </w:r>
      <w:r>
        <w:rPr>
          <w:color w:val="0000FF"/>
          <w:sz w:val="17"/>
        </w:rPr>
        <w:t xml:space="preserve"> org/10.1016/j.eswa.2015.02.005</w:t>
      </w:r>
      <w:r>
        <w:rPr>
          <w:color w:val="0000FF"/>
          <w:sz w:val="17"/>
        </w:rPr>
        <w:fldChar w:fldCharType="end"/>
      </w:r>
    </w:p>
    <w:p w14:paraId="1FFFA5D4" w14:textId="77777777" w:rsidR="00A06F20" w:rsidRDefault="00483322">
      <w:pPr>
        <w:pStyle w:val="ListParagraph"/>
        <w:numPr>
          <w:ilvl w:val="0"/>
          <w:numId w:val="2"/>
        </w:numPr>
        <w:tabs>
          <w:tab w:val="left" w:pos="511"/>
        </w:tabs>
        <w:spacing w:line="187" w:lineRule="auto"/>
        <w:ind w:hanging="411"/>
        <w:jc w:val="both"/>
        <w:rPr>
          <w:sz w:val="17"/>
        </w:rPr>
      </w:pPr>
      <w:r>
        <w:rPr>
          <w:sz w:val="17"/>
        </w:rPr>
        <w:t xml:space="preserve">Lopez L, Morales J, Martin A, Diaz S, </w:t>
      </w:r>
      <w:proofErr w:type="spellStart"/>
      <w:r>
        <w:rPr>
          <w:sz w:val="17"/>
        </w:rPr>
        <w:t>Barranco</w:t>
      </w:r>
      <w:proofErr w:type="spellEnd"/>
      <w:r>
        <w:rPr>
          <w:sz w:val="17"/>
        </w:rPr>
        <w:t xml:space="preserve"> A (2020) Pro- </w:t>
      </w:r>
      <w:proofErr w:type="spellStart"/>
      <w:r>
        <w:rPr>
          <w:sz w:val="17"/>
        </w:rPr>
        <w:t>meteo</w:t>
      </w:r>
      <w:proofErr w:type="spellEnd"/>
      <w:r>
        <w:rPr>
          <w:sz w:val="17"/>
        </w:rPr>
        <w:t>:</w:t>
      </w:r>
      <w:r>
        <w:rPr>
          <w:spacing w:val="-12"/>
          <w:sz w:val="17"/>
        </w:rPr>
        <w:t xml:space="preserve"> </w:t>
      </w:r>
      <w:r>
        <w:rPr>
          <w:sz w:val="17"/>
        </w:rPr>
        <w:t>a</w:t>
      </w:r>
      <w:r>
        <w:rPr>
          <w:spacing w:val="-12"/>
          <w:sz w:val="17"/>
        </w:rPr>
        <w:t xml:space="preserve"> </w:t>
      </w:r>
      <w:r>
        <w:rPr>
          <w:sz w:val="17"/>
        </w:rPr>
        <w:t>CNN-based</w:t>
      </w:r>
      <w:r>
        <w:rPr>
          <w:spacing w:val="-12"/>
          <w:sz w:val="17"/>
        </w:rPr>
        <w:t xml:space="preserve"> </w:t>
      </w:r>
      <w:r>
        <w:rPr>
          <w:sz w:val="17"/>
        </w:rPr>
        <w:t>computer—aided</w:t>
      </w:r>
      <w:r>
        <w:rPr>
          <w:spacing w:val="-12"/>
          <w:sz w:val="17"/>
        </w:rPr>
        <w:t xml:space="preserve"> </w:t>
      </w:r>
      <w:proofErr w:type="spellStart"/>
      <w:r>
        <w:rPr>
          <w:sz w:val="17"/>
        </w:rPr>
        <w:t>daignosis</w:t>
      </w:r>
      <w:proofErr w:type="spellEnd"/>
      <w:r>
        <w:rPr>
          <w:spacing w:val="-12"/>
          <w:sz w:val="17"/>
        </w:rPr>
        <w:t xml:space="preserve"> </w:t>
      </w:r>
      <w:r>
        <w:rPr>
          <w:sz w:val="17"/>
        </w:rPr>
        <w:t>system</w:t>
      </w:r>
      <w:r>
        <w:rPr>
          <w:spacing w:val="-11"/>
          <w:sz w:val="17"/>
        </w:rPr>
        <w:t xml:space="preserve"> </w:t>
      </w:r>
      <w:r>
        <w:rPr>
          <w:spacing w:val="-3"/>
          <w:sz w:val="17"/>
        </w:rPr>
        <w:t>for</w:t>
      </w:r>
      <w:r>
        <w:rPr>
          <w:spacing w:val="-12"/>
          <w:sz w:val="17"/>
        </w:rPr>
        <w:t xml:space="preserve"> </w:t>
      </w:r>
      <w:r>
        <w:rPr>
          <w:spacing w:val="-3"/>
          <w:sz w:val="17"/>
        </w:rPr>
        <w:t xml:space="preserve">WSI </w:t>
      </w:r>
      <w:r>
        <w:rPr>
          <w:sz w:val="17"/>
        </w:rPr>
        <w:t xml:space="preserve">prostate cancer detection. IEEE Access. </w:t>
      </w:r>
      <w:hyperlink r:id="rId118">
        <w:r>
          <w:rPr>
            <w:color w:val="0000FF"/>
            <w:sz w:val="17"/>
          </w:rPr>
          <w:t>https://doi.org/10.1109/</w:t>
        </w:r>
      </w:hyperlink>
      <w:bookmarkStart w:id="150" w:name="_bookmark132"/>
      <w:bookmarkEnd w:id="150"/>
      <w:r>
        <w:fldChar w:fldCharType="begin"/>
      </w:r>
      <w:r>
        <w:instrText xml:space="preserve"> HYPERLINK "https://doi.org/10.1109/ACCESS.2020.3008868" \h </w:instrText>
      </w:r>
      <w:r>
        <w:fldChar w:fldCharType="separate"/>
      </w:r>
      <w:r>
        <w:rPr>
          <w:color w:val="0000FF"/>
          <w:sz w:val="17"/>
        </w:rPr>
        <w:t xml:space="preserve"> ACCESS.2020.3</w:t>
      </w:r>
      <w:r>
        <w:rPr>
          <w:color w:val="0000FF"/>
          <w:sz w:val="17"/>
        </w:rPr>
        <w:t>008868</w:t>
      </w:r>
      <w:r>
        <w:rPr>
          <w:color w:val="0000FF"/>
          <w:sz w:val="17"/>
        </w:rPr>
        <w:fldChar w:fldCharType="end"/>
      </w:r>
    </w:p>
    <w:p w14:paraId="2D897568" w14:textId="77777777" w:rsidR="00A06F20" w:rsidRDefault="00483322">
      <w:pPr>
        <w:pStyle w:val="ListParagraph"/>
        <w:numPr>
          <w:ilvl w:val="0"/>
          <w:numId w:val="2"/>
        </w:numPr>
        <w:tabs>
          <w:tab w:val="left" w:pos="511"/>
        </w:tabs>
        <w:spacing w:line="187" w:lineRule="auto"/>
        <w:ind w:right="116" w:hanging="411"/>
        <w:jc w:val="both"/>
        <w:rPr>
          <w:sz w:val="17"/>
        </w:rPr>
      </w:pPr>
      <w:proofErr w:type="spellStart"/>
      <w:r>
        <w:rPr>
          <w:sz w:val="17"/>
        </w:rPr>
        <w:t>Iuga</w:t>
      </w:r>
      <w:proofErr w:type="spellEnd"/>
      <w:r>
        <w:rPr>
          <w:sz w:val="17"/>
        </w:rPr>
        <w:t xml:space="preserve"> AI, Carolus H, </w:t>
      </w:r>
      <w:proofErr w:type="spellStart"/>
      <w:r>
        <w:rPr>
          <w:sz w:val="17"/>
        </w:rPr>
        <w:t>Höink</w:t>
      </w:r>
      <w:proofErr w:type="spellEnd"/>
      <w:r>
        <w:rPr>
          <w:sz w:val="17"/>
        </w:rPr>
        <w:t xml:space="preserve"> AJ, Brosch T, </w:t>
      </w:r>
      <w:proofErr w:type="spellStart"/>
      <w:r>
        <w:rPr>
          <w:sz w:val="17"/>
        </w:rPr>
        <w:t>Klinder</w:t>
      </w:r>
      <w:proofErr w:type="spellEnd"/>
      <w:r>
        <w:rPr>
          <w:sz w:val="17"/>
        </w:rPr>
        <w:t xml:space="preserve"> T, </w:t>
      </w:r>
      <w:proofErr w:type="spellStart"/>
      <w:r>
        <w:rPr>
          <w:sz w:val="17"/>
        </w:rPr>
        <w:t>Maintz</w:t>
      </w:r>
      <w:proofErr w:type="spellEnd"/>
      <w:r>
        <w:rPr>
          <w:sz w:val="17"/>
        </w:rPr>
        <w:t xml:space="preserve"> D, </w:t>
      </w:r>
      <w:proofErr w:type="spellStart"/>
      <w:r>
        <w:rPr>
          <w:sz w:val="17"/>
        </w:rPr>
        <w:t>Püsken</w:t>
      </w:r>
      <w:proofErr w:type="spellEnd"/>
      <w:r>
        <w:rPr>
          <w:spacing w:val="-5"/>
          <w:sz w:val="17"/>
        </w:rPr>
        <w:t xml:space="preserve"> </w:t>
      </w:r>
      <w:r>
        <w:rPr>
          <w:sz w:val="17"/>
        </w:rPr>
        <w:t>M</w:t>
      </w:r>
      <w:r>
        <w:rPr>
          <w:spacing w:val="-5"/>
          <w:sz w:val="17"/>
        </w:rPr>
        <w:t xml:space="preserve"> </w:t>
      </w:r>
      <w:r>
        <w:rPr>
          <w:sz w:val="17"/>
        </w:rPr>
        <w:t>(2021)</w:t>
      </w:r>
      <w:r>
        <w:rPr>
          <w:spacing w:val="-5"/>
          <w:sz w:val="17"/>
        </w:rPr>
        <w:t xml:space="preserve"> </w:t>
      </w:r>
      <w:r>
        <w:rPr>
          <w:sz w:val="17"/>
        </w:rPr>
        <w:t>Automated</w:t>
      </w:r>
      <w:r>
        <w:rPr>
          <w:spacing w:val="-5"/>
          <w:sz w:val="17"/>
        </w:rPr>
        <w:t xml:space="preserve"> </w:t>
      </w:r>
      <w:r>
        <w:rPr>
          <w:sz w:val="17"/>
        </w:rPr>
        <w:t>detection</w:t>
      </w:r>
      <w:r>
        <w:rPr>
          <w:spacing w:val="-5"/>
          <w:sz w:val="17"/>
        </w:rPr>
        <w:t xml:space="preserve"> </w:t>
      </w:r>
      <w:r>
        <w:rPr>
          <w:sz w:val="17"/>
        </w:rPr>
        <w:t>and</w:t>
      </w:r>
      <w:r>
        <w:rPr>
          <w:spacing w:val="-4"/>
          <w:sz w:val="17"/>
        </w:rPr>
        <w:t xml:space="preserve"> </w:t>
      </w:r>
      <w:r>
        <w:rPr>
          <w:sz w:val="17"/>
        </w:rPr>
        <w:t>segmentation</w:t>
      </w:r>
      <w:r>
        <w:rPr>
          <w:spacing w:val="-5"/>
          <w:sz w:val="17"/>
        </w:rPr>
        <w:t xml:space="preserve"> </w:t>
      </w:r>
      <w:r>
        <w:rPr>
          <w:sz w:val="17"/>
        </w:rPr>
        <w:t>of</w:t>
      </w:r>
      <w:r>
        <w:rPr>
          <w:spacing w:val="-5"/>
          <w:sz w:val="17"/>
        </w:rPr>
        <w:t xml:space="preserve"> </w:t>
      </w:r>
      <w:proofErr w:type="spellStart"/>
      <w:r>
        <w:rPr>
          <w:sz w:val="17"/>
        </w:rPr>
        <w:t>tho</w:t>
      </w:r>
      <w:proofErr w:type="spellEnd"/>
      <w:r>
        <w:rPr>
          <w:sz w:val="17"/>
        </w:rPr>
        <w:t xml:space="preserve">- </w:t>
      </w:r>
      <w:proofErr w:type="spellStart"/>
      <w:r>
        <w:rPr>
          <w:sz w:val="17"/>
        </w:rPr>
        <w:t>racic</w:t>
      </w:r>
      <w:proofErr w:type="spellEnd"/>
      <w:r>
        <w:rPr>
          <w:sz w:val="17"/>
        </w:rPr>
        <w:t xml:space="preserve"> lymph nodes from CT using 3D </w:t>
      </w:r>
      <w:r>
        <w:rPr>
          <w:spacing w:val="-2"/>
          <w:sz w:val="17"/>
        </w:rPr>
        <w:t xml:space="preserve">foveal </w:t>
      </w:r>
      <w:r>
        <w:rPr>
          <w:sz w:val="17"/>
        </w:rPr>
        <w:t>fully convolutional</w:t>
      </w:r>
      <w:bookmarkStart w:id="151" w:name="_bookmark133"/>
      <w:bookmarkEnd w:id="151"/>
      <w:r>
        <w:rPr>
          <w:sz w:val="17"/>
        </w:rPr>
        <w:t xml:space="preserve"> neural networks. BMC Med Imaging</w:t>
      </w:r>
      <w:r>
        <w:rPr>
          <w:spacing w:val="-6"/>
          <w:sz w:val="17"/>
        </w:rPr>
        <w:t xml:space="preserve"> </w:t>
      </w:r>
      <w:r>
        <w:rPr>
          <w:sz w:val="17"/>
        </w:rPr>
        <w:t>21(1):1–12</w:t>
      </w:r>
    </w:p>
    <w:p w14:paraId="0D69E3E3" w14:textId="77777777" w:rsidR="00A06F20" w:rsidRDefault="00483322">
      <w:pPr>
        <w:pStyle w:val="ListParagraph"/>
        <w:numPr>
          <w:ilvl w:val="0"/>
          <w:numId w:val="2"/>
        </w:numPr>
        <w:tabs>
          <w:tab w:val="left" w:pos="511"/>
        </w:tabs>
        <w:spacing w:line="187" w:lineRule="auto"/>
        <w:ind w:hanging="411"/>
        <w:jc w:val="both"/>
        <w:rPr>
          <w:sz w:val="17"/>
        </w:rPr>
      </w:pPr>
      <w:r>
        <w:rPr>
          <w:sz w:val="17"/>
        </w:rPr>
        <w:t xml:space="preserve">Ma L, Ma C, Liu </w:t>
      </w:r>
      <w:r>
        <w:rPr>
          <w:spacing w:val="-5"/>
          <w:sz w:val="17"/>
        </w:rPr>
        <w:t xml:space="preserve">Y, </w:t>
      </w:r>
      <w:r>
        <w:rPr>
          <w:sz w:val="17"/>
        </w:rPr>
        <w:t>Wa</w:t>
      </w:r>
      <w:r>
        <w:rPr>
          <w:sz w:val="17"/>
        </w:rPr>
        <w:t xml:space="preserve">ng X (2019) Thyroid diagnosis from SPECT images using convolutional neural network with </w:t>
      </w:r>
      <w:proofErr w:type="spellStart"/>
      <w:r>
        <w:rPr>
          <w:sz w:val="17"/>
        </w:rPr>
        <w:t>opti</w:t>
      </w:r>
      <w:proofErr w:type="spellEnd"/>
      <w:r>
        <w:rPr>
          <w:sz w:val="17"/>
        </w:rPr>
        <w:t xml:space="preserve">- </w:t>
      </w:r>
      <w:proofErr w:type="spellStart"/>
      <w:r>
        <w:rPr>
          <w:sz w:val="17"/>
        </w:rPr>
        <w:t>mization</w:t>
      </w:r>
      <w:proofErr w:type="spellEnd"/>
      <w:r>
        <w:rPr>
          <w:sz w:val="17"/>
        </w:rPr>
        <w:t xml:space="preserve">. </w:t>
      </w:r>
      <w:proofErr w:type="spellStart"/>
      <w:r>
        <w:rPr>
          <w:sz w:val="17"/>
        </w:rPr>
        <w:t>Comput</w:t>
      </w:r>
      <w:proofErr w:type="spellEnd"/>
      <w:r>
        <w:rPr>
          <w:sz w:val="17"/>
        </w:rPr>
        <w:t xml:space="preserve"> </w:t>
      </w:r>
      <w:proofErr w:type="spellStart"/>
      <w:r>
        <w:rPr>
          <w:sz w:val="17"/>
        </w:rPr>
        <w:t>Intell</w:t>
      </w:r>
      <w:proofErr w:type="spellEnd"/>
      <w:r>
        <w:rPr>
          <w:sz w:val="17"/>
        </w:rPr>
        <w:t xml:space="preserve"> </w:t>
      </w:r>
      <w:proofErr w:type="spellStart"/>
      <w:r>
        <w:rPr>
          <w:sz w:val="17"/>
        </w:rPr>
        <w:t>Neurosci</w:t>
      </w:r>
      <w:proofErr w:type="spellEnd"/>
      <w:r>
        <w:rPr>
          <w:sz w:val="17"/>
        </w:rPr>
        <w:t>.</w:t>
      </w:r>
      <w:r>
        <w:rPr>
          <w:spacing w:val="-27"/>
          <w:sz w:val="17"/>
        </w:rPr>
        <w:t xml:space="preserve"> </w:t>
      </w:r>
      <w:hyperlink r:id="rId119">
        <w:r>
          <w:rPr>
            <w:color w:val="0000FF"/>
            <w:sz w:val="17"/>
          </w:rPr>
          <w:t>https://doi.org/10.1155/2019/</w:t>
        </w:r>
      </w:hyperlink>
      <w:bookmarkStart w:id="152" w:name="_bookmark134"/>
      <w:bookmarkEnd w:id="152"/>
      <w:r>
        <w:fldChar w:fldCharType="begin"/>
      </w:r>
      <w:r>
        <w:instrText xml:space="preserve"> HYPERLINK "https://doi.org/10.1155/2019/6212759" \h </w:instrText>
      </w:r>
      <w:r>
        <w:fldChar w:fldCharType="separate"/>
      </w:r>
      <w:r>
        <w:rPr>
          <w:color w:val="0000FF"/>
          <w:sz w:val="17"/>
        </w:rPr>
        <w:t xml:space="preserve"> 6212759</w:t>
      </w:r>
      <w:r>
        <w:rPr>
          <w:color w:val="0000FF"/>
          <w:sz w:val="17"/>
        </w:rPr>
        <w:fldChar w:fldCharType="end"/>
      </w:r>
    </w:p>
    <w:p w14:paraId="32582B6C" w14:textId="77777777" w:rsidR="00A06F20" w:rsidRDefault="00483322">
      <w:pPr>
        <w:pStyle w:val="ListParagraph"/>
        <w:numPr>
          <w:ilvl w:val="0"/>
          <w:numId w:val="2"/>
        </w:numPr>
        <w:tabs>
          <w:tab w:val="left" w:pos="511"/>
        </w:tabs>
        <w:spacing w:line="187" w:lineRule="auto"/>
        <w:ind w:right="116" w:hanging="411"/>
        <w:jc w:val="both"/>
        <w:rPr>
          <w:sz w:val="17"/>
        </w:rPr>
      </w:pPr>
      <w:proofErr w:type="spellStart"/>
      <w:r>
        <w:rPr>
          <w:sz w:val="17"/>
        </w:rPr>
        <w:t>Malathi</w:t>
      </w:r>
      <w:proofErr w:type="spellEnd"/>
      <w:r>
        <w:rPr>
          <w:sz w:val="17"/>
        </w:rPr>
        <w:t xml:space="preserve"> M, </w:t>
      </w:r>
      <w:proofErr w:type="spellStart"/>
      <w:r>
        <w:rPr>
          <w:sz w:val="17"/>
        </w:rPr>
        <w:t>Sinthia</w:t>
      </w:r>
      <w:proofErr w:type="spellEnd"/>
      <w:r>
        <w:rPr>
          <w:sz w:val="17"/>
        </w:rPr>
        <w:t xml:space="preserve"> P (2019) Brain </w:t>
      </w:r>
      <w:proofErr w:type="spellStart"/>
      <w:r>
        <w:rPr>
          <w:sz w:val="17"/>
        </w:rPr>
        <w:t>tumour</w:t>
      </w:r>
      <w:proofErr w:type="spellEnd"/>
      <w:r>
        <w:rPr>
          <w:sz w:val="17"/>
        </w:rPr>
        <w:t xml:space="preserve"> segmentation using convolutional</w:t>
      </w:r>
      <w:r>
        <w:rPr>
          <w:spacing w:val="-7"/>
          <w:sz w:val="17"/>
        </w:rPr>
        <w:t xml:space="preserve"> </w:t>
      </w:r>
      <w:r>
        <w:rPr>
          <w:sz w:val="17"/>
        </w:rPr>
        <w:t>neural</w:t>
      </w:r>
      <w:r>
        <w:rPr>
          <w:spacing w:val="-6"/>
          <w:sz w:val="17"/>
        </w:rPr>
        <w:t xml:space="preserve"> </w:t>
      </w:r>
      <w:r>
        <w:rPr>
          <w:sz w:val="17"/>
        </w:rPr>
        <w:t>network</w:t>
      </w:r>
      <w:r>
        <w:rPr>
          <w:spacing w:val="-7"/>
          <w:sz w:val="17"/>
        </w:rPr>
        <w:t xml:space="preserve"> </w:t>
      </w:r>
      <w:r>
        <w:rPr>
          <w:sz w:val="17"/>
        </w:rPr>
        <w:t>with</w:t>
      </w:r>
      <w:r>
        <w:rPr>
          <w:spacing w:val="-6"/>
          <w:sz w:val="17"/>
        </w:rPr>
        <w:t xml:space="preserve"> </w:t>
      </w:r>
      <w:r>
        <w:rPr>
          <w:sz w:val="17"/>
        </w:rPr>
        <w:t>tensor</w:t>
      </w:r>
      <w:r>
        <w:rPr>
          <w:spacing w:val="-6"/>
          <w:sz w:val="17"/>
        </w:rPr>
        <w:t xml:space="preserve"> </w:t>
      </w:r>
      <w:r>
        <w:rPr>
          <w:spacing w:val="-4"/>
          <w:sz w:val="17"/>
        </w:rPr>
        <w:t>flow.</w:t>
      </w:r>
      <w:r>
        <w:rPr>
          <w:spacing w:val="-7"/>
          <w:sz w:val="17"/>
        </w:rPr>
        <w:t xml:space="preserve"> </w:t>
      </w:r>
      <w:r>
        <w:rPr>
          <w:sz w:val="17"/>
        </w:rPr>
        <w:t>Asian</w:t>
      </w:r>
      <w:r>
        <w:rPr>
          <w:spacing w:val="-6"/>
          <w:sz w:val="17"/>
        </w:rPr>
        <w:t xml:space="preserve"> </w:t>
      </w:r>
      <w:r>
        <w:rPr>
          <w:sz w:val="17"/>
        </w:rPr>
        <w:t>Pac</w:t>
      </w:r>
      <w:r>
        <w:rPr>
          <w:spacing w:val="-6"/>
          <w:sz w:val="17"/>
        </w:rPr>
        <w:t xml:space="preserve"> </w:t>
      </w:r>
      <w:r>
        <w:rPr>
          <w:sz w:val="17"/>
        </w:rPr>
        <w:t>J</w:t>
      </w:r>
      <w:r>
        <w:rPr>
          <w:spacing w:val="-7"/>
          <w:sz w:val="17"/>
        </w:rPr>
        <w:t xml:space="preserve"> </w:t>
      </w:r>
      <w:r>
        <w:rPr>
          <w:sz w:val="17"/>
        </w:rPr>
        <w:t xml:space="preserve">Can- </w:t>
      </w:r>
      <w:proofErr w:type="spellStart"/>
      <w:r>
        <w:rPr>
          <w:spacing w:val="2"/>
          <w:sz w:val="17"/>
        </w:rPr>
        <w:t>cer</w:t>
      </w:r>
      <w:proofErr w:type="spellEnd"/>
      <w:r>
        <w:rPr>
          <w:spacing w:val="2"/>
          <w:sz w:val="17"/>
        </w:rPr>
        <w:t xml:space="preserve"> </w:t>
      </w:r>
      <w:proofErr w:type="spellStart"/>
      <w:r>
        <w:rPr>
          <w:sz w:val="17"/>
        </w:rPr>
        <w:t>Prev</w:t>
      </w:r>
      <w:proofErr w:type="spellEnd"/>
      <w:r>
        <w:rPr>
          <w:sz w:val="17"/>
        </w:rPr>
        <w:t xml:space="preserve"> </w:t>
      </w:r>
      <w:r>
        <w:rPr>
          <w:spacing w:val="3"/>
          <w:sz w:val="17"/>
        </w:rPr>
        <w:t xml:space="preserve">20(7):2095–2101. </w:t>
      </w:r>
      <w:hyperlink r:id="rId120">
        <w:r>
          <w:rPr>
            <w:color w:val="0000FF"/>
            <w:spacing w:val="3"/>
            <w:sz w:val="17"/>
          </w:rPr>
          <w:t>https://doi.org/10.31557/APJCP.</w:t>
        </w:r>
      </w:hyperlink>
      <w:bookmarkStart w:id="153" w:name="_bookmark135"/>
      <w:bookmarkEnd w:id="153"/>
      <w:r>
        <w:fldChar w:fldCharType="begin"/>
      </w:r>
      <w:r>
        <w:instrText xml:space="preserve"> HYPERLINK "https://doi.org/10.31557/APJCP.2019.20.7.2095" \h </w:instrText>
      </w:r>
      <w:r>
        <w:fldChar w:fldCharType="separate"/>
      </w:r>
      <w:r>
        <w:rPr>
          <w:color w:val="0000FF"/>
          <w:spacing w:val="3"/>
          <w:sz w:val="17"/>
        </w:rPr>
        <w:t xml:space="preserve"> </w:t>
      </w:r>
      <w:r>
        <w:rPr>
          <w:color w:val="0000FF"/>
          <w:sz w:val="17"/>
        </w:rPr>
        <w:t>2019.20.7.2095</w:t>
      </w:r>
      <w:r>
        <w:rPr>
          <w:color w:val="0000FF"/>
          <w:sz w:val="17"/>
        </w:rPr>
        <w:fldChar w:fldCharType="end"/>
      </w:r>
    </w:p>
    <w:p w14:paraId="7B868B4C" w14:textId="77777777" w:rsidR="00A06F20" w:rsidRDefault="00483322">
      <w:pPr>
        <w:pStyle w:val="ListParagraph"/>
        <w:numPr>
          <w:ilvl w:val="0"/>
          <w:numId w:val="2"/>
        </w:numPr>
        <w:tabs>
          <w:tab w:val="left" w:pos="511"/>
        </w:tabs>
        <w:spacing w:line="187" w:lineRule="auto"/>
        <w:ind w:right="115" w:hanging="411"/>
        <w:jc w:val="both"/>
        <w:rPr>
          <w:sz w:val="17"/>
        </w:rPr>
      </w:pPr>
      <w:r>
        <w:rPr>
          <w:sz w:val="17"/>
        </w:rPr>
        <w:t>Mane S, Shinde S (2018) A method for melanoma skin cancer detection</w:t>
      </w:r>
      <w:r>
        <w:rPr>
          <w:spacing w:val="-9"/>
          <w:sz w:val="17"/>
        </w:rPr>
        <w:t xml:space="preserve"> </w:t>
      </w:r>
      <w:r>
        <w:rPr>
          <w:sz w:val="17"/>
        </w:rPr>
        <w:t>using</w:t>
      </w:r>
      <w:r>
        <w:rPr>
          <w:spacing w:val="-9"/>
          <w:sz w:val="17"/>
        </w:rPr>
        <w:t xml:space="preserve"> </w:t>
      </w:r>
      <w:proofErr w:type="spellStart"/>
      <w:r>
        <w:rPr>
          <w:sz w:val="17"/>
        </w:rPr>
        <w:t>dermoscopy</w:t>
      </w:r>
      <w:proofErr w:type="spellEnd"/>
      <w:r>
        <w:rPr>
          <w:spacing w:val="-9"/>
          <w:sz w:val="17"/>
        </w:rPr>
        <w:t xml:space="preserve"> </w:t>
      </w:r>
      <w:r>
        <w:rPr>
          <w:sz w:val="17"/>
        </w:rPr>
        <w:t>images.</w:t>
      </w:r>
      <w:r>
        <w:rPr>
          <w:spacing w:val="-9"/>
          <w:sz w:val="17"/>
        </w:rPr>
        <w:t xml:space="preserve"> </w:t>
      </w:r>
      <w:r>
        <w:rPr>
          <w:sz w:val="17"/>
        </w:rPr>
        <w:t>In:</w:t>
      </w:r>
      <w:r>
        <w:rPr>
          <w:spacing w:val="-9"/>
          <w:sz w:val="17"/>
        </w:rPr>
        <w:t xml:space="preserve"> </w:t>
      </w:r>
      <w:r>
        <w:rPr>
          <w:sz w:val="17"/>
        </w:rPr>
        <w:t>4th</w:t>
      </w:r>
      <w:r>
        <w:rPr>
          <w:spacing w:val="-9"/>
          <w:sz w:val="17"/>
        </w:rPr>
        <w:t xml:space="preserve"> </w:t>
      </w:r>
      <w:r>
        <w:rPr>
          <w:sz w:val="17"/>
        </w:rPr>
        <w:t>international</w:t>
      </w:r>
      <w:r>
        <w:rPr>
          <w:spacing w:val="-8"/>
          <w:sz w:val="17"/>
        </w:rPr>
        <w:t xml:space="preserve"> </w:t>
      </w:r>
      <w:r>
        <w:rPr>
          <w:spacing w:val="-3"/>
          <w:sz w:val="17"/>
        </w:rPr>
        <w:t>confer-</w:t>
      </w:r>
      <w:r>
        <w:rPr>
          <w:spacing w:val="-3"/>
          <w:sz w:val="17"/>
        </w:rPr>
        <w:t xml:space="preserve"> </w:t>
      </w:r>
      <w:proofErr w:type="spellStart"/>
      <w:r>
        <w:rPr>
          <w:sz w:val="17"/>
        </w:rPr>
        <w:t>ence</w:t>
      </w:r>
      <w:proofErr w:type="spellEnd"/>
      <w:r>
        <w:rPr>
          <w:spacing w:val="-13"/>
          <w:sz w:val="17"/>
        </w:rPr>
        <w:t xml:space="preserve"> </w:t>
      </w:r>
      <w:r>
        <w:rPr>
          <w:sz w:val="17"/>
        </w:rPr>
        <w:t>on</w:t>
      </w:r>
      <w:r>
        <w:rPr>
          <w:spacing w:val="-13"/>
          <w:sz w:val="17"/>
        </w:rPr>
        <w:t xml:space="preserve"> </w:t>
      </w:r>
      <w:r>
        <w:rPr>
          <w:sz w:val="17"/>
        </w:rPr>
        <w:t>computing,</w:t>
      </w:r>
      <w:r>
        <w:rPr>
          <w:spacing w:val="-13"/>
          <w:sz w:val="17"/>
        </w:rPr>
        <w:t xml:space="preserve"> </w:t>
      </w:r>
      <w:r>
        <w:rPr>
          <w:sz w:val="17"/>
        </w:rPr>
        <w:t>communication</w:t>
      </w:r>
      <w:r>
        <w:rPr>
          <w:spacing w:val="-12"/>
          <w:sz w:val="17"/>
        </w:rPr>
        <w:t xml:space="preserve"> </w:t>
      </w:r>
      <w:r>
        <w:rPr>
          <w:sz w:val="17"/>
        </w:rPr>
        <w:t>control</w:t>
      </w:r>
      <w:r>
        <w:rPr>
          <w:spacing w:val="-13"/>
          <w:sz w:val="17"/>
        </w:rPr>
        <w:t xml:space="preserve"> </w:t>
      </w:r>
      <w:r>
        <w:rPr>
          <w:sz w:val="17"/>
        </w:rPr>
        <w:t>and</w:t>
      </w:r>
      <w:r>
        <w:rPr>
          <w:spacing w:val="-13"/>
          <w:sz w:val="17"/>
        </w:rPr>
        <w:t xml:space="preserve"> </w:t>
      </w:r>
      <w:r>
        <w:rPr>
          <w:sz w:val="17"/>
        </w:rPr>
        <w:t>automation,</w:t>
      </w:r>
      <w:r>
        <w:rPr>
          <w:spacing w:val="-13"/>
          <w:sz w:val="17"/>
        </w:rPr>
        <w:t xml:space="preserve"> </w:t>
      </w:r>
      <w:r>
        <w:rPr>
          <w:sz w:val="17"/>
        </w:rPr>
        <w:t>1–6.</w:t>
      </w:r>
      <w:bookmarkStart w:id="154" w:name="_bookmark136"/>
      <w:bookmarkEnd w:id="154"/>
      <w:r>
        <w:rPr>
          <w:color w:val="0000FF"/>
          <w:sz w:val="17"/>
        </w:rPr>
        <w:t xml:space="preserve"> </w:t>
      </w:r>
      <w:hyperlink r:id="rId121">
        <w:r>
          <w:rPr>
            <w:color w:val="0000FF"/>
            <w:sz w:val="17"/>
          </w:rPr>
          <w:t>https://doi.org/10.1109/ICCUBEA.2018.8697804</w:t>
        </w:r>
      </w:hyperlink>
    </w:p>
    <w:p w14:paraId="739AE43C" w14:textId="77777777" w:rsidR="00A06F20" w:rsidRDefault="00483322">
      <w:pPr>
        <w:pStyle w:val="ListParagraph"/>
        <w:numPr>
          <w:ilvl w:val="0"/>
          <w:numId w:val="2"/>
        </w:numPr>
        <w:tabs>
          <w:tab w:val="left" w:pos="511"/>
        </w:tabs>
        <w:spacing w:line="187" w:lineRule="auto"/>
        <w:ind w:right="114" w:hanging="411"/>
        <w:jc w:val="both"/>
        <w:rPr>
          <w:sz w:val="17"/>
        </w:rPr>
      </w:pPr>
      <w:proofErr w:type="spellStart"/>
      <w:r>
        <w:rPr>
          <w:spacing w:val="2"/>
          <w:sz w:val="17"/>
        </w:rPr>
        <w:t>Marka</w:t>
      </w:r>
      <w:proofErr w:type="spellEnd"/>
      <w:r>
        <w:rPr>
          <w:spacing w:val="2"/>
          <w:sz w:val="17"/>
        </w:rPr>
        <w:t xml:space="preserve"> </w:t>
      </w:r>
      <w:r>
        <w:rPr>
          <w:sz w:val="17"/>
        </w:rPr>
        <w:t xml:space="preserve">A, </w:t>
      </w:r>
      <w:r>
        <w:rPr>
          <w:spacing w:val="3"/>
          <w:sz w:val="17"/>
        </w:rPr>
        <w:t xml:space="preserve">Carter </w:t>
      </w:r>
      <w:r>
        <w:rPr>
          <w:sz w:val="17"/>
        </w:rPr>
        <w:t xml:space="preserve">J, Toto E, </w:t>
      </w:r>
      <w:proofErr w:type="spellStart"/>
      <w:r>
        <w:rPr>
          <w:spacing w:val="2"/>
          <w:sz w:val="17"/>
        </w:rPr>
        <w:t>Hassanpour</w:t>
      </w:r>
      <w:proofErr w:type="spellEnd"/>
      <w:r>
        <w:rPr>
          <w:spacing w:val="2"/>
          <w:sz w:val="17"/>
        </w:rPr>
        <w:t xml:space="preserve"> </w:t>
      </w:r>
      <w:r>
        <w:rPr>
          <w:sz w:val="17"/>
        </w:rPr>
        <w:t xml:space="preserve">S </w:t>
      </w:r>
      <w:r>
        <w:rPr>
          <w:spacing w:val="2"/>
          <w:sz w:val="17"/>
        </w:rPr>
        <w:t xml:space="preserve">(2019) Automated </w:t>
      </w:r>
      <w:r>
        <w:rPr>
          <w:sz w:val="17"/>
        </w:rPr>
        <w:t xml:space="preserve">detection of nonmelanoma skin cancer using digital images: a systematic </w:t>
      </w:r>
      <w:r>
        <w:rPr>
          <w:spacing w:val="-3"/>
          <w:sz w:val="17"/>
        </w:rPr>
        <w:t xml:space="preserve">review. </w:t>
      </w:r>
      <w:r>
        <w:rPr>
          <w:sz w:val="17"/>
        </w:rPr>
        <w:t xml:space="preserve">BMC Med Imaging. </w:t>
      </w:r>
      <w:hyperlink r:id="rId122">
        <w:r>
          <w:rPr>
            <w:color w:val="0000FF"/>
            <w:sz w:val="17"/>
          </w:rPr>
          <w:t>https://doi.org/10.1186/</w:t>
        </w:r>
      </w:hyperlink>
      <w:hyperlink r:id="rId123">
        <w:r>
          <w:rPr>
            <w:color w:val="0000FF"/>
            <w:sz w:val="17"/>
          </w:rPr>
          <w:t xml:space="preserve"> s12880-019-0</w:t>
        </w:r>
        <w:r>
          <w:rPr>
            <w:color w:val="0000FF"/>
            <w:sz w:val="17"/>
          </w:rPr>
          <w:t>307-7</w:t>
        </w:r>
      </w:hyperlink>
    </w:p>
    <w:p w14:paraId="1832B4EE" w14:textId="77777777" w:rsidR="00A06F20" w:rsidRDefault="00483322">
      <w:pPr>
        <w:pStyle w:val="ListParagraph"/>
        <w:numPr>
          <w:ilvl w:val="0"/>
          <w:numId w:val="2"/>
        </w:numPr>
        <w:tabs>
          <w:tab w:val="left" w:pos="511"/>
        </w:tabs>
        <w:spacing w:line="187" w:lineRule="auto"/>
        <w:ind w:right="118" w:hanging="411"/>
        <w:jc w:val="both"/>
        <w:rPr>
          <w:sz w:val="17"/>
        </w:rPr>
      </w:pPr>
      <w:r>
        <w:rPr>
          <w:sz w:val="17"/>
        </w:rPr>
        <w:t>Mehrotra</w:t>
      </w:r>
      <w:r>
        <w:rPr>
          <w:spacing w:val="-5"/>
          <w:sz w:val="17"/>
        </w:rPr>
        <w:t xml:space="preserve"> </w:t>
      </w:r>
      <w:r>
        <w:rPr>
          <w:sz w:val="17"/>
        </w:rPr>
        <w:t>R,</w:t>
      </w:r>
      <w:r>
        <w:rPr>
          <w:spacing w:val="-5"/>
          <w:sz w:val="17"/>
        </w:rPr>
        <w:t xml:space="preserve"> </w:t>
      </w:r>
      <w:r>
        <w:rPr>
          <w:sz w:val="17"/>
        </w:rPr>
        <w:t>Gupta</w:t>
      </w:r>
      <w:r>
        <w:rPr>
          <w:spacing w:val="-5"/>
          <w:sz w:val="17"/>
        </w:rPr>
        <w:t xml:space="preserve"> </w:t>
      </w:r>
      <w:r>
        <w:rPr>
          <w:sz w:val="17"/>
        </w:rPr>
        <w:t>D</w:t>
      </w:r>
      <w:r>
        <w:rPr>
          <w:spacing w:val="-5"/>
          <w:sz w:val="17"/>
        </w:rPr>
        <w:t xml:space="preserve"> </w:t>
      </w:r>
      <w:r>
        <w:rPr>
          <w:sz w:val="17"/>
        </w:rPr>
        <w:t>(2011)</w:t>
      </w:r>
      <w:r>
        <w:rPr>
          <w:spacing w:val="-5"/>
          <w:sz w:val="17"/>
        </w:rPr>
        <w:t xml:space="preserve"> </w:t>
      </w:r>
      <w:r>
        <w:rPr>
          <w:sz w:val="17"/>
        </w:rPr>
        <w:t>Exciting</w:t>
      </w:r>
      <w:r>
        <w:rPr>
          <w:spacing w:val="-5"/>
          <w:sz w:val="17"/>
        </w:rPr>
        <w:t xml:space="preserve"> </w:t>
      </w:r>
      <w:r>
        <w:rPr>
          <w:sz w:val="17"/>
        </w:rPr>
        <w:t>new</w:t>
      </w:r>
      <w:r>
        <w:rPr>
          <w:spacing w:val="-5"/>
          <w:sz w:val="17"/>
        </w:rPr>
        <w:t xml:space="preserve"> </w:t>
      </w:r>
      <w:r>
        <w:rPr>
          <w:sz w:val="17"/>
        </w:rPr>
        <w:t>advances</w:t>
      </w:r>
      <w:r>
        <w:rPr>
          <w:spacing w:val="-5"/>
          <w:sz w:val="17"/>
        </w:rPr>
        <w:t xml:space="preserve"> </w:t>
      </w:r>
      <w:r>
        <w:rPr>
          <w:sz w:val="17"/>
        </w:rPr>
        <w:t>in</w:t>
      </w:r>
      <w:r>
        <w:rPr>
          <w:spacing w:val="-5"/>
          <w:sz w:val="17"/>
        </w:rPr>
        <w:t xml:space="preserve"> </w:t>
      </w:r>
      <w:r>
        <w:rPr>
          <w:sz w:val="17"/>
        </w:rPr>
        <w:t>oral</w:t>
      </w:r>
      <w:r>
        <w:rPr>
          <w:spacing w:val="-5"/>
          <w:sz w:val="17"/>
        </w:rPr>
        <w:t xml:space="preserve"> </w:t>
      </w:r>
      <w:r>
        <w:rPr>
          <w:sz w:val="17"/>
        </w:rPr>
        <w:t>can-</w:t>
      </w:r>
      <w:bookmarkStart w:id="155" w:name="_bookmark137"/>
      <w:bookmarkEnd w:id="155"/>
      <w:r>
        <w:rPr>
          <w:sz w:val="17"/>
        </w:rPr>
        <w:t xml:space="preserve"> </w:t>
      </w:r>
      <w:proofErr w:type="spellStart"/>
      <w:r>
        <w:rPr>
          <w:sz w:val="17"/>
        </w:rPr>
        <w:t>cer</w:t>
      </w:r>
      <w:proofErr w:type="spellEnd"/>
      <w:r>
        <w:rPr>
          <w:spacing w:val="-14"/>
          <w:sz w:val="17"/>
        </w:rPr>
        <w:t xml:space="preserve"> </w:t>
      </w:r>
      <w:r>
        <w:rPr>
          <w:sz w:val="17"/>
        </w:rPr>
        <w:t>diagnosis:</w:t>
      </w:r>
      <w:r>
        <w:rPr>
          <w:spacing w:val="-13"/>
          <w:sz w:val="17"/>
        </w:rPr>
        <w:t xml:space="preserve"> </w:t>
      </w:r>
      <w:r>
        <w:rPr>
          <w:spacing w:val="-3"/>
          <w:sz w:val="17"/>
        </w:rPr>
        <w:t>avenues</w:t>
      </w:r>
      <w:r>
        <w:rPr>
          <w:spacing w:val="-13"/>
          <w:sz w:val="17"/>
        </w:rPr>
        <w:t xml:space="preserve"> </w:t>
      </w:r>
      <w:r>
        <w:rPr>
          <w:sz w:val="17"/>
        </w:rPr>
        <w:t>to</w:t>
      </w:r>
      <w:r>
        <w:rPr>
          <w:spacing w:val="-13"/>
          <w:sz w:val="17"/>
        </w:rPr>
        <w:t xml:space="preserve"> </w:t>
      </w:r>
      <w:r>
        <w:rPr>
          <w:spacing w:val="-3"/>
          <w:sz w:val="17"/>
        </w:rPr>
        <w:t>early</w:t>
      </w:r>
      <w:r>
        <w:rPr>
          <w:spacing w:val="-13"/>
          <w:sz w:val="17"/>
        </w:rPr>
        <w:t xml:space="preserve"> </w:t>
      </w:r>
      <w:r>
        <w:rPr>
          <w:sz w:val="17"/>
        </w:rPr>
        <w:t>detection.</w:t>
      </w:r>
      <w:r>
        <w:rPr>
          <w:spacing w:val="-13"/>
          <w:sz w:val="17"/>
        </w:rPr>
        <w:t xml:space="preserve"> </w:t>
      </w:r>
      <w:r>
        <w:rPr>
          <w:sz w:val="17"/>
        </w:rPr>
        <w:t>Head</w:t>
      </w:r>
      <w:r>
        <w:rPr>
          <w:spacing w:val="-13"/>
          <w:sz w:val="17"/>
        </w:rPr>
        <w:t xml:space="preserve"> </w:t>
      </w:r>
      <w:r>
        <w:rPr>
          <w:spacing w:val="-3"/>
          <w:sz w:val="17"/>
        </w:rPr>
        <w:t>Neck</w:t>
      </w:r>
      <w:r>
        <w:rPr>
          <w:spacing w:val="-13"/>
          <w:sz w:val="17"/>
        </w:rPr>
        <w:t xml:space="preserve"> </w:t>
      </w:r>
      <w:r>
        <w:rPr>
          <w:sz w:val="17"/>
        </w:rPr>
        <w:t>Oncol</w:t>
      </w:r>
      <w:r>
        <w:rPr>
          <w:spacing w:val="-13"/>
          <w:sz w:val="17"/>
        </w:rPr>
        <w:t xml:space="preserve"> </w:t>
      </w:r>
      <w:r>
        <w:rPr>
          <w:sz w:val="17"/>
        </w:rPr>
        <w:t>3:1–9</w:t>
      </w:r>
    </w:p>
    <w:p w14:paraId="6C53CDEC" w14:textId="77777777" w:rsidR="00A06F20" w:rsidRDefault="00483322">
      <w:pPr>
        <w:pStyle w:val="ListParagraph"/>
        <w:numPr>
          <w:ilvl w:val="0"/>
          <w:numId w:val="2"/>
        </w:numPr>
        <w:tabs>
          <w:tab w:val="left" w:pos="511"/>
        </w:tabs>
        <w:spacing w:line="187" w:lineRule="auto"/>
        <w:ind w:hanging="411"/>
        <w:jc w:val="both"/>
        <w:rPr>
          <w:sz w:val="17"/>
        </w:rPr>
      </w:pPr>
      <w:r>
        <w:rPr>
          <w:sz w:val="17"/>
        </w:rPr>
        <w:t xml:space="preserve">Mejia TM, Pérez MG, </w:t>
      </w:r>
      <w:proofErr w:type="spellStart"/>
      <w:r>
        <w:rPr>
          <w:sz w:val="17"/>
        </w:rPr>
        <w:t>Andaluz</w:t>
      </w:r>
      <w:proofErr w:type="spellEnd"/>
      <w:r>
        <w:rPr>
          <w:sz w:val="17"/>
        </w:rPr>
        <w:t xml:space="preserve"> VH, </w:t>
      </w:r>
      <w:proofErr w:type="spellStart"/>
      <w:r>
        <w:rPr>
          <w:sz w:val="17"/>
        </w:rPr>
        <w:t>Conci</w:t>
      </w:r>
      <w:proofErr w:type="spellEnd"/>
      <w:r>
        <w:rPr>
          <w:sz w:val="17"/>
        </w:rPr>
        <w:t xml:space="preserve"> A (2015) Automatic segmentation</w:t>
      </w:r>
      <w:r>
        <w:rPr>
          <w:spacing w:val="-13"/>
          <w:sz w:val="17"/>
        </w:rPr>
        <w:t xml:space="preserve"> </w:t>
      </w:r>
      <w:r>
        <w:rPr>
          <w:sz w:val="17"/>
        </w:rPr>
        <w:t>and</w:t>
      </w:r>
      <w:r>
        <w:rPr>
          <w:spacing w:val="-12"/>
          <w:sz w:val="17"/>
        </w:rPr>
        <w:t xml:space="preserve"> </w:t>
      </w:r>
      <w:r>
        <w:rPr>
          <w:sz w:val="17"/>
        </w:rPr>
        <w:t>analysis</w:t>
      </w:r>
      <w:r>
        <w:rPr>
          <w:spacing w:val="-12"/>
          <w:sz w:val="17"/>
        </w:rPr>
        <w:t xml:space="preserve"> </w:t>
      </w:r>
      <w:r>
        <w:rPr>
          <w:sz w:val="17"/>
        </w:rPr>
        <w:t>of</w:t>
      </w:r>
      <w:r>
        <w:rPr>
          <w:spacing w:val="-13"/>
          <w:sz w:val="17"/>
        </w:rPr>
        <w:t xml:space="preserve"> </w:t>
      </w:r>
      <w:r>
        <w:rPr>
          <w:sz w:val="17"/>
        </w:rPr>
        <w:t>thermograms</w:t>
      </w:r>
      <w:r>
        <w:rPr>
          <w:spacing w:val="-12"/>
          <w:sz w:val="17"/>
        </w:rPr>
        <w:t xml:space="preserve"> </w:t>
      </w:r>
      <w:r>
        <w:rPr>
          <w:sz w:val="17"/>
        </w:rPr>
        <w:t>using</w:t>
      </w:r>
      <w:r>
        <w:rPr>
          <w:spacing w:val="-12"/>
          <w:sz w:val="17"/>
        </w:rPr>
        <w:t xml:space="preserve"> </w:t>
      </w:r>
      <w:r>
        <w:rPr>
          <w:sz w:val="17"/>
        </w:rPr>
        <w:t>texture</w:t>
      </w:r>
      <w:r>
        <w:rPr>
          <w:spacing w:val="-13"/>
          <w:sz w:val="17"/>
        </w:rPr>
        <w:t xml:space="preserve"> </w:t>
      </w:r>
      <w:proofErr w:type="spellStart"/>
      <w:r>
        <w:rPr>
          <w:sz w:val="17"/>
        </w:rPr>
        <w:t>descrip</w:t>
      </w:r>
      <w:proofErr w:type="spellEnd"/>
      <w:r>
        <w:rPr>
          <w:sz w:val="17"/>
        </w:rPr>
        <w:t xml:space="preserve">- tors for breast cancer detection. Asia-Pacific Conf </w:t>
      </w:r>
      <w:proofErr w:type="spellStart"/>
      <w:r>
        <w:rPr>
          <w:sz w:val="17"/>
        </w:rPr>
        <w:t>Comput</w:t>
      </w:r>
      <w:proofErr w:type="spellEnd"/>
      <w:r>
        <w:rPr>
          <w:sz w:val="17"/>
        </w:rPr>
        <w:t>-Aid</w:t>
      </w:r>
      <w:bookmarkStart w:id="156" w:name="_bookmark138"/>
      <w:bookmarkEnd w:id="156"/>
      <w:r>
        <w:rPr>
          <w:sz w:val="17"/>
        </w:rPr>
        <w:t xml:space="preserve"> Syst</w:t>
      </w:r>
      <w:r>
        <w:rPr>
          <w:spacing w:val="-22"/>
          <w:sz w:val="17"/>
        </w:rPr>
        <w:t xml:space="preserve"> </w:t>
      </w:r>
      <w:proofErr w:type="spellStart"/>
      <w:r>
        <w:rPr>
          <w:sz w:val="17"/>
        </w:rPr>
        <w:t>Eng</w:t>
      </w:r>
      <w:proofErr w:type="spellEnd"/>
      <w:r>
        <w:rPr>
          <w:spacing w:val="-22"/>
          <w:sz w:val="17"/>
        </w:rPr>
        <w:t xml:space="preserve"> </w:t>
      </w:r>
      <w:r>
        <w:rPr>
          <w:sz w:val="17"/>
        </w:rPr>
        <w:t>2015:24–29.</w:t>
      </w:r>
      <w:r>
        <w:rPr>
          <w:spacing w:val="-22"/>
          <w:sz w:val="17"/>
        </w:rPr>
        <w:t xml:space="preserve"> </w:t>
      </w:r>
      <w:hyperlink r:id="rId124">
        <w:r>
          <w:rPr>
            <w:color w:val="0000FF"/>
            <w:sz w:val="17"/>
          </w:rPr>
          <w:t>https://doi.org/10.1109/APCASE.2015.12</w:t>
        </w:r>
      </w:hyperlink>
    </w:p>
    <w:p w14:paraId="660FD12A" w14:textId="77777777" w:rsidR="00A06F20" w:rsidRDefault="00483322">
      <w:pPr>
        <w:pStyle w:val="ListParagraph"/>
        <w:numPr>
          <w:ilvl w:val="0"/>
          <w:numId w:val="2"/>
        </w:numPr>
        <w:tabs>
          <w:tab w:val="left" w:pos="511"/>
        </w:tabs>
        <w:spacing w:line="187" w:lineRule="auto"/>
        <w:ind w:hanging="411"/>
        <w:jc w:val="both"/>
        <w:rPr>
          <w:sz w:val="17"/>
        </w:rPr>
      </w:pPr>
      <w:r>
        <w:rPr>
          <w:sz w:val="17"/>
        </w:rPr>
        <w:t>Mohsen H, El-</w:t>
      </w:r>
      <w:proofErr w:type="spellStart"/>
      <w:r>
        <w:rPr>
          <w:sz w:val="17"/>
        </w:rPr>
        <w:t>dahshan</w:t>
      </w:r>
      <w:proofErr w:type="spellEnd"/>
      <w:r>
        <w:rPr>
          <w:sz w:val="17"/>
        </w:rPr>
        <w:t xml:space="preserve"> EA, El-</w:t>
      </w:r>
      <w:proofErr w:type="spellStart"/>
      <w:r>
        <w:rPr>
          <w:sz w:val="17"/>
        </w:rPr>
        <w:t>horbaty</w:t>
      </w:r>
      <w:proofErr w:type="spellEnd"/>
      <w:r>
        <w:rPr>
          <w:sz w:val="17"/>
        </w:rPr>
        <w:t xml:space="preserve"> EM, Salem AM (2018) </w:t>
      </w:r>
      <w:r>
        <w:rPr>
          <w:spacing w:val="2"/>
          <w:sz w:val="17"/>
        </w:rPr>
        <w:t xml:space="preserve">Classification using deep </w:t>
      </w:r>
      <w:r>
        <w:rPr>
          <w:spacing w:val="3"/>
          <w:sz w:val="17"/>
        </w:rPr>
        <w:t xml:space="preserve">learning </w:t>
      </w:r>
      <w:r>
        <w:rPr>
          <w:spacing w:val="2"/>
          <w:sz w:val="17"/>
        </w:rPr>
        <w:t xml:space="preserve">neural </w:t>
      </w:r>
      <w:r>
        <w:rPr>
          <w:sz w:val="17"/>
        </w:rPr>
        <w:t xml:space="preserve">networks for </w:t>
      </w:r>
      <w:r>
        <w:rPr>
          <w:spacing w:val="2"/>
          <w:sz w:val="17"/>
        </w:rPr>
        <w:t xml:space="preserve">brain </w:t>
      </w:r>
      <w:r>
        <w:rPr>
          <w:sz w:val="17"/>
        </w:rPr>
        <w:t xml:space="preserve">tumors. Future </w:t>
      </w:r>
      <w:proofErr w:type="spellStart"/>
      <w:r>
        <w:rPr>
          <w:sz w:val="17"/>
        </w:rPr>
        <w:t>Comput</w:t>
      </w:r>
      <w:proofErr w:type="spellEnd"/>
      <w:r>
        <w:rPr>
          <w:sz w:val="17"/>
        </w:rPr>
        <w:t xml:space="preserve"> Inform J 3(1):68–71. </w:t>
      </w:r>
      <w:hyperlink r:id="rId125">
        <w:r>
          <w:rPr>
            <w:color w:val="0000FF"/>
            <w:sz w:val="17"/>
          </w:rPr>
          <w:t>https://doi.org/10.</w:t>
        </w:r>
      </w:hyperlink>
      <w:bookmarkStart w:id="157" w:name="_bookmark139"/>
      <w:bookmarkEnd w:id="157"/>
      <w:r>
        <w:fldChar w:fldCharType="begin"/>
      </w:r>
      <w:r>
        <w:instrText xml:space="preserve"> HYPERLINK "https://doi.org/10.1016/j.fcij.2017.12.001" \h </w:instrText>
      </w:r>
      <w:r>
        <w:fldChar w:fldCharType="separate"/>
      </w:r>
      <w:r>
        <w:rPr>
          <w:color w:val="0000FF"/>
          <w:sz w:val="17"/>
        </w:rPr>
        <w:t xml:space="preserve"> 1016/j.fcij.2017.12.001</w:t>
      </w:r>
      <w:r>
        <w:rPr>
          <w:color w:val="0000FF"/>
          <w:sz w:val="17"/>
        </w:rPr>
        <w:fldChar w:fldCharType="end"/>
      </w:r>
    </w:p>
    <w:p w14:paraId="07D830F9" w14:textId="77777777" w:rsidR="00A06F20" w:rsidRDefault="00483322">
      <w:pPr>
        <w:pStyle w:val="ListParagraph"/>
        <w:numPr>
          <w:ilvl w:val="0"/>
          <w:numId w:val="2"/>
        </w:numPr>
        <w:tabs>
          <w:tab w:val="left" w:pos="511"/>
        </w:tabs>
        <w:spacing w:line="187" w:lineRule="auto"/>
        <w:ind w:right="118" w:hanging="411"/>
        <w:jc w:val="both"/>
        <w:rPr>
          <w:sz w:val="17"/>
        </w:rPr>
      </w:pPr>
      <w:r>
        <w:rPr>
          <w:sz w:val="17"/>
        </w:rPr>
        <w:t xml:space="preserve">Munir K, Elahi H, </w:t>
      </w:r>
      <w:proofErr w:type="spellStart"/>
      <w:r>
        <w:rPr>
          <w:sz w:val="17"/>
        </w:rPr>
        <w:t>Ayub</w:t>
      </w:r>
      <w:proofErr w:type="spellEnd"/>
      <w:r>
        <w:rPr>
          <w:sz w:val="17"/>
        </w:rPr>
        <w:t xml:space="preserve"> A, </w:t>
      </w:r>
      <w:proofErr w:type="spellStart"/>
      <w:r>
        <w:rPr>
          <w:sz w:val="17"/>
        </w:rPr>
        <w:t>Frezza</w:t>
      </w:r>
      <w:proofErr w:type="spellEnd"/>
      <w:r>
        <w:rPr>
          <w:sz w:val="17"/>
        </w:rPr>
        <w:t xml:space="preserve"> F, </w:t>
      </w:r>
      <w:proofErr w:type="spellStart"/>
      <w:r>
        <w:rPr>
          <w:sz w:val="17"/>
        </w:rPr>
        <w:t>Rizzi</w:t>
      </w:r>
      <w:proofErr w:type="spellEnd"/>
      <w:r>
        <w:rPr>
          <w:sz w:val="17"/>
        </w:rPr>
        <w:t xml:space="preserve"> A (2019) Cancer diagnosis using deep learning. </w:t>
      </w:r>
      <w:r>
        <w:rPr>
          <w:sz w:val="17"/>
        </w:rPr>
        <w:t xml:space="preserve">Cancers 11:1–36. </w:t>
      </w:r>
      <w:hyperlink r:id="rId126">
        <w:r>
          <w:rPr>
            <w:color w:val="0000FF"/>
            <w:sz w:val="17"/>
          </w:rPr>
          <w:t>https://doi.org/</w:t>
        </w:r>
      </w:hyperlink>
      <w:bookmarkStart w:id="158" w:name="_bookmark140"/>
      <w:bookmarkEnd w:id="158"/>
      <w:r>
        <w:fldChar w:fldCharType="begin"/>
      </w:r>
      <w:r>
        <w:instrText xml:space="preserve"> HYPERLINK "https://doi.org/10.3390/cancers11091235" \h </w:instrText>
      </w:r>
      <w:r>
        <w:fldChar w:fldCharType="separate"/>
      </w:r>
      <w:r>
        <w:rPr>
          <w:color w:val="0000FF"/>
          <w:sz w:val="17"/>
        </w:rPr>
        <w:t xml:space="preserve"> 10.3390/cancers11091235</w:t>
      </w:r>
      <w:r>
        <w:rPr>
          <w:color w:val="0000FF"/>
          <w:sz w:val="17"/>
        </w:rPr>
        <w:fldChar w:fldCharType="end"/>
      </w:r>
    </w:p>
    <w:p w14:paraId="0BDB657A" w14:textId="77777777" w:rsidR="00A06F20" w:rsidRDefault="00483322">
      <w:pPr>
        <w:pStyle w:val="ListParagraph"/>
        <w:numPr>
          <w:ilvl w:val="0"/>
          <w:numId w:val="2"/>
        </w:numPr>
        <w:tabs>
          <w:tab w:val="left" w:pos="511"/>
        </w:tabs>
        <w:spacing w:line="187" w:lineRule="auto"/>
        <w:ind w:right="110" w:hanging="411"/>
        <w:jc w:val="both"/>
        <w:rPr>
          <w:sz w:val="17"/>
        </w:rPr>
      </w:pPr>
      <w:r>
        <w:rPr>
          <w:spacing w:val="4"/>
          <w:sz w:val="17"/>
        </w:rPr>
        <w:t xml:space="preserve">Murtaza </w:t>
      </w:r>
      <w:r>
        <w:rPr>
          <w:sz w:val="17"/>
        </w:rPr>
        <w:t xml:space="preserve">G, </w:t>
      </w:r>
      <w:proofErr w:type="spellStart"/>
      <w:r>
        <w:rPr>
          <w:spacing w:val="3"/>
          <w:sz w:val="17"/>
        </w:rPr>
        <w:t>Shuib</w:t>
      </w:r>
      <w:proofErr w:type="spellEnd"/>
      <w:r>
        <w:rPr>
          <w:spacing w:val="3"/>
          <w:sz w:val="17"/>
        </w:rPr>
        <w:t xml:space="preserve"> </w:t>
      </w:r>
      <w:r>
        <w:rPr>
          <w:sz w:val="17"/>
        </w:rPr>
        <w:t xml:space="preserve">L, Wahab </w:t>
      </w:r>
      <w:r>
        <w:rPr>
          <w:spacing w:val="-6"/>
          <w:sz w:val="17"/>
        </w:rPr>
        <w:t xml:space="preserve">AWA, </w:t>
      </w:r>
      <w:r>
        <w:rPr>
          <w:spacing w:val="3"/>
          <w:sz w:val="17"/>
        </w:rPr>
        <w:t xml:space="preserve">Mujtaba </w:t>
      </w:r>
      <w:r>
        <w:rPr>
          <w:sz w:val="17"/>
        </w:rPr>
        <w:t xml:space="preserve">G, </w:t>
      </w:r>
      <w:r>
        <w:rPr>
          <w:spacing w:val="3"/>
          <w:sz w:val="17"/>
        </w:rPr>
        <w:t xml:space="preserve">Mujtaba </w:t>
      </w:r>
      <w:r>
        <w:rPr>
          <w:spacing w:val="4"/>
          <w:sz w:val="17"/>
        </w:rPr>
        <w:t xml:space="preserve">G, </w:t>
      </w:r>
      <w:r>
        <w:rPr>
          <w:sz w:val="17"/>
        </w:rPr>
        <w:t>Nweke</w:t>
      </w:r>
      <w:r>
        <w:rPr>
          <w:spacing w:val="-6"/>
          <w:sz w:val="17"/>
        </w:rPr>
        <w:t xml:space="preserve"> </w:t>
      </w:r>
      <w:r>
        <w:rPr>
          <w:spacing w:val="-3"/>
          <w:sz w:val="17"/>
        </w:rPr>
        <w:t>HF,</w:t>
      </w:r>
      <w:r>
        <w:rPr>
          <w:spacing w:val="-6"/>
          <w:sz w:val="17"/>
        </w:rPr>
        <w:t xml:space="preserve"> </w:t>
      </w:r>
      <w:r>
        <w:rPr>
          <w:sz w:val="17"/>
        </w:rPr>
        <w:t>Al-</w:t>
      </w:r>
      <w:proofErr w:type="spellStart"/>
      <w:r>
        <w:rPr>
          <w:sz w:val="17"/>
        </w:rPr>
        <w:t>garadi</w:t>
      </w:r>
      <w:proofErr w:type="spellEnd"/>
      <w:r>
        <w:rPr>
          <w:spacing w:val="-6"/>
          <w:sz w:val="17"/>
        </w:rPr>
        <w:t xml:space="preserve"> </w:t>
      </w:r>
      <w:r>
        <w:rPr>
          <w:sz w:val="17"/>
        </w:rPr>
        <w:t>MA,</w:t>
      </w:r>
      <w:r>
        <w:rPr>
          <w:spacing w:val="-5"/>
          <w:sz w:val="17"/>
        </w:rPr>
        <w:t xml:space="preserve"> </w:t>
      </w:r>
      <w:r>
        <w:rPr>
          <w:sz w:val="17"/>
        </w:rPr>
        <w:t>Zul</w:t>
      </w:r>
      <w:r>
        <w:rPr>
          <w:sz w:val="17"/>
        </w:rPr>
        <w:t>fiqar</w:t>
      </w:r>
      <w:r>
        <w:rPr>
          <w:spacing w:val="-6"/>
          <w:sz w:val="17"/>
        </w:rPr>
        <w:t xml:space="preserve"> </w:t>
      </w:r>
      <w:r>
        <w:rPr>
          <w:spacing w:val="-4"/>
          <w:sz w:val="17"/>
        </w:rPr>
        <w:t>F,</w:t>
      </w:r>
      <w:r>
        <w:rPr>
          <w:spacing w:val="-6"/>
          <w:sz w:val="17"/>
        </w:rPr>
        <w:t xml:space="preserve"> </w:t>
      </w:r>
      <w:r>
        <w:rPr>
          <w:sz w:val="17"/>
        </w:rPr>
        <w:t>Raza</w:t>
      </w:r>
      <w:r>
        <w:rPr>
          <w:spacing w:val="-6"/>
          <w:sz w:val="17"/>
        </w:rPr>
        <w:t xml:space="preserve"> </w:t>
      </w:r>
      <w:r>
        <w:rPr>
          <w:sz w:val="17"/>
        </w:rPr>
        <w:t>G,</w:t>
      </w:r>
      <w:r>
        <w:rPr>
          <w:spacing w:val="-5"/>
          <w:sz w:val="17"/>
        </w:rPr>
        <w:t xml:space="preserve"> </w:t>
      </w:r>
      <w:r>
        <w:rPr>
          <w:sz w:val="17"/>
        </w:rPr>
        <w:t>Azmi</w:t>
      </w:r>
      <w:r>
        <w:rPr>
          <w:spacing w:val="-6"/>
          <w:sz w:val="17"/>
        </w:rPr>
        <w:t xml:space="preserve"> </w:t>
      </w:r>
      <w:r>
        <w:rPr>
          <w:sz w:val="17"/>
        </w:rPr>
        <w:t>NA</w:t>
      </w:r>
      <w:r>
        <w:rPr>
          <w:spacing w:val="-6"/>
          <w:sz w:val="17"/>
        </w:rPr>
        <w:t xml:space="preserve"> </w:t>
      </w:r>
      <w:r>
        <w:rPr>
          <w:sz w:val="17"/>
        </w:rPr>
        <w:t xml:space="preserve">(2020) Deep learning-based breast cancer classification through </w:t>
      </w:r>
      <w:proofErr w:type="spellStart"/>
      <w:r>
        <w:rPr>
          <w:sz w:val="17"/>
        </w:rPr>
        <w:t>medi</w:t>
      </w:r>
      <w:proofErr w:type="spellEnd"/>
      <w:r>
        <w:rPr>
          <w:sz w:val="17"/>
        </w:rPr>
        <w:t xml:space="preserve">- </w:t>
      </w:r>
      <w:proofErr w:type="spellStart"/>
      <w:r>
        <w:rPr>
          <w:sz w:val="17"/>
        </w:rPr>
        <w:t>cal</w:t>
      </w:r>
      <w:proofErr w:type="spellEnd"/>
      <w:r>
        <w:rPr>
          <w:sz w:val="17"/>
        </w:rPr>
        <w:t xml:space="preserve"> imaging modalities: state of the art and research challenges. </w:t>
      </w:r>
      <w:proofErr w:type="spellStart"/>
      <w:r>
        <w:rPr>
          <w:spacing w:val="4"/>
          <w:sz w:val="17"/>
        </w:rPr>
        <w:t>Artif</w:t>
      </w:r>
      <w:proofErr w:type="spellEnd"/>
      <w:r>
        <w:rPr>
          <w:spacing w:val="4"/>
          <w:sz w:val="17"/>
        </w:rPr>
        <w:t xml:space="preserve"> </w:t>
      </w:r>
      <w:proofErr w:type="spellStart"/>
      <w:r>
        <w:rPr>
          <w:spacing w:val="4"/>
          <w:sz w:val="17"/>
        </w:rPr>
        <w:t>Intell</w:t>
      </w:r>
      <w:proofErr w:type="spellEnd"/>
      <w:r>
        <w:rPr>
          <w:spacing w:val="4"/>
          <w:sz w:val="17"/>
        </w:rPr>
        <w:t xml:space="preserve"> </w:t>
      </w:r>
      <w:r>
        <w:rPr>
          <w:sz w:val="17"/>
        </w:rPr>
        <w:t xml:space="preserve">Rev </w:t>
      </w:r>
      <w:r>
        <w:rPr>
          <w:spacing w:val="4"/>
          <w:sz w:val="17"/>
        </w:rPr>
        <w:t xml:space="preserve">53(3):1655–1720. </w:t>
      </w:r>
      <w:hyperlink r:id="rId127">
        <w:r>
          <w:rPr>
            <w:color w:val="0000FF"/>
            <w:spacing w:val="5"/>
            <w:sz w:val="17"/>
          </w:rPr>
          <w:t>https://doi.org/10.1007/</w:t>
        </w:r>
      </w:hyperlink>
      <w:bookmarkStart w:id="159" w:name="_bookmark141"/>
      <w:bookmarkEnd w:id="159"/>
      <w:r>
        <w:fldChar w:fldCharType="begin"/>
      </w:r>
      <w:r>
        <w:instrText xml:space="preserve"> HYPERLINK "https://doi.org/10.1007/s10462-019-09716-5" \h </w:instrText>
      </w:r>
      <w:r>
        <w:fldChar w:fldCharType="separate"/>
      </w:r>
      <w:r>
        <w:rPr>
          <w:color w:val="0000FF"/>
          <w:spacing w:val="5"/>
          <w:sz w:val="17"/>
        </w:rPr>
        <w:t xml:space="preserve"> </w:t>
      </w:r>
      <w:r>
        <w:rPr>
          <w:color w:val="0000FF"/>
          <w:sz w:val="17"/>
        </w:rPr>
        <w:t>s10462-019-09716-5</w:t>
      </w:r>
      <w:r>
        <w:rPr>
          <w:color w:val="0000FF"/>
          <w:sz w:val="17"/>
        </w:rPr>
        <w:fldChar w:fldCharType="end"/>
      </w:r>
    </w:p>
    <w:p w14:paraId="7AD0A274" w14:textId="77777777" w:rsidR="00A06F20" w:rsidRDefault="00483322">
      <w:pPr>
        <w:pStyle w:val="ListParagraph"/>
        <w:numPr>
          <w:ilvl w:val="0"/>
          <w:numId w:val="2"/>
        </w:numPr>
        <w:tabs>
          <w:tab w:val="left" w:pos="511"/>
        </w:tabs>
        <w:spacing w:line="187" w:lineRule="auto"/>
        <w:ind w:right="115" w:hanging="411"/>
        <w:jc w:val="both"/>
        <w:rPr>
          <w:sz w:val="17"/>
        </w:rPr>
      </w:pPr>
      <w:proofErr w:type="spellStart"/>
      <w:r>
        <w:rPr>
          <w:spacing w:val="4"/>
          <w:sz w:val="17"/>
        </w:rPr>
        <w:t>Momenimovahed</w:t>
      </w:r>
      <w:proofErr w:type="spellEnd"/>
      <w:r>
        <w:rPr>
          <w:spacing w:val="4"/>
          <w:sz w:val="17"/>
        </w:rPr>
        <w:t xml:space="preserve"> </w:t>
      </w:r>
      <w:r>
        <w:rPr>
          <w:spacing w:val="2"/>
          <w:sz w:val="17"/>
        </w:rPr>
        <w:t xml:space="preserve">Z, </w:t>
      </w:r>
      <w:proofErr w:type="spellStart"/>
      <w:r>
        <w:rPr>
          <w:spacing w:val="4"/>
          <w:sz w:val="17"/>
        </w:rPr>
        <w:t>Salehiniya</w:t>
      </w:r>
      <w:proofErr w:type="spellEnd"/>
      <w:r>
        <w:rPr>
          <w:spacing w:val="4"/>
          <w:sz w:val="17"/>
        </w:rPr>
        <w:t xml:space="preserve"> </w:t>
      </w:r>
      <w:r>
        <w:rPr>
          <w:sz w:val="17"/>
        </w:rPr>
        <w:t xml:space="preserve">H </w:t>
      </w:r>
      <w:r>
        <w:rPr>
          <w:spacing w:val="4"/>
          <w:sz w:val="17"/>
        </w:rPr>
        <w:t xml:space="preserve">(2019) </w:t>
      </w:r>
      <w:r>
        <w:rPr>
          <w:spacing w:val="5"/>
          <w:sz w:val="17"/>
        </w:rPr>
        <w:t xml:space="preserve">Epidemiological </w:t>
      </w:r>
      <w:r>
        <w:rPr>
          <w:sz w:val="17"/>
        </w:rPr>
        <w:t>characteristics of and risk factors for breast cancer in the world.</w:t>
      </w:r>
      <w:bookmarkStart w:id="160" w:name="_bookmark142"/>
      <w:bookmarkEnd w:id="160"/>
      <w:r>
        <w:rPr>
          <w:sz w:val="17"/>
        </w:rPr>
        <w:t xml:space="preserve"> Breast Cancer and Therapy,</w:t>
      </w:r>
      <w:r>
        <w:rPr>
          <w:spacing w:val="-5"/>
          <w:sz w:val="17"/>
        </w:rPr>
        <w:t xml:space="preserve"> </w:t>
      </w:r>
      <w:r>
        <w:rPr>
          <w:sz w:val="17"/>
        </w:rPr>
        <w:t>151–164</w:t>
      </w:r>
    </w:p>
    <w:p w14:paraId="30F531A1" w14:textId="77777777" w:rsidR="00A06F20" w:rsidRDefault="00483322">
      <w:pPr>
        <w:pStyle w:val="ListParagraph"/>
        <w:numPr>
          <w:ilvl w:val="0"/>
          <w:numId w:val="2"/>
        </w:numPr>
        <w:tabs>
          <w:tab w:val="left" w:pos="511"/>
        </w:tabs>
        <w:spacing w:line="187" w:lineRule="auto"/>
        <w:ind w:right="116" w:hanging="411"/>
        <w:jc w:val="both"/>
        <w:rPr>
          <w:sz w:val="17"/>
        </w:rPr>
      </w:pPr>
      <w:r>
        <w:rPr>
          <w:sz w:val="17"/>
        </w:rPr>
        <w:t xml:space="preserve">Milne A, Carneiro </w:t>
      </w:r>
      <w:r>
        <w:rPr>
          <w:spacing w:val="-3"/>
          <w:sz w:val="17"/>
        </w:rPr>
        <w:t xml:space="preserve">F, </w:t>
      </w:r>
      <w:proofErr w:type="spellStart"/>
      <w:r>
        <w:rPr>
          <w:sz w:val="17"/>
        </w:rPr>
        <w:t>O’Morain</w:t>
      </w:r>
      <w:proofErr w:type="spellEnd"/>
      <w:r>
        <w:rPr>
          <w:sz w:val="17"/>
        </w:rPr>
        <w:t xml:space="preserve"> C, </w:t>
      </w:r>
      <w:proofErr w:type="spellStart"/>
      <w:r>
        <w:rPr>
          <w:sz w:val="17"/>
        </w:rPr>
        <w:t>Offerhaus</w:t>
      </w:r>
      <w:proofErr w:type="spellEnd"/>
      <w:r>
        <w:rPr>
          <w:sz w:val="17"/>
        </w:rPr>
        <w:t xml:space="preserve"> G (2009) Nature meets nurture: molecular genetics of gastric cancer. Hum Genet</w:t>
      </w:r>
      <w:bookmarkStart w:id="161" w:name="_bookmark143"/>
      <w:bookmarkEnd w:id="161"/>
      <w:r>
        <w:rPr>
          <w:sz w:val="17"/>
        </w:rPr>
        <w:t xml:space="preserve"> 126:615–628</w:t>
      </w:r>
    </w:p>
    <w:p w14:paraId="497DC022" w14:textId="77777777" w:rsidR="00A06F20" w:rsidRDefault="00483322">
      <w:pPr>
        <w:pStyle w:val="ListParagraph"/>
        <w:numPr>
          <w:ilvl w:val="0"/>
          <w:numId w:val="2"/>
        </w:numPr>
        <w:tabs>
          <w:tab w:val="left" w:pos="511"/>
        </w:tabs>
        <w:spacing w:line="187" w:lineRule="auto"/>
        <w:ind w:right="115" w:hanging="411"/>
        <w:jc w:val="both"/>
        <w:rPr>
          <w:sz w:val="17"/>
        </w:rPr>
      </w:pPr>
      <w:r>
        <w:rPr>
          <w:sz w:val="17"/>
        </w:rPr>
        <w:t>Naeem</w:t>
      </w:r>
      <w:r>
        <w:rPr>
          <w:spacing w:val="-10"/>
          <w:sz w:val="17"/>
        </w:rPr>
        <w:t xml:space="preserve"> </w:t>
      </w:r>
      <w:r>
        <w:rPr>
          <w:sz w:val="17"/>
        </w:rPr>
        <w:t>S,</w:t>
      </w:r>
      <w:r>
        <w:rPr>
          <w:spacing w:val="-9"/>
          <w:sz w:val="17"/>
        </w:rPr>
        <w:t xml:space="preserve"> </w:t>
      </w:r>
      <w:r>
        <w:rPr>
          <w:sz w:val="17"/>
        </w:rPr>
        <w:t>Ali</w:t>
      </w:r>
      <w:r>
        <w:rPr>
          <w:spacing w:val="-9"/>
          <w:sz w:val="17"/>
        </w:rPr>
        <w:t xml:space="preserve"> </w:t>
      </w:r>
      <w:r>
        <w:rPr>
          <w:sz w:val="17"/>
        </w:rPr>
        <w:t>A,</w:t>
      </w:r>
      <w:r>
        <w:rPr>
          <w:spacing w:val="-9"/>
          <w:sz w:val="17"/>
        </w:rPr>
        <w:t xml:space="preserve"> </w:t>
      </w:r>
      <w:r>
        <w:rPr>
          <w:sz w:val="17"/>
        </w:rPr>
        <w:t>Qad</w:t>
      </w:r>
      <w:r>
        <w:rPr>
          <w:sz w:val="17"/>
        </w:rPr>
        <w:t>ri</w:t>
      </w:r>
      <w:r>
        <w:rPr>
          <w:spacing w:val="-9"/>
          <w:sz w:val="17"/>
        </w:rPr>
        <w:t xml:space="preserve"> </w:t>
      </w:r>
      <w:r>
        <w:rPr>
          <w:sz w:val="17"/>
        </w:rPr>
        <w:t>S,</w:t>
      </w:r>
      <w:r>
        <w:rPr>
          <w:spacing w:val="-9"/>
          <w:sz w:val="17"/>
        </w:rPr>
        <w:t xml:space="preserve"> </w:t>
      </w:r>
      <w:proofErr w:type="spellStart"/>
      <w:r>
        <w:rPr>
          <w:sz w:val="17"/>
        </w:rPr>
        <w:t>Mashwani</w:t>
      </w:r>
      <w:proofErr w:type="spellEnd"/>
      <w:r>
        <w:rPr>
          <w:spacing w:val="-9"/>
          <w:sz w:val="17"/>
        </w:rPr>
        <w:t xml:space="preserve"> </w:t>
      </w:r>
      <w:r>
        <w:rPr>
          <w:spacing w:val="-8"/>
          <w:sz w:val="17"/>
        </w:rPr>
        <w:t>W,</w:t>
      </w:r>
      <w:r>
        <w:rPr>
          <w:spacing w:val="-10"/>
          <w:sz w:val="17"/>
        </w:rPr>
        <w:t xml:space="preserve"> </w:t>
      </w:r>
      <w:proofErr w:type="spellStart"/>
      <w:r>
        <w:rPr>
          <w:sz w:val="17"/>
        </w:rPr>
        <w:t>Tairan</w:t>
      </w:r>
      <w:proofErr w:type="spellEnd"/>
      <w:r>
        <w:rPr>
          <w:spacing w:val="-9"/>
          <w:sz w:val="17"/>
        </w:rPr>
        <w:t xml:space="preserve"> </w:t>
      </w:r>
      <w:r>
        <w:rPr>
          <w:sz w:val="17"/>
        </w:rPr>
        <w:t>N,</w:t>
      </w:r>
      <w:r>
        <w:rPr>
          <w:spacing w:val="-9"/>
          <w:sz w:val="17"/>
        </w:rPr>
        <w:t xml:space="preserve"> </w:t>
      </w:r>
      <w:r>
        <w:rPr>
          <w:sz w:val="17"/>
        </w:rPr>
        <w:t>Shah</w:t>
      </w:r>
      <w:r>
        <w:rPr>
          <w:spacing w:val="-9"/>
          <w:sz w:val="17"/>
        </w:rPr>
        <w:t xml:space="preserve"> </w:t>
      </w:r>
      <w:r>
        <w:rPr>
          <w:sz w:val="17"/>
        </w:rPr>
        <w:t>H,</w:t>
      </w:r>
      <w:r>
        <w:rPr>
          <w:spacing w:val="-9"/>
          <w:sz w:val="17"/>
        </w:rPr>
        <w:t xml:space="preserve"> </w:t>
      </w:r>
      <w:proofErr w:type="spellStart"/>
      <w:r>
        <w:rPr>
          <w:spacing w:val="-3"/>
          <w:sz w:val="17"/>
        </w:rPr>
        <w:t>Fayaz</w:t>
      </w:r>
      <w:proofErr w:type="spellEnd"/>
      <w:r>
        <w:rPr>
          <w:spacing w:val="-3"/>
          <w:sz w:val="17"/>
        </w:rPr>
        <w:t xml:space="preserve"> </w:t>
      </w:r>
      <w:r>
        <w:rPr>
          <w:sz w:val="17"/>
        </w:rPr>
        <w:t>M,</w:t>
      </w:r>
      <w:r>
        <w:rPr>
          <w:spacing w:val="-14"/>
          <w:sz w:val="17"/>
        </w:rPr>
        <w:t xml:space="preserve"> </w:t>
      </w:r>
      <w:r>
        <w:rPr>
          <w:sz w:val="17"/>
        </w:rPr>
        <w:t>Jamal</w:t>
      </w:r>
      <w:r>
        <w:rPr>
          <w:spacing w:val="-14"/>
          <w:sz w:val="17"/>
        </w:rPr>
        <w:t xml:space="preserve"> </w:t>
      </w:r>
      <w:r>
        <w:rPr>
          <w:spacing w:val="-4"/>
          <w:sz w:val="17"/>
        </w:rPr>
        <w:t>F,</w:t>
      </w:r>
      <w:r>
        <w:rPr>
          <w:spacing w:val="-14"/>
          <w:sz w:val="17"/>
        </w:rPr>
        <w:t xml:space="preserve"> </w:t>
      </w:r>
      <w:proofErr w:type="spellStart"/>
      <w:r>
        <w:rPr>
          <w:sz w:val="17"/>
        </w:rPr>
        <w:t>Chesneau</w:t>
      </w:r>
      <w:proofErr w:type="spellEnd"/>
      <w:r>
        <w:rPr>
          <w:spacing w:val="-13"/>
          <w:sz w:val="17"/>
        </w:rPr>
        <w:t xml:space="preserve"> </w:t>
      </w:r>
      <w:r>
        <w:rPr>
          <w:sz w:val="17"/>
        </w:rPr>
        <w:t>C,</w:t>
      </w:r>
      <w:r>
        <w:rPr>
          <w:spacing w:val="-14"/>
          <w:sz w:val="17"/>
        </w:rPr>
        <w:t xml:space="preserve"> </w:t>
      </w:r>
      <w:proofErr w:type="spellStart"/>
      <w:r>
        <w:rPr>
          <w:sz w:val="17"/>
        </w:rPr>
        <w:t>Anam</w:t>
      </w:r>
      <w:proofErr w:type="spellEnd"/>
      <w:r>
        <w:rPr>
          <w:spacing w:val="-14"/>
          <w:sz w:val="17"/>
        </w:rPr>
        <w:t xml:space="preserve"> </w:t>
      </w:r>
      <w:r>
        <w:rPr>
          <w:sz w:val="17"/>
        </w:rPr>
        <w:t>S</w:t>
      </w:r>
      <w:r>
        <w:rPr>
          <w:spacing w:val="-13"/>
          <w:sz w:val="17"/>
        </w:rPr>
        <w:t xml:space="preserve"> </w:t>
      </w:r>
      <w:r>
        <w:rPr>
          <w:sz w:val="17"/>
        </w:rPr>
        <w:t>(2020)</w:t>
      </w:r>
      <w:r>
        <w:rPr>
          <w:spacing w:val="-14"/>
          <w:sz w:val="17"/>
        </w:rPr>
        <w:t xml:space="preserve"> </w:t>
      </w:r>
      <w:r>
        <w:rPr>
          <w:sz w:val="17"/>
        </w:rPr>
        <w:t>Machine</w:t>
      </w:r>
      <w:r>
        <w:rPr>
          <w:spacing w:val="-14"/>
          <w:sz w:val="17"/>
        </w:rPr>
        <w:t xml:space="preserve"> </w:t>
      </w:r>
      <w:r>
        <w:rPr>
          <w:sz w:val="17"/>
        </w:rPr>
        <w:t>learning</w:t>
      </w:r>
      <w:r>
        <w:rPr>
          <w:spacing w:val="-14"/>
          <w:sz w:val="17"/>
        </w:rPr>
        <w:t xml:space="preserve"> </w:t>
      </w:r>
      <w:r>
        <w:rPr>
          <w:sz w:val="17"/>
        </w:rPr>
        <w:t>based hybrid-feature</w:t>
      </w:r>
      <w:r>
        <w:rPr>
          <w:spacing w:val="-9"/>
          <w:sz w:val="17"/>
        </w:rPr>
        <w:t xml:space="preserve"> </w:t>
      </w:r>
      <w:r>
        <w:rPr>
          <w:sz w:val="17"/>
        </w:rPr>
        <w:t>analysis</w:t>
      </w:r>
      <w:r>
        <w:rPr>
          <w:spacing w:val="-9"/>
          <w:sz w:val="17"/>
        </w:rPr>
        <w:t xml:space="preserve"> </w:t>
      </w:r>
      <w:r>
        <w:rPr>
          <w:sz w:val="17"/>
        </w:rPr>
        <w:t>for</w:t>
      </w:r>
      <w:r>
        <w:rPr>
          <w:spacing w:val="-8"/>
          <w:sz w:val="17"/>
        </w:rPr>
        <w:t xml:space="preserve"> </w:t>
      </w:r>
      <w:r>
        <w:rPr>
          <w:sz w:val="17"/>
        </w:rPr>
        <w:t>liver</w:t>
      </w:r>
      <w:r>
        <w:rPr>
          <w:spacing w:val="-9"/>
          <w:sz w:val="17"/>
        </w:rPr>
        <w:t xml:space="preserve"> </w:t>
      </w:r>
      <w:r>
        <w:rPr>
          <w:sz w:val="17"/>
        </w:rPr>
        <w:t>cancer</w:t>
      </w:r>
      <w:r>
        <w:rPr>
          <w:spacing w:val="-8"/>
          <w:sz w:val="17"/>
        </w:rPr>
        <w:t xml:space="preserve"> </w:t>
      </w:r>
      <w:r>
        <w:rPr>
          <w:sz w:val="17"/>
        </w:rPr>
        <w:t>classification</w:t>
      </w:r>
      <w:r>
        <w:rPr>
          <w:spacing w:val="-9"/>
          <w:sz w:val="17"/>
        </w:rPr>
        <w:t xml:space="preserve"> </w:t>
      </w:r>
      <w:r>
        <w:rPr>
          <w:sz w:val="17"/>
        </w:rPr>
        <w:t>using</w:t>
      </w:r>
      <w:r>
        <w:rPr>
          <w:spacing w:val="-8"/>
          <w:sz w:val="17"/>
        </w:rPr>
        <w:t xml:space="preserve"> </w:t>
      </w:r>
      <w:r>
        <w:rPr>
          <w:sz w:val="17"/>
        </w:rPr>
        <w:t>fused images.</w:t>
      </w:r>
      <w:r>
        <w:rPr>
          <w:spacing w:val="-11"/>
          <w:sz w:val="17"/>
        </w:rPr>
        <w:t xml:space="preserve"> </w:t>
      </w:r>
      <w:r>
        <w:rPr>
          <w:sz w:val="17"/>
        </w:rPr>
        <w:t>Appl</w:t>
      </w:r>
      <w:r>
        <w:rPr>
          <w:spacing w:val="-10"/>
          <w:sz w:val="17"/>
        </w:rPr>
        <w:t xml:space="preserve"> </w:t>
      </w:r>
      <w:r>
        <w:rPr>
          <w:sz w:val="17"/>
        </w:rPr>
        <w:t>Sci</w:t>
      </w:r>
      <w:r>
        <w:rPr>
          <w:spacing w:val="-10"/>
          <w:sz w:val="17"/>
        </w:rPr>
        <w:t xml:space="preserve"> </w:t>
      </w:r>
      <w:r>
        <w:rPr>
          <w:sz w:val="17"/>
        </w:rPr>
        <w:t>10:1–22.</w:t>
      </w:r>
      <w:r>
        <w:rPr>
          <w:spacing w:val="-11"/>
          <w:sz w:val="17"/>
        </w:rPr>
        <w:t xml:space="preserve"> </w:t>
      </w:r>
      <w:hyperlink r:id="rId128">
        <w:r>
          <w:rPr>
            <w:color w:val="0000FF"/>
            <w:sz w:val="17"/>
          </w:rPr>
          <w:t>https://doi.org/10.3390/app10093134</w:t>
        </w:r>
      </w:hyperlink>
    </w:p>
    <w:p w14:paraId="7840BF9A" w14:textId="77777777" w:rsidR="00A06F20" w:rsidRDefault="00A06F20">
      <w:pPr>
        <w:spacing w:line="187" w:lineRule="auto"/>
        <w:jc w:val="both"/>
        <w:rPr>
          <w:sz w:val="17"/>
        </w:rPr>
        <w:sectPr w:rsidR="00A06F20">
          <w:pgSz w:w="11910" w:h="15820"/>
          <w:pgMar w:top="980" w:right="900" w:bottom="1080" w:left="920" w:header="635" w:footer="897" w:gutter="0"/>
          <w:cols w:num="2" w:space="720" w:equalWidth="0">
            <w:col w:w="4912" w:space="191"/>
            <w:col w:w="4987"/>
          </w:cols>
        </w:sectPr>
      </w:pPr>
    </w:p>
    <w:p w14:paraId="67035C52" w14:textId="77777777" w:rsidR="00A06F20" w:rsidRDefault="00483322">
      <w:pPr>
        <w:pStyle w:val="ListParagraph"/>
        <w:numPr>
          <w:ilvl w:val="0"/>
          <w:numId w:val="2"/>
        </w:numPr>
        <w:tabs>
          <w:tab w:val="left" w:pos="511"/>
        </w:tabs>
        <w:spacing w:before="139" w:line="187" w:lineRule="auto"/>
        <w:ind w:right="39" w:hanging="411"/>
        <w:jc w:val="both"/>
        <w:rPr>
          <w:sz w:val="17"/>
        </w:rPr>
      </w:pPr>
      <w:bookmarkStart w:id="162" w:name="_bookmark145"/>
      <w:bookmarkEnd w:id="162"/>
      <w:r>
        <w:rPr>
          <w:sz w:val="17"/>
        </w:rPr>
        <w:lastRenderedPageBreak/>
        <w:t>Nahar</w:t>
      </w:r>
      <w:r>
        <w:rPr>
          <w:spacing w:val="-5"/>
          <w:sz w:val="17"/>
        </w:rPr>
        <w:t xml:space="preserve"> </w:t>
      </w:r>
      <w:r>
        <w:rPr>
          <w:sz w:val="17"/>
        </w:rPr>
        <w:t>VK,</w:t>
      </w:r>
      <w:r>
        <w:rPr>
          <w:spacing w:val="-5"/>
          <w:sz w:val="17"/>
        </w:rPr>
        <w:t xml:space="preserve"> </w:t>
      </w:r>
      <w:r>
        <w:rPr>
          <w:sz w:val="17"/>
        </w:rPr>
        <w:t>Allison</w:t>
      </w:r>
      <w:r>
        <w:rPr>
          <w:spacing w:val="-5"/>
          <w:sz w:val="17"/>
        </w:rPr>
        <w:t xml:space="preserve"> </w:t>
      </w:r>
      <w:r>
        <w:rPr>
          <w:sz w:val="17"/>
        </w:rPr>
        <w:t>FM,</w:t>
      </w:r>
      <w:r>
        <w:rPr>
          <w:spacing w:val="-5"/>
          <w:sz w:val="17"/>
        </w:rPr>
        <w:t xml:space="preserve"> </w:t>
      </w:r>
      <w:proofErr w:type="spellStart"/>
      <w:r>
        <w:rPr>
          <w:sz w:val="17"/>
        </w:rPr>
        <w:t>Brodell</w:t>
      </w:r>
      <w:proofErr w:type="spellEnd"/>
      <w:r>
        <w:rPr>
          <w:spacing w:val="-5"/>
          <w:sz w:val="17"/>
        </w:rPr>
        <w:t xml:space="preserve"> </w:t>
      </w:r>
      <w:r>
        <w:rPr>
          <w:spacing w:val="-3"/>
          <w:sz w:val="17"/>
        </w:rPr>
        <w:t>RT,</w:t>
      </w:r>
      <w:r>
        <w:rPr>
          <w:spacing w:val="-5"/>
          <w:sz w:val="17"/>
        </w:rPr>
        <w:t xml:space="preserve"> </w:t>
      </w:r>
      <w:proofErr w:type="spellStart"/>
      <w:r>
        <w:rPr>
          <w:sz w:val="17"/>
        </w:rPr>
        <w:t>Boyas</w:t>
      </w:r>
      <w:proofErr w:type="spellEnd"/>
      <w:r>
        <w:rPr>
          <w:spacing w:val="-5"/>
          <w:sz w:val="17"/>
        </w:rPr>
        <w:t xml:space="preserve"> </w:t>
      </w:r>
      <w:r>
        <w:rPr>
          <w:sz w:val="17"/>
        </w:rPr>
        <w:t>JF,</w:t>
      </w:r>
      <w:r>
        <w:rPr>
          <w:spacing w:val="-5"/>
          <w:sz w:val="17"/>
        </w:rPr>
        <w:t xml:space="preserve"> </w:t>
      </w:r>
      <w:r>
        <w:rPr>
          <w:sz w:val="17"/>
        </w:rPr>
        <w:t>Jacks</w:t>
      </w:r>
      <w:r>
        <w:rPr>
          <w:spacing w:val="-5"/>
          <w:sz w:val="17"/>
        </w:rPr>
        <w:t xml:space="preserve"> </w:t>
      </w:r>
      <w:r>
        <w:rPr>
          <w:sz w:val="17"/>
        </w:rPr>
        <w:t>SK,</w:t>
      </w:r>
      <w:r>
        <w:rPr>
          <w:spacing w:val="-5"/>
          <w:sz w:val="17"/>
        </w:rPr>
        <w:t xml:space="preserve"> </w:t>
      </w:r>
      <w:proofErr w:type="spellStart"/>
      <w:r>
        <w:rPr>
          <w:sz w:val="17"/>
        </w:rPr>
        <w:t>Biviji</w:t>
      </w:r>
      <w:proofErr w:type="spellEnd"/>
      <w:r>
        <w:rPr>
          <w:sz w:val="17"/>
        </w:rPr>
        <w:t>- Sharma</w:t>
      </w:r>
      <w:r>
        <w:rPr>
          <w:spacing w:val="-13"/>
          <w:sz w:val="17"/>
        </w:rPr>
        <w:t xml:space="preserve"> </w:t>
      </w:r>
      <w:r>
        <w:rPr>
          <w:sz w:val="17"/>
        </w:rPr>
        <w:t>R,</w:t>
      </w:r>
      <w:r>
        <w:rPr>
          <w:spacing w:val="-12"/>
          <w:sz w:val="17"/>
        </w:rPr>
        <w:t xml:space="preserve"> </w:t>
      </w:r>
      <w:r>
        <w:rPr>
          <w:sz w:val="17"/>
        </w:rPr>
        <w:t>Haskins</w:t>
      </w:r>
      <w:r>
        <w:rPr>
          <w:spacing w:val="-12"/>
          <w:sz w:val="17"/>
        </w:rPr>
        <w:t xml:space="preserve"> </w:t>
      </w:r>
      <w:r>
        <w:rPr>
          <w:sz w:val="17"/>
        </w:rPr>
        <w:t>MA,</w:t>
      </w:r>
      <w:r>
        <w:rPr>
          <w:spacing w:val="-12"/>
          <w:sz w:val="17"/>
        </w:rPr>
        <w:t xml:space="preserve"> </w:t>
      </w:r>
      <w:r>
        <w:rPr>
          <w:sz w:val="17"/>
        </w:rPr>
        <w:t>Bass</w:t>
      </w:r>
      <w:r>
        <w:rPr>
          <w:spacing w:val="-13"/>
          <w:sz w:val="17"/>
        </w:rPr>
        <w:t xml:space="preserve"> </w:t>
      </w:r>
      <w:r>
        <w:rPr>
          <w:sz w:val="17"/>
        </w:rPr>
        <w:t>MA</w:t>
      </w:r>
      <w:r>
        <w:rPr>
          <w:spacing w:val="-12"/>
          <w:sz w:val="17"/>
        </w:rPr>
        <w:t xml:space="preserve"> </w:t>
      </w:r>
      <w:r>
        <w:rPr>
          <w:sz w:val="17"/>
        </w:rPr>
        <w:t>(2016)</w:t>
      </w:r>
      <w:r>
        <w:rPr>
          <w:spacing w:val="-12"/>
          <w:sz w:val="17"/>
        </w:rPr>
        <w:t xml:space="preserve"> </w:t>
      </w:r>
      <w:r>
        <w:rPr>
          <w:sz w:val="17"/>
        </w:rPr>
        <w:t>Skin</w:t>
      </w:r>
      <w:r>
        <w:rPr>
          <w:spacing w:val="-12"/>
          <w:sz w:val="17"/>
        </w:rPr>
        <w:t xml:space="preserve"> </w:t>
      </w:r>
      <w:r>
        <w:rPr>
          <w:sz w:val="17"/>
        </w:rPr>
        <w:t>cancer</w:t>
      </w:r>
      <w:r>
        <w:rPr>
          <w:spacing w:val="-12"/>
          <w:sz w:val="17"/>
        </w:rPr>
        <w:t xml:space="preserve"> </w:t>
      </w:r>
      <w:r>
        <w:rPr>
          <w:spacing w:val="-3"/>
          <w:sz w:val="17"/>
        </w:rPr>
        <w:t xml:space="preserve">prevention </w:t>
      </w:r>
      <w:r>
        <w:rPr>
          <w:sz w:val="17"/>
        </w:rPr>
        <w:t xml:space="preserve">practices among </w:t>
      </w:r>
      <w:r>
        <w:rPr>
          <w:sz w:val="17"/>
        </w:rPr>
        <w:t xml:space="preserve">malignant melanoma survivors: a systematic </w:t>
      </w:r>
      <w:r>
        <w:rPr>
          <w:spacing w:val="-3"/>
          <w:sz w:val="17"/>
        </w:rPr>
        <w:t xml:space="preserve">review. </w:t>
      </w:r>
      <w:r>
        <w:rPr>
          <w:sz w:val="17"/>
        </w:rPr>
        <w:t xml:space="preserve">J Cancer Res Clin Oncol 142(6):1273–1283. </w:t>
      </w:r>
      <w:hyperlink r:id="rId129">
        <w:r>
          <w:rPr>
            <w:color w:val="0000FF"/>
            <w:sz w:val="17"/>
          </w:rPr>
          <w:t>https://doi.</w:t>
        </w:r>
      </w:hyperlink>
      <w:bookmarkStart w:id="163" w:name="_bookmark144"/>
      <w:bookmarkEnd w:id="163"/>
      <w:r>
        <w:fldChar w:fldCharType="begin"/>
      </w:r>
      <w:r>
        <w:instrText xml:space="preserve"> HYPERLINK "https://doi.org/10.1007/s00432-015-2086-z" \h </w:instrText>
      </w:r>
      <w:r>
        <w:fldChar w:fldCharType="separate"/>
      </w:r>
      <w:r>
        <w:rPr>
          <w:color w:val="0000FF"/>
          <w:sz w:val="17"/>
        </w:rPr>
        <w:t xml:space="preserve"> org/10.1007/s00432-015-2086-</w:t>
      </w:r>
      <w:r>
        <w:rPr>
          <w:color w:val="0000FF"/>
          <w:sz w:val="17"/>
        </w:rPr>
        <w:t>z</w:t>
      </w:r>
      <w:r>
        <w:rPr>
          <w:color w:val="0000FF"/>
          <w:sz w:val="17"/>
        </w:rPr>
        <w:fldChar w:fldCharType="end"/>
      </w:r>
    </w:p>
    <w:p w14:paraId="06F9ACDB" w14:textId="77777777" w:rsidR="00A06F20" w:rsidRDefault="00483322">
      <w:pPr>
        <w:pStyle w:val="ListParagraph"/>
        <w:numPr>
          <w:ilvl w:val="0"/>
          <w:numId w:val="2"/>
        </w:numPr>
        <w:tabs>
          <w:tab w:val="left" w:pos="511"/>
        </w:tabs>
        <w:spacing w:line="187" w:lineRule="auto"/>
        <w:ind w:right="40" w:hanging="411"/>
        <w:jc w:val="both"/>
        <w:rPr>
          <w:sz w:val="17"/>
        </w:rPr>
      </w:pPr>
      <w:r>
        <w:rPr>
          <w:sz w:val="17"/>
        </w:rPr>
        <w:t>Nakano</w:t>
      </w:r>
      <w:r>
        <w:rPr>
          <w:spacing w:val="-9"/>
          <w:sz w:val="17"/>
        </w:rPr>
        <w:t xml:space="preserve"> </w:t>
      </w:r>
      <w:r>
        <w:rPr>
          <w:sz w:val="17"/>
        </w:rPr>
        <w:t>K,</w:t>
      </w:r>
      <w:r>
        <w:rPr>
          <w:spacing w:val="-9"/>
          <w:sz w:val="17"/>
        </w:rPr>
        <w:t xml:space="preserve"> </w:t>
      </w:r>
      <w:proofErr w:type="spellStart"/>
      <w:r>
        <w:rPr>
          <w:sz w:val="17"/>
        </w:rPr>
        <w:t>Nemoto</w:t>
      </w:r>
      <w:proofErr w:type="spellEnd"/>
      <w:r>
        <w:rPr>
          <w:spacing w:val="-8"/>
          <w:sz w:val="17"/>
        </w:rPr>
        <w:t xml:space="preserve"> </w:t>
      </w:r>
      <w:r>
        <w:rPr>
          <w:sz w:val="17"/>
        </w:rPr>
        <w:t>H,</w:t>
      </w:r>
      <w:r>
        <w:rPr>
          <w:spacing w:val="-9"/>
          <w:sz w:val="17"/>
        </w:rPr>
        <w:t xml:space="preserve"> </w:t>
      </w:r>
      <w:r>
        <w:rPr>
          <w:sz w:val="17"/>
        </w:rPr>
        <w:t>Nomura</w:t>
      </w:r>
      <w:r>
        <w:rPr>
          <w:spacing w:val="-8"/>
          <w:sz w:val="17"/>
        </w:rPr>
        <w:t xml:space="preserve"> </w:t>
      </w:r>
      <w:r>
        <w:rPr>
          <w:sz w:val="17"/>
        </w:rPr>
        <w:t>R,</w:t>
      </w:r>
      <w:r>
        <w:rPr>
          <w:spacing w:val="-9"/>
          <w:sz w:val="17"/>
        </w:rPr>
        <w:t xml:space="preserve"> </w:t>
      </w:r>
      <w:r>
        <w:rPr>
          <w:sz w:val="17"/>
        </w:rPr>
        <w:t>Inaba</w:t>
      </w:r>
      <w:r>
        <w:rPr>
          <w:spacing w:val="-8"/>
          <w:sz w:val="17"/>
        </w:rPr>
        <w:t xml:space="preserve"> </w:t>
      </w:r>
      <w:r>
        <w:rPr>
          <w:sz w:val="17"/>
        </w:rPr>
        <w:t>H,</w:t>
      </w:r>
      <w:r>
        <w:rPr>
          <w:spacing w:val="-9"/>
          <w:sz w:val="17"/>
        </w:rPr>
        <w:t xml:space="preserve"> </w:t>
      </w:r>
      <w:r>
        <w:rPr>
          <w:spacing w:val="-3"/>
          <w:sz w:val="17"/>
        </w:rPr>
        <w:t>Yoshioka</w:t>
      </w:r>
      <w:r>
        <w:rPr>
          <w:spacing w:val="-8"/>
          <w:sz w:val="17"/>
        </w:rPr>
        <w:t xml:space="preserve"> </w:t>
      </w:r>
      <w:r>
        <w:rPr>
          <w:sz w:val="17"/>
        </w:rPr>
        <w:t>H,</w:t>
      </w:r>
      <w:r>
        <w:rPr>
          <w:spacing w:val="-9"/>
          <w:sz w:val="17"/>
        </w:rPr>
        <w:t xml:space="preserve"> </w:t>
      </w:r>
      <w:proofErr w:type="spellStart"/>
      <w:r>
        <w:rPr>
          <w:sz w:val="17"/>
        </w:rPr>
        <w:t>Tanigu</w:t>
      </w:r>
      <w:proofErr w:type="spellEnd"/>
      <w:r>
        <w:rPr>
          <w:sz w:val="17"/>
        </w:rPr>
        <w:t>- chi</w:t>
      </w:r>
      <w:r>
        <w:rPr>
          <w:spacing w:val="-9"/>
          <w:sz w:val="17"/>
        </w:rPr>
        <w:t xml:space="preserve"> </w:t>
      </w:r>
      <w:r>
        <w:rPr>
          <w:sz w:val="17"/>
        </w:rPr>
        <w:t>K,</w:t>
      </w:r>
      <w:r>
        <w:rPr>
          <w:spacing w:val="-8"/>
          <w:sz w:val="17"/>
        </w:rPr>
        <w:t xml:space="preserve"> </w:t>
      </w:r>
      <w:r>
        <w:rPr>
          <w:sz w:val="17"/>
        </w:rPr>
        <w:t>Amano</w:t>
      </w:r>
      <w:r>
        <w:rPr>
          <w:spacing w:val="-8"/>
          <w:sz w:val="17"/>
        </w:rPr>
        <w:t xml:space="preserve"> </w:t>
      </w:r>
      <w:r>
        <w:rPr>
          <w:sz w:val="17"/>
        </w:rPr>
        <w:t>A,</w:t>
      </w:r>
      <w:r>
        <w:rPr>
          <w:spacing w:val="-8"/>
          <w:sz w:val="17"/>
        </w:rPr>
        <w:t xml:space="preserve"> </w:t>
      </w:r>
      <w:proofErr w:type="spellStart"/>
      <w:r>
        <w:rPr>
          <w:sz w:val="17"/>
        </w:rPr>
        <w:t>Ooshima</w:t>
      </w:r>
      <w:proofErr w:type="spellEnd"/>
      <w:r>
        <w:rPr>
          <w:spacing w:val="-9"/>
          <w:sz w:val="17"/>
        </w:rPr>
        <w:t xml:space="preserve"> </w:t>
      </w:r>
      <w:r>
        <w:rPr>
          <w:sz w:val="17"/>
        </w:rPr>
        <w:t>T</w:t>
      </w:r>
      <w:r>
        <w:rPr>
          <w:spacing w:val="-8"/>
          <w:sz w:val="17"/>
        </w:rPr>
        <w:t xml:space="preserve"> </w:t>
      </w:r>
      <w:r>
        <w:rPr>
          <w:sz w:val="17"/>
        </w:rPr>
        <w:t>(2009)</w:t>
      </w:r>
      <w:r>
        <w:rPr>
          <w:spacing w:val="-8"/>
          <w:sz w:val="17"/>
        </w:rPr>
        <w:t xml:space="preserve"> </w:t>
      </w:r>
      <w:r>
        <w:rPr>
          <w:sz w:val="17"/>
        </w:rPr>
        <w:t>Detection</w:t>
      </w:r>
      <w:r>
        <w:rPr>
          <w:spacing w:val="-8"/>
          <w:sz w:val="17"/>
        </w:rPr>
        <w:t xml:space="preserve"> </w:t>
      </w:r>
      <w:r>
        <w:rPr>
          <w:sz w:val="17"/>
        </w:rPr>
        <w:t>of</w:t>
      </w:r>
      <w:r>
        <w:rPr>
          <w:spacing w:val="-9"/>
          <w:sz w:val="17"/>
        </w:rPr>
        <w:t xml:space="preserve"> </w:t>
      </w:r>
      <w:r>
        <w:rPr>
          <w:sz w:val="17"/>
        </w:rPr>
        <w:t>oral</w:t>
      </w:r>
      <w:r>
        <w:rPr>
          <w:spacing w:val="-8"/>
          <w:sz w:val="17"/>
        </w:rPr>
        <w:t xml:space="preserve"> </w:t>
      </w:r>
      <w:r>
        <w:rPr>
          <w:sz w:val="17"/>
        </w:rPr>
        <w:t>bacteria</w:t>
      </w:r>
      <w:r>
        <w:rPr>
          <w:spacing w:val="-8"/>
          <w:sz w:val="17"/>
        </w:rPr>
        <w:t xml:space="preserve"> </w:t>
      </w:r>
      <w:r>
        <w:rPr>
          <w:sz w:val="17"/>
        </w:rPr>
        <w:t>in</w:t>
      </w:r>
      <w:bookmarkStart w:id="164" w:name="_bookmark146"/>
      <w:bookmarkEnd w:id="164"/>
      <w:r>
        <w:rPr>
          <w:sz w:val="17"/>
        </w:rPr>
        <w:t xml:space="preserve"> cardiovascular specimens. Oral Microbiol Immunol</w:t>
      </w:r>
      <w:r>
        <w:rPr>
          <w:spacing w:val="-9"/>
          <w:sz w:val="17"/>
        </w:rPr>
        <w:t xml:space="preserve"> </w:t>
      </w:r>
      <w:r>
        <w:rPr>
          <w:sz w:val="17"/>
        </w:rPr>
        <w:t>24:64–68</w:t>
      </w:r>
    </w:p>
    <w:p w14:paraId="3368F2B9" w14:textId="77777777" w:rsidR="00A06F20" w:rsidRDefault="00483322">
      <w:pPr>
        <w:pStyle w:val="ListParagraph"/>
        <w:numPr>
          <w:ilvl w:val="0"/>
          <w:numId w:val="2"/>
        </w:numPr>
        <w:tabs>
          <w:tab w:val="left" w:pos="511"/>
        </w:tabs>
        <w:spacing w:line="187" w:lineRule="auto"/>
        <w:ind w:right="43" w:hanging="411"/>
        <w:jc w:val="both"/>
        <w:rPr>
          <w:sz w:val="17"/>
        </w:rPr>
      </w:pPr>
      <w:r>
        <w:rPr>
          <w:sz w:val="17"/>
        </w:rPr>
        <w:t xml:space="preserve">Narayanan D, </w:t>
      </w:r>
      <w:proofErr w:type="spellStart"/>
      <w:r>
        <w:rPr>
          <w:sz w:val="17"/>
        </w:rPr>
        <w:t>Saladi</w:t>
      </w:r>
      <w:proofErr w:type="spellEnd"/>
      <w:r>
        <w:rPr>
          <w:sz w:val="17"/>
        </w:rPr>
        <w:t xml:space="preserve"> R, Fox J (2010) Ultraviolet radiation and</w:t>
      </w:r>
      <w:bookmarkStart w:id="165" w:name="_bookmark147"/>
      <w:bookmarkEnd w:id="165"/>
      <w:r>
        <w:rPr>
          <w:sz w:val="17"/>
        </w:rPr>
        <w:t xml:space="preserve"> skin cancer. Int J Dermatol</w:t>
      </w:r>
      <w:r>
        <w:rPr>
          <w:spacing w:val="-6"/>
          <w:sz w:val="17"/>
        </w:rPr>
        <w:t xml:space="preserve"> </w:t>
      </w:r>
      <w:r>
        <w:rPr>
          <w:sz w:val="17"/>
        </w:rPr>
        <w:t>49:978–986</w:t>
      </w:r>
    </w:p>
    <w:p w14:paraId="5C3480A4" w14:textId="77777777" w:rsidR="00A06F20" w:rsidRDefault="00483322">
      <w:pPr>
        <w:pStyle w:val="ListParagraph"/>
        <w:numPr>
          <w:ilvl w:val="0"/>
          <w:numId w:val="2"/>
        </w:numPr>
        <w:tabs>
          <w:tab w:val="left" w:pos="511"/>
        </w:tabs>
        <w:spacing w:line="187" w:lineRule="auto"/>
        <w:ind w:right="39" w:hanging="411"/>
        <w:jc w:val="both"/>
        <w:rPr>
          <w:sz w:val="17"/>
        </w:rPr>
      </w:pPr>
      <w:proofErr w:type="spellStart"/>
      <w:r>
        <w:rPr>
          <w:sz w:val="17"/>
        </w:rPr>
        <w:t>Nartowt</w:t>
      </w:r>
      <w:proofErr w:type="spellEnd"/>
      <w:r>
        <w:rPr>
          <w:spacing w:val="-9"/>
          <w:sz w:val="17"/>
        </w:rPr>
        <w:t xml:space="preserve"> </w:t>
      </w:r>
      <w:r>
        <w:rPr>
          <w:sz w:val="17"/>
        </w:rPr>
        <w:t>BJ,</w:t>
      </w:r>
      <w:r>
        <w:rPr>
          <w:spacing w:val="-8"/>
          <w:sz w:val="17"/>
        </w:rPr>
        <w:t xml:space="preserve"> </w:t>
      </w:r>
      <w:r>
        <w:rPr>
          <w:sz w:val="17"/>
        </w:rPr>
        <w:t>Hart</w:t>
      </w:r>
      <w:r>
        <w:rPr>
          <w:spacing w:val="-9"/>
          <w:sz w:val="17"/>
        </w:rPr>
        <w:t xml:space="preserve"> </w:t>
      </w:r>
      <w:r>
        <w:rPr>
          <w:sz w:val="17"/>
        </w:rPr>
        <w:t>GR,</w:t>
      </w:r>
      <w:r>
        <w:rPr>
          <w:spacing w:val="-8"/>
          <w:sz w:val="17"/>
        </w:rPr>
        <w:t xml:space="preserve"> </w:t>
      </w:r>
      <w:r>
        <w:rPr>
          <w:sz w:val="17"/>
        </w:rPr>
        <w:t>Muhammad</w:t>
      </w:r>
      <w:r>
        <w:rPr>
          <w:spacing w:val="-9"/>
          <w:sz w:val="17"/>
        </w:rPr>
        <w:t xml:space="preserve"> </w:t>
      </w:r>
      <w:r>
        <w:rPr>
          <w:spacing w:val="-8"/>
          <w:sz w:val="17"/>
        </w:rPr>
        <w:t xml:space="preserve">W, </w:t>
      </w:r>
      <w:r>
        <w:rPr>
          <w:sz w:val="17"/>
        </w:rPr>
        <w:t>Liang</w:t>
      </w:r>
      <w:r>
        <w:rPr>
          <w:spacing w:val="-9"/>
          <w:sz w:val="17"/>
        </w:rPr>
        <w:t xml:space="preserve"> </w:t>
      </w:r>
      <w:r>
        <w:rPr>
          <w:spacing w:val="-7"/>
          <w:sz w:val="17"/>
        </w:rPr>
        <w:t>Y,</w:t>
      </w:r>
      <w:r>
        <w:rPr>
          <w:spacing w:val="-8"/>
          <w:sz w:val="17"/>
        </w:rPr>
        <w:t xml:space="preserve"> </w:t>
      </w:r>
      <w:r>
        <w:rPr>
          <w:sz w:val="17"/>
        </w:rPr>
        <w:t>Stark</w:t>
      </w:r>
      <w:r>
        <w:rPr>
          <w:spacing w:val="-8"/>
          <w:sz w:val="17"/>
        </w:rPr>
        <w:t xml:space="preserve"> </w:t>
      </w:r>
      <w:r>
        <w:rPr>
          <w:spacing w:val="-3"/>
          <w:sz w:val="17"/>
        </w:rPr>
        <w:t>GF,</w:t>
      </w:r>
      <w:r>
        <w:rPr>
          <w:spacing w:val="-9"/>
          <w:sz w:val="17"/>
        </w:rPr>
        <w:t xml:space="preserve"> </w:t>
      </w:r>
      <w:r>
        <w:rPr>
          <w:sz w:val="17"/>
        </w:rPr>
        <w:t>Deng</w:t>
      </w:r>
      <w:r>
        <w:rPr>
          <w:spacing w:val="-8"/>
          <w:sz w:val="17"/>
        </w:rPr>
        <w:t xml:space="preserve"> </w:t>
      </w:r>
      <w:r>
        <w:rPr>
          <w:sz w:val="17"/>
        </w:rPr>
        <w:t>J (2020)</w:t>
      </w:r>
      <w:r>
        <w:rPr>
          <w:spacing w:val="-15"/>
          <w:sz w:val="17"/>
        </w:rPr>
        <w:t xml:space="preserve"> </w:t>
      </w:r>
      <w:r>
        <w:rPr>
          <w:spacing w:val="-3"/>
          <w:sz w:val="17"/>
        </w:rPr>
        <w:t>Robust</w:t>
      </w:r>
      <w:r>
        <w:rPr>
          <w:spacing w:val="-14"/>
          <w:sz w:val="17"/>
        </w:rPr>
        <w:t xml:space="preserve"> </w:t>
      </w:r>
      <w:r>
        <w:rPr>
          <w:sz w:val="17"/>
        </w:rPr>
        <w:t>machine</w:t>
      </w:r>
      <w:r>
        <w:rPr>
          <w:spacing w:val="-15"/>
          <w:sz w:val="17"/>
        </w:rPr>
        <w:t xml:space="preserve"> </w:t>
      </w:r>
      <w:r>
        <w:rPr>
          <w:sz w:val="17"/>
        </w:rPr>
        <w:t>learning</w:t>
      </w:r>
      <w:r>
        <w:rPr>
          <w:spacing w:val="-14"/>
          <w:sz w:val="17"/>
        </w:rPr>
        <w:t xml:space="preserve"> </w:t>
      </w:r>
      <w:r>
        <w:rPr>
          <w:spacing w:val="-3"/>
          <w:sz w:val="17"/>
        </w:rPr>
        <w:t>for</w:t>
      </w:r>
      <w:r>
        <w:rPr>
          <w:spacing w:val="-15"/>
          <w:sz w:val="17"/>
        </w:rPr>
        <w:t xml:space="preserve"> </w:t>
      </w:r>
      <w:r>
        <w:rPr>
          <w:sz w:val="17"/>
        </w:rPr>
        <w:t>colorectal</w:t>
      </w:r>
      <w:r>
        <w:rPr>
          <w:spacing w:val="-14"/>
          <w:sz w:val="17"/>
        </w:rPr>
        <w:t xml:space="preserve"> </w:t>
      </w:r>
      <w:r>
        <w:rPr>
          <w:sz w:val="17"/>
        </w:rPr>
        <w:t>cancer</w:t>
      </w:r>
      <w:r>
        <w:rPr>
          <w:spacing w:val="-14"/>
          <w:sz w:val="17"/>
        </w:rPr>
        <w:t xml:space="preserve"> </w:t>
      </w:r>
      <w:r>
        <w:rPr>
          <w:sz w:val="17"/>
        </w:rPr>
        <w:t>risk</w:t>
      </w:r>
      <w:r>
        <w:rPr>
          <w:spacing w:val="-15"/>
          <w:sz w:val="17"/>
        </w:rPr>
        <w:t xml:space="preserve"> </w:t>
      </w:r>
      <w:proofErr w:type="spellStart"/>
      <w:r>
        <w:rPr>
          <w:sz w:val="17"/>
        </w:rPr>
        <w:t>predic</w:t>
      </w:r>
      <w:proofErr w:type="spellEnd"/>
      <w:r>
        <w:rPr>
          <w:sz w:val="17"/>
        </w:rPr>
        <w:t xml:space="preserve">- </w:t>
      </w:r>
      <w:proofErr w:type="spellStart"/>
      <w:r>
        <w:rPr>
          <w:sz w:val="17"/>
        </w:rPr>
        <w:t>tion</w:t>
      </w:r>
      <w:proofErr w:type="spellEnd"/>
      <w:r>
        <w:rPr>
          <w:spacing w:val="-7"/>
          <w:sz w:val="17"/>
        </w:rPr>
        <w:t xml:space="preserve"> </w:t>
      </w:r>
      <w:r>
        <w:rPr>
          <w:sz w:val="17"/>
        </w:rPr>
        <w:t>and</w:t>
      </w:r>
      <w:r>
        <w:rPr>
          <w:spacing w:val="-6"/>
          <w:sz w:val="17"/>
        </w:rPr>
        <w:t xml:space="preserve"> </w:t>
      </w:r>
      <w:r>
        <w:rPr>
          <w:sz w:val="17"/>
        </w:rPr>
        <w:t>stratification.</w:t>
      </w:r>
      <w:r>
        <w:rPr>
          <w:spacing w:val="-6"/>
          <w:sz w:val="17"/>
        </w:rPr>
        <w:t xml:space="preserve"> </w:t>
      </w:r>
      <w:r>
        <w:rPr>
          <w:sz w:val="17"/>
        </w:rPr>
        <w:t>Front</w:t>
      </w:r>
      <w:r>
        <w:rPr>
          <w:spacing w:val="-7"/>
          <w:sz w:val="17"/>
        </w:rPr>
        <w:t xml:space="preserve"> </w:t>
      </w:r>
      <w:r>
        <w:rPr>
          <w:sz w:val="17"/>
        </w:rPr>
        <w:t>Big</w:t>
      </w:r>
      <w:r>
        <w:rPr>
          <w:spacing w:val="-6"/>
          <w:sz w:val="17"/>
        </w:rPr>
        <w:t xml:space="preserve"> </w:t>
      </w:r>
      <w:r>
        <w:rPr>
          <w:sz w:val="17"/>
        </w:rPr>
        <w:t>Data</w:t>
      </w:r>
      <w:r>
        <w:rPr>
          <w:spacing w:val="-7"/>
          <w:sz w:val="17"/>
        </w:rPr>
        <w:t xml:space="preserve"> </w:t>
      </w:r>
      <w:r>
        <w:rPr>
          <w:sz w:val="17"/>
        </w:rPr>
        <w:t>3:1–12.</w:t>
      </w:r>
      <w:r>
        <w:rPr>
          <w:spacing w:val="-6"/>
          <w:sz w:val="17"/>
        </w:rPr>
        <w:t xml:space="preserve"> </w:t>
      </w:r>
      <w:hyperlink r:id="rId130">
        <w:r>
          <w:rPr>
            <w:color w:val="0000FF"/>
            <w:sz w:val="17"/>
          </w:rPr>
          <w:t>https://doi.org/10.</w:t>
        </w:r>
      </w:hyperlink>
      <w:bookmarkStart w:id="166" w:name="_bookmark148"/>
      <w:bookmarkEnd w:id="166"/>
      <w:r>
        <w:fldChar w:fldCharType="begin"/>
      </w:r>
      <w:r>
        <w:instrText xml:space="preserve"> HYPERLINK "https://doi.org/10.3389/fdata.2020.00006" \h </w:instrText>
      </w:r>
      <w:r>
        <w:fldChar w:fldCharType="separate"/>
      </w:r>
      <w:r>
        <w:rPr>
          <w:color w:val="0000FF"/>
          <w:sz w:val="17"/>
        </w:rPr>
        <w:t xml:space="preserve"> 3389/fdata.2020.00006</w:t>
      </w:r>
      <w:r>
        <w:rPr>
          <w:color w:val="0000FF"/>
          <w:sz w:val="17"/>
        </w:rPr>
        <w:fldChar w:fldCharType="end"/>
      </w:r>
    </w:p>
    <w:p w14:paraId="653800D2" w14:textId="77777777" w:rsidR="00A06F20" w:rsidRDefault="00483322">
      <w:pPr>
        <w:pStyle w:val="ListParagraph"/>
        <w:numPr>
          <w:ilvl w:val="0"/>
          <w:numId w:val="2"/>
        </w:numPr>
        <w:tabs>
          <w:tab w:val="left" w:pos="511"/>
        </w:tabs>
        <w:spacing w:line="187" w:lineRule="auto"/>
        <w:ind w:right="41" w:hanging="411"/>
        <w:jc w:val="both"/>
        <w:rPr>
          <w:sz w:val="17"/>
        </w:rPr>
      </w:pPr>
      <w:r>
        <w:rPr>
          <w:sz w:val="17"/>
        </w:rPr>
        <w:t xml:space="preserve">Nasrullah N, Sang J, </w:t>
      </w:r>
      <w:proofErr w:type="spellStart"/>
      <w:r>
        <w:rPr>
          <w:sz w:val="17"/>
        </w:rPr>
        <w:t>Alam</w:t>
      </w:r>
      <w:proofErr w:type="spellEnd"/>
      <w:r>
        <w:rPr>
          <w:sz w:val="17"/>
        </w:rPr>
        <w:t xml:space="preserve"> SA, Mateen M, Cai B, Hu H (20</w:t>
      </w:r>
      <w:r>
        <w:rPr>
          <w:sz w:val="17"/>
        </w:rPr>
        <w:t>19) Automated lung nodule detection and classification using deep</w:t>
      </w:r>
      <w:bookmarkStart w:id="167" w:name="_bookmark149"/>
      <w:bookmarkEnd w:id="167"/>
      <w:r>
        <w:rPr>
          <w:sz w:val="17"/>
        </w:rPr>
        <w:t xml:space="preserve"> learning combined with multiple strategies. Sensors</w:t>
      </w:r>
      <w:r>
        <w:rPr>
          <w:spacing w:val="-14"/>
          <w:sz w:val="17"/>
        </w:rPr>
        <w:t xml:space="preserve"> </w:t>
      </w:r>
      <w:r>
        <w:rPr>
          <w:sz w:val="17"/>
        </w:rPr>
        <w:t>19(7):3722</w:t>
      </w:r>
    </w:p>
    <w:p w14:paraId="3084720C" w14:textId="77777777" w:rsidR="00A06F20" w:rsidRDefault="00483322">
      <w:pPr>
        <w:pStyle w:val="ListParagraph"/>
        <w:numPr>
          <w:ilvl w:val="0"/>
          <w:numId w:val="2"/>
        </w:numPr>
        <w:tabs>
          <w:tab w:val="left" w:pos="511"/>
        </w:tabs>
        <w:spacing w:line="187" w:lineRule="auto"/>
        <w:ind w:right="39" w:hanging="411"/>
        <w:jc w:val="both"/>
        <w:rPr>
          <w:sz w:val="17"/>
        </w:rPr>
      </w:pPr>
      <w:proofErr w:type="spellStart"/>
      <w:r>
        <w:rPr>
          <w:spacing w:val="3"/>
          <w:sz w:val="17"/>
        </w:rPr>
        <w:t>Nallamala</w:t>
      </w:r>
      <w:proofErr w:type="spellEnd"/>
      <w:r>
        <w:rPr>
          <w:spacing w:val="3"/>
          <w:sz w:val="17"/>
        </w:rPr>
        <w:t xml:space="preserve"> </w:t>
      </w:r>
      <w:r>
        <w:rPr>
          <w:spacing w:val="2"/>
          <w:sz w:val="17"/>
        </w:rPr>
        <w:t xml:space="preserve">SH, </w:t>
      </w:r>
      <w:r>
        <w:rPr>
          <w:spacing w:val="3"/>
          <w:sz w:val="17"/>
        </w:rPr>
        <w:t xml:space="preserve">Mishra </w:t>
      </w:r>
      <w:r>
        <w:rPr>
          <w:spacing w:val="-3"/>
          <w:sz w:val="17"/>
        </w:rPr>
        <w:t xml:space="preserve">P, </w:t>
      </w:r>
      <w:proofErr w:type="spellStart"/>
      <w:r>
        <w:rPr>
          <w:spacing w:val="3"/>
          <w:sz w:val="17"/>
        </w:rPr>
        <w:t>Koneru</w:t>
      </w:r>
      <w:proofErr w:type="spellEnd"/>
      <w:r>
        <w:rPr>
          <w:spacing w:val="3"/>
          <w:sz w:val="17"/>
        </w:rPr>
        <w:t xml:space="preserve"> </w:t>
      </w:r>
      <w:r>
        <w:rPr>
          <w:sz w:val="17"/>
        </w:rPr>
        <w:t xml:space="preserve">SV </w:t>
      </w:r>
      <w:r>
        <w:rPr>
          <w:spacing w:val="3"/>
          <w:sz w:val="17"/>
        </w:rPr>
        <w:t xml:space="preserve">(2019) Breast </w:t>
      </w:r>
      <w:r>
        <w:rPr>
          <w:spacing w:val="4"/>
          <w:sz w:val="17"/>
        </w:rPr>
        <w:t xml:space="preserve">cancer </w:t>
      </w:r>
      <w:r>
        <w:rPr>
          <w:sz w:val="17"/>
        </w:rPr>
        <w:t>detection</w:t>
      </w:r>
      <w:r>
        <w:rPr>
          <w:spacing w:val="-5"/>
          <w:sz w:val="17"/>
        </w:rPr>
        <w:t xml:space="preserve"> </w:t>
      </w:r>
      <w:r>
        <w:rPr>
          <w:sz w:val="17"/>
        </w:rPr>
        <w:t>using</w:t>
      </w:r>
      <w:r>
        <w:rPr>
          <w:spacing w:val="-5"/>
          <w:sz w:val="17"/>
        </w:rPr>
        <w:t xml:space="preserve"> </w:t>
      </w:r>
      <w:r>
        <w:rPr>
          <w:sz w:val="17"/>
        </w:rPr>
        <w:t>machine</w:t>
      </w:r>
      <w:r>
        <w:rPr>
          <w:spacing w:val="-5"/>
          <w:sz w:val="17"/>
        </w:rPr>
        <w:t xml:space="preserve"> </w:t>
      </w:r>
      <w:r>
        <w:rPr>
          <w:sz w:val="17"/>
        </w:rPr>
        <w:t>learning</w:t>
      </w:r>
      <w:r>
        <w:rPr>
          <w:spacing w:val="-5"/>
          <w:sz w:val="17"/>
        </w:rPr>
        <w:t xml:space="preserve"> </w:t>
      </w:r>
      <w:r>
        <w:rPr>
          <w:spacing w:val="-6"/>
          <w:sz w:val="17"/>
        </w:rPr>
        <w:t>way.</w:t>
      </w:r>
      <w:r>
        <w:rPr>
          <w:spacing w:val="-5"/>
          <w:sz w:val="17"/>
        </w:rPr>
        <w:t xml:space="preserve"> </w:t>
      </w:r>
      <w:r>
        <w:rPr>
          <w:sz w:val="17"/>
        </w:rPr>
        <w:t>Int</w:t>
      </w:r>
      <w:r>
        <w:rPr>
          <w:spacing w:val="-5"/>
          <w:sz w:val="17"/>
        </w:rPr>
        <w:t xml:space="preserve"> </w:t>
      </w:r>
      <w:r>
        <w:rPr>
          <w:sz w:val="17"/>
        </w:rPr>
        <w:t>J</w:t>
      </w:r>
      <w:r>
        <w:rPr>
          <w:spacing w:val="-4"/>
          <w:sz w:val="17"/>
        </w:rPr>
        <w:t xml:space="preserve"> </w:t>
      </w:r>
      <w:r>
        <w:rPr>
          <w:sz w:val="17"/>
        </w:rPr>
        <w:t>Recent</w:t>
      </w:r>
      <w:r>
        <w:rPr>
          <w:spacing w:val="-5"/>
          <w:sz w:val="17"/>
        </w:rPr>
        <w:t xml:space="preserve"> </w:t>
      </w:r>
      <w:r>
        <w:rPr>
          <w:sz w:val="17"/>
        </w:rPr>
        <w:t>Technol</w:t>
      </w:r>
      <w:r>
        <w:rPr>
          <w:spacing w:val="-5"/>
          <w:sz w:val="17"/>
        </w:rPr>
        <w:t xml:space="preserve"> </w:t>
      </w:r>
      <w:proofErr w:type="spellStart"/>
      <w:r>
        <w:rPr>
          <w:sz w:val="17"/>
        </w:rPr>
        <w:t>Eng</w:t>
      </w:r>
      <w:bookmarkStart w:id="168" w:name="_bookmark150"/>
      <w:bookmarkEnd w:id="168"/>
      <w:proofErr w:type="spellEnd"/>
      <w:r>
        <w:rPr>
          <w:sz w:val="17"/>
        </w:rPr>
        <w:t xml:space="preserve"> 8(2–3):14</w:t>
      </w:r>
      <w:r>
        <w:rPr>
          <w:sz w:val="17"/>
        </w:rPr>
        <w:t>02–1405</w:t>
      </w:r>
    </w:p>
    <w:p w14:paraId="64181691" w14:textId="77777777" w:rsidR="00A06F20" w:rsidRDefault="00483322">
      <w:pPr>
        <w:pStyle w:val="ListParagraph"/>
        <w:numPr>
          <w:ilvl w:val="0"/>
          <w:numId w:val="2"/>
        </w:numPr>
        <w:tabs>
          <w:tab w:val="left" w:pos="511"/>
        </w:tabs>
        <w:spacing w:line="187" w:lineRule="auto"/>
        <w:ind w:right="38" w:hanging="411"/>
        <w:jc w:val="both"/>
        <w:rPr>
          <w:sz w:val="17"/>
        </w:rPr>
      </w:pPr>
      <w:r>
        <w:rPr>
          <w:sz w:val="17"/>
        </w:rPr>
        <w:t xml:space="preserve">Nguyen Q, Lee J, </w:t>
      </w:r>
      <w:r>
        <w:rPr>
          <w:spacing w:val="2"/>
          <w:sz w:val="17"/>
        </w:rPr>
        <w:t xml:space="preserve">Huang </w:t>
      </w:r>
      <w:r>
        <w:rPr>
          <w:sz w:val="17"/>
        </w:rPr>
        <w:t xml:space="preserve">M, </w:t>
      </w:r>
      <w:r>
        <w:rPr>
          <w:spacing w:val="2"/>
          <w:sz w:val="17"/>
        </w:rPr>
        <w:t xml:space="preserve">Khullar </w:t>
      </w:r>
      <w:r>
        <w:rPr>
          <w:sz w:val="17"/>
        </w:rPr>
        <w:t xml:space="preserve">A, Raymond P </w:t>
      </w:r>
      <w:r>
        <w:rPr>
          <w:spacing w:val="3"/>
          <w:sz w:val="17"/>
        </w:rPr>
        <w:t xml:space="preserve">(2015) </w:t>
      </w:r>
      <w:r>
        <w:rPr>
          <w:sz w:val="17"/>
        </w:rPr>
        <w:t>Diagnosis and treatment of patient with thyroid cancer. Clinical 1:1–40</w:t>
      </w:r>
    </w:p>
    <w:p w14:paraId="0B269B36" w14:textId="77777777" w:rsidR="00A06F20" w:rsidRDefault="00483322">
      <w:pPr>
        <w:pStyle w:val="ListParagraph"/>
        <w:numPr>
          <w:ilvl w:val="0"/>
          <w:numId w:val="2"/>
        </w:numPr>
        <w:tabs>
          <w:tab w:val="left" w:pos="511"/>
        </w:tabs>
        <w:spacing w:line="187" w:lineRule="auto"/>
        <w:ind w:right="38" w:hanging="411"/>
        <w:jc w:val="both"/>
        <w:rPr>
          <w:sz w:val="17"/>
        </w:rPr>
      </w:pPr>
      <w:r>
        <w:rPr>
          <w:sz w:val="17"/>
        </w:rPr>
        <w:t>Ning</w:t>
      </w:r>
      <w:r>
        <w:rPr>
          <w:spacing w:val="-11"/>
          <w:sz w:val="17"/>
        </w:rPr>
        <w:t xml:space="preserve"> </w:t>
      </w:r>
      <w:r>
        <w:rPr>
          <w:spacing w:val="-8"/>
          <w:sz w:val="17"/>
        </w:rPr>
        <w:t>Y,</w:t>
      </w:r>
      <w:r>
        <w:rPr>
          <w:spacing w:val="-11"/>
          <w:sz w:val="17"/>
        </w:rPr>
        <w:t xml:space="preserve"> </w:t>
      </w:r>
      <w:r>
        <w:rPr>
          <w:spacing w:val="-6"/>
          <w:sz w:val="17"/>
        </w:rPr>
        <w:t>Yu</w:t>
      </w:r>
      <w:r>
        <w:rPr>
          <w:spacing w:val="-11"/>
          <w:sz w:val="17"/>
        </w:rPr>
        <w:t xml:space="preserve"> </w:t>
      </w:r>
      <w:r>
        <w:rPr>
          <w:sz w:val="17"/>
        </w:rPr>
        <w:t>Z,</w:t>
      </w:r>
      <w:r>
        <w:rPr>
          <w:spacing w:val="-11"/>
          <w:sz w:val="17"/>
        </w:rPr>
        <w:t xml:space="preserve"> </w:t>
      </w:r>
      <w:r>
        <w:rPr>
          <w:spacing w:val="-2"/>
          <w:sz w:val="17"/>
        </w:rPr>
        <w:t>Pan</w:t>
      </w:r>
      <w:r>
        <w:rPr>
          <w:spacing w:val="-11"/>
          <w:sz w:val="17"/>
        </w:rPr>
        <w:t xml:space="preserve"> </w:t>
      </w:r>
      <w:r>
        <w:rPr>
          <w:sz w:val="17"/>
        </w:rPr>
        <w:t>Y</w:t>
      </w:r>
      <w:r>
        <w:rPr>
          <w:spacing w:val="-11"/>
          <w:sz w:val="17"/>
        </w:rPr>
        <w:t xml:space="preserve"> </w:t>
      </w:r>
      <w:r>
        <w:rPr>
          <w:sz w:val="17"/>
        </w:rPr>
        <w:t>(2017)</w:t>
      </w:r>
      <w:r>
        <w:rPr>
          <w:spacing w:val="-10"/>
          <w:sz w:val="17"/>
        </w:rPr>
        <w:t xml:space="preserve"> </w:t>
      </w:r>
      <w:r>
        <w:rPr>
          <w:sz w:val="17"/>
        </w:rPr>
        <w:t>A</w:t>
      </w:r>
      <w:r>
        <w:rPr>
          <w:spacing w:val="-11"/>
          <w:sz w:val="17"/>
        </w:rPr>
        <w:t xml:space="preserve"> </w:t>
      </w:r>
      <w:r>
        <w:rPr>
          <w:sz w:val="17"/>
        </w:rPr>
        <w:t>deep</w:t>
      </w:r>
      <w:r>
        <w:rPr>
          <w:spacing w:val="-11"/>
          <w:sz w:val="17"/>
        </w:rPr>
        <w:t xml:space="preserve"> </w:t>
      </w:r>
      <w:r>
        <w:rPr>
          <w:sz w:val="17"/>
        </w:rPr>
        <w:t>learning</w:t>
      </w:r>
      <w:r>
        <w:rPr>
          <w:spacing w:val="-11"/>
          <w:sz w:val="17"/>
        </w:rPr>
        <w:t xml:space="preserve"> </w:t>
      </w:r>
      <w:r>
        <w:rPr>
          <w:sz w:val="17"/>
        </w:rPr>
        <w:t>method</w:t>
      </w:r>
      <w:r>
        <w:rPr>
          <w:spacing w:val="-11"/>
          <w:sz w:val="17"/>
        </w:rPr>
        <w:t xml:space="preserve"> </w:t>
      </w:r>
      <w:r>
        <w:rPr>
          <w:spacing w:val="-3"/>
          <w:sz w:val="17"/>
        </w:rPr>
        <w:t>for</w:t>
      </w:r>
      <w:r>
        <w:rPr>
          <w:spacing w:val="-11"/>
          <w:sz w:val="17"/>
        </w:rPr>
        <w:t xml:space="preserve"> </w:t>
      </w:r>
      <w:r>
        <w:rPr>
          <w:spacing w:val="-3"/>
          <w:sz w:val="17"/>
        </w:rPr>
        <w:t xml:space="preserve">lincRNA </w:t>
      </w:r>
      <w:r>
        <w:rPr>
          <w:sz w:val="17"/>
        </w:rPr>
        <w:t xml:space="preserve">detection using auto-encoder </w:t>
      </w:r>
      <w:r>
        <w:rPr>
          <w:spacing w:val="2"/>
          <w:sz w:val="17"/>
        </w:rPr>
        <w:t xml:space="preserve">algorithm. </w:t>
      </w:r>
      <w:r>
        <w:rPr>
          <w:sz w:val="17"/>
        </w:rPr>
        <w:t>BMC Bioinformatics</w:t>
      </w:r>
      <w:bookmarkStart w:id="169" w:name="_bookmark151"/>
      <w:bookmarkEnd w:id="169"/>
      <w:r>
        <w:rPr>
          <w:sz w:val="17"/>
        </w:rPr>
        <w:t xml:space="preserve"> 18:1–9</w:t>
      </w:r>
    </w:p>
    <w:p w14:paraId="631D149F" w14:textId="77777777" w:rsidR="00A06F20" w:rsidRDefault="00483322">
      <w:pPr>
        <w:pStyle w:val="ListParagraph"/>
        <w:numPr>
          <w:ilvl w:val="0"/>
          <w:numId w:val="2"/>
        </w:numPr>
        <w:tabs>
          <w:tab w:val="left" w:pos="511"/>
        </w:tabs>
        <w:spacing w:line="187" w:lineRule="auto"/>
        <w:ind w:right="38" w:hanging="411"/>
        <w:jc w:val="both"/>
        <w:rPr>
          <w:sz w:val="17"/>
        </w:rPr>
      </w:pPr>
      <w:proofErr w:type="spellStart"/>
      <w:r>
        <w:rPr>
          <w:sz w:val="17"/>
        </w:rPr>
        <w:t>Nirupama</w:t>
      </w:r>
      <w:proofErr w:type="spellEnd"/>
      <w:r>
        <w:rPr>
          <w:sz w:val="17"/>
        </w:rPr>
        <w:t xml:space="preserve"> T, </w:t>
      </w:r>
      <w:proofErr w:type="spellStart"/>
      <w:r>
        <w:rPr>
          <w:sz w:val="17"/>
        </w:rPr>
        <w:t>Damodhar</w:t>
      </w:r>
      <w:proofErr w:type="spellEnd"/>
      <w:r>
        <w:rPr>
          <w:sz w:val="17"/>
        </w:rPr>
        <w:t xml:space="preserve"> J (2016) A GSM based computer aided diagnosis system for lung cancer detection. In: National confer- </w:t>
      </w:r>
      <w:proofErr w:type="spellStart"/>
      <w:r>
        <w:rPr>
          <w:sz w:val="17"/>
        </w:rPr>
        <w:t>ence</w:t>
      </w:r>
      <w:proofErr w:type="spellEnd"/>
      <w:r>
        <w:rPr>
          <w:sz w:val="17"/>
        </w:rPr>
        <w:t xml:space="preserve"> on emerging trends in information, digital and embedded</w:t>
      </w:r>
      <w:bookmarkStart w:id="170" w:name="_bookmark152"/>
      <w:bookmarkEnd w:id="170"/>
      <w:r>
        <w:rPr>
          <w:sz w:val="17"/>
        </w:rPr>
        <w:t xml:space="preserve"> systems,</w:t>
      </w:r>
      <w:r>
        <w:rPr>
          <w:spacing w:val="-2"/>
          <w:sz w:val="17"/>
        </w:rPr>
        <w:t xml:space="preserve"> </w:t>
      </w:r>
      <w:r>
        <w:rPr>
          <w:sz w:val="17"/>
        </w:rPr>
        <w:t>137–142</w:t>
      </w:r>
    </w:p>
    <w:p w14:paraId="6DAD05D4" w14:textId="77777777" w:rsidR="00A06F20" w:rsidRDefault="00483322">
      <w:pPr>
        <w:pStyle w:val="ListParagraph"/>
        <w:numPr>
          <w:ilvl w:val="0"/>
          <w:numId w:val="2"/>
        </w:numPr>
        <w:tabs>
          <w:tab w:val="left" w:pos="511"/>
        </w:tabs>
        <w:spacing w:line="187" w:lineRule="auto"/>
        <w:ind w:right="42" w:hanging="411"/>
        <w:jc w:val="both"/>
        <w:rPr>
          <w:sz w:val="17"/>
        </w:rPr>
      </w:pPr>
      <w:proofErr w:type="spellStart"/>
      <w:r>
        <w:rPr>
          <w:sz w:val="17"/>
        </w:rPr>
        <w:t>Nishio</w:t>
      </w:r>
      <w:proofErr w:type="spellEnd"/>
      <w:r>
        <w:rPr>
          <w:sz w:val="17"/>
        </w:rPr>
        <w:t xml:space="preserve"> M, Nishizawa M, Sugiyam</w:t>
      </w:r>
      <w:r>
        <w:rPr>
          <w:sz w:val="17"/>
        </w:rPr>
        <w:t xml:space="preserve">a O, Kojima R, </w:t>
      </w:r>
      <w:proofErr w:type="spellStart"/>
      <w:r>
        <w:rPr>
          <w:sz w:val="17"/>
        </w:rPr>
        <w:t>Yakami</w:t>
      </w:r>
      <w:proofErr w:type="spellEnd"/>
      <w:r>
        <w:rPr>
          <w:sz w:val="17"/>
        </w:rPr>
        <w:t xml:space="preserve"> M, Kuroda T, </w:t>
      </w:r>
      <w:proofErr w:type="spellStart"/>
      <w:r>
        <w:rPr>
          <w:sz w:val="17"/>
        </w:rPr>
        <w:t>Togashi</w:t>
      </w:r>
      <w:proofErr w:type="spellEnd"/>
      <w:r>
        <w:rPr>
          <w:sz w:val="17"/>
        </w:rPr>
        <w:t xml:space="preserve"> K (2018) Computer aided diagnosis of lung nodule using gradient tree boosting and Bayesian optimization. </w:t>
      </w:r>
      <w:proofErr w:type="spellStart"/>
      <w:r>
        <w:rPr>
          <w:sz w:val="17"/>
        </w:rPr>
        <w:t>PLoS</w:t>
      </w:r>
      <w:proofErr w:type="spellEnd"/>
      <w:r>
        <w:rPr>
          <w:sz w:val="17"/>
        </w:rPr>
        <w:t xml:space="preserve"> ONE 13(4):1–13. </w:t>
      </w:r>
      <w:hyperlink r:id="rId131">
        <w:r>
          <w:rPr>
            <w:color w:val="0000FF"/>
            <w:spacing w:val="2"/>
            <w:sz w:val="17"/>
          </w:rPr>
          <w:t>https://doi.org/10.1371</w:t>
        </w:r>
        <w:r>
          <w:rPr>
            <w:color w:val="0000FF"/>
            <w:spacing w:val="2"/>
            <w:sz w:val="17"/>
          </w:rPr>
          <w:t>/journal.pone.</w:t>
        </w:r>
      </w:hyperlink>
      <w:bookmarkStart w:id="171" w:name="_bookmark153"/>
      <w:bookmarkEnd w:id="171"/>
      <w:r>
        <w:fldChar w:fldCharType="begin"/>
      </w:r>
      <w:r>
        <w:instrText xml:space="preserve"> HYPERLINK "https://doi.org/10.1371/journal.pone.0195875" \h </w:instrText>
      </w:r>
      <w:r>
        <w:fldChar w:fldCharType="separate"/>
      </w:r>
      <w:r>
        <w:rPr>
          <w:color w:val="0000FF"/>
          <w:spacing w:val="2"/>
          <w:sz w:val="17"/>
        </w:rPr>
        <w:t xml:space="preserve"> </w:t>
      </w:r>
      <w:r>
        <w:rPr>
          <w:color w:val="0000FF"/>
          <w:sz w:val="17"/>
        </w:rPr>
        <w:t>0195875</w:t>
      </w:r>
      <w:r>
        <w:rPr>
          <w:color w:val="0000FF"/>
          <w:sz w:val="17"/>
        </w:rPr>
        <w:fldChar w:fldCharType="end"/>
      </w:r>
    </w:p>
    <w:p w14:paraId="21C58FB4" w14:textId="77777777" w:rsidR="00A06F20" w:rsidRDefault="00483322">
      <w:pPr>
        <w:pStyle w:val="ListParagraph"/>
        <w:numPr>
          <w:ilvl w:val="0"/>
          <w:numId w:val="2"/>
        </w:numPr>
        <w:tabs>
          <w:tab w:val="left" w:pos="511"/>
        </w:tabs>
        <w:spacing w:line="187" w:lineRule="auto"/>
        <w:ind w:right="41" w:hanging="411"/>
        <w:jc w:val="both"/>
        <w:rPr>
          <w:sz w:val="17"/>
        </w:rPr>
      </w:pPr>
      <w:proofErr w:type="spellStart"/>
      <w:r>
        <w:rPr>
          <w:sz w:val="17"/>
        </w:rPr>
        <w:t>Nivaashini</w:t>
      </w:r>
      <w:proofErr w:type="spellEnd"/>
      <w:r>
        <w:rPr>
          <w:sz w:val="17"/>
        </w:rPr>
        <w:t xml:space="preserve"> M, </w:t>
      </w:r>
      <w:proofErr w:type="spellStart"/>
      <w:r>
        <w:rPr>
          <w:sz w:val="17"/>
        </w:rPr>
        <w:t>Soundariya</w:t>
      </w:r>
      <w:proofErr w:type="spellEnd"/>
      <w:r>
        <w:rPr>
          <w:sz w:val="17"/>
        </w:rPr>
        <w:t xml:space="preserve"> R (2018) Deep Boltzmann </w:t>
      </w:r>
      <w:proofErr w:type="gramStart"/>
      <w:r>
        <w:rPr>
          <w:sz w:val="17"/>
        </w:rPr>
        <w:t>machine based</w:t>
      </w:r>
      <w:proofErr w:type="gramEnd"/>
      <w:r>
        <w:rPr>
          <w:sz w:val="17"/>
        </w:rPr>
        <w:t xml:space="preserve"> breast cancer risk detection for healthcare systems. Int J</w:t>
      </w:r>
      <w:bookmarkStart w:id="172" w:name="_bookmark154"/>
      <w:bookmarkEnd w:id="172"/>
      <w:r>
        <w:rPr>
          <w:sz w:val="17"/>
        </w:rPr>
        <w:t xml:space="preserve"> Pure Appl Math</w:t>
      </w:r>
      <w:r>
        <w:rPr>
          <w:spacing w:val="-3"/>
          <w:sz w:val="17"/>
        </w:rPr>
        <w:t xml:space="preserve"> </w:t>
      </w:r>
      <w:r>
        <w:rPr>
          <w:sz w:val="17"/>
        </w:rPr>
        <w:t>119:581–590</w:t>
      </w:r>
    </w:p>
    <w:p w14:paraId="33269F45" w14:textId="77777777" w:rsidR="00A06F20" w:rsidRDefault="00483322">
      <w:pPr>
        <w:pStyle w:val="ListParagraph"/>
        <w:numPr>
          <w:ilvl w:val="0"/>
          <w:numId w:val="2"/>
        </w:numPr>
        <w:tabs>
          <w:tab w:val="left" w:pos="511"/>
        </w:tabs>
        <w:spacing w:line="187" w:lineRule="auto"/>
        <w:ind w:right="41" w:hanging="411"/>
        <w:jc w:val="both"/>
        <w:rPr>
          <w:sz w:val="17"/>
        </w:rPr>
      </w:pPr>
      <w:proofErr w:type="spellStart"/>
      <w:r>
        <w:rPr>
          <w:sz w:val="17"/>
        </w:rPr>
        <w:t>Okuboyejo</w:t>
      </w:r>
      <w:proofErr w:type="spellEnd"/>
      <w:r>
        <w:rPr>
          <w:spacing w:val="-6"/>
          <w:sz w:val="17"/>
        </w:rPr>
        <w:t xml:space="preserve"> </w:t>
      </w:r>
      <w:r>
        <w:rPr>
          <w:sz w:val="17"/>
        </w:rPr>
        <w:t>D,</w:t>
      </w:r>
      <w:r>
        <w:rPr>
          <w:spacing w:val="-6"/>
          <w:sz w:val="17"/>
        </w:rPr>
        <w:t xml:space="preserve"> </w:t>
      </w:r>
      <w:proofErr w:type="spellStart"/>
      <w:r>
        <w:rPr>
          <w:sz w:val="17"/>
        </w:rPr>
        <w:t>Olugbar</w:t>
      </w:r>
      <w:r>
        <w:rPr>
          <w:sz w:val="17"/>
        </w:rPr>
        <w:t>a</w:t>
      </w:r>
      <w:proofErr w:type="spellEnd"/>
      <w:r>
        <w:rPr>
          <w:spacing w:val="-6"/>
          <w:sz w:val="17"/>
        </w:rPr>
        <w:t xml:space="preserve"> </w:t>
      </w:r>
      <w:r>
        <w:rPr>
          <w:sz w:val="17"/>
        </w:rPr>
        <w:t>O,</w:t>
      </w:r>
      <w:r>
        <w:rPr>
          <w:spacing w:val="-5"/>
          <w:sz w:val="17"/>
        </w:rPr>
        <w:t xml:space="preserve"> </w:t>
      </w:r>
      <w:proofErr w:type="spellStart"/>
      <w:r>
        <w:rPr>
          <w:sz w:val="17"/>
        </w:rPr>
        <w:t>Odunaike</w:t>
      </w:r>
      <w:proofErr w:type="spellEnd"/>
      <w:r>
        <w:rPr>
          <w:spacing w:val="-6"/>
          <w:sz w:val="17"/>
        </w:rPr>
        <w:t xml:space="preserve"> </w:t>
      </w:r>
      <w:r>
        <w:rPr>
          <w:sz w:val="17"/>
        </w:rPr>
        <w:t>S</w:t>
      </w:r>
      <w:r>
        <w:rPr>
          <w:spacing w:val="-6"/>
          <w:sz w:val="17"/>
        </w:rPr>
        <w:t xml:space="preserve"> </w:t>
      </w:r>
      <w:r>
        <w:rPr>
          <w:sz w:val="17"/>
        </w:rPr>
        <w:t>(2013)</w:t>
      </w:r>
      <w:r>
        <w:rPr>
          <w:spacing w:val="-5"/>
          <w:sz w:val="17"/>
        </w:rPr>
        <w:t xml:space="preserve"> </w:t>
      </w:r>
      <w:r>
        <w:rPr>
          <w:sz w:val="17"/>
        </w:rPr>
        <w:t>Automating</w:t>
      </w:r>
      <w:r>
        <w:rPr>
          <w:spacing w:val="-6"/>
          <w:sz w:val="17"/>
        </w:rPr>
        <w:t xml:space="preserve"> </w:t>
      </w:r>
      <w:r>
        <w:rPr>
          <w:sz w:val="17"/>
        </w:rPr>
        <w:t>Skin disease diagnosis using image classification. In: Proceedings of</w:t>
      </w:r>
      <w:bookmarkStart w:id="173" w:name="_bookmark155"/>
      <w:bookmarkEnd w:id="173"/>
      <w:r>
        <w:rPr>
          <w:sz w:val="17"/>
        </w:rPr>
        <w:t xml:space="preserve"> the</w:t>
      </w:r>
      <w:r>
        <w:rPr>
          <w:spacing w:val="-5"/>
          <w:sz w:val="17"/>
        </w:rPr>
        <w:t xml:space="preserve"> </w:t>
      </w:r>
      <w:r>
        <w:rPr>
          <w:sz w:val="17"/>
        </w:rPr>
        <w:t>world</w:t>
      </w:r>
      <w:r>
        <w:rPr>
          <w:spacing w:val="-4"/>
          <w:sz w:val="17"/>
        </w:rPr>
        <w:t xml:space="preserve"> </w:t>
      </w:r>
      <w:r>
        <w:rPr>
          <w:sz w:val="17"/>
        </w:rPr>
        <w:t>congress</w:t>
      </w:r>
      <w:r>
        <w:rPr>
          <w:spacing w:val="-5"/>
          <w:sz w:val="17"/>
        </w:rPr>
        <w:t xml:space="preserve"> </w:t>
      </w:r>
      <w:r>
        <w:rPr>
          <w:sz w:val="17"/>
        </w:rPr>
        <w:t>in</w:t>
      </w:r>
      <w:r>
        <w:rPr>
          <w:spacing w:val="-4"/>
          <w:sz w:val="17"/>
        </w:rPr>
        <w:t xml:space="preserve"> </w:t>
      </w:r>
      <w:r>
        <w:rPr>
          <w:sz w:val="17"/>
        </w:rPr>
        <w:t>engineering</w:t>
      </w:r>
      <w:r>
        <w:rPr>
          <w:spacing w:val="-4"/>
          <w:sz w:val="17"/>
        </w:rPr>
        <w:t xml:space="preserve"> </w:t>
      </w:r>
      <w:r>
        <w:rPr>
          <w:sz w:val="17"/>
        </w:rPr>
        <w:t>and</w:t>
      </w:r>
      <w:r>
        <w:rPr>
          <w:spacing w:val="-5"/>
          <w:sz w:val="17"/>
        </w:rPr>
        <w:t xml:space="preserve"> </w:t>
      </w:r>
      <w:r>
        <w:rPr>
          <w:sz w:val="17"/>
        </w:rPr>
        <w:t>computer</w:t>
      </w:r>
      <w:r>
        <w:rPr>
          <w:spacing w:val="-4"/>
          <w:sz w:val="17"/>
        </w:rPr>
        <w:t xml:space="preserve"> </w:t>
      </w:r>
      <w:r>
        <w:rPr>
          <w:sz w:val="17"/>
        </w:rPr>
        <w:t>science,</w:t>
      </w:r>
      <w:r>
        <w:rPr>
          <w:spacing w:val="-4"/>
          <w:sz w:val="17"/>
        </w:rPr>
        <w:t xml:space="preserve"> </w:t>
      </w:r>
      <w:r>
        <w:rPr>
          <w:sz w:val="17"/>
        </w:rPr>
        <w:t>23–25.</w:t>
      </w:r>
    </w:p>
    <w:p w14:paraId="6BB8DA5A" w14:textId="77777777" w:rsidR="00A06F20" w:rsidRDefault="00483322">
      <w:pPr>
        <w:pStyle w:val="ListParagraph"/>
        <w:numPr>
          <w:ilvl w:val="0"/>
          <w:numId w:val="2"/>
        </w:numPr>
        <w:tabs>
          <w:tab w:val="left" w:pos="511"/>
        </w:tabs>
        <w:spacing w:line="187" w:lineRule="auto"/>
        <w:ind w:right="42" w:hanging="411"/>
        <w:jc w:val="both"/>
        <w:rPr>
          <w:sz w:val="17"/>
        </w:rPr>
      </w:pPr>
      <w:r>
        <w:rPr>
          <w:sz w:val="17"/>
        </w:rPr>
        <w:t xml:space="preserve">Park HJ, Park B, Lee SS (2020) Radiomics and deep learning: Hepatic applications. Korean J </w:t>
      </w:r>
      <w:proofErr w:type="spellStart"/>
      <w:r>
        <w:rPr>
          <w:sz w:val="17"/>
        </w:rPr>
        <w:t>Radiol</w:t>
      </w:r>
      <w:proofErr w:type="spellEnd"/>
      <w:r>
        <w:rPr>
          <w:sz w:val="17"/>
        </w:rPr>
        <w:t xml:space="preserve"> 21(4):387–401. </w:t>
      </w:r>
      <w:hyperlink r:id="rId132">
        <w:r>
          <w:rPr>
            <w:color w:val="0000FF"/>
            <w:sz w:val="17"/>
          </w:rPr>
          <w:t>https://</w:t>
        </w:r>
      </w:hyperlink>
      <w:bookmarkStart w:id="174" w:name="_bookmark156"/>
      <w:bookmarkEnd w:id="174"/>
      <w:r>
        <w:fldChar w:fldCharType="begin"/>
      </w:r>
      <w:r>
        <w:instrText xml:space="preserve"> HYPERLINK "https://doi.org/10.3348/kjr.2019.0752" \h </w:instrText>
      </w:r>
      <w:r>
        <w:fldChar w:fldCharType="separate"/>
      </w:r>
      <w:r>
        <w:rPr>
          <w:color w:val="0000FF"/>
          <w:sz w:val="17"/>
        </w:rPr>
        <w:t xml:space="preserve"> doi.org/10.3348/kjr.</w:t>
      </w:r>
      <w:r>
        <w:rPr>
          <w:color w:val="0000FF"/>
          <w:sz w:val="17"/>
        </w:rPr>
        <w:t>2019.0752</w:t>
      </w:r>
      <w:r>
        <w:rPr>
          <w:color w:val="0000FF"/>
          <w:sz w:val="17"/>
        </w:rPr>
        <w:fldChar w:fldCharType="end"/>
      </w:r>
    </w:p>
    <w:p w14:paraId="2D9DA90E" w14:textId="77777777" w:rsidR="00A06F20" w:rsidRDefault="00483322">
      <w:pPr>
        <w:pStyle w:val="ListParagraph"/>
        <w:numPr>
          <w:ilvl w:val="0"/>
          <w:numId w:val="2"/>
        </w:numPr>
        <w:tabs>
          <w:tab w:val="left" w:pos="511"/>
        </w:tabs>
        <w:spacing w:line="187" w:lineRule="auto"/>
        <w:ind w:right="40" w:hanging="411"/>
        <w:jc w:val="both"/>
        <w:rPr>
          <w:sz w:val="17"/>
        </w:rPr>
      </w:pPr>
      <w:r>
        <w:rPr>
          <w:sz w:val="17"/>
        </w:rPr>
        <w:t xml:space="preserve">Patil RS, </w:t>
      </w:r>
      <w:proofErr w:type="spellStart"/>
      <w:r>
        <w:rPr>
          <w:sz w:val="17"/>
        </w:rPr>
        <w:t>Biradar</w:t>
      </w:r>
      <w:proofErr w:type="spellEnd"/>
      <w:r>
        <w:rPr>
          <w:sz w:val="17"/>
        </w:rPr>
        <w:t xml:space="preserve"> N (2020) Automated mammogram breast can- </w:t>
      </w:r>
      <w:proofErr w:type="spellStart"/>
      <w:r>
        <w:rPr>
          <w:sz w:val="17"/>
        </w:rPr>
        <w:t>cer</w:t>
      </w:r>
      <w:proofErr w:type="spellEnd"/>
      <w:r>
        <w:rPr>
          <w:sz w:val="17"/>
        </w:rPr>
        <w:t xml:space="preserve"> detection using the optimized combination of convolutional and</w:t>
      </w:r>
      <w:r>
        <w:rPr>
          <w:spacing w:val="-15"/>
          <w:sz w:val="17"/>
        </w:rPr>
        <w:t xml:space="preserve"> </w:t>
      </w:r>
      <w:r>
        <w:rPr>
          <w:sz w:val="17"/>
        </w:rPr>
        <w:t>recurrent</w:t>
      </w:r>
      <w:r>
        <w:rPr>
          <w:spacing w:val="-15"/>
          <w:sz w:val="17"/>
        </w:rPr>
        <w:t xml:space="preserve"> </w:t>
      </w:r>
      <w:r>
        <w:rPr>
          <w:sz w:val="17"/>
        </w:rPr>
        <w:t>neural</w:t>
      </w:r>
      <w:r>
        <w:rPr>
          <w:spacing w:val="-14"/>
          <w:sz w:val="17"/>
        </w:rPr>
        <w:t xml:space="preserve"> </w:t>
      </w:r>
      <w:r>
        <w:rPr>
          <w:sz w:val="17"/>
        </w:rPr>
        <w:t>network.</w:t>
      </w:r>
      <w:r>
        <w:rPr>
          <w:spacing w:val="-15"/>
          <w:sz w:val="17"/>
        </w:rPr>
        <w:t xml:space="preserve"> </w:t>
      </w:r>
      <w:proofErr w:type="spellStart"/>
      <w:r>
        <w:rPr>
          <w:sz w:val="17"/>
        </w:rPr>
        <w:t>Evol</w:t>
      </w:r>
      <w:proofErr w:type="spellEnd"/>
      <w:r>
        <w:rPr>
          <w:spacing w:val="-14"/>
          <w:sz w:val="17"/>
        </w:rPr>
        <w:t xml:space="preserve"> </w:t>
      </w:r>
      <w:r>
        <w:rPr>
          <w:sz w:val="17"/>
        </w:rPr>
        <w:t>Intel.</w:t>
      </w:r>
      <w:r>
        <w:rPr>
          <w:spacing w:val="-15"/>
          <w:sz w:val="17"/>
        </w:rPr>
        <w:t xml:space="preserve"> </w:t>
      </w:r>
      <w:hyperlink r:id="rId133">
        <w:r>
          <w:rPr>
            <w:color w:val="0000FF"/>
            <w:sz w:val="17"/>
          </w:rPr>
          <w:t>https://doi.org/10.1</w:t>
        </w:r>
        <w:r>
          <w:rPr>
            <w:color w:val="0000FF"/>
            <w:sz w:val="17"/>
          </w:rPr>
          <w:t>007/</w:t>
        </w:r>
      </w:hyperlink>
      <w:bookmarkStart w:id="175" w:name="_bookmark157"/>
      <w:bookmarkEnd w:id="175"/>
      <w:r>
        <w:fldChar w:fldCharType="begin"/>
      </w:r>
      <w:r>
        <w:instrText xml:space="preserve"> HYPERLINK "https://doi.org/10.1007/s12065-020-00403-x" \h </w:instrText>
      </w:r>
      <w:r>
        <w:fldChar w:fldCharType="separate"/>
      </w:r>
      <w:r>
        <w:rPr>
          <w:color w:val="0000FF"/>
          <w:sz w:val="17"/>
        </w:rPr>
        <w:t xml:space="preserve"> s12065-020-00403-x</w:t>
      </w:r>
      <w:r>
        <w:rPr>
          <w:color w:val="0000FF"/>
          <w:sz w:val="17"/>
        </w:rPr>
        <w:fldChar w:fldCharType="end"/>
      </w:r>
    </w:p>
    <w:p w14:paraId="146B4964" w14:textId="77777777" w:rsidR="00A06F20" w:rsidRDefault="00483322">
      <w:pPr>
        <w:pStyle w:val="ListParagraph"/>
        <w:numPr>
          <w:ilvl w:val="0"/>
          <w:numId w:val="2"/>
        </w:numPr>
        <w:tabs>
          <w:tab w:val="left" w:pos="511"/>
        </w:tabs>
        <w:spacing w:line="187" w:lineRule="auto"/>
        <w:ind w:right="41" w:hanging="411"/>
        <w:jc w:val="both"/>
        <w:rPr>
          <w:sz w:val="17"/>
        </w:rPr>
      </w:pPr>
      <w:r>
        <w:rPr>
          <w:sz w:val="17"/>
        </w:rPr>
        <w:t xml:space="preserve">Poudel </w:t>
      </w:r>
      <w:r>
        <w:rPr>
          <w:spacing w:val="-4"/>
          <w:sz w:val="17"/>
        </w:rPr>
        <w:t xml:space="preserve">P, </w:t>
      </w:r>
      <w:proofErr w:type="spellStart"/>
      <w:r>
        <w:rPr>
          <w:sz w:val="17"/>
        </w:rPr>
        <w:t>Illanes</w:t>
      </w:r>
      <w:proofErr w:type="spellEnd"/>
      <w:r>
        <w:rPr>
          <w:sz w:val="17"/>
        </w:rPr>
        <w:t xml:space="preserve"> A, Sheet D, </w:t>
      </w:r>
      <w:proofErr w:type="spellStart"/>
      <w:r>
        <w:rPr>
          <w:spacing w:val="2"/>
          <w:sz w:val="17"/>
        </w:rPr>
        <w:t>Friebe</w:t>
      </w:r>
      <w:proofErr w:type="spellEnd"/>
      <w:r>
        <w:rPr>
          <w:spacing w:val="2"/>
          <w:sz w:val="17"/>
        </w:rPr>
        <w:t xml:space="preserve"> </w:t>
      </w:r>
      <w:r>
        <w:rPr>
          <w:sz w:val="17"/>
        </w:rPr>
        <w:t>M (2018) Evaluation of commonly used algorithms for thyroid ultrasound images seg- mentation</w:t>
      </w:r>
      <w:r>
        <w:rPr>
          <w:spacing w:val="-13"/>
          <w:sz w:val="17"/>
        </w:rPr>
        <w:t xml:space="preserve"> </w:t>
      </w:r>
      <w:r>
        <w:rPr>
          <w:sz w:val="17"/>
        </w:rPr>
        <w:t>and</w:t>
      </w:r>
      <w:r>
        <w:rPr>
          <w:spacing w:val="-13"/>
          <w:sz w:val="17"/>
        </w:rPr>
        <w:t xml:space="preserve"> </w:t>
      </w:r>
      <w:r>
        <w:rPr>
          <w:sz w:val="17"/>
        </w:rPr>
        <w:t>improvement</w:t>
      </w:r>
      <w:r>
        <w:rPr>
          <w:spacing w:val="-12"/>
          <w:sz w:val="17"/>
        </w:rPr>
        <w:t xml:space="preserve"> </w:t>
      </w:r>
      <w:r>
        <w:rPr>
          <w:sz w:val="17"/>
        </w:rPr>
        <w:t>using</w:t>
      </w:r>
      <w:r>
        <w:rPr>
          <w:spacing w:val="-13"/>
          <w:sz w:val="17"/>
        </w:rPr>
        <w:t xml:space="preserve"> </w:t>
      </w:r>
      <w:r>
        <w:rPr>
          <w:sz w:val="17"/>
        </w:rPr>
        <w:t>machine</w:t>
      </w:r>
      <w:r>
        <w:rPr>
          <w:spacing w:val="-13"/>
          <w:sz w:val="17"/>
        </w:rPr>
        <w:t xml:space="preserve"> </w:t>
      </w:r>
      <w:r>
        <w:rPr>
          <w:sz w:val="17"/>
        </w:rPr>
        <w:t>learning</w:t>
      </w:r>
      <w:r>
        <w:rPr>
          <w:spacing w:val="-12"/>
          <w:sz w:val="17"/>
        </w:rPr>
        <w:t xml:space="preserve"> </w:t>
      </w:r>
      <w:r>
        <w:rPr>
          <w:sz w:val="17"/>
        </w:rPr>
        <w:t>a</w:t>
      </w:r>
      <w:r>
        <w:rPr>
          <w:sz w:val="17"/>
        </w:rPr>
        <w:t>pproaches.</w:t>
      </w:r>
      <w:bookmarkStart w:id="176" w:name="_bookmark158"/>
      <w:bookmarkEnd w:id="176"/>
      <w:r>
        <w:rPr>
          <w:sz w:val="17"/>
        </w:rPr>
        <w:t xml:space="preserve"> J Healthcare Eng.</w:t>
      </w:r>
      <w:r>
        <w:rPr>
          <w:spacing w:val="-3"/>
          <w:sz w:val="17"/>
        </w:rPr>
        <w:t xml:space="preserve"> </w:t>
      </w:r>
      <w:hyperlink r:id="rId134">
        <w:r>
          <w:rPr>
            <w:color w:val="0000FF"/>
            <w:sz w:val="17"/>
          </w:rPr>
          <w:t>https://doi.org/10.1155/2018/8087624</w:t>
        </w:r>
      </w:hyperlink>
    </w:p>
    <w:p w14:paraId="72EB49DB" w14:textId="77777777" w:rsidR="00A06F20" w:rsidRDefault="00483322">
      <w:pPr>
        <w:pStyle w:val="ListParagraph"/>
        <w:numPr>
          <w:ilvl w:val="0"/>
          <w:numId w:val="2"/>
        </w:numPr>
        <w:tabs>
          <w:tab w:val="left" w:pos="511"/>
        </w:tabs>
        <w:spacing w:line="187" w:lineRule="auto"/>
        <w:ind w:right="42" w:hanging="411"/>
        <w:jc w:val="both"/>
        <w:rPr>
          <w:sz w:val="17"/>
        </w:rPr>
      </w:pPr>
      <w:r>
        <w:rPr>
          <w:sz w:val="17"/>
        </w:rPr>
        <w:t xml:space="preserve">Qayyum A, Basit A (2017) Automatic breast segmentation and cancer detection via SVM in mammograms. In: 2016 </w:t>
      </w:r>
      <w:r>
        <w:rPr>
          <w:spacing w:val="2"/>
          <w:sz w:val="17"/>
        </w:rPr>
        <w:t xml:space="preserve">interna- </w:t>
      </w:r>
      <w:proofErr w:type="spellStart"/>
      <w:r>
        <w:rPr>
          <w:sz w:val="17"/>
        </w:rPr>
        <w:t>tional</w:t>
      </w:r>
      <w:proofErr w:type="spellEnd"/>
      <w:r>
        <w:rPr>
          <w:sz w:val="17"/>
        </w:rPr>
        <w:t xml:space="preserve"> conference on emerging technologies. </w:t>
      </w:r>
      <w:hyperlink r:id="rId135">
        <w:r>
          <w:rPr>
            <w:color w:val="0000FF"/>
            <w:sz w:val="17"/>
          </w:rPr>
          <w:t>https://doi.org/10.</w:t>
        </w:r>
      </w:hyperlink>
      <w:bookmarkStart w:id="177" w:name="_bookmark159"/>
      <w:bookmarkEnd w:id="177"/>
      <w:r>
        <w:fldChar w:fldCharType="begin"/>
      </w:r>
      <w:r>
        <w:instrText xml:space="preserve"> HYPERLINK "h</w:instrText>
      </w:r>
      <w:r>
        <w:instrText xml:space="preserve">ttps://doi.org/10.1109/ICET.2016.7813261" \h </w:instrText>
      </w:r>
      <w:r>
        <w:fldChar w:fldCharType="separate"/>
      </w:r>
      <w:r>
        <w:rPr>
          <w:color w:val="0000FF"/>
          <w:sz w:val="17"/>
        </w:rPr>
        <w:t xml:space="preserve"> 1109/ICET.2016.7813261</w:t>
      </w:r>
      <w:r>
        <w:rPr>
          <w:color w:val="0000FF"/>
          <w:sz w:val="17"/>
        </w:rPr>
        <w:fldChar w:fldCharType="end"/>
      </w:r>
    </w:p>
    <w:p w14:paraId="477D502B" w14:textId="77777777" w:rsidR="00A06F20" w:rsidRDefault="00483322">
      <w:pPr>
        <w:pStyle w:val="ListParagraph"/>
        <w:numPr>
          <w:ilvl w:val="0"/>
          <w:numId w:val="2"/>
        </w:numPr>
        <w:tabs>
          <w:tab w:val="left" w:pos="511"/>
        </w:tabs>
        <w:spacing w:line="187" w:lineRule="auto"/>
        <w:ind w:right="39" w:hanging="411"/>
        <w:jc w:val="both"/>
        <w:rPr>
          <w:sz w:val="17"/>
        </w:rPr>
      </w:pPr>
      <w:r>
        <w:rPr>
          <w:sz w:val="17"/>
        </w:rPr>
        <w:t xml:space="preserve">Radu S, </w:t>
      </w:r>
      <w:proofErr w:type="spellStart"/>
      <w:r>
        <w:rPr>
          <w:sz w:val="17"/>
        </w:rPr>
        <w:t>Jianu</w:t>
      </w:r>
      <w:proofErr w:type="spellEnd"/>
      <w:r>
        <w:rPr>
          <w:sz w:val="17"/>
        </w:rPr>
        <w:t xml:space="preserve"> S, </w:t>
      </w:r>
      <w:proofErr w:type="spellStart"/>
      <w:r>
        <w:rPr>
          <w:sz w:val="17"/>
        </w:rPr>
        <w:t>Ichim</w:t>
      </w:r>
      <w:proofErr w:type="spellEnd"/>
      <w:r>
        <w:rPr>
          <w:sz w:val="17"/>
        </w:rPr>
        <w:t xml:space="preserve"> L, </w:t>
      </w:r>
      <w:proofErr w:type="spellStart"/>
      <w:r>
        <w:rPr>
          <w:sz w:val="17"/>
        </w:rPr>
        <w:t>Ieee</w:t>
      </w:r>
      <w:proofErr w:type="spellEnd"/>
      <w:r>
        <w:rPr>
          <w:sz w:val="17"/>
        </w:rPr>
        <w:t xml:space="preserve"> M, Popescu D, </w:t>
      </w:r>
      <w:proofErr w:type="spellStart"/>
      <w:r>
        <w:rPr>
          <w:sz w:val="17"/>
        </w:rPr>
        <w:t>Ieee</w:t>
      </w:r>
      <w:proofErr w:type="spellEnd"/>
      <w:r>
        <w:rPr>
          <w:sz w:val="17"/>
        </w:rPr>
        <w:t xml:space="preserve"> M </w:t>
      </w:r>
      <w:r>
        <w:rPr>
          <w:spacing w:val="2"/>
          <w:sz w:val="17"/>
        </w:rPr>
        <w:t xml:space="preserve">(2019) </w:t>
      </w:r>
      <w:r>
        <w:rPr>
          <w:sz w:val="17"/>
        </w:rPr>
        <w:t>Automatic diagnosis of skin cancer using neural networks. In: 2019</w:t>
      </w:r>
      <w:r>
        <w:rPr>
          <w:spacing w:val="-14"/>
          <w:sz w:val="17"/>
        </w:rPr>
        <w:t xml:space="preserve"> </w:t>
      </w:r>
      <w:r>
        <w:rPr>
          <w:sz w:val="17"/>
        </w:rPr>
        <w:t>11th</w:t>
      </w:r>
      <w:r>
        <w:rPr>
          <w:spacing w:val="-14"/>
          <w:sz w:val="17"/>
        </w:rPr>
        <w:t xml:space="preserve"> </w:t>
      </w:r>
      <w:r>
        <w:rPr>
          <w:sz w:val="17"/>
        </w:rPr>
        <w:t>international</w:t>
      </w:r>
      <w:r>
        <w:rPr>
          <w:spacing w:val="-14"/>
          <w:sz w:val="17"/>
        </w:rPr>
        <w:t xml:space="preserve"> </w:t>
      </w:r>
      <w:r>
        <w:rPr>
          <w:sz w:val="17"/>
        </w:rPr>
        <w:t>symposium</w:t>
      </w:r>
      <w:r>
        <w:rPr>
          <w:spacing w:val="-14"/>
          <w:sz w:val="17"/>
        </w:rPr>
        <w:t xml:space="preserve"> </w:t>
      </w:r>
      <w:r>
        <w:rPr>
          <w:sz w:val="17"/>
        </w:rPr>
        <w:t>on</w:t>
      </w:r>
      <w:r>
        <w:rPr>
          <w:spacing w:val="-14"/>
          <w:sz w:val="17"/>
        </w:rPr>
        <w:t xml:space="preserve"> </w:t>
      </w:r>
      <w:r>
        <w:rPr>
          <w:spacing w:val="-3"/>
          <w:sz w:val="17"/>
        </w:rPr>
        <w:t>advanced</w:t>
      </w:r>
      <w:r>
        <w:rPr>
          <w:spacing w:val="-13"/>
          <w:sz w:val="17"/>
        </w:rPr>
        <w:t xml:space="preserve"> </w:t>
      </w:r>
      <w:r>
        <w:rPr>
          <w:sz w:val="17"/>
        </w:rPr>
        <w:t>topics</w:t>
      </w:r>
      <w:r>
        <w:rPr>
          <w:spacing w:val="-14"/>
          <w:sz w:val="17"/>
        </w:rPr>
        <w:t xml:space="preserve"> </w:t>
      </w:r>
      <w:r>
        <w:rPr>
          <w:sz w:val="17"/>
        </w:rPr>
        <w:t>in</w:t>
      </w:r>
      <w:r>
        <w:rPr>
          <w:spacing w:val="-14"/>
          <w:sz w:val="17"/>
        </w:rPr>
        <w:t xml:space="preserve"> </w:t>
      </w:r>
      <w:proofErr w:type="spellStart"/>
      <w:r>
        <w:rPr>
          <w:sz w:val="17"/>
        </w:rPr>
        <w:t>electri</w:t>
      </w:r>
      <w:proofErr w:type="spellEnd"/>
      <w:r>
        <w:rPr>
          <w:sz w:val="17"/>
        </w:rPr>
        <w:t>-</w:t>
      </w:r>
      <w:bookmarkStart w:id="178" w:name="_bookmark160"/>
      <w:bookmarkEnd w:id="178"/>
      <w:r>
        <w:rPr>
          <w:sz w:val="17"/>
        </w:rPr>
        <w:t xml:space="preserve"> </w:t>
      </w:r>
      <w:proofErr w:type="spellStart"/>
      <w:r>
        <w:rPr>
          <w:sz w:val="17"/>
        </w:rPr>
        <w:t>cal</w:t>
      </w:r>
      <w:proofErr w:type="spellEnd"/>
      <w:r>
        <w:rPr>
          <w:sz w:val="17"/>
        </w:rPr>
        <w:t xml:space="preserve"> engineering,</w:t>
      </w:r>
      <w:r>
        <w:rPr>
          <w:spacing w:val="-2"/>
          <w:sz w:val="17"/>
        </w:rPr>
        <w:t xml:space="preserve"> </w:t>
      </w:r>
      <w:r>
        <w:rPr>
          <w:sz w:val="17"/>
        </w:rPr>
        <w:t>1–4</w:t>
      </w:r>
    </w:p>
    <w:p w14:paraId="2D7953F8" w14:textId="77777777" w:rsidR="00A06F20" w:rsidRDefault="00483322">
      <w:pPr>
        <w:pStyle w:val="ListParagraph"/>
        <w:numPr>
          <w:ilvl w:val="0"/>
          <w:numId w:val="2"/>
        </w:numPr>
        <w:tabs>
          <w:tab w:val="left" w:pos="511"/>
        </w:tabs>
        <w:spacing w:line="187" w:lineRule="auto"/>
        <w:ind w:right="38" w:hanging="411"/>
        <w:jc w:val="both"/>
        <w:rPr>
          <w:sz w:val="17"/>
        </w:rPr>
      </w:pPr>
      <w:r>
        <w:rPr>
          <w:sz w:val="17"/>
        </w:rPr>
        <w:t xml:space="preserve">Ragab DA, </w:t>
      </w:r>
      <w:proofErr w:type="spellStart"/>
      <w:r>
        <w:rPr>
          <w:sz w:val="17"/>
        </w:rPr>
        <w:t>Sharkas</w:t>
      </w:r>
      <w:proofErr w:type="spellEnd"/>
      <w:r>
        <w:rPr>
          <w:sz w:val="17"/>
        </w:rPr>
        <w:t xml:space="preserve"> M, </w:t>
      </w:r>
      <w:proofErr w:type="spellStart"/>
      <w:r>
        <w:rPr>
          <w:sz w:val="17"/>
        </w:rPr>
        <w:t>MarshallRen</w:t>
      </w:r>
      <w:proofErr w:type="spellEnd"/>
      <w:r>
        <w:rPr>
          <w:sz w:val="17"/>
        </w:rPr>
        <w:t xml:space="preserve"> SJ (2019) Breast </w:t>
      </w:r>
      <w:r>
        <w:rPr>
          <w:spacing w:val="2"/>
          <w:sz w:val="17"/>
        </w:rPr>
        <w:t xml:space="preserve">cancer </w:t>
      </w:r>
      <w:r>
        <w:rPr>
          <w:sz w:val="17"/>
        </w:rPr>
        <w:t xml:space="preserve">detection using deep convolutional neural networks and support vector machines. </w:t>
      </w:r>
      <w:proofErr w:type="spellStart"/>
      <w:r>
        <w:rPr>
          <w:sz w:val="17"/>
        </w:rPr>
        <w:t>PeerJ</w:t>
      </w:r>
      <w:proofErr w:type="spellEnd"/>
      <w:r>
        <w:rPr>
          <w:sz w:val="17"/>
        </w:rPr>
        <w:t xml:space="preserve"> 1:1–23. </w:t>
      </w:r>
      <w:hyperlink r:id="rId136">
        <w:r>
          <w:rPr>
            <w:color w:val="0000FF"/>
            <w:spacing w:val="2"/>
            <w:sz w:val="17"/>
          </w:rPr>
          <w:t>https://doi.org/10.77</w:t>
        </w:r>
        <w:r>
          <w:rPr>
            <w:color w:val="0000FF"/>
            <w:spacing w:val="2"/>
            <w:sz w:val="17"/>
          </w:rPr>
          <w:t>17/peerj.</w:t>
        </w:r>
      </w:hyperlink>
      <w:hyperlink r:id="rId137">
        <w:r>
          <w:rPr>
            <w:color w:val="0000FF"/>
            <w:spacing w:val="2"/>
            <w:sz w:val="17"/>
          </w:rPr>
          <w:t xml:space="preserve"> </w:t>
        </w:r>
        <w:r>
          <w:rPr>
            <w:color w:val="0000FF"/>
            <w:sz w:val="17"/>
          </w:rPr>
          <w:t>6201</w:t>
        </w:r>
      </w:hyperlink>
    </w:p>
    <w:p w14:paraId="22971C79" w14:textId="77777777" w:rsidR="00A06F20" w:rsidRDefault="00483322">
      <w:pPr>
        <w:pStyle w:val="ListParagraph"/>
        <w:numPr>
          <w:ilvl w:val="0"/>
          <w:numId w:val="2"/>
        </w:numPr>
        <w:tabs>
          <w:tab w:val="left" w:pos="512"/>
        </w:tabs>
        <w:spacing w:before="134" w:line="187" w:lineRule="auto"/>
        <w:ind w:left="511" w:right="118" w:hanging="411"/>
        <w:jc w:val="both"/>
        <w:rPr>
          <w:sz w:val="17"/>
        </w:rPr>
      </w:pPr>
      <w:bookmarkStart w:id="179" w:name="_bookmark161"/>
      <w:bookmarkEnd w:id="179"/>
      <w:r>
        <w:rPr>
          <w:spacing w:val="1"/>
          <w:sz w:val="17"/>
        </w:rPr>
        <w:br w:type="column"/>
      </w:r>
      <w:r>
        <w:rPr>
          <w:sz w:val="17"/>
        </w:rPr>
        <w:t xml:space="preserve">Ramadan S (2020) Methods used in computer aided </w:t>
      </w:r>
      <w:proofErr w:type="spellStart"/>
      <w:r>
        <w:rPr>
          <w:sz w:val="17"/>
        </w:rPr>
        <w:t>daignosis</w:t>
      </w:r>
      <w:proofErr w:type="spellEnd"/>
      <w:r>
        <w:rPr>
          <w:sz w:val="17"/>
        </w:rPr>
        <w:t xml:space="preserve"> for breast cancer detection using mammograms. J </w:t>
      </w:r>
      <w:proofErr w:type="spellStart"/>
      <w:r>
        <w:rPr>
          <w:sz w:val="17"/>
        </w:rPr>
        <w:t>Healthc</w:t>
      </w:r>
      <w:proofErr w:type="spellEnd"/>
      <w:r>
        <w:rPr>
          <w:sz w:val="17"/>
        </w:rPr>
        <w:t xml:space="preserve"> </w:t>
      </w:r>
      <w:proofErr w:type="spellStart"/>
      <w:r>
        <w:rPr>
          <w:sz w:val="17"/>
        </w:rPr>
        <w:t>Eng</w:t>
      </w:r>
      <w:bookmarkStart w:id="180" w:name="_bookmark162"/>
      <w:bookmarkEnd w:id="180"/>
      <w:proofErr w:type="spellEnd"/>
      <w:r>
        <w:rPr>
          <w:sz w:val="17"/>
        </w:rPr>
        <w:t xml:space="preserve"> 2020:1–21.</w:t>
      </w:r>
      <w:r>
        <w:rPr>
          <w:spacing w:val="-2"/>
          <w:sz w:val="17"/>
        </w:rPr>
        <w:t xml:space="preserve"> </w:t>
      </w:r>
      <w:hyperlink r:id="rId138">
        <w:r>
          <w:rPr>
            <w:color w:val="0000FF"/>
            <w:sz w:val="17"/>
          </w:rPr>
          <w:t>h</w:t>
        </w:r>
        <w:r>
          <w:rPr>
            <w:color w:val="0000FF"/>
            <w:sz w:val="17"/>
          </w:rPr>
          <w:t>ttps://doi.org/10.1155/2020/9162464</w:t>
        </w:r>
      </w:hyperlink>
    </w:p>
    <w:p w14:paraId="1A2C1D75" w14:textId="77777777" w:rsidR="00A06F20" w:rsidRDefault="00483322">
      <w:pPr>
        <w:pStyle w:val="ListParagraph"/>
        <w:numPr>
          <w:ilvl w:val="0"/>
          <w:numId w:val="2"/>
        </w:numPr>
        <w:tabs>
          <w:tab w:val="left" w:pos="512"/>
        </w:tabs>
        <w:spacing w:line="187" w:lineRule="auto"/>
        <w:ind w:left="511" w:hanging="411"/>
        <w:jc w:val="both"/>
        <w:rPr>
          <w:sz w:val="17"/>
        </w:rPr>
      </w:pPr>
      <w:r>
        <w:rPr>
          <w:sz w:val="17"/>
        </w:rPr>
        <w:t>Raj</w:t>
      </w:r>
      <w:r>
        <w:rPr>
          <w:spacing w:val="-11"/>
          <w:sz w:val="17"/>
        </w:rPr>
        <w:t xml:space="preserve"> </w:t>
      </w:r>
      <w:r>
        <w:rPr>
          <w:sz w:val="17"/>
        </w:rPr>
        <w:t>A,</w:t>
      </w:r>
      <w:r>
        <w:rPr>
          <w:spacing w:val="-11"/>
          <w:sz w:val="17"/>
        </w:rPr>
        <w:t xml:space="preserve"> </w:t>
      </w:r>
      <w:proofErr w:type="spellStart"/>
      <w:r>
        <w:rPr>
          <w:sz w:val="17"/>
        </w:rPr>
        <w:t>Jayasree</w:t>
      </w:r>
      <w:proofErr w:type="spellEnd"/>
      <w:r>
        <w:rPr>
          <w:spacing w:val="-11"/>
          <w:sz w:val="17"/>
        </w:rPr>
        <w:t xml:space="preserve"> </w:t>
      </w:r>
      <w:r>
        <w:rPr>
          <w:sz w:val="17"/>
        </w:rPr>
        <w:t>M</w:t>
      </w:r>
      <w:r>
        <w:rPr>
          <w:spacing w:val="-11"/>
          <w:sz w:val="17"/>
        </w:rPr>
        <w:t xml:space="preserve"> </w:t>
      </w:r>
      <w:r>
        <w:rPr>
          <w:sz w:val="17"/>
        </w:rPr>
        <w:t>(2016)</w:t>
      </w:r>
      <w:r>
        <w:rPr>
          <w:spacing w:val="-11"/>
          <w:sz w:val="17"/>
        </w:rPr>
        <w:t xml:space="preserve"> </w:t>
      </w:r>
      <w:r>
        <w:rPr>
          <w:sz w:val="17"/>
        </w:rPr>
        <w:t>Automated</w:t>
      </w:r>
      <w:r>
        <w:rPr>
          <w:spacing w:val="-10"/>
          <w:sz w:val="17"/>
        </w:rPr>
        <w:t xml:space="preserve"> </w:t>
      </w:r>
      <w:r>
        <w:rPr>
          <w:sz w:val="17"/>
        </w:rPr>
        <w:t>liver</w:t>
      </w:r>
      <w:r>
        <w:rPr>
          <w:spacing w:val="-11"/>
          <w:sz w:val="17"/>
        </w:rPr>
        <w:t xml:space="preserve"> </w:t>
      </w:r>
      <w:r>
        <w:rPr>
          <w:sz w:val="17"/>
        </w:rPr>
        <w:t>tumor</w:t>
      </w:r>
      <w:r>
        <w:rPr>
          <w:spacing w:val="-11"/>
          <w:sz w:val="17"/>
        </w:rPr>
        <w:t xml:space="preserve"> </w:t>
      </w:r>
      <w:r>
        <w:rPr>
          <w:sz w:val="17"/>
        </w:rPr>
        <w:t>detection</w:t>
      </w:r>
      <w:r>
        <w:rPr>
          <w:spacing w:val="-11"/>
          <w:sz w:val="17"/>
        </w:rPr>
        <w:t xml:space="preserve"> </w:t>
      </w:r>
      <w:r>
        <w:rPr>
          <w:sz w:val="17"/>
        </w:rPr>
        <w:t xml:space="preserve">using </w:t>
      </w:r>
      <w:proofErr w:type="spellStart"/>
      <w:r>
        <w:rPr>
          <w:sz w:val="17"/>
        </w:rPr>
        <w:t>markov</w:t>
      </w:r>
      <w:proofErr w:type="spellEnd"/>
      <w:r>
        <w:rPr>
          <w:sz w:val="17"/>
        </w:rPr>
        <w:t xml:space="preserve"> random field segmentation. Procedia Technol 24:1305–</w:t>
      </w:r>
      <w:bookmarkStart w:id="181" w:name="_bookmark163"/>
      <w:bookmarkEnd w:id="181"/>
      <w:r>
        <w:rPr>
          <w:sz w:val="17"/>
        </w:rPr>
        <w:t xml:space="preserve"> 1310.</w:t>
      </w:r>
      <w:r>
        <w:rPr>
          <w:spacing w:val="-2"/>
          <w:sz w:val="17"/>
        </w:rPr>
        <w:t xml:space="preserve"> </w:t>
      </w:r>
      <w:hyperlink r:id="rId139">
        <w:r>
          <w:rPr>
            <w:color w:val="0000FF"/>
            <w:sz w:val="17"/>
          </w:rPr>
          <w:t>https://doi.org/10.1016/j.p</w:t>
        </w:r>
        <w:r>
          <w:rPr>
            <w:color w:val="0000FF"/>
            <w:sz w:val="17"/>
          </w:rPr>
          <w:t>rotcy.2016.05.126</w:t>
        </w:r>
      </w:hyperlink>
    </w:p>
    <w:p w14:paraId="2972E0A1" w14:textId="77777777" w:rsidR="00A06F20" w:rsidRDefault="00483322">
      <w:pPr>
        <w:pStyle w:val="ListParagraph"/>
        <w:numPr>
          <w:ilvl w:val="0"/>
          <w:numId w:val="2"/>
        </w:numPr>
        <w:tabs>
          <w:tab w:val="left" w:pos="512"/>
        </w:tabs>
        <w:spacing w:line="187" w:lineRule="auto"/>
        <w:ind w:left="511" w:right="116" w:hanging="411"/>
        <w:jc w:val="both"/>
        <w:rPr>
          <w:sz w:val="17"/>
        </w:rPr>
      </w:pPr>
      <w:r>
        <w:rPr>
          <w:sz w:val="17"/>
        </w:rPr>
        <w:t xml:space="preserve">Rajkumar TD, Deepa D, </w:t>
      </w:r>
      <w:proofErr w:type="spellStart"/>
      <w:r>
        <w:rPr>
          <w:sz w:val="17"/>
        </w:rPr>
        <w:t>Jeyaranjani</w:t>
      </w:r>
      <w:proofErr w:type="spellEnd"/>
      <w:r>
        <w:rPr>
          <w:sz w:val="17"/>
        </w:rPr>
        <w:t xml:space="preserve"> J (2019) Automatic </w:t>
      </w:r>
      <w:proofErr w:type="spellStart"/>
      <w:r>
        <w:rPr>
          <w:sz w:val="17"/>
        </w:rPr>
        <w:t>diag</w:t>
      </w:r>
      <w:proofErr w:type="spellEnd"/>
      <w:r>
        <w:rPr>
          <w:sz w:val="17"/>
        </w:rPr>
        <w:t xml:space="preserve">- </w:t>
      </w:r>
      <w:proofErr w:type="spellStart"/>
      <w:r>
        <w:rPr>
          <w:spacing w:val="3"/>
          <w:sz w:val="17"/>
        </w:rPr>
        <w:t>nosis</w:t>
      </w:r>
      <w:proofErr w:type="spellEnd"/>
      <w:r>
        <w:rPr>
          <w:spacing w:val="3"/>
          <w:sz w:val="17"/>
        </w:rPr>
        <w:t xml:space="preserve"> </w:t>
      </w:r>
      <w:r>
        <w:rPr>
          <w:sz w:val="17"/>
        </w:rPr>
        <w:t xml:space="preserve">of </w:t>
      </w:r>
      <w:r>
        <w:rPr>
          <w:spacing w:val="2"/>
          <w:sz w:val="17"/>
        </w:rPr>
        <w:t xml:space="preserve">liver </w:t>
      </w:r>
      <w:r>
        <w:rPr>
          <w:spacing w:val="3"/>
          <w:sz w:val="17"/>
        </w:rPr>
        <w:t xml:space="preserve">tumor </w:t>
      </w:r>
      <w:r>
        <w:rPr>
          <w:sz w:val="17"/>
        </w:rPr>
        <w:t xml:space="preserve">in CT </w:t>
      </w:r>
      <w:r>
        <w:rPr>
          <w:spacing w:val="3"/>
          <w:sz w:val="17"/>
        </w:rPr>
        <w:t xml:space="preserve">images. </w:t>
      </w:r>
      <w:r>
        <w:rPr>
          <w:spacing w:val="2"/>
          <w:sz w:val="17"/>
        </w:rPr>
        <w:t xml:space="preserve">Int </w:t>
      </w:r>
      <w:r>
        <w:rPr>
          <w:sz w:val="17"/>
        </w:rPr>
        <w:t xml:space="preserve">J </w:t>
      </w:r>
      <w:proofErr w:type="spellStart"/>
      <w:r>
        <w:rPr>
          <w:spacing w:val="2"/>
          <w:sz w:val="17"/>
        </w:rPr>
        <w:t>Eng</w:t>
      </w:r>
      <w:proofErr w:type="spellEnd"/>
      <w:r>
        <w:rPr>
          <w:spacing w:val="2"/>
          <w:sz w:val="17"/>
        </w:rPr>
        <w:t xml:space="preserve"> </w:t>
      </w:r>
      <w:r>
        <w:rPr>
          <w:sz w:val="17"/>
        </w:rPr>
        <w:t xml:space="preserve">Adv Technol 9(1S4):1105–1109. </w:t>
      </w:r>
      <w:hyperlink r:id="rId140">
        <w:r>
          <w:rPr>
            <w:color w:val="0000FF"/>
            <w:sz w:val="17"/>
          </w:rPr>
          <w:t>https://doi.org/10.35940/ijeat.a1116.1291s</w:t>
        </w:r>
      </w:hyperlink>
      <w:hyperlink r:id="rId141">
        <w:r>
          <w:rPr>
            <w:color w:val="0000FF"/>
            <w:sz w:val="17"/>
          </w:rPr>
          <w:t xml:space="preserve"> 419</w:t>
        </w:r>
      </w:hyperlink>
    </w:p>
    <w:p w14:paraId="37205323" w14:textId="77777777" w:rsidR="00A06F20" w:rsidRDefault="00483322">
      <w:pPr>
        <w:pStyle w:val="ListParagraph"/>
        <w:numPr>
          <w:ilvl w:val="0"/>
          <w:numId w:val="2"/>
        </w:numPr>
        <w:tabs>
          <w:tab w:val="left" w:pos="512"/>
        </w:tabs>
        <w:spacing w:line="187" w:lineRule="auto"/>
        <w:ind w:left="511" w:right="120" w:hanging="411"/>
        <w:jc w:val="both"/>
        <w:rPr>
          <w:sz w:val="17"/>
        </w:rPr>
      </w:pPr>
      <w:proofErr w:type="spellStart"/>
      <w:r>
        <w:rPr>
          <w:sz w:val="17"/>
        </w:rPr>
        <w:t>Riquelme</w:t>
      </w:r>
      <w:proofErr w:type="spellEnd"/>
      <w:r>
        <w:rPr>
          <w:spacing w:val="-12"/>
          <w:sz w:val="17"/>
        </w:rPr>
        <w:t xml:space="preserve"> </w:t>
      </w:r>
      <w:r>
        <w:rPr>
          <w:sz w:val="17"/>
        </w:rPr>
        <w:t>D,</w:t>
      </w:r>
      <w:r>
        <w:rPr>
          <w:spacing w:val="-11"/>
          <w:sz w:val="17"/>
        </w:rPr>
        <w:t xml:space="preserve"> </w:t>
      </w:r>
      <w:proofErr w:type="spellStart"/>
      <w:r>
        <w:rPr>
          <w:sz w:val="17"/>
        </w:rPr>
        <w:t>Akhloufi</w:t>
      </w:r>
      <w:proofErr w:type="spellEnd"/>
      <w:r>
        <w:rPr>
          <w:spacing w:val="-11"/>
          <w:sz w:val="17"/>
        </w:rPr>
        <w:t xml:space="preserve"> </w:t>
      </w:r>
      <w:r>
        <w:rPr>
          <w:sz w:val="17"/>
        </w:rPr>
        <w:t>MA</w:t>
      </w:r>
      <w:r>
        <w:rPr>
          <w:spacing w:val="-11"/>
          <w:sz w:val="17"/>
        </w:rPr>
        <w:t xml:space="preserve"> </w:t>
      </w:r>
      <w:r>
        <w:rPr>
          <w:sz w:val="17"/>
        </w:rPr>
        <w:t>(2020).</w:t>
      </w:r>
      <w:r>
        <w:rPr>
          <w:spacing w:val="-11"/>
          <w:sz w:val="17"/>
        </w:rPr>
        <w:t xml:space="preserve"> </w:t>
      </w:r>
      <w:r>
        <w:rPr>
          <w:sz w:val="17"/>
        </w:rPr>
        <w:t>Deep</w:t>
      </w:r>
      <w:r>
        <w:rPr>
          <w:spacing w:val="-12"/>
          <w:sz w:val="17"/>
        </w:rPr>
        <w:t xml:space="preserve"> </w:t>
      </w:r>
      <w:r>
        <w:rPr>
          <w:sz w:val="17"/>
        </w:rPr>
        <w:t>learning</w:t>
      </w:r>
      <w:r>
        <w:rPr>
          <w:spacing w:val="-11"/>
          <w:sz w:val="17"/>
        </w:rPr>
        <w:t xml:space="preserve"> </w:t>
      </w:r>
      <w:r>
        <w:rPr>
          <w:spacing w:val="-3"/>
          <w:sz w:val="17"/>
        </w:rPr>
        <w:t>for</w:t>
      </w:r>
      <w:r>
        <w:rPr>
          <w:spacing w:val="-11"/>
          <w:sz w:val="17"/>
        </w:rPr>
        <w:t xml:space="preserve"> </w:t>
      </w:r>
      <w:r>
        <w:rPr>
          <w:sz w:val="17"/>
        </w:rPr>
        <w:t>lung</w:t>
      </w:r>
      <w:r>
        <w:rPr>
          <w:spacing w:val="-11"/>
          <w:sz w:val="17"/>
        </w:rPr>
        <w:t xml:space="preserve"> </w:t>
      </w:r>
      <w:r>
        <w:rPr>
          <w:sz w:val="17"/>
        </w:rPr>
        <w:t>cancer nodules</w:t>
      </w:r>
      <w:r>
        <w:rPr>
          <w:spacing w:val="-12"/>
          <w:sz w:val="17"/>
        </w:rPr>
        <w:t xml:space="preserve"> </w:t>
      </w:r>
      <w:r>
        <w:rPr>
          <w:sz w:val="17"/>
        </w:rPr>
        <w:t>detection</w:t>
      </w:r>
      <w:r>
        <w:rPr>
          <w:spacing w:val="-11"/>
          <w:sz w:val="17"/>
        </w:rPr>
        <w:t xml:space="preserve"> </w:t>
      </w:r>
      <w:r>
        <w:rPr>
          <w:sz w:val="17"/>
        </w:rPr>
        <w:t>a</w:t>
      </w:r>
      <w:r>
        <w:rPr>
          <w:sz w:val="17"/>
        </w:rPr>
        <w:t>nd</w:t>
      </w:r>
      <w:r>
        <w:rPr>
          <w:spacing w:val="-12"/>
          <w:sz w:val="17"/>
        </w:rPr>
        <w:t xml:space="preserve"> </w:t>
      </w:r>
      <w:r>
        <w:rPr>
          <w:sz w:val="17"/>
        </w:rPr>
        <w:t>classification</w:t>
      </w:r>
      <w:r>
        <w:rPr>
          <w:spacing w:val="-11"/>
          <w:sz w:val="17"/>
        </w:rPr>
        <w:t xml:space="preserve"> </w:t>
      </w:r>
      <w:r>
        <w:rPr>
          <w:sz w:val="17"/>
        </w:rPr>
        <w:t>in</w:t>
      </w:r>
      <w:r>
        <w:rPr>
          <w:spacing w:val="-12"/>
          <w:sz w:val="17"/>
        </w:rPr>
        <w:t xml:space="preserve"> </w:t>
      </w:r>
      <w:r>
        <w:rPr>
          <w:sz w:val="17"/>
        </w:rPr>
        <w:t>CT</w:t>
      </w:r>
      <w:r>
        <w:rPr>
          <w:spacing w:val="-11"/>
          <w:sz w:val="17"/>
        </w:rPr>
        <w:t xml:space="preserve"> </w:t>
      </w:r>
      <w:r>
        <w:rPr>
          <w:sz w:val="17"/>
        </w:rPr>
        <w:t>scans.</w:t>
      </w:r>
      <w:r>
        <w:rPr>
          <w:spacing w:val="-12"/>
          <w:sz w:val="17"/>
        </w:rPr>
        <w:t xml:space="preserve"> </w:t>
      </w:r>
      <w:r>
        <w:rPr>
          <w:sz w:val="17"/>
        </w:rPr>
        <w:t>AI,</w:t>
      </w:r>
      <w:r>
        <w:rPr>
          <w:spacing w:val="-11"/>
          <w:sz w:val="17"/>
        </w:rPr>
        <w:t xml:space="preserve"> </w:t>
      </w:r>
      <w:r>
        <w:rPr>
          <w:sz w:val="17"/>
        </w:rPr>
        <w:t>1(1):28–67.</w:t>
      </w:r>
      <w:bookmarkStart w:id="182" w:name="_bookmark164"/>
      <w:bookmarkEnd w:id="182"/>
      <w:r>
        <w:rPr>
          <w:color w:val="0000FF"/>
          <w:sz w:val="17"/>
        </w:rPr>
        <w:t xml:space="preserve"> </w:t>
      </w:r>
      <w:hyperlink r:id="rId142">
        <w:r>
          <w:rPr>
            <w:color w:val="0000FF"/>
            <w:sz w:val="17"/>
          </w:rPr>
          <w:t>https://doi.org/10.3390/ai1010003</w:t>
        </w:r>
      </w:hyperlink>
    </w:p>
    <w:p w14:paraId="6E22269A" w14:textId="77777777" w:rsidR="00A06F20" w:rsidRDefault="00483322">
      <w:pPr>
        <w:pStyle w:val="ListParagraph"/>
        <w:numPr>
          <w:ilvl w:val="0"/>
          <w:numId w:val="2"/>
        </w:numPr>
        <w:tabs>
          <w:tab w:val="left" w:pos="512"/>
        </w:tabs>
        <w:spacing w:line="187" w:lineRule="auto"/>
        <w:ind w:left="511" w:right="116" w:hanging="411"/>
        <w:jc w:val="both"/>
        <w:rPr>
          <w:sz w:val="17"/>
        </w:rPr>
      </w:pPr>
      <w:proofErr w:type="spellStart"/>
      <w:r>
        <w:rPr>
          <w:spacing w:val="2"/>
          <w:sz w:val="17"/>
        </w:rPr>
        <w:t>Rosalidar</w:t>
      </w:r>
      <w:proofErr w:type="spellEnd"/>
      <w:r>
        <w:rPr>
          <w:spacing w:val="2"/>
          <w:sz w:val="17"/>
        </w:rPr>
        <w:t xml:space="preserve"> </w:t>
      </w:r>
      <w:r>
        <w:rPr>
          <w:sz w:val="17"/>
        </w:rPr>
        <w:t xml:space="preserve">R, </w:t>
      </w:r>
      <w:r>
        <w:rPr>
          <w:spacing w:val="2"/>
          <w:sz w:val="17"/>
        </w:rPr>
        <w:t xml:space="preserve">Rahman </w:t>
      </w:r>
      <w:r>
        <w:rPr>
          <w:sz w:val="17"/>
        </w:rPr>
        <w:t xml:space="preserve">A, </w:t>
      </w:r>
      <w:proofErr w:type="spellStart"/>
      <w:r>
        <w:rPr>
          <w:spacing w:val="2"/>
          <w:sz w:val="17"/>
        </w:rPr>
        <w:t>Muharar</w:t>
      </w:r>
      <w:proofErr w:type="spellEnd"/>
      <w:r>
        <w:rPr>
          <w:spacing w:val="2"/>
          <w:sz w:val="17"/>
        </w:rPr>
        <w:t xml:space="preserve"> </w:t>
      </w:r>
      <w:r>
        <w:rPr>
          <w:sz w:val="17"/>
        </w:rPr>
        <w:t xml:space="preserve">R, </w:t>
      </w:r>
      <w:proofErr w:type="spellStart"/>
      <w:r>
        <w:rPr>
          <w:spacing w:val="2"/>
          <w:sz w:val="17"/>
        </w:rPr>
        <w:t>Syahputra</w:t>
      </w:r>
      <w:proofErr w:type="spellEnd"/>
      <w:r>
        <w:rPr>
          <w:spacing w:val="2"/>
          <w:sz w:val="17"/>
        </w:rPr>
        <w:t xml:space="preserve"> </w:t>
      </w:r>
      <w:r>
        <w:rPr>
          <w:sz w:val="17"/>
        </w:rPr>
        <w:t xml:space="preserve">M, </w:t>
      </w:r>
      <w:proofErr w:type="spellStart"/>
      <w:r>
        <w:rPr>
          <w:spacing w:val="3"/>
          <w:sz w:val="17"/>
        </w:rPr>
        <w:t>Arnia</w:t>
      </w:r>
      <w:proofErr w:type="spellEnd"/>
      <w:r>
        <w:rPr>
          <w:spacing w:val="3"/>
          <w:sz w:val="17"/>
        </w:rPr>
        <w:t xml:space="preserve"> </w:t>
      </w:r>
      <w:r>
        <w:rPr>
          <w:sz w:val="17"/>
        </w:rPr>
        <w:t xml:space="preserve">F, </w:t>
      </w:r>
      <w:proofErr w:type="spellStart"/>
      <w:r>
        <w:rPr>
          <w:sz w:val="17"/>
        </w:rPr>
        <w:t>Syukri</w:t>
      </w:r>
      <w:proofErr w:type="spellEnd"/>
      <w:r>
        <w:rPr>
          <w:spacing w:val="-5"/>
          <w:sz w:val="17"/>
        </w:rPr>
        <w:t xml:space="preserve"> </w:t>
      </w:r>
      <w:r>
        <w:rPr>
          <w:sz w:val="17"/>
        </w:rPr>
        <w:t>M,</w:t>
      </w:r>
      <w:r>
        <w:rPr>
          <w:spacing w:val="-5"/>
          <w:sz w:val="17"/>
        </w:rPr>
        <w:t xml:space="preserve"> </w:t>
      </w:r>
      <w:r>
        <w:rPr>
          <w:sz w:val="17"/>
        </w:rPr>
        <w:t>Pradhan</w:t>
      </w:r>
      <w:r>
        <w:rPr>
          <w:spacing w:val="-4"/>
          <w:sz w:val="17"/>
        </w:rPr>
        <w:t xml:space="preserve"> </w:t>
      </w:r>
      <w:r>
        <w:rPr>
          <w:sz w:val="17"/>
        </w:rPr>
        <w:t>B,</w:t>
      </w:r>
      <w:r>
        <w:rPr>
          <w:spacing w:val="-5"/>
          <w:sz w:val="17"/>
        </w:rPr>
        <w:t xml:space="preserve"> </w:t>
      </w:r>
      <w:proofErr w:type="spellStart"/>
      <w:r>
        <w:rPr>
          <w:sz w:val="17"/>
        </w:rPr>
        <w:t>Munadi</w:t>
      </w:r>
      <w:proofErr w:type="spellEnd"/>
      <w:r>
        <w:rPr>
          <w:spacing w:val="-4"/>
          <w:sz w:val="17"/>
        </w:rPr>
        <w:t xml:space="preserve"> </w:t>
      </w:r>
      <w:r>
        <w:rPr>
          <w:sz w:val="17"/>
        </w:rPr>
        <w:t>K</w:t>
      </w:r>
      <w:r>
        <w:rPr>
          <w:spacing w:val="-5"/>
          <w:sz w:val="17"/>
        </w:rPr>
        <w:t xml:space="preserve"> </w:t>
      </w:r>
      <w:r>
        <w:rPr>
          <w:sz w:val="17"/>
        </w:rPr>
        <w:t>(2020)</w:t>
      </w:r>
      <w:r>
        <w:rPr>
          <w:spacing w:val="-5"/>
          <w:sz w:val="17"/>
        </w:rPr>
        <w:t xml:space="preserve"> </w:t>
      </w:r>
      <w:r>
        <w:rPr>
          <w:sz w:val="17"/>
        </w:rPr>
        <w:t>A</w:t>
      </w:r>
      <w:r>
        <w:rPr>
          <w:spacing w:val="-4"/>
          <w:sz w:val="17"/>
        </w:rPr>
        <w:t xml:space="preserve"> </w:t>
      </w:r>
      <w:r>
        <w:rPr>
          <w:sz w:val="17"/>
        </w:rPr>
        <w:t>review</w:t>
      </w:r>
      <w:r>
        <w:rPr>
          <w:spacing w:val="-5"/>
          <w:sz w:val="17"/>
        </w:rPr>
        <w:t xml:space="preserve"> </w:t>
      </w:r>
      <w:r>
        <w:rPr>
          <w:sz w:val="17"/>
        </w:rPr>
        <w:t>on</w:t>
      </w:r>
      <w:r>
        <w:rPr>
          <w:spacing w:val="-4"/>
          <w:sz w:val="17"/>
        </w:rPr>
        <w:t xml:space="preserve"> </w:t>
      </w:r>
      <w:r>
        <w:rPr>
          <w:sz w:val="17"/>
        </w:rPr>
        <w:t>recent</w:t>
      </w:r>
      <w:r>
        <w:rPr>
          <w:spacing w:val="-5"/>
          <w:sz w:val="17"/>
        </w:rPr>
        <w:t xml:space="preserve"> </w:t>
      </w:r>
      <w:r>
        <w:rPr>
          <w:sz w:val="17"/>
        </w:rPr>
        <w:t xml:space="preserve">pro- </w:t>
      </w:r>
      <w:proofErr w:type="spellStart"/>
      <w:r>
        <w:rPr>
          <w:sz w:val="17"/>
        </w:rPr>
        <w:t>gress</w:t>
      </w:r>
      <w:proofErr w:type="spellEnd"/>
      <w:r>
        <w:rPr>
          <w:spacing w:val="-10"/>
          <w:sz w:val="17"/>
        </w:rPr>
        <w:t xml:space="preserve"> </w:t>
      </w:r>
      <w:r>
        <w:rPr>
          <w:sz w:val="17"/>
        </w:rPr>
        <w:t>in</w:t>
      </w:r>
      <w:r>
        <w:rPr>
          <w:spacing w:val="-10"/>
          <w:sz w:val="17"/>
        </w:rPr>
        <w:t xml:space="preserve"> </w:t>
      </w:r>
      <w:r>
        <w:rPr>
          <w:sz w:val="17"/>
        </w:rPr>
        <w:t>thermal</w:t>
      </w:r>
      <w:r>
        <w:rPr>
          <w:spacing w:val="-10"/>
          <w:sz w:val="17"/>
        </w:rPr>
        <w:t xml:space="preserve"> </w:t>
      </w:r>
      <w:r>
        <w:rPr>
          <w:sz w:val="17"/>
        </w:rPr>
        <w:t>imaging</w:t>
      </w:r>
      <w:r>
        <w:rPr>
          <w:spacing w:val="-10"/>
          <w:sz w:val="17"/>
        </w:rPr>
        <w:t xml:space="preserve"> </w:t>
      </w:r>
      <w:r>
        <w:rPr>
          <w:sz w:val="17"/>
        </w:rPr>
        <w:t>and</w:t>
      </w:r>
      <w:r>
        <w:rPr>
          <w:spacing w:val="-10"/>
          <w:sz w:val="17"/>
        </w:rPr>
        <w:t xml:space="preserve"> </w:t>
      </w:r>
      <w:r>
        <w:rPr>
          <w:sz w:val="17"/>
        </w:rPr>
        <w:t>deep</w:t>
      </w:r>
      <w:r>
        <w:rPr>
          <w:spacing w:val="-10"/>
          <w:sz w:val="17"/>
        </w:rPr>
        <w:t xml:space="preserve"> </w:t>
      </w:r>
      <w:r>
        <w:rPr>
          <w:sz w:val="17"/>
        </w:rPr>
        <w:t>learning</w:t>
      </w:r>
      <w:r>
        <w:rPr>
          <w:spacing w:val="-10"/>
          <w:sz w:val="17"/>
        </w:rPr>
        <w:t xml:space="preserve"> </w:t>
      </w:r>
      <w:r>
        <w:rPr>
          <w:sz w:val="17"/>
        </w:rPr>
        <w:t>approaches</w:t>
      </w:r>
      <w:r>
        <w:rPr>
          <w:spacing w:val="-10"/>
          <w:sz w:val="17"/>
        </w:rPr>
        <w:t xml:space="preserve"> </w:t>
      </w:r>
      <w:r>
        <w:rPr>
          <w:spacing w:val="-3"/>
          <w:sz w:val="17"/>
        </w:rPr>
        <w:t>for</w:t>
      </w:r>
      <w:r>
        <w:rPr>
          <w:spacing w:val="-10"/>
          <w:sz w:val="17"/>
        </w:rPr>
        <w:t xml:space="preserve"> </w:t>
      </w:r>
      <w:r>
        <w:rPr>
          <w:sz w:val="17"/>
        </w:rPr>
        <w:t>breast cancer</w:t>
      </w:r>
      <w:r>
        <w:rPr>
          <w:spacing w:val="-18"/>
          <w:sz w:val="17"/>
        </w:rPr>
        <w:t xml:space="preserve"> </w:t>
      </w:r>
      <w:r>
        <w:rPr>
          <w:sz w:val="17"/>
        </w:rPr>
        <w:t>detection.</w:t>
      </w:r>
      <w:r>
        <w:rPr>
          <w:spacing w:val="-17"/>
          <w:sz w:val="17"/>
        </w:rPr>
        <w:t xml:space="preserve"> </w:t>
      </w:r>
      <w:r>
        <w:rPr>
          <w:sz w:val="17"/>
        </w:rPr>
        <w:t>IEEE</w:t>
      </w:r>
      <w:r>
        <w:rPr>
          <w:spacing w:val="-17"/>
          <w:sz w:val="17"/>
        </w:rPr>
        <w:t xml:space="preserve"> </w:t>
      </w:r>
      <w:r>
        <w:rPr>
          <w:sz w:val="17"/>
        </w:rPr>
        <w:t>Access</w:t>
      </w:r>
      <w:r>
        <w:rPr>
          <w:spacing w:val="-17"/>
          <w:sz w:val="17"/>
        </w:rPr>
        <w:t xml:space="preserve"> </w:t>
      </w:r>
      <w:r>
        <w:rPr>
          <w:sz w:val="17"/>
        </w:rPr>
        <w:t>8:116176–116194.</w:t>
      </w:r>
      <w:r>
        <w:rPr>
          <w:spacing w:val="-17"/>
          <w:sz w:val="17"/>
        </w:rPr>
        <w:t xml:space="preserve"> </w:t>
      </w:r>
      <w:hyperlink r:id="rId143">
        <w:r>
          <w:rPr>
            <w:color w:val="0000FF"/>
            <w:spacing w:val="-3"/>
            <w:sz w:val="17"/>
          </w:rPr>
          <w:t>https://doi.org/</w:t>
        </w:r>
      </w:hyperlink>
      <w:bookmarkStart w:id="183" w:name="_bookmark165"/>
      <w:bookmarkEnd w:id="183"/>
      <w:r>
        <w:fldChar w:fldCharType="begin"/>
      </w:r>
      <w:r>
        <w:instrText xml:space="preserve"> HYPERLINK "https://doi.org/10.1109/ACCESS.2020.3004056" \</w:instrText>
      </w:r>
      <w:r>
        <w:instrText xml:space="preserve">h </w:instrText>
      </w:r>
      <w:r>
        <w:fldChar w:fldCharType="separate"/>
      </w:r>
      <w:r>
        <w:rPr>
          <w:color w:val="0000FF"/>
          <w:spacing w:val="-3"/>
          <w:sz w:val="17"/>
        </w:rPr>
        <w:t xml:space="preserve"> </w:t>
      </w:r>
      <w:r>
        <w:rPr>
          <w:color w:val="0000FF"/>
          <w:sz w:val="17"/>
        </w:rPr>
        <w:t>10.1109/ACCESS.2020.3004056</w:t>
      </w:r>
      <w:r>
        <w:rPr>
          <w:color w:val="0000FF"/>
          <w:sz w:val="17"/>
        </w:rPr>
        <w:fldChar w:fldCharType="end"/>
      </w:r>
    </w:p>
    <w:p w14:paraId="2F2FC753" w14:textId="77777777" w:rsidR="00A06F20" w:rsidRDefault="00483322">
      <w:pPr>
        <w:pStyle w:val="ListParagraph"/>
        <w:numPr>
          <w:ilvl w:val="0"/>
          <w:numId w:val="2"/>
        </w:numPr>
        <w:tabs>
          <w:tab w:val="left" w:pos="512"/>
        </w:tabs>
        <w:spacing w:line="187" w:lineRule="auto"/>
        <w:ind w:left="511" w:right="114" w:hanging="411"/>
        <w:jc w:val="both"/>
        <w:rPr>
          <w:sz w:val="17"/>
        </w:rPr>
      </w:pPr>
      <w:r>
        <w:rPr>
          <w:sz w:val="17"/>
        </w:rPr>
        <w:t xml:space="preserve">Rudra </w:t>
      </w:r>
      <w:r>
        <w:rPr>
          <w:spacing w:val="-5"/>
          <w:sz w:val="17"/>
        </w:rPr>
        <w:t xml:space="preserve">P, </w:t>
      </w:r>
      <w:r>
        <w:rPr>
          <w:sz w:val="17"/>
        </w:rPr>
        <w:t xml:space="preserve">Kanti MB, Bhattacharjee D (2015) Automated </w:t>
      </w:r>
      <w:proofErr w:type="spellStart"/>
      <w:r>
        <w:rPr>
          <w:sz w:val="17"/>
        </w:rPr>
        <w:t>cervi</w:t>
      </w:r>
      <w:proofErr w:type="spellEnd"/>
      <w:r>
        <w:rPr>
          <w:sz w:val="17"/>
        </w:rPr>
        <w:t xml:space="preserve">- </w:t>
      </w:r>
      <w:proofErr w:type="spellStart"/>
      <w:r>
        <w:rPr>
          <w:sz w:val="17"/>
        </w:rPr>
        <w:t>cal</w:t>
      </w:r>
      <w:proofErr w:type="spellEnd"/>
      <w:r>
        <w:rPr>
          <w:sz w:val="17"/>
        </w:rPr>
        <w:t xml:space="preserve"> cancer detection using pap smear images. In: Proceedings of fourth </w:t>
      </w:r>
      <w:r>
        <w:rPr>
          <w:spacing w:val="2"/>
          <w:sz w:val="17"/>
        </w:rPr>
        <w:t xml:space="preserve">international </w:t>
      </w:r>
      <w:r>
        <w:rPr>
          <w:sz w:val="17"/>
        </w:rPr>
        <w:t>conference on soft computing on problem</w:t>
      </w:r>
      <w:bookmarkStart w:id="184" w:name="_bookmark166"/>
      <w:bookmarkEnd w:id="184"/>
      <w:r>
        <w:rPr>
          <w:sz w:val="17"/>
        </w:rPr>
        <w:t xml:space="preserve"> solving,</w:t>
      </w:r>
      <w:r>
        <w:rPr>
          <w:spacing w:val="-2"/>
          <w:sz w:val="17"/>
        </w:rPr>
        <w:t xml:space="preserve"> </w:t>
      </w:r>
      <w:r>
        <w:rPr>
          <w:sz w:val="17"/>
        </w:rPr>
        <w:t>267–278</w:t>
      </w:r>
    </w:p>
    <w:p w14:paraId="56FE8BD9" w14:textId="77777777" w:rsidR="00A06F20" w:rsidRDefault="00483322">
      <w:pPr>
        <w:pStyle w:val="ListParagraph"/>
        <w:numPr>
          <w:ilvl w:val="0"/>
          <w:numId w:val="2"/>
        </w:numPr>
        <w:tabs>
          <w:tab w:val="left" w:pos="512"/>
        </w:tabs>
        <w:spacing w:line="187" w:lineRule="auto"/>
        <w:ind w:left="511" w:hanging="411"/>
        <w:jc w:val="both"/>
        <w:rPr>
          <w:sz w:val="17"/>
        </w:rPr>
      </w:pPr>
      <w:r>
        <w:rPr>
          <w:sz w:val="17"/>
        </w:rPr>
        <w:t xml:space="preserve">Rong </w:t>
      </w:r>
      <w:r>
        <w:rPr>
          <w:spacing w:val="-3"/>
          <w:sz w:val="17"/>
        </w:rPr>
        <w:t xml:space="preserve">F, </w:t>
      </w:r>
      <w:r>
        <w:rPr>
          <w:sz w:val="17"/>
        </w:rPr>
        <w:t xml:space="preserve">Gong </w:t>
      </w:r>
      <w:r>
        <w:rPr>
          <w:spacing w:val="-7"/>
          <w:sz w:val="17"/>
        </w:rPr>
        <w:t xml:space="preserve">W, </w:t>
      </w:r>
      <w:r>
        <w:rPr>
          <w:sz w:val="17"/>
        </w:rPr>
        <w:t xml:space="preserve">Pan J, </w:t>
      </w:r>
      <w:r>
        <w:rPr>
          <w:spacing w:val="-3"/>
          <w:sz w:val="17"/>
        </w:rPr>
        <w:t xml:space="preserve">Wang </w:t>
      </w:r>
      <w:r>
        <w:rPr>
          <w:sz w:val="17"/>
        </w:rPr>
        <w:t>W (2019) Analysis of mortality and s</w:t>
      </w:r>
      <w:r>
        <w:rPr>
          <w:sz w:val="17"/>
        </w:rPr>
        <w:t xml:space="preserve">urvival rate of liver cancer in </w:t>
      </w:r>
      <w:proofErr w:type="gramStart"/>
      <w:r>
        <w:rPr>
          <w:sz w:val="17"/>
        </w:rPr>
        <w:t>Zhejiang .Province</w:t>
      </w:r>
      <w:proofErr w:type="gramEnd"/>
      <w:r>
        <w:rPr>
          <w:sz w:val="17"/>
        </w:rPr>
        <w:t xml:space="preserve"> in China:</w:t>
      </w:r>
      <w:bookmarkStart w:id="185" w:name="_bookmark167"/>
      <w:bookmarkEnd w:id="185"/>
      <w:r>
        <w:rPr>
          <w:sz w:val="17"/>
        </w:rPr>
        <w:t xml:space="preserve"> A general population-based </w:t>
      </w:r>
      <w:r>
        <w:rPr>
          <w:spacing w:val="-3"/>
          <w:sz w:val="17"/>
        </w:rPr>
        <w:t xml:space="preserve">study. </w:t>
      </w:r>
      <w:proofErr w:type="spellStart"/>
      <w:r>
        <w:rPr>
          <w:sz w:val="17"/>
        </w:rPr>
        <w:t>Hindawi</w:t>
      </w:r>
      <w:proofErr w:type="spellEnd"/>
      <w:r>
        <w:rPr>
          <w:sz w:val="17"/>
        </w:rPr>
        <w:t>,</w:t>
      </w:r>
      <w:r>
        <w:rPr>
          <w:spacing w:val="-3"/>
          <w:sz w:val="17"/>
        </w:rPr>
        <w:t xml:space="preserve"> </w:t>
      </w:r>
      <w:r>
        <w:rPr>
          <w:sz w:val="17"/>
        </w:rPr>
        <w:t>1–7</w:t>
      </w:r>
    </w:p>
    <w:p w14:paraId="7E47F5B8" w14:textId="77777777" w:rsidR="00A06F20" w:rsidRDefault="00483322">
      <w:pPr>
        <w:pStyle w:val="BodyText"/>
        <w:spacing w:line="187" w:lineRule="auto"/>
        <w:ind w:left="511" w:right="115" w:hanging="326"/>
        <w:jc w:val="both"/>
      </w:pPr>
      <w:r>
        <w:t xml:space="preserve">16. </w:t>
      </w:r>
      <w:proofErr w:type="spellStart"/>
      <w:r>
        <w:t>Sajeena</w:t>
      </w:r>
      <w:proofErr w:type="spellEnd"/>
      <w:r>
        <w:t xml:space="preserve"> AM, </w:t>
      </w:r>
      <w:proofErr w:type="spellStart"/>
      <w:r>
        <w:t>Jereesh</w:t>
      </w:r>
      <w:proofErr w:type="spellEnd"/>
      <w:r>
        <w:t xml:space="preserve"> AS (2015) Automated cervical cancer detection through RGVF segmentation and SVM classification. In: International conference</w:t>
      </w:r>
      <w:r>
        <w:t xml:space="preserve"> on computing and network com-</w:t>
      </w:r>
      <w:bookmarkStart w:id="186" w:name="_bookmark168"/>
      <w:bookmarkEnd w:id="186"/>
      <w:r>
        <w:t xml:space="preserve"> </w:t>
      </w:r>
      <w:proofErr w:type="spellStart"/>
      <w:r>
        <w:t>munications</w:t>
      </w:r>
      <w:proofErr w:type="spellEnd"/>
      <w:r>
        <w:t>, Trivandrum, 663–669.</w:t>
      </w:r>
    </w:p>
    <w:p w14:paraId="29AA97A5" w14:textId="77777777" w:rsidR="00A06F20" w:rsidRDefault="00483322">
      <w:pPr>
        <w:pStyle w:val="ListParagraph"/>
        <w:numPr>
          <w:ilvl w:val="0"/>
          <w:numId w:val="1"/>
        </w:numPr>
        <w:tabs>
          <w:tab w:val="left" w:pos="512"/>
        </w:tabs>
        <w:spacing w:line="187" w:lineRule="auto"/>
        <w:ind w:right="120"/>
        <w:jc w:val="both"/>
        <w:rPr>
          <w:sz w:val="17"/>
        </w:rPr>
      </w:pPr>
      <w:proofErr w:type="spellStart"/>
      <w:r>
        <w:rPr>
          <w:sz w:val="17"/>
        </w:rPr>
        <w:t>Sajenna</w:t>
      </w:r>
      <w:proofErr w:type="spellEnd"/>
      <w:r>
        <w:rPr>
          <w:spacing w:val="-15"/>
          <w:sz w:val="17"/>
        </w:rPr>
        <w:t xml:space="preserve"> </w:t>
      </w:r>
      <w:r>
        <w:rPr>
          <w:spacing w:val="-5"/>
          <w:sz w:val="17"/>
        </w:rPr>
        <w:t>TA,</w:t>
      </w:r>
      <w:r>
        <w:rPr>
          <w:spacing w:val="-14"/>
          <w:sz w:val="17"/>
        </w:rPr>
        <w:t xml:space="preserve"> </w:t>
      </w:r>
      <w:proofErr w:type="spellStart"/>
      <w:r>
        <w:rPr>
          <w:sz w:val="17"/>
        </w:rPr>
        <w:t>Jereesh</w:t>
      </w:r>
      <w:proofErr w:type="spellEnd"/>
      <w:r>
        <w:rPr>
          <w:spacing w:val="-14"/>
          <w:sz w:val="17"/>
        </w:rPr>
        <w:t xml:space="preserve"> </w:t>
      </w:r>
      <w:r>
        <w:rPr>
          <w:sz w:val="17"/>
        </w:rPr>
        <w:t>AS</w:t>
      </w:r>
      <w:r>
        <w:rPr>
          <w:spacing w:val="-14"/>
          <w:sz w:val="17"/>
        </w:rPr>
        <w:t xml:space="preserve"> </w:t>
      </w:r>
      <w:r>
        <w:rPr>
          <w:sz w:val="17"/>
        </w:rPr>
        <w:t>(2015)</w:t>
      </w:r>
      <w:r>
        <w:rPr>
          <w:spacing w:val="-14"/>
          <w:sz w:val="17"/>
        </w:rPr>
        <w:t xml:space="preserve"> </w:t>
      </w:r>
      <w:r>
        <w:rPr>
          <w:spacing w:val="-2"/>
          <w:sz w:val="17"/>
        </w:rPr>
        <w:t>Automated</w:t>
      </w:r>
      <w:r>
        <w:rPr>
          <w:spacing w:val="-14"/>
          <w:sz w:val="17"/>
        </w:rPr>
        <w:t xml:space="preserve"> </w:t>
      </w:r>
      <w:r>
        <w:rPr>
          <w:sz w:val="17"/>
        </w:rPr>
        <w:t>cervical</w:t>
      </w:r>
      <w:r>
        <w:rPr>
          <w:spacing w:val="-14"/>
          <w:sz w:val="17"/>
        </w:rPr>
        <w:t xml:space="preserve"> </w:t>
      </w:r>
      <w:r>
        <w:rPr>
          <w:sz w:val="17"/>
        </w:rPr>
        <w:t>cancer</w:t>
      </w:r>
      <w:r>
        <w:rPr>
          <w:spacing w:val="-15"/>
          <w:sz w:val="17"/>
        </w:rPr>
        <w:t xml:space="preserve"> </w:t>
      </w:r>
      <w:proofErr w:type="spellStart"/>
      <w:r>
        <w:rPr>
          <w:sz w:val="17"/>
        </w:rPr>
        <w:t>detec</w:t>
      </w:r>
      <w:proofErr w:type="spellEnd"/>
      <w:r>
        <w:rPr>
          <w:sz w:val="17"/>
        </w:rPr>
        <w:t xml:space="preserve">- </w:t>
      </w:r>
      <w:proofErr w:type="spellStart"/>
      <w:r>
        <w:rPr>
          <w:sz w:val="17"/>
        </w:rPr>
        <w:t>tion</w:t>
      </w:r>
      <w:proofErr w:type="spellEnd"/>
      <w:r>
        <w:rPr>
          <w:spacing w:val="-12"/>
          <w:sz w:val="17"/>
        </w:rPr>
        <w:t xml:space="preserve"> </w:t>
      </w:r>
      <w:r>
        <w:rPr>
          <w:sz w:val="17"/>
        </w:rPr>
        <w:t>through</w:t>
      </w:r>
      <w:r>
        <w:rPr>
          <w:spacing w:val="-11"/>
          <w:sz w:val="17"/>
        </w:rPr>
        <w:t xml:space="preserve"> </w:t>
      </w:r>
      <w:proofErr w:type="spellStart"/>
      <w:r>
        <w:rPr>
          <w:sz w:val="17"/>
        </w:rPr>
        <w:t>rgvf</w:t>
      </w:r>
      <w:proofErr w:type="spellEnd"/>
      <w:r>
        <w:rPr>
          <w:spacing w:val="-11"/>
          <w:sz w:val="17"/>
        </w:rPr>
        <w:t xml:space="preserve"> </w:t>
      </w:r>
      <w:r>
        <w:rPr>
          <w:sz w:val="17"/>
        </w:rPr>
        <w:t>segmentation</w:t>
      </w:r>
      <w:r>
        <w:rPr>
          <w:spacing w:val="-11"/>
          <w:sz w:val="17"/>
        </w:rPr>
        <w:t xml:space="preserve"> </w:t>
      </w:r>
      <w:r>
        <w:rPr>
          <w:sz w:val="17"/>
        </w:rPr>
        <w:t>and</w:t>
      </w:r>
      <w:r>
        <w:rPr>
          <w:spacing w:val="-12"/>
          <w:sz w:val="17"/>
        </w:rPr>
        <w:t xml:space="preserve"> </w:t>
      </w:r>
      <w:r>
        <w:rPr>
          <w:sz w:val="17"/>
        </w:rPr>
        <w:t>SVM</w:t>
      </w:r>
      <w:r>
        <w:rPr>
          <w:spacing w:val="-11"/>
          <w:sz w:val="17"/>
        </w:rPr>
        <w:t xml:space="preserve"> </w:t>
      </w:r>
      <w:r>
        <w:rPr>
          <w:sz w:val="17"/>
        </w:rPr>
        <w:t>classification.</w:t>
      </w:r>
      <w:r>
        <w:rPr>
          <w:spacing w:val="-11"/>
          <w:sz w:val="17"/>
        </w:rPr>
        <w:t xml:space="preserve"> </w:t>
      </w:r>
      <w:r>
        <w:rPr>
          <w:sz w:val="17"/>
        </w:rPr>
        <w:t>Int</w:t>
      </w:r>
      <w:r>
        <w:rPr>
          <w:spacing w:val="-11"/>
          <w:sz w:val="17"/>
        </w:rPr>
        <w:t xml:space="preserve"> </w:t>
      </w:r>
      <w:r>
        <w:rPr>
          <w:sz w:val="17"/>
        </w:rPr>
        <w:t>Conf</w:t>
      </w:r>
      <w:bookmarkStart w:id="187" w:name="_bookmark169"/>
      <w:bookmarkEnd w:id="187"/>
      <w:r>
        <w:rPr>
          <w:sz w:val="17"/>
        </w:rPr>
        <w:t xml:space="preserve"> </w:t>
      </w:r>
      <w:proofErr w:type="spellStart"/>
      <w:r>
        <w:rPr>
          <w:sz w:val="17"/>
        </w:rPr>
        <w:t>Comput</w:t>
      </w:r>
      <w:proofErr w:type="spellEnd"/>
      <w:r>
        <w:rPr>
          <w:sz w:val="17"/>
        </w:rPr>
        <w:t xml:space="preserve"> Network </w:t>
      </w:r>
      <w:proofErr w:type="spellStart"/>
      <w:r>
        <w:rPr>
          <w:sz w:val="17"/>
        </w:rPr>
        <w:t>Commun</w:t>
      </w:r>
      <w:proofErr w:type="spellEnd"/>
      <w:r>
        <w:rPr>
          <w:sz w:val="17"/>
        </w:rPr>
        <w:t xml:space="preserve"> Trivandrum</w:t>
      </w:r>
      <w:r>
        <w:rPr>
          <w:spacing w:val="-6"/>
          <w:sz w:val="17"/>
        </w:rPr>
        <w:t xml:space="preserve"> </w:t>
      </w:r>
      <w:r>
        <w:rPr>
          <w:sz w:val="17"/>
        </w:rPr>
        <w:t>2015:663–669</w:t>
      </w:r>
    </w:p>
    <w:p w14:paraId="10885BE7" w14:textId="77777777" w:rsidR="00A06F20" w:rsidRDefault="00483322">
      <w:pPr>
        <w:pStyle w:val="ListParagraph"/>
        <w:numPr>
          <w:ilvl w:val="0"/>
          <w:numId w:val="1"/>
        </w:numPr>
        <w:tabs>
          <w:tab w:val="left" w:pos="512"/>
        </w:tabs>
        <w:spacing w:line="187" w:lineRule="auto"/>
        <w:ind w:right="114"/>
        <w:jc w:val="both"/>
        <w:rPr>
          <w:sz w:val="17"/>
        </w:rPr>
      </w:pPr>
      <w:r>
        <w:rPr>
          <w:spacing w:val="2"/>
          <w:sz w:val="17"/>
        </w:rPr>
        <w:t xml:space="preserve">Saha </w:t>
      </w:r>
      <w:r>
        <w:rPr>
          <w:sz w:val="17"/>
        </w:rPr>
        <w:t xml:space="preserve">A, </w:t>
      </w:r>
      <w:proofErr w:type="spellStart"/>
      <w:r>
        <w:rPr>
          <w:sz w:val="17"/>
        </w:rPr>
        <w:t>Harowicz</w:t>
      </w:r>
      <w:proofErr w:type="spellEnd"/>
      <w:r>
        <w:rPr>
          <w:sz w:val="17"/>
        </w:rPr>
        <w:t xml:space="preserve"> MR, Wang </w:t>
      </w:r>
      <w:r>
        <w:rPr>
          <w:spacing w:val="-6"/>
          <w:sz w:val="17"/>
        </w:rPr>
        <w:t xml:space="preserve">W, </w:t>
      </w:r>
      <w:proofErr w:type="spellStart"/>
      <w:r>
        <w:rPr>
          <w:sz w:val="17"/>
        </w:rPr>
        <w:t>Mazurowski</w:t>
      </w:r>
      <w:proofErr w:type="spellEnd"/>
      <w:r>
        <w:rPr>
          <w:sz w:val="17"/>
        </w:rPr>
        <w:t xml:space="preserve"> MA </w:t>
      </w:r>
      <w:r>
        <w:rPr>
          <w:spacing w:val="2"/>
          <w:sz w:val="17"/>
        </w:rPr>
        <w:t xml:space="preserve">(2018) </w:t>
      </w:r>
      <w:r>
        <w:rPr>
          <w:sz w:val="17"/>
        </w:rPr>
        <w:t>A study</w:t>
      </w:r>
      <w:r>
        <w:rPr>
          <w:spacing w:val="-11"/>
          <w:sz w:val="17"/>
        </w:rPr>
        <w:t xml:space="preserve"> </w:t>
      </w:r>
      <w:r>
        <w:rPr>
          <w:sz w:val="17"/>
        </w:rPr>
        <w:t>of</w:t>
      </w:r>
      <w:r>
        <w:rPr>
          <w:spacing w:val="-10"/>
          <w:sz w:val="17"/>
        </w:rPr>
        <w:t xml:space="preserve"> </w:t>
      </w:r>
      <w:r>
        <w:rPr>
          <w:sz w:val="17"/>
        </w:rPr>
        <w:t>association</w:t>
      </w:r>
      <w:r>
        <w:rPr>
          <w:spacing w:val="-10"/>
          <w:sz w:val="17"/>
        </w:rPr>
        <w:t xml:space="preserve"> </w:t>
      </w:r>
      <w:r>
        <w:rPr>
          <w:sz w:val="17"/>
        </w:rPr>
        <w:t>of</w:t>
      </w:r>
      <w:r>
        <w:rPr>
          <w:spacing w:val="-10"/>
          <w:sz w:val="17"/>
        </w:rPr>
        <w:t xml:space="preserve"> </w:t>
      </w:r>
      <w:r>
        <w:rPr>
          <w:sz w:val="17"/>
        </w:rPr>
        <w:t>oncotype</w:t>
      </w:r>
      <w:r>
        <w:rPr>
          <w:spacing w:val="-10"/>
          <w:sz w:val="17"/>
        </w:rPr>
        <w:t xml:space="preserve"> </w:t>
      </w:r>
      <w:r>
        <w:rPr>
          <w:spacing w:val="-4"/>
          <w:sz w:val="17"/>
        </w:rPr>
        <w:t>DX</w:t>
      </w:r>
      <w:r>
        <w:rPr>
          <w:spacing w:val="-10"/>
          <w:sz w:val="17"/>
        </w:rPr>
        <w:t xml:space="preserve"> </w:t>
      </w:r>
      <w:r>
        <w:rPr>
          <w:sz w:val="17"/>
        </w:rPr>
        <w:t>recurrence</w:t>
      </w:r>
      <w:r>
        <w:rPr>
          <w:spacing w:val="-10"/>
          <w:sz w:val="17"/>
        </w:rPr>
        <w:t xml:space="preserve"> </w:t>
      </w:r>
      <w:r>
        <w:rPr>
          <w:sz w:val="17"/>
        </w:rPr>
        <w:t>score</w:t>
      </w:r>
      <w:r>
        <w:rPr>
          <w:spacing w:val="-10"/>
          <w:sz w:val="17"/>
        </w:rPr>
        <w:t xml:space="preserve"> </w:t>
      </w:r>
      <w:r>
        <w:rPr>
          <w:sz w:val="17"/>
        </w:rPr>
        <w:t>with</w:t>
      </w:r>
      <w:r>
        <w:rPr>
          <w:spacing w:val="-10"/>
          <w:sz w:val="17"/>
        </w:rPr>
        <w:t xml:space="preserve"> </w:t>
      </w:r>
      <w:r>
        <w:rPr>
          <w:sz w:val="17"/>
        </w:rPr>
        <w:t xml:space="preserve">DCE- MRI characteristics using multivariate machine learning mod- </w:t>
      </w:r>
      <w:proofErr w:type="spellStart"/>
      <w:r>
        <w:rPr>
          <w:sz w:val="17"/>
        </w:rPr>
        <w:t>els</w:t>
      </w:r>
      <w:proofErr w:type="spellEnd"/>
      <w:r>
        <w:rPr>
          <w:sz w:val="17"/>
        </w:rPr>
        <w:t>.</w:t>
      </w:r>
      <w:r>
        <w:rPr>
          <w:spacing w:val="-8"/>
          <w:sz w:val="17"/>
        </w:rPr>
        <w:t xml:space="preserve"> </w:t>
      </w:r>
      <w:r>
        <w:rPr>
          <w:sz w:val="17"/>
        </w:rPr>
        <w:t>J</w:t>
      </w:r>
      <w:r>
        <w:rPr>
          <w:spacing w:val="-8"/>
          <w:sz w:val="17"/>
        </w:rPr>
        <w:t xml:space="preserve"> </w:t>
      </w:r>
      <w:r>
        <w:rPr>
          <w:sz w:val="17"/>
        </w:rPr>
        <w:t>Cancer</w:t>
      </w:r>
      <w:r>
        <w:rPr>
          <w:spacing w:val="-7"/>
          <w:sz w:val="17"/>
        </w:rPr>
        <w:t xml:space="preserve"> </w:t>
      </w:r>
      <w:r>
        <w:rPr>
          <w:sz w:val="17"/>
        </w:rPr>
        <w:t>Res</w:t>
      </w:r>
      <w:r>
        <w:rPr>
          <w:spacing w:val="-8"/>
          <w:sz w:val="17"/>
        </w:rPr>
        <w:t xml:space="preserve"> </w:t>
      </w:r>
      <w:r>
        <w:rPr>
          <w:sz w:val="17"/>
        </w:rPr>
        <w:t>Clin</w:t>
      </w:r>
      <w:r>
        <w:rPr>
          <w:spacing w:val="-8"/>
          <w:sz w:val="17"/>
        </w:rPr>
        <w:t xml:space="preserve"> </w:t>
      </w:r>
      <w:r>
        <w:rPr>
          <w:sz w:val="17"/>
        </w:rPr>
        <w:t>Oncol</w:t>
      </w:r>
      <w:r>
        <w:rPr>
          <w:spacing w:val="-7"/>
          <w:sz w:val="17"/>
        </w:rPr>
        <w:t xml:space="preserve"> </w:t>
      </w:r>
      <w:r>
        <w:rPr>
          <w:sz w:val="17"/>
        </w:rPr>
        <w:t>144(</w:t>
      </w:r>
      <w:r>
        <w:rPr>
          <w:sz w:val="17"/>
        </w:rPr>
        <w:t>5):799–807.</w:t>
      </w:r>
      <w:r>
        <w:rPr>
          <w:spacing w:val="-8"/>
          <w:sz w:val="17"/>
        </w:rPr>
        <w:t xml:space="preserve"> </w:t>
      </w:r>
      <w:hyperlink r:id="rId144">
        <w:r>
          <w:rPr>
            <w:color w:val="0000FF"/>
            <w:sz w:val="17"/>
          </w:rPr>
          <w:t>https://doi.org/10.</w:t>
        </w:r>
      </w:hyperlink>
      <w:bookmarkStart w:id="188" w:name="_bookmark170"/>
      <w:bookmarkEnd w:id="188"/>
      <w:r>
        <w:fldChar w:fldCharType="begin"/>
      </w:r>
      <w:r>
        <w:instrText xml:space="preserve"> HYPERLINK "https://doi.org/10.1007/s00432-018-2595-7" \h </w:instrText>
      </w:r>
      <w:r>
        <w:fldChar w:fldCharType="separate"/>
      </w:r>
      <w:r>
        <w:rPr>
          <w:color w:val="0000FF"/>
          <w:sz w:val="17"/>
        </w:rPr>
        <w:t xml:space="preserve"> 1007/s00432-018-2595-7</w:t>
      </w:r>
      <w:r>
        <w:rPr>
          <w:color w:val="0000FF"/>
          <w:sz w:val="17"/>
        </w:rPr>
        <w:fldChar w:fldCharType="end"/>
      </w:r>
    </w:p>
    <w:p w14:paraId="5A3A60EB" w14:textId="77777777" w:rsidR="00A06F20" w:rsidRDefault="00483322">
      <w:pPr>
        <w:pStyle w:val="ListParagraph"/>
        <w:numPr>
          <w:ilvl w:val="0"/>
          <w:numId w:val="1"/>
        </w:numPr>
        <w:tabs>
          <w:tab w:val="left" w:pos="512"/>
        </w:tabs>
        <w:spacing w:line="187" w:lineRule="auto"/>
        <w:ind w:right="116"/>
        <w:jc w:val="both"/>
        <w:rPr>
          <w:sz w:val="17"/>
        </w:rPr>
      </w:pPr>
      <w:proofErr w:type="spellStart"/>
      <w:r>
        <w:rPr>
          <w:sz w:val="17"/>
        </w:rPr>
        <w:t>Sajja</w:t>
      </w:r>
      <w:proofErr w:type="spellEnd"/>
      <w:r>
        <w:rPr>
          <w:sz w:val="17"/>
        </w:rPr>
        <w:t xml:space="preserve"> T, </w:t>
      </w:r>
      <w:proofErr w:type="spellStart"/>
      <w:r>
        <w:rPr>
          <w:sz w:val="17"/>
        </w:rPr>
        <w:t>Devarapalli</w:t>
      </w:r>
      <w:proofErr w:type="spellEnd"/>
      <w:r>
        <w:rPr>
          <w:sz w:val="17"/>
        </w:rPr>
        <w:t xml:space="preserve"> R, </w:t>
      </w:r>
      <w:proofErr w:type="spellStart"/>
      <w:r>
        <w:rPr>
          <w:sz w:val="17"/>
        </w:rPr>
        <w:t>Kalluri</w:t>
      </w:r>
      <w:proofErr w:type="spellEnd"/>
      <w:r>
        <w:rPr>
          <w:sz w:val="17"/>
        </w:rPr>
        <w:t xml:space="preserve"> H (2019) Lung cancer detection based</w:t>
      </w:r>
      <w:r>
        <w:rPr>
          <w:spacing w:val="-12"/>
          <w:sz w:val="17"/>
        </w:rPr>
        <w:t xml:space="preserve"> </w:t>
      </w:r>
      <w:r>
        <w:rPr>
          <w:sz w:val="17"/>
        </w:rPr>
        <w:t>on</w:t>
      </w:r>
      <w:r>
        <w:rPr>
          <w:spacing w:val="-11"/>
          <w:sz w:val="17"/>
        </w:rPr>
        <w:t xml:space="preserve"> </w:t>
      </w:r>
      <w:r>
        <w:rPr>
          <w:sz w:val="17"/>
        </w:rPr>
        <w:t>CT</w:t>
      </w:r>
      <w:r>
        <w:rPr>
          <w:spacing w:val="-11"/>
          <w:sz w:val="17"/>
        </w:rPr>
        <w:t xml:space="preserve"> </w:t>
      </w:r>
      <w:r>
        <w:rPr>
          <w:sz w:val="17"/>
        </w:rPr>
        <w:t>scan</w:t>
      </w:r>
      <w:r>
        <w:rPr>
          <w:spacing w:val="-11"/>
          <w:sz w:val="17"/>
        </w:rPr>
        <w:t xml:space="preserve"> </w:t>
      </w:r>
      <w:r>
        <w:rPr>
          <w:sz w:val="17"/>
        </w:rPr>
        <w:t>images</w:t>
      </w:r>
      <w:r>
        <w:rPr>
          <w:spacing w:val="-12"/>
          <w:sz w:val="17"/>
        </w:rPr>
        <w:t xml:space="preserve"> </w:t>
      </w:r>
      <w:r>
        <w:rPr>
          <w:spacing w:val="-3"/>
          <w:sz w:val="17"/>
        </w:rPr>
        <w:t>by</w:t>
      </w:r>
      <w:r>
        <w:rPr>
          <w:spacing w:val="-11"/>
          <w:sz w:val="17"/>
        </w:rPr>
        <w:t xml:space="preserve"> </w:t>
      </w:r>
      <w:r>
        <w:rPr>
          <w:sz w:val="17"/>
        </w:rPr>
        <w:t>using</w:t>
      </w:r>
      <w:r>
        <w:rPr>
          <w:spacing w:val="-11"/>
          <w:sz w:val="17"/>
        </w:rPr>
        <w:t xml:space="preserve"> </w:t>
      </w:r>
      <w:r>
        <w:rPr>
          <w:sz w:val="17"/>
        </w:rPr>
        <w:t>deep</w:t>
      </w:r>
      <w:r>
        <w:rPr>
          <w:spacing w:val="-11"/>
          <w:sz w:val="17"/>
        </w:rPr>
        <w:t xml:space="preserve"> </w:t>
      </w:r>
      <w:r>
        <w:rPr>
          <w:spacing w:val="-3"/>
          <w:sz w:val="17"/>
        </w:rPr>
        <w:t>transfer</w:t>
      </w:r>
      <w:r>
        <w:rPr>
          <w:spacing w:val="-12"/>
          <w:sz w:val="17"/>
        </w:rPr>
        <w:t xml:space="preserve"> </w:t>
      </w:r>
      <w:r>
        <w:rPr>
          <w:sz w:val="17"/>
        </w:rPr>
        <w:t>learning.</w:t>
      </w:r>
      <w:r>
        <w:rPr>
          <w:spacing w:val="-11"/>
          <w:sz w:val="17"/>
        </w:rPr>
        <w:t xml:space="preserve"> </w:t>
      </w:r>
      <w:proofErr w:type="spellStart"/>
      <w:r>
        <w:rPr>
          <w:spacing w:val="-3"/>
          <w:sz w:val="17"/>
        </w:rPr>
        <w:t>Transm</w:t>
      </w:r>
      <w:bookmarkStart w:id="189" w:name="_bookmark171"/>
      <w:bookmarkEnd w:id="189"/>
      <w:proofErr w:type="spellEnd"/>
      <w:r>
        <w:rPr>
          <w:spacing w:val="-3"/>
          <w:sz w:val="17"/>
        </w:rPr>
        <w:t xml:space="preserve"> </w:t>
      </w:r>
      <w:r>
        <w:rPr>
          <w:sz w:val="17"/>
        </w:rPr>
        <w:t>Signal, 36, 339–344.</w:t>
      </w:r>
      <w:r>
        <w:rPr>
          <w:spacing w:val="-4"/>
          <w:sz w:val="17"/>
        </w:rPr>
        <w:t xml:space="preserve"> </w:t>
      </w:r>
      <w:hyperlink r:id="rId145">
        <w:r>
          <w:rPr>
            <w:color w:val="0000FF"/>
            <w:sz w:val="17"/>
          </w:rPr>
          <w:t>https://doi.org/10.18280/ts.360406</w:t>
        </w:r>
      </w:hyperlink>
    </w:p>
    <w:p w14:paraId="0CA4F376" w14:textId="77777777" w:rsidR="00A06F20" w:rsidRDefault="00483322">
      <w:pPr>
        <w:pStyle w:val="ListParagraph"/>
        <w:numPr>
          <w:ilvl w:val="0"/>
          <w:numId w:val="1"/>
        </w:numPr>
        <w:tabs>
          <w:tab w:val="left" w:pos="512"/>
        </w:tabs>
        <w:spacing w:line="187" w:lineRule="auto"/>
        <w:ind w:right="113"/>
        <w:jc w:val="both"/>
        <w:rPr>
          <w:sz w:val="17"/>
        </w:rPr>
      </w:pPr>
      <w:r>
        <w:rPr>
          <w:sz w:val="17"/>
        </w:rPr>
        <w:t xml:space="preserve">Sakai </w:t>
      </w:r>
      <w:r>
        <w:rPr>
          <w:spacing w:val="-6"/>
          <w:sz w:val="17"/>
        </w:rPr>
        <w:t xml:space="preserve">Y, </w:t>
      </w:r>
      <w:r>
        <w:rPr>
          <w:sz w:val="17"/>
        </w:rPr>
        <w:t>Takemoto S</w:t>
      </w:r>
      <w:r>
        <w:rPr>
          <w:sz w:val="17"/>
        </w:rPr>
        <w:t xml:space="preserve">, Hori K, Nishimura M, </w:t>
      </w:r>
      <w:proofErr w:type="spellStart"/>
      <w:r>
        <w:rPr>
          <w:sz w:val="17"/>
        </w:rPr>
        <w:t>Ikematsu</w:t>
      </w:r>
      <w:proofErr w:type="spellEnd"/>
      <w:r>
        <w:rPr>
          <w:sz w:val="17"/>
        </w:rPr>
        <w:t xml:space="preserve"> H, </w:t>
      </w:r>
      <w:r>
        <w:rPr>
          <w:spacing w:val="-4"/>
          <w:sz w:val="17"/>
        </w:rPr>
        <w:t xml:space="preserve">Yano </w:t>
      </w:r>
      <w:r>
        <w:rPr>
          <w:sz w:val="17"/>
        </w:rPr>
        <w:t xml:space="preserve">T, </w:t>
      </w:r>
      <w:r>
        <w:rPr>
          <w:spacing w:val="-3"/>
          <w:sz w:val="17"/>
        </w:rPr>
        <w:t xml:space="preserve">Yokota </w:t>
      </w:r>
      <w:r>
        <w:rPr>
          <w:sz w:val="17"/>
        </w:rPr>
        <w:t xml:space="preserve">H (2018) Automatic detection of early gastric cancer in endoscopic images using a transferring convolutional neural network. In: 2018 40th annual </w:t>
      </w:r>
      <w:r>
        <w:rPr>
          <w:spacing w:val="2"/>
          <w:sz w:val="17"/>
        </w:rPr>
        <w:t xml:space="preserve">international </w:t>
      </w:r>
      <w:r>
        <w:rPr>
          <w:sz w:val="17"/>
        </w:rPr>
        <w:t xml:space="preserve">conference of </w:t>
      </w:r>
      <w:r>
        <w:rPr>
          <w:spacing w:val="2"/>
          <w:sz w:val="17"/>
        </w:rPr>
        <w:t>the</w:t>
      </w:r>
      <w:bookmarkStart w:id="190" w:name="_bookmark172"/>
      <w:bookmarkEnd w:id="190"/>
      <w:r>
        <w:rPr>
          <w:spacing w:val="2"/>
          <w:sz w:val="17"/>
        </w:rPr>
        <w:t xml:space="preserve"> </w:t>
      </w:r>
      <w:r>
        <w:rPr>
          <w:sz w:val="17"/>
        </w:rPr>
        <w:t>IEEE engineering in medicine</w:t>
      </w:r>
      <w:r>
        <w:rPr>
          <w:sz w:val="17"/>
        </w:rPr>
        <w:t xml:space="preserve"> and biology society,</w:t>
      </w:r>
      <w:r>
        <w:rPr>
          <w:spacing w:val="-12"/>
          <w:sz w:val="17"/>
        </w:rPr>
        <w:t xml:space="preserve"> </w:t>
      </w:r>
      <w:r>
        <w:rPr>
          <w:sz w:val="17"/>
        </w:rPr>
        <w:t>4138–4141</w:t>
      </w:r>
    </w:p>
    <w:p w14:paraId="2F1CB269" w14:textId="77777777" w:rsidR="00A06F20" w:rsidRDefault="00483322">
      <w:pPr>
        <w:pStyle w:val="ListParagraph"/>
        <w:numPr>
          <w:ilvl w:val="0"/>
          <w:numId w:val="1"/>
        </w:numPr>
        <w:tabs>
          <w:tab w:val="left" w:pos="512"/>
        </w:tabs>
        <w:spacing w:line="187" w:lineRule="auto"/>
        <w:jc w:val="both"/>
        <w:rPr>
          <w:sz w:val="17"/>
        </w:rPr>
      </w:pPr>
      <w:r>
        <w:rPr>
          <w:sz w:val="17"/>
        </w:rPr>
        <w:t>Santini</w:t>
      </w:r>
      <w:r>
        <w:rPr>
          <w:spacing w:val="-10"/>
          <w:sz w:val="17"/>
        </w:rPr>
        <w:t xml:space="preserve"> </w:t>
      </w:r>
      <w:r>
        <w:rPr>
          <w:sz w:val="17"/>
        </w:rPr>
        <w:t>G,</w:t>
      </w:r>
      <w:r>
        <w:rPr>
          <w:spacing w:val="-10"/>
          <w:sz w:val="17"/>
        </w:rPr>
        <w:t xml:space="preserve"> </w:t>
      </w:r>
      <w:r>
        <w:rPr>
          <w:sz w:val="17"/>
        </w:rPr>
        <w:t>Moreau</w:t>
      </w:r>
      <w:r>
        <w:rPr>
          <w:spacing w:val="-9"/>
          <w:sz w:val="17"/>
        </w:rPr>
        <w:t xml:space="preserve"> </w:t>
      </w:r>
      <w:r>
        <w:rPr>
          <w:sz w:val="17"/>
        </w:rPr>
        <w:t>N,</w:t>
      </w:r>
      <w:r>
        <w:rPr>
          <w:spacing w:val="-10"/>
          <w:sz w:val="17"/>
        </w:rPr>
        <w:t xml:space="preserve"> </w:t>
      </w:r>
      <w:proofErr w:type="spellStart"/>
      <w:r>
        <w:rPr>
          <w:sz w:val="17"/>
        </w:rPr>
        <w:t>Rubeaux</w:t>
      </w:r>
      <w:proofErr w:type="spellEnd"/>
      <w:r>
        <w:rPr>
          <w:spacing w:val="-10"/>
          <w:sz w:val="17"/>
        </w:rPr>
        <w:t xml:space="preserve"> </w:t>
      </w:r>
      <w:r>
        <w:rPr>
          <w:sz w:val="17"/>
        </w:rPr>
        <w:t>M</w:t>
      </w:r>
      <w:r>
        <w:rPr>
          <w:spacing w:val="-9"/>
          <w:sz w:val="17"/>
        </w:rPr>
        <w:t xml:space="preserve"> </w:t>
      </w:r>
      <w:r>
        <w:rPr>
          <w:sz w:val="17"/>
        </w:rPr>
        <w:t>(2019)</w:t>
      </w:r>
      <w:r>
        <w:rPr>
          <w:spacing w:val="-10"/>
          <w:sz w:val="17"/>
        </w:rPr>
        <w:t xml:space="preserve"> </w:t>
      </w:r>
      <w:r>
        <w:rPr>
          <w:sz w:val="17"/>
        </w:rPr>
        <w:t>Kidney</w:t>
      </w:r>
      <w:r>
        <w:rPr>
          <w:spacing w:val="-9"/>
          <w:sz w:val="17"/>
        </w:rPr>
        <w:t xml:space="preserve"> </w:t>
      </w:r>
      <w:r>
        <w:rPr>
          <w:sz w:val="17"/>
        </w:rPr>
        <w:t>tumor</w:t>
      </w:r>
      <w:r>
        <w:rPr>
          <w:spacing w:val="-10"/>
          <w:sz w:val="17"/>
        </w:rPr>
        <w:t xml:space="preserve"> </w:t>
      </w:r>
      <w:proofErr w:type="spellStart"/>
      <w:r>
        <w:rPr>
          <w:sz w:val="17"/>
        </w:rPr>
        <w:t>segmen</w:t>
      </w:r>
      <w:proofErr w:type="spellEnd"/>
      <w:r>
        <w:rPr>
          <w:sz w:val="17"/>
        </w:rPr>
        <w:t xml:space="preserve">- </w:t>
      </w:r>
      <w:proofErr w:type="spellStart"/>
      <w:r>
        <w:rPr>
          <w:sz w:val="17"/>
        </w:rPr>
        <w:t>tation</w:t>
      </w:r>
      <w:proofErr w:type="spellEnd"/>
      <w:r>
        <w:rPr>
          <w:sz w:val="17"/>
        </w:rPr>
        <w:t xml:space="preserve"> using an </w:t>
      </w:r>
      <w:proofErr w:type="spellStart"/>
      <w:r>
        <w:rPr>
          <w:sz w:val="17"/>
        </w:rPr>
        <w:t>ensembling</w:t>
      </w:r>
      <w:proofErr w:type="spellEnd"/>
      <w:r>
        <w:rPr>
          <w:sz w:val="17"/>
        </w:rPr>
        <w:t xml:space="preserve"> multi-stage deep learning approach. A</w:t>
      </w:r>
      <w:r>
        <w:rPr>
          <w:spacing w:val="-14"/>
          <w:sz w:val="17"/>
        </w:rPr>
        <w:t xml:space="preserve"> </w:t>
      </w:r>
      <w:r>
        <w:rPr>
          <w:sz w:val="17"/>
        </w:rPr>
        <w:t>contribution</w:t>
      </w:r>
      <w:r>
        <w:rPr>
          <w:spacing w:val="-14"/>
          <w:sz w:val="17"/>
        </w:rPr>
        <w:t xml:space="preserve"> </w:t>
      </w:r>
      <w:r>
        <w:rPr>
          <w:sz w:val="17"/>
        </w:rPr>
        <w:t>to</w:t>
      </w:r>
      <w:r>
        <w:rPr>
          <w:spacing w:val="-14"/>
          <w:sz w:val="17"/>
        </w:rPr>
        <w:t xml:space="preserve"> </w:t>
      </w:r>
      <w:r>
        <w:rPr>
          <w:sz w:val="17"/>
        </w:rPr>
        <w:t>the</w:t>
      </w:r>
      <w:r>
        <w:rPr>
          <w:spacing w:val="-13"/>
          <w:sz w:val="17"/>
        </w:rPr>
        <w:t xml:space="preserve"> </w:t>
      </w:r>
      <w:r>
        <w:rPr>
          <w:sz w:val="17"/>
        </w:rPr>
        <w:t>KiTS19</w:t>
      </w:r>
      <w:r>
        <w:rPr>
          <w:spacing w:val="-14"/>
          <w:sz w:val="17"/>
        </w:rPr>
        <w:t xml:space="preserve"> </w:t>
      </w:r>
      <w:r>
        <w:rPr>
          <w:sz w:val="17"/>
        </w:rPr>
        <w:t>challenge.</w:t>
      </w:r>
      <w:r>
        <w:rPr>
          <w:spacing w:val="-14"/>
          <w:sz w:val="17"/>
        </w:rPr>
        <w:t xml:space="preserve"> </w:t>
      </w:r>
      <w:r>
        <w:rPr>
          <w:sz w:val="17"/>
        </w:rPr>
        <w:t>1–11.</w:t>
      </w:r>
      <w:r>
        <w:rPr>
          <w:spacing w:val="-13"/>
          <w:sz w:val="17"/>
        </w:rPr>
        <w:t xml:space="preserve"> </w:t>
      </w:r>
      <w:hyperlink r:id="rId146">
        <w:r>
          <w:rPr>
            <w:color w:val="0000FF"/>
            <w:sz w:val="17"/>
          </w:rPr>
          <w:t>https://doi.org/10.</w:t>
        </w:r>
      </w:hyperlink>
      <w:bookmarkStart w:id="191" w:name="_bookmark173"/>
      <w:bookmarkEnd w:id="191"/>
      <w:r>
        <w:fldChar w:fldCharType="begin"/>
      </w:r>
      <w:r>
        <w:instrText xml:space="preserve"> HYPERLINK "https://doi.org/10.24926/548719.023" \h </w:instrText>
      </w:r>
      <w:r>
        <w:fldChar w:fldCharType="separate"/>
      </w:r>
      <w:r>
        <w:rPr>
          <w:color w:val="0000FF"/>
          <w:sz w:val="17"/>
        </w:rPr>
        <w:t xml:space="preserve"> 24926/548719.023</w:t>
      </w:r>
      <w:r>
        <w:rPr>
          <w:color w:val="0000FF"/>
          <w:sz w:val="17"/>
        </w:rPr>
        <w:fldChar w:fldCharType="end"/>
      </w:r>
    </w:p>
    <w:p w14:paraId="7AF536FD" w14:textId="77777777" w:rsidR="00A06F20" w:rsidRDefault="00483322">
      <w:pPr>
        <w:pStyle w:val="ListParagraph"/>
        <w:numPr>
          <w:ilvl w:val="0"/>
          <w:numId w:val="1"/>
        </w:numPr>
        <w:tabs>
          <w:tab w:val="left" w:pos="512"/>
        </w:tabs>
        <w:spacing w:line="187" w:lineRule="auto"/>
        <w:ind w:right="119"/>
        <w:jc w:val="both"/>
        <w:rPr>
          <w:sz w:val="17"/>
        </w:rPr>
      </w:pPr>
      <w:r>
        <w:rPr>
          <w:sz w:val="17"/>
        </w:rPr>
        <w:t>Saraf</w:t>
      </w:r>
      <w:r>
        <w:rPr>
          <w:spacing w:val="-6"/>
          <w:sz w:val="17"/>
        </w:rPr>
        <w:t xml:space="preserve"> </w:t>
      </w:r>
      <w:r>
        <w:rPr>
          <w:sz w:val="17"/>
        </w:rPr>
        <w:t>J,</w:t>
      </w:r>
      <w:r>
        <w:rPr>
          <w:spacing w:val="-5"/>
          <w:sz w:val="17"/>
        </w:rPr>
        <w:t xml:space="preserve"> </w:t>
      </w:r>
      <w:r>
        <w:rPr>
          <w:sz w:val="17"/>
        </w:rPr>
        <w:t>Kalpana</w:t>
      </w:r>
      <w:r>
        <w:rPr>
          <w:spacing w:val="-5"/>
          <w:sz w:val="17"/>
        </w:rPr>
        <w:t xml:space="preserve"> </w:t>
      </w:r>
      <w:r>
        <w:rPr>
          <w:sz w:val="17"/>
        </w:rPr>
        <w:t>V</w:t>
      </w:r>
      <w:r>
        <w:rPr>
          <w:spacing w:val="-5"/>
          <w:sz w:val="17"/>
        </w:rPr>
        <w:t xml:space="preserve"> </w:t>
      </w:r>
      <w:r>
        <w:rPr>
          <w:sz w:val="17"/>
        </w:rPr>
        <w:t>(2017)</w:t>
      </w:r>
      <w:r>
        <w:rPr>
          <w:spacing w:val="-5"/>
          <w:sz w:val="17"/>
        </w:rPr>
        <w:t xml:space="preserve"> </w:t>
      </w:r>
      <w:r>
        <w:rPr>
          <w:sz w:val="17"/>
        </w:rPr>
        <w:t>Thyroid</w:t>
      </w:r>
      <w:r>
        <w:rPr>
          <w:spacing w:val="-5"/>
          <w:sz w:val="17"/>
        </w:rPr>
        <w:t xml:space="preserve"> </w:t>
      </w:r>
      <w:r>
        <w:rPr>
          <w:sz w:val="17"/>
        </w:rPr>
        <w:t>cancer</w:t>
      </w:r>
      <w:r>
        <w:rPr>
          <w:spacing w:val="-6"/>
          <w:sz w:val="17"/>
        </w:rPr>
        <w:t xml:space="preserve"> </w:t>
      </w:r>
      <w:r>
        <w:rPr>
          <w:sz w:val="17"/>
        </w:rPr>
        <w:t>detection</w:t>
      </w:r>
      <w:r>
        <w:rPr>
          <w:spacing w:val="-5"/>
          <w:sz w:val="17"/>
        </w:rPr>
        <w:t xml:space="preserve"> </w:t>
      </w:r>
      <w:r>
        <w:rPr>
          <w:sz w:val="17"/>
        </w:rPr>
        <w:t>using</w:t>
      </w:r>
      <w:r>
        <w:rPr>
          <w:spacing w:val="-5"/>
          <w:sz w:val="17"/>
        </w:rPr>
        <w:t xml:space="preserve"> </w:t>
      </w:r>
      <w:r>
        <w:rPr>
          <w:sz w:val="17"/>
        </w:rPr>
        <w:t>image</w:t>
      </w:r>
      <w:bookmarkStart w:id="192" w:name="_bookmark174"/>
      <w:bookmarkEnd w:id="192"/>
      <w:r>
        <w:rPr>
          <w:sz w:val="17"/>
        </w:rPr>
        <w:t xml:space="preserve"> processing. Int J Res Sci </w:t>
      </w:r>
      <w:proofErr w:type="spellStart"/>
      <w:r>
        <w:rPr>
          <w:sz w:val="17"/>
        </w:rPr>
        <w:t>Innov</w:t>
      </w:r>
      <w:proofErr w:type="spellEnd"/>
      <w:r>
        <w:rPr>
          <w:spacing w:val="-7"/>
          <w:sz w:val="17"/>
        </w:rPr>
        <w:t xml:space="preserve"> </w:t>
      </w:r>
      <w:r>
        <w:rPr>
          <w:sz w:val="17"/>
        </w:rPr>
        <w:t>4(8):75–77</w:t>
      </w:r>
    </w:p>
    <w:p w14:paraId="2C4B87BD" w14:textId="77777777" w:rsidR="00A06F20" w:rsidRDefault="00483322">
      <w:pPr>
        <w:pStyle w:val="ListParagraph"/>
        <w:numPr>
          <w:ilvl w:val="0"/>
          <w:numId w:val="1"/>
        </w:numPr>
        <w:tabs>
          <w:tab w:val="left" w:pos="512"/>
        </w:tabs>
        <w:spacing w:line="187" w:lineRule="auto"/>
        <w:jc w:val="both"/>
        <w:rPr>
          <w:sz w:val="17"/>
        </w:rPr>
      </w:pPr>
      <w:r>
        <w:rPr>
          <w:sz w:val="17"/>
        </w:rPr>
        <w:t xml:space="preserve">Sarwar A, Sheikh AA, </w:t>
      </w:r>
      <w:proofErr w:type="spellStart"/>
      <w:r>
        <w:rPr>
          <w:sz w:val="17"/>
        </w:rPr>
        <w:t>Manhas</w:t>
      </w:r>
      <w:proofErr w:type="spellEnd"/>
      <w:r>
        <w:rPr>
          <w:sz w:val="17"/>
        </w:rPr>
        <w:t xml:space="preserve"> J, Sharma V (2020) </w:t>
      </w:r>
      <w:proofErr w:type="spellStart"/>
      <w:r>
        <w:rPr>
          <w:sz w:val="17"/>
        </w:rPr>
        <w:t>Segmenta</w:t>
      </w:r>
      <w:proofErr w:type="spellEnd"/>
      <w:r>
        <w:rPr>
          <w:sz w:val="17"/>
        </w:rPr>
        <w:t xml:space="preserve">- </w:t>
      </w:r>
      <w:proofErr w:type="spellStart"/>
      <w:r>
        <w:rPr>
          <w:sz w:val="17"/>
        </w:rPr>
        <w:t>tion</w:t>
      </w:r>
      <w:proofErr w:type="spellEnd"/>
      <w:r>
        <w:rPr>
          <w:spacing w:val="-5"/>
          <w:sz w:val="17"/>
        </w:rPr>
        <w:t xml:space="preserve"> </w:t>
      </w:r>
      <w:r>
        <w:rPr>
          <w:sz w:val="17"/>
        </w:rPr>
        <w:t>of</w:t>
      </w:r>
      <w:r>
        <w:rPr>
          <w:spacing w:val="-4"/>
          <w:sz w:val="17"/>
        </w:rPr>
        <w:t xml:space="preserve"> </w:t>
      </w:r>
      <w:r>
        <w:rPr>
          <w:sz w:val="17"/>
        </w:rPr>
        <w:t>cervical</w:t>
      </w:r>
      <w:r>
        <w:rPr>
          <w:spacing w:val="-4"/>
          <w:sz w:val="17"/>
        </w:rPr>
        <w:t xml:space="preserve"> </w:t>
      </w:r>
      <w:r>
        <w:rPr>
          <w:sz w:val="17"/>
        </w:rPr>
        <w:t>cells</w:t>
      </w:r>
      <w:r>
        <w:rPr>
          <w:spacing w:val="-4"/>
          <w:sz w:val="17"/>
        </w:rPr>
        <w:t xml:space="preserve"> </w:t>
      </w:r>
      <w:r>
        <w:rPr>
          <w:sz w:val="17"/>
        </w:rPr>
        <w:t>for</w:t>
      </w:r>
      <w:r>
        <w:rPr>
          <w:spacing w:val="-4"/>
          <w:sz w:val="17"/>
        </w:rPr>
        <w:t xml:space="preserve"> </w:t>
      </w:r>
      <w:r>
        <w:rPr>
          <w:sz w:val="17"/>
        </w:rPr>
        <w:t>automated</w:t>
      </w:r>
      <w:r>
        <w:rPr>
          <w:spacing w:val="-4"/>
          <w:sz w:val="17"/>
        </w:rPr>
        <w:t xml:space="preserve"> </w:t>
      </w:r>
      <w:r>
        <w:rPr>
          <w:sz w:val="17"/>
        </w:rPr>
        <w:t>screening</w:t>
      </w:r>
      <w:r>
        <w:rPr>
          <w:spacing w:val="-4"/>
          <w:sz w:val="17"/>
        </w:rPr>
        <w:t xml:space="preserve"> </w:t>
      </w:r>
      <w:r>
        <w:rPr>
          <w:sz w:val="17"/>
        </w:rPr>
        <w:t>of</w:t>
      </w:r>
      <w:r>
        <w:rPr>
          <w:spacing w:val="-4"/>
          <w:sz w:val="17"/>
        </w:rPr>
        <w:t xml:space="preserve"> </w:t>
      </w:r>
      <w:r>
        <w:rPr>
          <w:sz w:val="17"/>
        </w:rPr>
        <w:t>cervical</w:t>
      </w:r>
      <w:r>
        <w:rPr>
          <w:spacing w:val="-4"/>
          <w:sz w:val="17"/>
        </w:rPr>
        <w:t xml:space="preserve"> </w:t>
      </w:r>
      <w:r>
        <w:rPr>
          <w:sz w:val="17"/>
        </w:rPr>
        <w:t xml:space="preserve">cancer: a review. </w:t>
      </w:r>
      <w:proofErr w:type="spellStart"/>
      <w:r>
        <w:rPr>
          <w:sz w:val="17"/>
        </w:rPr>
        <w:t>Artif</w:t>
      </w:r>
      <w:proofErr w:type="spellEnd"/>
      <w:r>
        <w:rPr>
          <w:sz w:val="17"/>
        </w:rPr>
        <w:t xml:space="preserve"> </w:t>
      </w:r>
      <w:proofErr w:type="spellStart"/>
      <w:r>
        <w:rPr>
          <w:sz w:val="17"/>
        </w:rPr>
        <w:t>Intell</w:t>
      </w:r>
      <w:proofErr w:type="spellEnd"/>
      <w:r>
        <w:rPr>
          <w:sz w:val="17"/>
        </w:rPr>
        <w:t xml:space="preserve"> Rev 53(4):2341–2379. </w:t>
      </w:r>
      <w:hyperlink r:id="rId147">
        <w:r>
          <w:rPr>
            <w:color w:val="0000FF"/>
            <w:sz w:val="17"/>
          </w:rPr>
          <w:t>https://doi.org/10.</w:t>
        </w:r>
      </w:hyperlink>
      <w:bookmarkStart w:id="193" w:name="_bookmark175"/>
      <w:bookmarkEnd w:id="193"/>
      <w:r>
        <w:fldChar w:fldCharType="begin"/>
      </w:r>
      <w:r>
        <w:instrText xml:space="preserve"> HYPERLINK "https://doi.org/10.1007/s10462-019-09735-2" \h </w:instrText>
      </w:r>
      <w:r>
        <w:fldChar w:fldCharType="separate"/>
      </w:r>
      <w:r>
        <w:rPr>
          <w:color w:val="0000FF"/>
          <w:sz w:val="17"/>
        </w:rPr>
        <w:t xml:space="preserve"> 1007/s10462-019-09735-2</w:t>
      </w:r>
      <w:r>
        <w:rPr>
          <w:color w:val="0000FF"/>
          <w:sz w:val="17"/>
        </w:rPr>
        <w:fldChar w:fldCharType="end"/>
      </w:r>
    </w:p>
    <w:p w14:paraId="68A33300" w14:textId="77777777" w:rsidR="00A06F20" w:rsidRDefault="00483322">
      <w:pPr>
        <w:pStyle w:val="ListParagraph"/>
        <w:numPr>
          <w:ilvl w:val="0"/>
          <w:numId w:val="1"/>
        </w:numPr>
        <w:tabs>
          <w:tab w:val="left" w:pos="512"/>
        </w:tabs>
        <w:spacing w:line="187" w:lineRule="auto"/>
        <w:ind w:right="115"/>
        <w:jc w:val="both"/>
        <w:rPr>
          <w:sz w:val="17"/>
        </w:rPr>
      </w:pPr>
      <w:proofErr w:type="spellStart"/>
      <w:r>
        <w:rPr>
          <w:sz w:val="17"/>
        </w:rPr>
        <w:t>Sasikala</w:t>
      </w:r>
      <w:proofErr w:type="spellEnd"/>
      <w:r>
        <w:rPr>
          <w:sz w:val="17"/>
        </w:rPr>
        <w:t xml:space="preserve"> S, Bharathi M, </w:t>
      </w:r>
      <w:proofErr w:type="spellStart"/>
      <w:r>
        <w:rPr>
          <w:sz w:val="17"/>
        </w:rPr>
        <w:t>Sowmiya</w:t>
      </w:r>
      <w:proofErr w:type="spellEnd"/>
      <w:r>
        <w:rPr>
          <w:sz w:val="17"/>
        </w:rPr>
        <w:t xml:space="preserve"> B (2018) Lung Cancer </w:t>
      </w:r>
      <w:proofErr w:type="spellStart"/>
      <w:r>
        <w:rPr>
          <w:sz w:val="17"/>
        </w:rPr>
        <w:t>detec</w:t>
      </w:r>
      <w:proofErr w:type="spellEnd"/>
      <w:r>
        <w:rPr>
          <w:sz w:val="17"/>
        </w:rPr>
        <w:t xml:space="preserve">- </w:t>
      </w:r>
      <w:proofErr w:type="spellStart"/>
      <w:r>
        <w:rPr>
          <w:spacing w:val="2"/>
          <w:sz w:val="17"/>
        </w:rPr>
        <w:t>tion</w:t>
      </w:r>
      <w:proofErr w:type="spellEnd"/>
      <w:r>
        <w:rPr>
          <w:spacing w:val="2"/>
          <w:sz w:val="17"/>
        </w:rPr>
        <w:t xml:space="preserve"> </w:t>
      </w:r>
      <w:r>
        <w:rPr>
          <w:sz w:val="17"/>
        </w:rPr>
        <w:t xml:space="preserve">and </w:t>
      </w:r>
      <w:r>
        <w:rPr>
          <w:spacing w:val="2"/>
          <w:sz w:val="17"/>
        </w:rPr>
        <w:t xml:space="preserve">classification using deep </w:t>
      </w:r>
      <w:r>
        <w:rPr>
          <w:sz w:val="17"/>
        </w:rPr>
        <w:t xml:space="preserve">CNN. Int J </w:t>
      </w:r>
      <w:proofErr w:type="spellStart"/>
      <w:r>
        <w:rPr>
          <w:sz w:val="17"/>
        </w:rPr>
        <w:t>Innov</w:t>
      </w:r>
      <w:proofErr w:type="spellEnd"/>
      <w:r>
        <w:rPr>
          <w:sz w:val="17"/>
        </w:rPr>
        <w:t xml:space="preserve"> Technol</w:t>
      </w:r>
      <w:bookmarkStart w:id="194" w:name="_bookmark176"/>
      <w:bookmarkEnd w:id="194"/>
      <w:r>
        <w:rPr>
          <w:sz w:val="17"/>
        </w:rPr>
        <w:t xml:space="preserve"> </w:t>
      </w:r>
      <w:proofErr w:type="spellStart"/>
      <w:r>
        <w:rPr>
          <w:sz w:val="17"/>
        </w:rPr>
        <w:t>Explor</w:t>
      </w:r>
      <w:proofErr w:type="spellEnd"/>
      <w:r>
        <w:rPr>
          <w:sz w:val="17"/>
        </w:rPr>
        <w:t xml:space="preserve"> </w:t>
      </w:r>
      <w:proofErr w:type="spellStart"/>
      <w:r>
        <w:rPr>
          <w:sz w:val="17"/>
        </w:rPr>
        <w:t>Eng</w:t>
      </w:r>
      <w:proofErr w:type="spellEnd"/>
      <w:r>
        <w:rPr>
          <w:spacing w:val="-2"/>
          <w:sz w:val="17"/>
        </w:rPr>
        <w:t xml:space="preserve"> </w:t>
      </w:r>
      <w:r>
        <w:rPr>
          <w:sz w:val="17"/>
        </w:rPr>
        <w:t>8</w:t>
      </w:r>
      <w:r>
        <w:rPr>
          <w:sz w:val="17"/>
        </w:rPr>
        <w:t>:259–262</w:t>
      </w:r>
    </w:p>
    <w:p w14:paraId="57E882EE" w14:textId="77777777" w:rsidR="00A06F20" w:rsidRDefault="00483322">
      <w:pPr>
        <w:pStyle w:val="ListParagraph"/>
        <w:numPr>
          <w:ilvl w:val="0"/>
          <w:numId w:val="1"/>
        </w:numPr>
        <w:tabs>
          <w:tab w:val="left" w:pos="512"/>
        </w:tabs>
        <w:spacing w:line="187" w:lineRule="auto"/>
        <w:ind w:right="113"/>
        <w:jc w:val="both"/>
        <w:rPr>
          <w:sz w:val="17"/>
        </w:rPr>
      </w:pPr>
      <w:proofErr w:type="spellStart"/>
      <w:r>
        <w:rPr>
          <w:spacing w:val="2"/>
          <w:sz w:val="17"/>
        </w:rPr>
        <w:t>Sasikala</w:t>
      </w:r>
      <w:proofErr w:type="spellEnd"/>
      <w:r>
        <w:rPr>
          <w:spacing w:val="2"/>
          <w:sz w:val="17"/>
        </w:rPr>
        <w:t xml:space="preserve"> </w:t>
      </w:r>
      <w:r>
        <w:rPr>
          <w:sz w:val="17"/>
        </w:rPr>
        <w:t xml:space="preserve">S, Kumar S, </w:t>
      </w:r>
      <w:proofErr w:type="spellStart"/>
      <w:r>
        <w:rPr>
          <w:spacing w:val="2"/>
          <w:sz w:val="17"/>
        </w:rPr>
        <w:t>Shivappriya</w:t>
      </w:r>
      <w:proofErr w:type="spellEnd"/>
      <w:r>
        <w:rPr>
          <w:spacing w:val="2"/>
          <w:sz w:val="17"/>
        </w:rPr>
        <w:t xml:space="preserve"> </w:t>
      </w:r>
      <w:r>
        <w:rPr>
          <w:sz w:val="17"/>
        </w:rPr>
        <w:t xml:space="preserve">S, </w:t>
      </w:r>
      <w:proofErr w:type="spellStart"/>
      <w:r>
        <w:rPr>
          <w:spacing w:val="2"/>
          <w:sz w:val="17"/>
        </w:rPr>
        <w:t>Priyadarrshan</w:t>
      </w:r>
      <w:proofErr w:type="spellEnd"/>
      <w:r>
        <w:rPr>
          <w:spacing w:val="2"/>
          <w:sz w:val="17"/>
        </w:rPr>
        <w:t xml:space="preserve"> </w:t>
      </w:r>
      <w:r>
        <w:rPr>
          <w:sz w:val="17"/>
        </w:rPr>
        <w:t xml:space="preserve">T </w:t>
      </w:r>
      <w:r>
        <w:rPr>
          <w:spacing w:val="2"/>
          <w:sz w:val="17"/>
        </w:rPr>
        <w:t xml:space="preserve">(2020) </w:t>
      </w:r>
      <w:r>
        <w:rPr>
          <w:spacing w:val="-3"/>
          <w:sz w:val="17"/>
        </w:rPr>
        <w:t>Towards</w:t>
      </w:r>
      <w:r>
        <w:rPr>
          <w:spacing w:val="-13"/>
          <w:sz w:val="17"/>
        </w:rPr>
        <w:t xml:space="preserve"> </w:t>
      </w:r>
      <w:r>
        <w:rPr>
          <w:sz w:val="17"/>
        </w:rPr>
        <w:t>Improving</w:t>
      </w:r>
      <w:r>
        <w:rPr>
          <w:spacing w:val="-13"/>
          <w:sz w:val="17"/>
        </w:rPr>
        <w:t xml:space="preserve"> </w:t>
      </w:r>
      <w:r>
        <w:rPr>
          <w:sz w:val="17"/>
        </w:rPr>
        <w:t>skin</w:t>
      </w:r>
      <w:r>
        <w:rPr>
          <w:spacing w:val="-13"/>
          <w:sz w:val="17"/>
        </w:rPr>
        <w:t xml:space="preserve"> </w:t>
      </w:r>
      <w:r>
        <w:rPr>
          <w:sz w:val="17"/>
        </w:rPr>
        <w:t>cancer</w:t>
      </w:r>
      <w:r>
        <w:rPr>
          <w:spacing w:val="-13"/>
          <w:sz w:val="17"/>
        </w:rPr>
        <w:t xml:space="preserve"> </w:t>
      </w:r>
      <w:r>
        <w:rPr>
          <w:sz w:val="17"/>
        </w:rPr>
        <w:t>detection</w:t>
      </w:r>
      <w:r>
        <w:rPr>
          <w:spacing w:val="-13"/>
          <w:sz w:val="17"/>
        </w:rPr>
        <w:t xml:space="preserve"> </w:t>
      </w:r>
      <w:r>
        <w:rPr>
          <w:sz w:val="17"/>
        </w:rPr>
        <w:t>using</w:t>
      </w:r>
      <w:r>
        <w:rPr>
          <w:spacing w:val="-13"/>
          <w:sz w:val="17"/>
        </w:rPr>
        <w:t xml:space="preserve"> </w:t>
      </w:r>
      <w:r>
        <w:rPr>
          <w:sz w:val="17"/>
        </w:rPr>
        <w:t>transfer</w:t>
      </w:r>
      <w:r>
        <w:rPr>
          <w:spacing w:val="-13"/>
          <w:sz w:val="17"/>
        </w:rPr>
        <w:t xml:space="preserve"> </w:t>
      </w:r>
      <w:r>
        <w:rPr>
          <w:sz w:val="17"/>
        </w:rPr>
        <w:t>learning.</w:t>
      </w:r>
      <w:bookmarkStart w:id="195" w:name="_bookmark177"/>
      <w:bookmarkEnd w:id="195"/>
      <w:r>
        <w:rPr>
          <w:sz w:val="17"/>
        </w:rPr>
        <w:t xml:space="preserve"> BBRC, 13(11), 55–60.</w:t>
      </w:r>
      <w:r>
        <w:rPr>
          <w:spacing w:val="-6"/>
          <w:sz w:val="17"/>
        </w:rPr>
        <w:t xml:space="preserve"> </w:t>
      </w:r>
      <w:hyperlink r:id="rId148">
        <w:r>
          <w:rPr>
            <w:color w:val="0000FF"/>
            <w:sz w:val="17"/>
          </w:rPr>
          <w:t>https://doi.org/10.21786/bbrc/13.11/13</w:t>
        </w:r>
      </w:hyperlink>
    </w:p>
    <w:p w14:paraId="0DF3CEF0" w14:textId="77777777" w:rsidR="00A06F20" w:rsidRDefault="00483322">
      <w:pPr>
        <w:pStyle w:val="ListParagraph"/>
        <w:numPr>
          <w:ilvl w:val="0"/>
          <w:numId w:val="1"/>
        </w:numPr>
        <w:tabs>
          <w:tab w:val="left" w:pos="512"/>
        </w:tabs>
        <w:spacing w:line="187" w:lineRule="auto"/>
        <w:ind w:right="111"/>
        <w:jc w:val="both"/>
        <w:rPr>
          <w:sz w:val="17"/>
        </w:rPr>
      </w:pPr>
      <w:proofErr w:type="spellStart"/>
      <w:r>
        <w:rPr>
          <w:sz w:val="17"/>
        </w:rPr>
        <w:t>Selvathi</w:t>
      </w:r>
      <w:proofErr w:type="spellEnd"/>
      <w:r>
        <w:rPr>
          <w:sz w:val="17"/>
        </w:rPr>
        <w:t xml:space="preserve"> D, </w:t>
      </w:r>
      <w:proofErr w:type="spellStart"/>
      <w:r>
        <w:rPr>
          <w:sz w:val="17"/>
        </w:rPr>
        <w:t>Poornila</w:t>
      </w:r>
      <w:proofErr w:type="spellEnd"/>
      <w:r>
        <w:rPr>
          <w:sz w:val="17"/>
        </w:rPr>
        <w:t xml:space="preserve"> A (2017) Breast cancer detection in mam- </w:t>
      </w:r>
      <w:proofErr w:type="spellStart"/>
      <w:r>
        <w:rPr>
          <w:spacing w:val="4"/>
          <w:sz w:val="17"/>
        </w:rPr>
        <w:t>mogram</w:t>
      </w:r>
      <w:proofErr w:type="spellEnd"/>
      <w:r>
        <w:rPr>
          <w:spacing w:val="4"/>
          <w:sz w:val="17"/>
        </w:rPr>
        <w:t xml:space="preserve"> </w:t>
      </w:r>
      <w:r>
        <w:rPr>
          <w:spacing w:val="3"/>
          <w:sz w:val="17"/>
        </w:rPr>
        <w:t xml:space="preserve">images </w:t>
      </w:r>
      <w:r>
        <w:rPr>
          <w:spacing w:val="4"/>
          <w:sz w:val="17"/>
        </w:rPr>
        <w:t xml:space="preserve">using </w:t>
      </w:r>
      <w:r>
        <w:rPr>
          <w:spacing w:val="3"/>
          <w:sz w:val="17"/>
        </w:rPr>
        <w:t xml:space="preserve">deep </w:t>
      </w:r>
      <w:r>
        <w:rPr>
          <w:spacing w:val="4"/>
          <w:sz w:val="17"/>
        </w:rPr>
        <w:t xml:space="preserve">learning technique. </w:t>
      </w:r>
      <w:r>
        <w:rPr>
          <w:sz w:val="17"/>
        </w:rPr>
        <w:t xml:space="preserve">J </w:t>
      </w:r>
      <w:r>
        <w:rPr>
          <w:spacing w:val="3"/>
          <w:sz w:val="17"/>
        </w:rPr>
        <w:t xml:space="preserve">Sci </w:t>
      </w:r>
      <w:r>
        <w:rPr>
          <w:spacing w:val="4"/>
          <w:sz w:val="17"/>
        </w:rPr>
        <w:t>Res</w:t>
      </w:r>
      <w:bookmarkStart w:id="196" w:name="_bookmark178"/>
      <w:bookmarkEnd w:id="196"/>
      <w:r>
        <w:rPr>
          <w:spacing w:val="4"/>
          <w:sz w:val="17"/>
        </w:rPr>
        <w:t xml:space="preserve"> </w:t>
      </w:r>
      <w:r>
        <w:rPr>
          <w:spacing w:val="-1"/>
          <w:sz w:val="17"/>
        </w:rPr>
        <w:t>25(2):417–426.</w:t>
      </w:r>
      <w:r>
        <w:rPr>
          <w:spacing w:val="-21"/>
          <w:sz w:val="17"/>
        </w:rPr>
        <w:t xml:space="preserve"> </w:t>
      </w:r>
      <w:hyperlink r:id="rId149">
        <w:r>
          <w:rPr>
            <w:color w:val="0000FF"/>
            <w:spacing w:val="-1"/>
            <w:sz w:val="17"/>
          </w:rPr>
          <w:t>https://doi.org/10.5829/idosi.mejsr.2017.417.426</w:t>
        </w:r>
      </w:hyperlink>
    </w:p>
    <w:p w14:paraId="5D5684EF" w14:textId="77777777" w:rsidR="00A06F20" w:rsidRDefault="00483322">
      <w:pPr>
        <w:pStyle w:val="ListParagraph"/>
        <w:numPr>
          <w:ilvl w:val="0"/>
          <w:numId w:val="1"/>
        </w:numPr>
        <w:tabs>
          <w:tab w:val="left" w:pos="511"/>
        </w:tabs>
        <w:spacing w:line="187" w:lineRule="auto"/>
        <w:ind w:left="510" w:right="109"/>
        <w:jc w:val="both"/>
        <w:rPr>
          <w:sz w:val="17"/>
        </w:rPr>
      </w:pPr>
      <w:r>
        <w:rPr>
          <w:spacing w:val="2"/>
          <w:sz w:val="17"/>
        </w:rPr>
        <w:t xml:space="preserve">Senthil </w:t>
      </w:r>
      <w:r>
        <w:rPr>
          <w:sz w:val="17"/>
        </w:rPr>
        <w:t xml:space="preserve">KK, </w:t>
      </w:r>
      <w:proofErr w:type="spellStart"/>
      <w:r>
        <w:rPr>
          <w:spacing w:val="2"/>
          <w:sz w:val="17"/>
        </w:rPr>
        <w:t>Venkatalakshmi</w:t>
      </w:r>
      <w:proofErr w:type="spellEnd"/>
      <w:r>
        <w:rPr>
          <w:spacing w:val="2"/>
          <w:sz w:val="17"/>
        </w:rPr>
        <w:t xml:space="preserve"> </w:t>
      </w:r>
      <w:r>
        <w:rPr>
          <w:sz w:val="17"/>
        </w:rPr>
        <w:t xml:space="preserve">K, </w:t>
      </w:r>
      <w:r>
        <w:rPr>
          <w:spacing w:val="2"/>
          <w:sz w:val="17"/>
        </w:rPr>
        <w:t xml:space="preserve">Karthikeyan </w:t>
      </w:r>
      <w:r>
        <w:rPr>
          <w:sz w:val="17"/>
        </w:rPr>
        <w:t xml:space="preserve">K </w:t>
      </w:r>
      <w:r>
        <w:rPr>
          <w:spacing w:val="2"/>
          <w:sz w:val="17"/>
        </w:rPr>
        <w:t xml:space="preserve">(2019) Lung </w:t>
      </w:r>
      <w:r>
        <w:rPr>
          <w:spacing w:val="5"/>
          <w:sz w:val="17"/>
        </w:rPr>
        <w:t xml:space="preserve">cancer detection </w:t>
      </w:r>
      <w:r>
        <w:rPr>
          <w:spacing w:val="4"/>
          <w:sz w:val="17"/>
        </w:rPr>
        <w:t xml:space="preserve">using image </w:t>
      </w:r>
      <w:r>
        <w:rPr>
          <w:spacing w:val="5"/>
          <w:sz w:val="17"/>
        </w:rPr>
        <w:t xml:space="preserve">segmentation </w:t>
      </w:r>
      <w:r>
        <w:rPr>
          <w:sz w:val="17"/>
        </w:rPr>
        <w:t xml:space="preserve">by </w:t>
      </w:r>
      <w:r>
        <w:rPr>
          <w:spacing w:val="4"/>
          <w:sz w:val="17"/>
        </w:rPr>
        <w:t>means</w:t>
      </w:r>
      <w:r>
        <w:rPr>
          <w:spacing w:val="10"/>
          <w:sz w:val="17"/>
        </w:rPr>
        <w:t xml:space="preserve"> </w:t>
      </w:r>
      <w:r>
        <w:rPr>
          <w:spacing w:val="6"/>
          <w:sz w:val="17"/>
        </w:rPr>
        <w:t>of</w:t>
      </w:r>
    </w:p>
    <w:p w14:paraId="5B36A40F" w14:textId="77777777" w:rsidR="00A06F20" w:rsidRDefault="00A06F20">
      <w:pPr>
        <w:spacing w:line="187" w:lineRule="auto"/>
        <w:jc w:val="both"/>
        <w:rPr>
          <w:sz w:val="17"/>
        </w:rPr>
        <w:sectPr w:rsidR="00A06F20">
          <w:pgSz w:w="11910" w:h="15820"/>
          <w:pgMar w:top="980" w:right="900" w:bottom="1080" w:left="920" w:header="635" w:footer="897" w:gutter="0"/>
          <w:cols w:num="2" w:space="720" w:equalWidth="0">
            <w:col w:w="4908" w:space="194"/>
            <w:col w:w="4988"/>
          </w:cols>
        </w:sectPr>
      </w:pPr>
    </w:p>
    <w:p w14:paraId="5A40A81E" w14:textId="77777777" w:rsidR="00A06F20" w:rsidRDefault="00483322">
      <w:pPr>
        <w:pStyle w:val="BodyText"/>
        <w:spacing w:before="139" w:line="187" w:lineRule="auto"/>
        <w:ind w:left="510" w:right="41"/>
        <w:jc w:val="both"/>
      </w:pPr>
      <w:r>
        <w:lastRenderedPageBreak/>
        <w:t>various evolutionary algorith</w:t>
      </w:r>
      <w:r>
        <w:t xml:space="preserve">ms. </w:t>
      </w:r>
      <w:proofErr w:type="spellStart"/>
      <w:r>
        <w:t>Comput</w:t>
      </w:r>
      <w:proofErr w:type="spellEnd"/>
      <w:r>
        <w:t xml:space="preserve"> Math Methods Med</w:t>
      </w:r>
      <w:bookmarkStart w:id="197" w:name="_bookmark179"/>
      <w:bookmarkEnd w:id="197"/>
      <w:r>
        <w:t xml:space="preserve"> 2019:4909846. </w:t>
      </w:r>
      <w:hyperlink r:id="rId150">
        <w:r>
          <w:rPr>
            <w:color w:val="0000FF"/>
          </w:rPr>
          <w:t>https://doi.org/10.1155/2019/4909846</w:t>
        </w:r>
      </w:hyperlink>
    </w:p>
    <w:p w14:paraId="7D7E6A7A" w14:textId="77777777" w:rsidR="00A06F20" w:rsidRDefault="00483322">
      <w:pPr>
        <w:pStyle w:val="ListParagraph"/>
        <w:numPr>
          <w:ilvl w:val="0"/>
          <w:numId w:val="1"/>
        </w:numPr>
        <w:tabs>
          <w:tab w:val="left" w:pos="511"/>
        </w:tabs>
        <w:spacing w:line="187" w:lineRule="auto"/>
        <w:ind w:left="510" w:right="38"/>
        <w:jc w:val="both"/>
        <w:rPr>
          <w:sz w:val="17"/>
        </w:rPr>
      </w:pPr>
      <w:r>
        <w:rPr>
          <w:sz w:val="17"/>
        </w:rPr>
        <w:t>Shakeel</w:t>
      </w:r>
      <w:r>
        <w:rPr>
          <w:spacing w:val="-7"/>
          <w:sz w:val="17"/>
        </w:rPr>
        <w:t xml:space="preserve"> </w:t>
      </w:r>
      <w:r>
        <w:rPr>
          <w:sz w:val="17"/>
        </w:rPr>
        <w:t>PM,</w:t>
      </w:r>
      <w:r>
        <w:rPr>
          <w:spacing w:val="-6"/>
          <w:sz w:val="17"/>
        </w:rPr>
        <w:t xml:space="preserve"> </w:t>
      </w:r>
      <w:r>
        <w:rPr>
          <w:sz w:val="17"/>
        </w:rPr>
        <w:t>Burhanuddin</w:t>
      </w:r>
      <w:r>
        <w:rPr>
          <w:spacing w:val="-6"/>
          <w:sz w:val="17"/>
        </w:rPr>
        <w:t xml:space="preserve"> </w:t>
      </w:r>
      <w:r>
        <w:rPr>
          <w:sz w:val="17"/>
        </w:rPr>
        <w:t>MA,</w:t>
      </w:r>
      <w:r>
        <w:rPr>
          <w:spacing w:val="-6"/>
          <w:sz w:val="17"/>
        </w:rPr>
        <w:t xml:space="preserve"> </w:t>
      </w:r>
      <w:proofErr w:type="spellStart"/>
      <w:r>
        <w:rPr>
          <w:sz w:val="17"/>
        </w:rPr>
        <w:t>Desa</w:t>
      </w:r>
      <w:proofErr w:type="spellEnd"/>
      <w:r>
        <w:rPr>
          <w:spacing w:val="-6"/>
          <w:sz w:val="17"/>
        </w:rPr>
        <w:t xml:space="preserve"> </w:t>
      </w:r>
      <w:r>
        <w:rPr>
          <w:sz w:val="17"/>
        </w:rPr>
        <w:t>MI</w:t>
      </w:r>
      <w:r>
        <w:rPr>
          <w:spacing w:val="-6"/>
          <w:sz w:val="17"/>
        </w:rPr>
        <w:t xml:space="preserve"> </w:t>
      </w:r>
      <w:r>
        <w:rPr>
          <w:sz w:val="17"/>
        </w:rPr>
        <w:t>(2020)</w:t>
      </w:r>
      <w:r>
        <w:rPr>
          <w:spacing w:val="-6"/>
          <w:sz w:val="17"/>
        </w:rPr>
        <w:t xml:space="preserve"> </w:t>
      </w:r>
      <w:r>
        <w:rPr>
          <w:sz w:val="17"/>
        </w:rPr>
        <w:t>Automatic</w:t>
      </w:r>
      <w:r>
        <w:rPr>
          <w:spacing w:val="-6"/>
          <w:sz w:val="17"/>
        </w:rPr>
        <w:t xml:space="preserve"> </w:t>
      </w:r>
      <w:r>
        <w:rPr>
          <w:sz w:val="17"/>
        </w:rPr>
        <w:t xml:space="preserve">lung cancer detection from CT image using improved deep </w:t>
      </w:r>
      <w:r>
        <w:rPr>
          <w:spacing w:val="2"/>
          <w:sz w:val="17"/>
        </w:rPr>
        <w:t xml:space="preserve">neural </w:t>
      </w:r>
      <w:r>
        <w:rPr>
          <w:sz w:val="17"/>
        </w:rPr>
        <w:t xml:space="preserve">network and ensemble classifier. Neural </w:t>
      </w:r>
      <w:proofErr w:type="spellStart"/>
      <w:r>
        <w:rPr>
          <w:sz w:val="17"/>
        </w:rPr>
        <w:t>Comput</w:t>
      </w:r>
      <w:proofErr w:type="spellEnd"/>
      <w:r>
        <w:rPr>
          <w:sz w:val="17"/>
        </w:rPr>
        <w:t xml:space="preserve"> Appl. </w:t>
      </w:r>
      <w:hyperlink r:id="rId151">
        <w:r>
          <w:rPr>
            <w:color w:val="0000FF"/>
            <w:sz w:val="17"/>
          </w:rPr>
          <w:t>https://</w:t>
        </w:r>
      </w:hyperlink>
      <w:bookmarkStart w:id="198" w:name="_bookmark180"/>
      <w:bookmarkEnd w:id="198"/>
      <w:r>
        <w:fldChar w:fldCharType="begin"/>
      </w:r>
      <w:r>
        <w:instrText xml:space="preserve"> HYPERLINK "https://doi.org/10.1007/s00521-020-04842-6" \h </w:instrText>
      </w:r>
      <w:r>
        <w:fldChar w:fldCharType="separate"/>
      </w:r>
      <w:r>
        <w:rPr>
          <w:color w:val="0000FF"/>
          <w:sz w:val="17"/>
        </w:rPr>
        <w:t xml:space="preserve"> doi.org</w:t>
      </w:r>
      <w:r>
        <w:rPr>
          <w:color w:val="0000FF"/>
          <w:sz w:val="17"/>
        </w:rPr>
        <w:t>/10.1007/s00521-020-04842-6</w:t>
      </w:r>
      <w:r>
        <w:rPr>
          <w:color w:val="0000FF"/>
          <w:sz w:val="17"/>
        </w:rPr>
        <w:fldChar w:fldCharType="end"/>
      </w:r>
    </w:p>
    <w:p w14:paraId="75C7B384" w14:textId="77777777" w:rsidR="00A06F20" w:rsidRDefault="00483322">
      <w:pPr>
        <w:pStyle w:val="ListParagraph"/>
        <w:numPr>
          <w:ilvl w:val="0"/>
          <w:numId w:val="1"/>
        </w:numPr>
        <w:tabs>
          <w:tab w:val="left" w:pos="511"/>
        </w:tabs>
        <w:spacing w:line="187" w:lineRule="auto"/>
        <w:ind w:left="510" w:right="39"/>
        <w:jc w:val="both"/>
        <w:rPr>
          <w:sz w:val="17"/>
        </w:rPr>
      </w:pPr>
      <w:r>
        <w:rPr>
          <w:sz w:val="17"/>
        </w:rPr>
        <w:t xml:space="preserve">Sharma A., Rani R (2021) A systematic review of applications of machine </w:t>
      </w:r>
      <w:r>
        <w:rPr>
          <w:spacing w:val="2"/>
          <w:sz w:val="17"/>
        </w:rPr>
        <w:t xml:space="preserve">learning </w:t>
      </w:r>
      <w:r>
        <w:rPr>
          <w:sz w:val="17"/>
        </w:rPr>
        <w:t>in cancer prediction and diagnosis. Arch</w:t>
      </w:r>
      <w:bookmarkStart w:id="199" w:name="_bookmark181"/>
      <w:bookmarkEnd w:id="199"/>
      <w:r>
        <w:rPr>
          <w:sz w:val="17"/>
        </w:rPr>
        <w:t xml:space="preserve"> </w:t>
      </w:r>
      <w:proofErr w:type="spellStart"/>
      <w:r>
        <w:rPr>
          <w:sz w:val="17"/>
        </w:rPr>
        <w:t>Comput</w:t>
      </w:r>
      <w:proofErr w:type="spellEnd"/>
      <w:r>
        <w:rPr>
          <w:sz w:val="17"/>
        </w:rPr>
        <w:t xml:space="preserve"> Methods </w:t>
      </w:r>
      <w:proofErr w:type="spellStart"/>
      <w:r>
        <w:rPr>
          <w:sz w:val="17"/>
        </w:rPr>
        <w:t>Eng</w:t>
      </w:r>
      <w:proofErr w:type="spellEnd"/>
      <w:r>
        <w:rPr>
          <w:sz w:val="17"/>
        </w:rPr>
        <w:t>,</w:t>
      </w:r>
      <w:r>
        <w:rPr>
          <w:spacing w:val="-3"/>
          <w:sz w:val="17"/>
        </w:rPr>
        <w:t xml:space="preserve"> </w:t>
      </w:r>
      <w:r>
        <w:rPr>
          <w:sz w:val="17"/>
        </w:rPr>
        <w:t>1–22</w:t>
      </w:r>
    </w:p>
    <w:p w14:paraId="093ED00F" w14:textId="77777777" w:rsidR="00A06F20" w:rsidRDefault="00483322">
      <w:pPr>
        <w:pStyle w:val="ListParagraph"/>
        <w:numPr>
          <w:ilvl w:val="0"/>
          <w:numId w:val="1"/>
        </w:numPr>
        <w:tabs>
          <w:tab w:val="left" w:pos="511"/>
        </w:tabs>
        <w:spacing w:line="187" w:lineRule="auto"/>
        <w:ind w:left="510" w:right="40"/>
        <w:jc w:val="both"/>
        <w:rPr>
          <w:sz w:val="17"/>
        </w:rPr>
      </w:pPr>
      <w:proofErr w:type="spellStart"/>
      <w:r>
        <w:rPr>
          <w:sz w:val="17"/>
        </w:rPr>
        <w:t>Sobhaninia</w:t>
      </w:r>
      <w:proofErr w:type="spellEnd"/>
      <w:r>
        <w:rPr>
          <w:sz w:val="17"/>
        </w:rPr>
        <w:t xml:space="preserve"> Z, Rezaei S, Karimi N, </w:t>
      </w:r>
      <w:proofErr w:type="spellStart"/>
      <w:r>
        <w:rPr>
          <w:sz w:val="17"/>
        </w:rPr>
        <w:t>Emami</w:t>
      </w:r>
      <w:proofErr w:type="spellEnd"/>
      <w:r>
        <w:rPr>
          <w:sz w:val="17"/>
        </w:rPr>
        <w:t xml:space="preserve"> A, </w:t>
      </w:r>
      <w:proofErr w:type="spellStart"/>
      <w:r>
        <w:rPr>
          <w:sz w:val="17"/>
        </w:rPr>
        <w:t>Samavi</w:t>
      </w:r>
      <w:proofErr w:type="spellEnd"/>
      <w:r>
        <w:rPr>
          <w:sz w:val="17"/>
        </w:rPr>
        <w:t xml:space="preserve"> S (2020) Brain tumor </w:t>
      </w:r>
      <w:r>
        <w:rPr>
          <w:spacing w:val="2"/>
          <w:sz w:val="17"/>
        </w:rPr>
        <w:t xml:space="preserve">segmentation </w:t>
      </w:r>
      <w:r>
        <w:rPr>
          <w:sz w:val="17"/>
        </w:rPr>
        <w:t>by cascaded deep neural networks</w:t>
      </w:r>
      <w:bookmarkStart w:id="200" w:name="_bookmark182"/>
      <w:bookmarkEnd w:id="200"/>
      <w:r>
        <w:rPr>
          <w:sz w:val="17"/>
        </w:rPr>
        <w:t xml:space="preserve"> using multiple image scales. IEEE </w:t>
      </w:r>
      <w:proofErr w:type="spellStart"/>
      <w:r>
        <w:rPr>
          <w:sz w:val="17"/>
        </w:rPr>
        <w:t>Xplorer</w:t>
      </w:r>
      <w:proofErr w:type="spellEnd"/>
      <w:r>
        <w:rPr>
          <w:spacing w:val="-7"/>
          <w:sz w:val="17"/>
        </w:rPr>
        <w:t xml:space="preserve"> </w:t>
      </w:r>
      <w:r>
        <w:rPr>
          <w:sz w:val="17"/>
        </w:rPr>
        <w:t>2:1–4</w:t>
      </w:r>
    </w:p>
    <w:p w14:paraId="49C081BA" w14:textId="77777777" w:rsidR="00A06F20" w:rsidRDefault="00483322">
      <w:pPr>
        <w:pStyle w:val="ListParagraph"/>
        <w:numPr>
          <w:ilvl w:val="0"/>
          <w:numId w:val="1"/>
        </w:numPr>
        <w:tabs>
          <w:tab w:val="left" w:pos="511"/>
        </w:tabs>
        <w:spacing w:line="187" w:lineRule="auto"/>
        <w:ind w:left="510" w:right="38"/>
        <w:jc w:val="both"/>
        <w:rPr>
          <w:sz w:val="17"/>
        </w:rPr>
      </w:pPr>
      <w:r>
        <w:rPr>
          <w:spacing w:val="2"/>
          <w:sz w:val="17"/>
        </w:rPr>
        <w:t xml:space="preserve">Song </w:t>
      </w:r>
      <w:r>
        <w:rPr>
          <w:sz w:val="17"/>
        </w:rPr>
        <w:t xml:space="preserve">T, </w:t>
      </w:r>
      <w:r>
        <w:rPr>
          <w:spacing w:val="2"/>
          <w:sz w:val="17"/>
        </w:rPr>
        <w:t xml:space="preserve">Zhang </w:t>
      </w:r>
      <w:r>
        <w:rPr>
          <w:spacing w:val="-3"/>
          <w:sz w:val="17"/>
        </w:rPr>
        <w:t xml:space="preserve">QW, </w:t>
      </w:r>
      <w:r>
        <w:rPr>
          <w:spacing w:val="2"/>
          <w:sz w:val="17"/>
        </w:rPr>
        <w:t xml:space="preserve">Duan </w:t>
      </w:r>
      <w:r>
        <w:rPr>
          <w:sz w:val="17"/>
        </w:rPr>
        <w:t xml:space="preserve">SF, </w:t>
      </w:r>
      <w:proofErr w:type="spellStart"/>
      <w:r>
        <w:rPr>
          <w:spacing w:val="2"/>
          <w:sz w:val="17"/>
        </w:rPr>
        <w:t>Bian</w:t>
      </w:r>
      <w:proofErr w:type="spellEnd"/>
      <w:r>
        <w:rPr>
          <w:spacing w:val="2"/>
          <w:sz w:val="17"/>
        </w:rPr>
        <w:t xml:space="preserve"> </w:t>
      </w:r>
      <w:r>
        <w:rPr>
          <w:spacing w:val="-5"/>
          <w:sz w:val="17"/>
        </w:rPr>
        <w:t xml:space="preserve">Y, </w:t>
      </w:r>
      <w:r>
        <w:rPr>
          <w:sz w:val="17"/>
        </w:rPr>
        <w:t xml:space="preserve">Hao Q, </w:t>
      </w:r>
      <w:r>
        <w:rPr>
          <w:spacing w:val="2"/>
          <w:sz w:val="17"/>
        </w:rPr>
        <w:t xml:space="preserve">Xing </w:t>
      </w:r>
      <w:proofErr w:type="gramStart"/>
      <w:r>
        <w:rPr>
          <w:spacing w:val="-3"/>
          <w:sz w:val="17"/>
        </w:rPr>
        <w:t xml:space="preserve">PY,  </w:t>
      </w:r>
      <w:r>
        <w:rPr>
          <w:sz w:val="17"/>
        </w:rPr>
        <w:t>Lu</w:t>
      </w:r>
      <w:proofErr w:type="gramEnd"/>
      <w:r>
        <w:rPr>
          <w:sz w:val="17"/>
        </w:rPr>
        <w:t xml:space="preserve">  JP (2021) MRI-based radiomics appro</w:t>
      </w:r>
      <w:r>
        <w:rPr>
          <w:sz w:val="17"/>
        </w:rPr>
        <w:t xml:space="preserve">ach for differentiation of </w:t>
      </w:r>
      <w:proofErr w:type="spellStart"/>
      <w:r>
        <w:rPr>
          <w:sz w:val="17"/>
        </w:rPr>
        <w:t>hypovascular</w:t>
      </w:r>
      <w:proofErr w:type="spellEnd"/>
      <w:r>
        <w:rPr>
          <w:sz w:val="17"/>
        </w:rPr>
        <w:t xml:space="preserve"> non-functional pancreatic neuroendocrine tumors and</w:t>
      </w:r>
      <w:r>
        <w:rPr>
          <w:spacing w:val="-10"/>
          <w:sz w:val="17"/>
        </w:rPr>
        <w:t xml:space="preserve"> </w:t>
      </w:r>
      <w:r>
        <w:rPr>
          <w:sz w:val="17"/>
        </w:rPr>
        <w:t>solid</w:t>
      </w:r>
      <w:r>
        <w:rPr>
          <w:spacing w:val="-9"/>
          <w:sz w:val="17"/>
        </w:rPr>
        <w:t xml:space="preserve"> </w:t>
      </w:r>
      <w:r>
        <w:rPr>
          <w:sz w:val="17"/>
        </w:rPr>
        <w:t>pseudopapillary</w:t>
      </w:r>
      <w:r>
        <w:rPr>
          <w:spacing w:val="-9"/>
          <w:sz w:val="17"/>
        </w:rPr>
        <w:t xml:space="preserve"> </w:t>
      </w:r>
      <w:r>
        <w:rPr>
          <w:sz w:val="17"/>
        </w:rPr>
        <w:t>neoplasms</w:t>
      </w:r>
      <w:r>
        <w:rPr>
          <w:spacing w:val="-9"/>
          <w:sz w:val="17"/>
        </w:rPr>
        <w:t xml:space="preserve"> </w:t>
      </w:r>
      <w:r>
        <w:rPr>
          <w:sz w:val="17"/>
        </w:rPr>
        <w:t>of</w:t>
      </w:r>
      <w:r>
        <w:rPr>
          <w:spacing w:val="-9"/>
          <w:sz w:val="17"/>
        </w:rPr>
        <w:t xml:space="preserve"> </w:t>
      </w:r>
      <w:r>
        <w:rPr>
          <w:sz w:val="17"/>
        </w:rPr>
        <w:t>the</w:t>
      </w:r>
      <w:r>
        <w:rPr>
          <w:spacing w:val="-10"/>
          <w:sz w:val="17"/>
        </w:rPr>
        <w:t xml:space="preserve"> </w:t>
      </w:r>
      <w:r>
        <w:rPr>
          <w:sz w:val="17"/>
        </w:rPr>
        <w:t>pancreas.</w:t>
      </w:r>
      <w:r>
        <w:rPr>
          <w:spacing w:val="-9"/>
          <w:sz w:val="17"/>
        </w:rPr>
        <w:t xml:space="preserve"> </w:t>
      </w:r>
      <w:r>
        <w:rPr>
          <w:sz w:val="17"/>
        </w:rPr>
        <w:t>BMC</w:t>
      </w:r>
      <w:r>
        <w:rPr>
          <w:spacing w:val="-9"/>
          <w:sz w:val="17"/>
        </w:rPr>
        <w:t xml:space="preserve"> </w:t>
      </w:r>
      <w:r>
        <w:rPr>
          <w:sz w:val="17"/>
        </w:rPr>
        <w:t>Med</w:t>
      </w:r>
      <w:bookmarkStart w:id="201" w:name="_bookmark183"/>
      <w:bookmarkEnd w:id="201"/>
      <w:r>
        <w:rPr>
          <w:sz w:val="17"/>
        </w:rPr>
        <w:t xml:space="preserve"> Imaging</w:t>
      </w:r>
      <w:r>
        <w:rPr>
          <w:spacing w:val="-1"/>
          <w:sz w:val="17"/>
        </w:rPr>
        <w:t xml:space="preserve"> </w:t>
      </w:r>
      <w:r>
        <w:rPr>
          <w:sz w:val="17"/>
        </w:rPr>
        <w:t>21(1):1–11</w:t>
      </w:r>
    </w:p>
    <w:p w14:paraId="793D91D6" w14:textId="77777777" w:rsidR="00A06F20" w:rsidRDefault="00483322">
      <w:pPr>
        <w:pStyle w:val="ListParagraph"/>
        <w:numPr>
          <w:ilvl w:val="0"/>
          <w:numId w:val="1"/>
        </w:numPr>
        <w:tabs>
          <w:tab w:val="left" w:pos="511"/>
        </w:tabs>
        <w:spacing w:line="187" w:lineRule="auto"/>
        <w:ind w:left="510" w:right="40"/>
        <w:jc w:val="both"/>
        <w:rPr>
          <w:sz w:val="17"/>
        </w:rPr>
      </w:pPr>
      <w:r>
        <w:rPr>
          <w:sz w:val="17"/>
        </w:rPr>
        <w:t xml:space="preserve">Shibata T, </w:t>
      </w:r>
      <w:proofErr w:type="spellStart"/>
      <w:r>
        <w:rPr>
          <w:sz w:val="17"/>
        </w:rPr>
        <w:t>Teramoto</w:t>
      </w:r>
      <w:proofErr w:type="spellEnd"/>
      <w:r>
        <w:rPr>
          <w:sz w:val="17"/>
        </w:rPr>
        <w:t xml:space="preserve"> A, Yamada H, </w:t>
      </w:r>
      <w:proofErr w:type="spellStart"/>
      <w:r>
        <w:rPr>
          <w:sz w:val="17"/>
        </w:rPr>
        <w:t>Ohmiya</w:t>
      </w:r>
      <w:proofErr w:type="spellEnd"/>
      <w:r>
        <w:rPr>
          <w:sz w:val="17"/>
        </w:rPr>
        <w:t xml:space="preserve"> N, Saito K, Fujita H</w:t>
      </w:r>
      <w:r>
        <w:rPr>
          <w:spacing w:val="-6"/>
          <w:sz w:val="17"/>
        </w:rPr>
        <w:t xml:space="preserve"> </w:t>
      </w:r>
      <w:r>
        <w:rPr>
          <w:sz w:val="17"/>
        </w:rPr>
        <w:t>(2020)</w:t>
      </w:r>
      <w:r>
        <w:rPr>
          <w:spacing w:val="-5"/>
          <w:sz w:val="17"/>
        </w:rPr>
        <w:t xml:space="preserve"> </w:t>
      </w:r>
      <w:r>
        <w:rPr>
          <w:sz w:val="17"/>
        </w:rPr>
        <w:t>Automated</w:t>
      </w:r>
      <w:r>
        <w:rPr>
          <w:spacing w:val="-5"/>
          <w:sz w:val="17"/>
        </w:rPr>
        <w:t xml:space="preserve"> </w:t>
      </w:r>
      <w:r>
        <w:rPr>
          <w:sz w:val="17"/>
        </w:rPr>
        <w:t>detection</w:t>
      </w:r>
      <w:r>
        <w:rPr>
          <w:spacing w:val="-6"/>
          <w:sz w:val="17"/>
        </w:rPr>
        <w:t xml:space="preserve"> </w:t>
      </w:r>
      <w:r>
        <w:rPr>
          <w:sz w:val="17"/>
        </w:rPr>
        <w:t>and</w:t>
      </w:r>
      <w:r>
        <w:rPr>
          <w:spacing w:val="-5"/>
          <w:sz w:val="17"/>
        </w:rPr>
        <w:t xml:space="preserve"> </w:t>
      </w:r>
      <w:r>
        <w:rPr>
          <w:sz w:val="17"/>
        </w:rPr>
        <w:t>segmentation</w:t>
      </w:r>
      <w:r>
        <w:rPr>
          <w:spacing w:val="-5"/>
          <w:sz w:val="17"/>
        </w:rPr>
        <w:t xml:space="preserve"> </w:t>
      </w:r>
      <w:r>
        <w:rPr>
          <w:sz w:val="17"/>
        </w:rPr>
        <w:t>of</w:t>
      </w:r>
      <w:r>
        <w:rPr>
          <w:spacing w:val="-6"/>
          <w:sz w:val="17"/>
        </w:rPr>
        <w:t xml:space="preserve"> </w:t>
      </w:r>
      <w:r>
        <w:rPr>
          <w:sz w:val="17"/>
        </w:rPr>
        <w:t>early</w:t>
      </w:r>
      <w:r>
        <w:rPr>
          <w:spacing w:val="-5"/>
          <w:sz w:val="17"/>
        </w:rPr>
        <w:t xml:space="preserve"> </w:t>
      </w:r>
      <w:r>
        <w:rPr>
          <w:sz w:val="17"/>
        </w:rPr>
        <w:t xml:space="preserve">gastric cancer from endoscopic images using mask R-CNN. Appl </w:t>
      </w:r>
      <w:r>
        <w:rPr>
          <w:spacing w:val="2"/>
          <w:sz w:val="17"/>
        </w:rPr>
        <w:t>Sci</w:t>
      </w:r>
      <w:bookmarkStart w:id="202" w:name="_bookmark184"/>
      <w:bookmarkEnd w:id="202"/>
      <w:r>
        <w:rPr>
          <w:spacing w:val="2"/>
          <w:sz w:val="17"/>
        </w:rPr>
        <w:t xml:space="preserve"> </w:t>
      </w:r>
      <w:r>
        <w:rPr>
          <w:spacing w:val="-1"/>
          <w:sz w:val="17"/>
        </w:rPr>
        <w:t>(Switzerland)</w:t>
      </w:r>
      <w:r>
        <w:rPr>
          <w:spacing w:val="-26"/>
          <w:sz w:val="17"/>
        </w:rPr>
        <w:t xml:space="preserve"> </w:t>
      </w:r>
      <w:r>
        <w:rPr>
          <w:spacing w:val="-1"/>
          <w:sz w:val="17"/>
        </w:rPr>
        <w:t>10(11):1–10.</w:t>
      </w:r>
      <w:r>
        <w:rPr>
          <w:spacing w:val="-26"/>
          <w:sz w:val="17"/>
        </w:rPr>
        <w:t xml:space="preserve"> </w:t>
      </w:r>
      <w:hyperlink r:id="rId152">
        <w:r>
          <w:rPr>
            <w:color w:val="0000FF"/>
            <w:sz w:val="17"/>
          </w:rPr>
          <w:t>https://doi.org/10.3390/app10113842</w:t>
        </w:r>
      </w:hyperlink>
    </w:p>
    <w:p w14:paraId="4A10B3B4" w14:textId="77777777" w:rsidR="00A06F20" w:rsidRDefault="00483322">
      <w:pPr>
        <w:pStyle w:val="ListParagraph"/>
        <w:numPr>
          <w:ilvl w:val="0"/>
          <w:numId w:val="1"/>
        </w:numPr>
        <w:tabs>
          <w:tab w:val="left" w:pos="511"/>
        </w:tabs>
        <w:spacing w:line="187" w:lineRule="auto"/>
        <w:ind w:left="510" w:right="39"/>
        <w:jc w:val="both"/>
        <w:rPr>
          <w:sz w:val="17"/>
        </w:rPr>
      </w:pPr>
      <w:r>
        <w:rPr>
          <w:spacing w:val="2"/>
          <w:sz w:val="17"/>
        </w:rPr>
        <w:t xml:space="preserve">Shin </w:t>
      </w:r>
      <w:r>
        <w:rPr>
          <w:spacing w:val="-5"/>
          <w:sz w:val="17"/>
        </w:rPr>
        <w:t xml:space="preserve">Y, </w:t>
      </w:r>
      <w:r>
        <w:rPr>
          <w:spacing w:val="2"/>
          <w:sz w:val="17"/>
        </w:rPr>
        <w:t xml:space="preserve">Qadir </w:t>
      </w:r>
      <w:r>
        <w:rPr>
          <w:sz w:val="17"/>
        </w:rPr>
        <w:t xml:space="preserve">HA, </w:t>
      </w:r>
      <w:proofErr w:type="spellStart"/>
      <w:r>
        <w:rPr>
          <w:spacing w:val="2"/>
          <w:sz w:val="17"/>
        </w:rPr>
        <w:t>Aabakken</w:t>
      </w:r>
      <w:proofErr w:type="spellEnd"/>
      <w:r>
        <w:rPr>
          <w:spacing w:val="2"/>
          <w:sz w:val="17"/>
        </w:rPr>
        <w:t xml:space="preserve"> </w:t>
      </w:r>
      <w:r>
        <w:rPr>
          <w:sz w:val="17"/>
        </w:rPr>
        <w:t xml:space="preserve">L, </w:t>
      </w:r>
      <w:proofErr w:type="spellStart"/>
      <w:r>
        <w:rPr>
          <w:spacing w:val="2"/>
          <w:sz w:val="17"/>
        </w:rPr>
        <w:t>Bergsland</w:t>
      </w:r>
      <w:proofErr w:type="spellEnd"/>
      <w:r>
        <w:rPr>
          <w:spacing w:val="2"/>
          <w:sz w:val="17"/>
        </w:rPr>
        <w:t xml:space="preserve"> </w:t>
      </w:r>
      <w:r>
        <w:rPr>
          <w:sz w:val="17"/>
        </w:rPr>
        <w:t xml:space="preserve">J, </w:t>
      </w:r>
      <w:r>
        <w:rPr>
          <w:spacing w:val="2"/>
          <w:sz w:val="17"/>
        </w:rPr>
        <w:t>Bala</w:t>
      </w:r>
      <w:r>
        <w:rPr>
          <w:spacing w:val="2"/>
          <w:sz w:val="17"/>
        </w:rPr>
        <w:t xml:space="preserve">singham </w:t>
      </w:r>
      <w:r>
        <w:rPr>
          <w:sz w:val="17"/>
        </w:rPr>
        <w:t xml:space="preserve">I </w:t>
      </w:r>
      <w:r>
        <w:rPr>
          <w:spacing w:val="2"/>
          <w:sz w:val="17"/>
        </w:rPr>
        <w:t xml:space="preserve">(2018) Automatic colon </w:t>
      </w:r>
      <w:r>
        <w:rPr>
          <w:sz w:val="17"/>
        </w:rPr>
        <w:t xml:space="preserve">polyp </w:t>
      </w:r>
      <w:r>
        <w:rPr>
          <w:spacing w:val="2"/>
          <w:sz w:val="17"/>
        </w:rPr>
        <w:t xml:space="preserve">detection using region </w:t>
      </w:r>
      <w:r>
        <w:rPr>
          <w:spacing w:val="3"/>
          <w:sz w:val="17"/>
        </w:rPr>
        <w:t xml:space="preserve">based </w:t>
      </w:r>
      <w:r>
        <w:rPr>
          <w:sz w:val="17"/>
        </w:rPr>
        <w:t>deep</w:t>
      </w:r>
      <w:r>
        <w:rPr>
          <w:spacing w:val="-10"/>
          <w:sz w:val="17"/>
        </w:rPr>
        <w:t xml:space="preserve"> </w:t>
      </w:r>
      <w:r>
        <w:rPr>
          <w:sz w:val="17"/>
        </w:rPr>
        <w:t>CNN</w:t>
      </w:r>
      <w:r>
        <w:rPr>
          <w:spacing w:val="-10"/>
          <w:sz w:val="17"/>
        </w:rPr>
        <w:t xml:space="preserve"> </w:t>
      </w:r>
      <w:r>
        <w:rPr>
          <w:sz w:val="17"/>
        </w:rPr>
        <w:t>and</w:t>
      </w:r>
      <w:r>
        <w:rPr>
          <w:spacing w:val="-10"/>
          <w:sz w:val="17"/>
        </w:rPr>
        <w:t xml:space="preserve"> </w:t>
      </w:r>
      <w:r>
        <w:rPr>
          <w:sz w:val="17"/>
        </w:rPr>
        <w:t>post</w:t>
      </w:r>
      <w:r>
        <w:rPr>
          <w:spacing w:val="-10"/>
          <w:sz w:val="17"/>
        </w:rPr>
        <w:t xml:space="preserve"> </w:t>
      </w:r>
      <w:r>
        <w:rPr>
          <w:sz w:val="17"/>
        </w:rPr>
        <w:t>learning</w:t>
      </w:r>
      <w:r>
        <w:rPr>
          <w:spacing w:val="-10"/>
          <w:sz w:val="17"/>
        </w:rPr>
        <w:t xml:space="preserve"> </w:t>
      </w:r>
      <w:r>
        <w:rPr>
          <w:sz w:val="17"/>
        </w:rPr>
        <w:t>approaches.</w:t>
      </w:r>
      <w:r>
        <w:rPr>
          <w:spacing w:val="-10"/>
          <w:sz w:val="17"/>
        </w:rPr>
        <w:t xml:space="preserve"> </w:t>
      </w:r>
      <w:r>
        <w:rPr>
          <w:sz w:val="17"/>
        </w:rPr>
        <w:t>IEEE</w:t>
      </w:r>
      <w:r>
        <w:rPr>
          <w:spacing w:val="-10"/>
          <w:sz w:val="17"/>
        </w:rPr>
        <w:t xml:space="preserve"> </w:t>
      </w:r>
      <w:r>
        <w:rPr>
          <w:sz w:val="17"/>
        </w:rPr>
        <w:t>Access</w:t>
      </w:r>
      <w:r>
        <w:rPr>
          <w:spacing w:val="-10"/>
          <w:sz w:val="17"/>
        </w:rPr>
        <w:t xml:space="preserve"> </w:t>
      </w:r>
      <w:r>
        <w:rPr>
          <w:sz w:val="17"/>
        </w:rPr>
        <w:t>6:40950–</w:t>
      </w:r>
      <w:bookmarkStart w:id="203" w:name="_bookmark185"/>
      <w:bookmarkEnd w:id="203"/>
      <w:r>
        <w:rPr>
          <w:sz w:val="17"/>
        </w:rPr>
        <w:t xml:space="preserve"> 40962.</w:t>
      </w:r>
      <w:r>
        <w:rPr>
          <w:spacing w:val="-2"/>
          <w:sz w:val="17"/>
        </w:rPr>
        <w:t xml:space="preserve"> </w:t>
      </w:r>
      <w:hyperlink r:id="rId153">
        <w:r>
          <w:rPr>
            <w:color w:val="0000FF"/>
            <w:sz w:val="17"/>
          </w:rPr>
          <w:t>https://doi.org/10.1109/ACCESS.2018.2856402</w:t>
        </w:r>
      </w:hyperlink>
    </w:p>
    <w:p w14:paraId="7DCAEF0E" w14:textId="77777777" w:rsidR="00A06F20" w:rsidRDefault="00483322">
      <w:pPr>
        <w:pStyle w:val="ListParagraph"/>
        <w:numPr>
          <w:ilvl w:val="0"/>
          <w:numId w:val="1"/>
        </w:numPr>
        <w:tabs>
          <w:tab w:val="left" w:pos="511"/>
        </w:tabs>
        <w:spacing w:line="187" w:lineRule="auto"/>
        <w:ind w:left="510" w:right="41"/>
        <w:jc w:val="both"/>
        <w:rPr>
          <w:sz w:val="17"/>
        </w:rPr>
      </w:pPr>
      <w:proofErr w:type="spellStart"/>
      <w:r>
        <w:rPr>
          <w:sz w:val="17"/>
        </w:rPr>
        <w:t>Skalski</w:t>
      </w:r>
      <w:proofErr w:type="spellEnd"/>
      <w:r>
        <w:rPr>
          <w:sz w:val="17"/>
        </w:rPr>
        <w:t xml:space="preserve"> A (201</w:t>
      </w:r>
      <w:r>
        <w:rPr>
          <w:sz w:val="17"/>
        </w:rPr>
        <w:t xml:space="preserve">6) Kidney tumor segmentation and detection on computed tomography data. In: 2016 IEEE </w:t>
      </w:r>
      <w:r>
        <w:rPr>
          <w:spacing w:val="2"/>
          <w:sz w:val="17"/>
        </w:rPr>
        <w:t xml:space="preserve">International </w:t>
      </w:r>
      <w:r>
        <w:rPr>
          <w:sz w:val="17"/>
        </w:rPr>
        <w:t xml:space="preserve">con- </w:t>
      </w:r>
      <w:proofErr w:type="spellStart"/>
      <w:r>
        <w:rPr>
          <w:sz w:val="17"/>
        </w:rPr>
        <w:t>ference</w:t>
      </w:r>
      <w:proofErr w:type="spellEnd"/>
      <w:r>
        <w:rPr>
          <w:sz w:val="17"/>
        </w:rPr>
        <w:t xml:space="preserve"> on imaging systems and techniques, Chania, 2016, pp</w:t>
      </w:r>
      <w:bookmarkStart w:id="204" w:name="_bookmark186"/>
      <w:bookmarkEnd w:id="204"/>
      <w:r>
        <w:rPr>
          <w:sz w:val="17"/>
        </w:rPr>
        <w:t xml:space="preserve"> 238–242.</w:t>
      </w:r>
      <w:r>
        <w:rPr>
          <w:spacing w:val="-2"/>
          <w:sz w:val="17"/>
        </w:rPr>
        <w:t xml:space="preserve"> </w:t>
      </w:r>
      <w:hyperlink r:id="rId154">
        <w:r>
          <w:rPr>
            <w:color w:val="0000FF"/>
            <w:sz w:val="17"/>
          </w:rPr>
          <w:t>https://doi.org/10.110</w:t>
        </w:r>
        <w:r>
          <w:rPr>
            <w:color w:val="0000FF"/>
            <w:sz w:val="17"/>
          </w:rPr>
          <w:t>9/IST.2016.7738230</w:t>
        </w:r>
      </w:hyperlink>
    </w:p>
    <w:p w14:paraId="6D41F727" w14:textId="77777777" w:rsidR="00A06F20" w:rsidRDefault="00483322">
      <w:pPr>
        <w:pStyle w:val="ListParagraph"/>
        <w:numPr>
          <w:ilvl w:val="0"/>
          <w:numId w:val="1"/>
        </w:numPr>
        <w:tabs>
          <w:tab w:val="left" w:pos="511"/>
        </w:tabs>
        <w:spacing w:line="187" w:lineRule="auto"/>
        <w:ind w:left="510" w:right="41"/>
        <w:jc w:val="both"/>
        <w:rPr>
          <w:sz w:val="17"/>
        </w:rPr>
      </w:pPr>
      <w:proofErr w:type="spellStart"/>
      <w:r>
        <w:rPr>
          <w:sz w:val="17"/>
        </w:rPr>
        <w:t>Sokoutil</w:t>
      </w:r>
      <w:proofErr w:type="spellEnd"/>
      <w:r>
        <w:rPr>
          <w:spacing w:val="-5"/>
          <w:sz w:val="17"/>
        </w:rPr>
        <w:t xml:space="preserve"> </w:t>
      </w:r>
      <w:r>
        <w:rPr>
          <w:sz w:val="17"/>
        </w:rPr>
        <w:t>M,</w:t>
      </w:r>
      <w:r>
        <w:rPr>
          <w:spacing w:val="-5"/>
          <w:sz w:val="17"/>
        </w:rPr>
        <w:t xml:space="preserve"> </w:t>
      </w:r>
      <w:proofErr w:type="spellStart"/>
      <w:r>
        <w:rPr>
          <w:sz w:val="17"/>
        </w:rPr>
        <w:t>Sokouti</w:t>
      </w:r>
      <w:proofErr w:type="spellEnd"/>
      <w:r>
        <w:rPr>
          <w:spacing w:val="-5"/>
          <w:sz w:val="17"/>
        </w:rPr>
        <w:t xml:space="preserve"> </w:t>
      </w:r>
      <w:r>
        <w:rPr>
          <w:sz w:val="17"/>
        </w:rPr>
        <w:t>M,</w:t>
      </w:r>
      <w:r>
        <w:rPr>
          <w:spacing w:val="-5"/>
          <w:sz w:val="17"/>
        </w:rPr>
        <w:t xml:space="preserve"> </w:t>
      </w:r>
      <w:proofErr w:type="spellStart"/>
      <w:r>
        <w:rPr>
          <w:sz w:val="17"/>
        </w:rPr>
        <w:t>Sokouti</w:t>
      </w:r>
      <w:proofErr w:type="spellEnd"/>
      <w:r>
        <w:rPr>
          <w:spacing w:val="-5"/>
          <w:sz w:val="17"/>
        </w:rPr>
        <w:t xml:space="preserve"> </w:t>
      </w:r>
      <w:r>
        <w:rPr>
          <w:sz w:val="17"/>
        </w:rPr>
        <w:t>B</w:t>
      </w:r>
      <w:r>
        <w:rPr>
          <w:spacing w:val="-5"/>
          <w:sz w:val="17"/>
        </w:rPr>
        <w:t xml:space="preserve"> </w:t>
      </w:r>
      <w:r>
        <w:rPr>
          <w:sz w:val="17"/>
        </w:rPr>
        <w:t>(2018)</w:t>
      </w:r>
      <w:r>
        <w:rPr>
          <w:spacing w:val="-5"/>
          <w:sz w:val="17"/>
        </w:rPr>
        <w:t xml:space="preserve"> </w:t>
      </w:r>
      <w:r>
        <w:rPr>
          <w:sz w:val="17"/>
        </w:rPr>
        <w:t>Computer</w:t>
      </w:r>
      <w:r>
        <w:rPr>
          <w:spacing w:val="-5"/>
          <w:sz w:val="17"/>
        </w:rPr>
        <w:t xml:space="preserve"> </w:t>
      </w:r>
      <w:r>
        <w:rPr>
          <w:sz w:val="17"/>
        </w:rPr>
        <w:t>aided</w:t>
      </w:r>
      <w:r>
        <w:rPr>
          <w:spacing w:val="-5"/>
          <w:sz w:val="17"/>
        </w:rPr>
        <w:t xml:space="preserve"> </w:t>
      </w:r>
      <w:proofErr w:type="spellStart"/>
      <w:r>
        <w:rPr>
          <w:sz w:val="17"/>
        </w:rPr>
        <w:t>diag</w:t>
      </w:r>
      <w:proofErr w:type="spellEnd"/>
      <w:r>
        <w:rPr>
          <w:sz w:val="17"/>
        </w:rPr>
        <w:t xml:space="preserve">- </w:t>
      </w:r>
      <w:proofErr w:type="spellStart"/>
      <w:r>
        <w:rPr>
          <w:sz w:val="17"/>
        </w:rPr>
        <w:t>nosis</w:t>
      </w:r>
      <w:proofErr w:type="spellEnd"/>
      <w:r>
        <w:rPr>
          <w:sz w:val="17"/>
        </w:rPr>
        <w:t xml:space="preserve"> of thyroid cancer using image processing techniques. Int J</w:t>
      </w:r>
      <w:bookmarkStart w:id="205" w:name="_bookmark187"/>
      <w:bookmarkEnd w:id="205"/>
      <w:r>
        <w:rPr>
          <w:sz w:val="17"/>
        </w:rPr>
        <w:t xml:space="preserve"> </w:t>
      </w:r>
      <w:proofErr w:type="spellStart"/>
      <w:r>
        <w:rPr>
          <w:sz w:val="17"/>
        </w:rPr>
        <w:t>Comput</w:t>
      </w:r>
      <w:proofErr w:type="spellEnd"/>
      <w:r>
        <w:rPr>
          <w:sz w:val="17"/>
        </w:rPr>
        <w:t xml:space="preserve"> Sci Network </w:t>
      </w:r>
      <w:proofErr w:type="spellStart"/>
      <w:r>
        <w:rPr>
          <w:sz w:val="17"/>
        </w:rPr>
        <w:t>Secur</w:t>
      </w:r>
      <w:proofErr w:type="spellEnd"/>
      <w:r>
        <w:rPr>
          <w:spacing w:val="-5"/>
          <w:sz w:val="17"/>
        </w:rPr>
        <w:t xml:space="preserve"> </w:t>
      </w:r>
      <w:r>
        <w:rPr>
          <w:sz w:val="17"/>
        </w:rPr>
        <w:t>18(4):1–8</w:t>
      </w:r>
    </w:p>
    <w:p w14:paraId="16B371CE" w14:textId="77777777" w:rsidR="00A06F20" w:rsidRDefault="00483322">
      <w:pPr>
        <w:pStyle w:val="ListParagraph"/>
        <w:numPr>
          <w:ilvl w:val="0"/>
          <w:numId w:val="1"/>
        </w:numPr>
        <w:tabs>
          <w:tab w:val="left" w:pos="511"/>
        </w:tabs>
        <w:spacing w:line="187" w:lineRule="auto"/>
        <w:ind w:left="510" w:right="38"/>
        <w:jc w:val="both"/>
        <w:rPr>
          <w:sz w:val="17"/>
        </w:rPr>
      </w:pPr>
      <w:proofErr w:type="spellStart"/>
      <w:r>
        <w:rPr>
          <w:sz w:val="17"/>
        </w:rPr>
        <w:t>Suberi</w:t>
      </w:r>
      <w:proofErr w:type="spellEnd"/>
      <w:r>
        <w:rPr>
          <w:spacing w:val="-11"/>
          <w:sz w:val="17"/>
        </w:rPr>
        <w:t xml:space="preserve"> </w:t>
      </w:r>
      <w:r>
        <w:rPr>
          <w:sz w:val="17"/>
        </w:rPr>
        <w:t>A,</w:t>
      </w:r>
      <w:r>
        <w:rPr>
          <w:spacing w:val="-10"/>
          <w:sz w:val="17"/>
        </w:rPr>
        <w:t xml:space="preserve"> </w:t>
      </w:r>
      <w:r>
        <w:rPr>
          <w:sz w:val="17"/>
        </w:rPr>
        <w:t>Zakaria</w:t>
      </w:r>
      <w:r>
        <w:rPr>
          <w:spacing w:val="-10"/>
          <w:sz w:val="17"/>
        </w:rPr>
        <w:t xml:space="preserve"> </w:t>
      </w:r>
      <w:r>
        <w:rPr>
          <w:spacing w:val="-8"/>
          <w:sz w:val="17"/>
        </w:rPr>
        <w:t>W,</w:t>
      </w:r>
      <w:r>
        <w:rPr>
          <w:spacing w:val="-10"/>
          <w:sz w:val="17"/>
        </w:rPr>
        <w:t xml:space="preserve"> </w:t>
      </w:r>
      <w:proofErr w:type="spellStart"/>
      <w:r>
        <w:rPr>
          <w:sz w:val="17"/>
        </w:rPr>
        <w:t>Tomari</w:t>
      </w:r>
      <w:proofErr w:type="spellEnd"/>
      <w:r>
        <w:rPr>
          <w:spacing w:val="-10"/>
          <w:sz w:val="17"/>
        </w:rPr>
        <w:t xml:space="preserve"> </w:t>
      </w:r>
      <w:r>
        <w:rPr>
          <w:sz w:val="17"/>
        </w:rPr>
        <w:t>R</w:t>
      </w:r>
      <w:r>
        <w:rPr>
          <w:spacing w:val="-10"/>
          <w:sz w:val="17"/>
        </w:rPr>
        <w:t xml:space="preserve"> </w:t>
      </w:r>
      <w:r>
        <w:rPr>
          <w:sz w:val="17"/>
        </w:rPr>
        <w:t>(2016)</w:t>
      </w:r>
      <w:r>
        <w:rPr>
          <w:spacing w:val="-10"/>
          <w:sz w:val="17"/>
        </w:rPr>
        <w:t xml:space="preserve"> </w:t>
      </w:r>
      <w:r>
        <w:rPr>
          <w:sz w:val="17"/>
        </w:rPr>
        <w:t>Dendritic</w:t>
      </w:r>
      <w:r>
        <w:rPr>
          <w:spacing w:val="-10"/>
          <w:sz w:val="17"/>
        </w:rPr>
        <w:t xml:space="preserve"> </w:t>
      </w:r>
      <w:r>
        <w:rPr>
          <w:sz w:val="17"/>
        </w:rPr>
        <w:t>cell</w:t>
      </w:r>
      <w:r>
        <w:rPr>
          <w:spacing w:val="-10"/>
          <w:sz w:val="17"/>
        </w:rPr>
        <w:t xml:space="preserve"> </w:t>
      </w:r>
      <w:r>
        <w:rPr>
          <w:sz w:val="17"/>
        </w:rPr>
        <w:t xml:space="preserve">recognition in computer aided system for cancer immunotherapy. Procedia </w:t>
      </w:r>
      <w:proofErr w:type="spellStart"/>
      <w:r>
        <w:rPr>
          <w:sz w:val="17"/>
        </w:rPr>
        <w:t>Comput</w:t>
      </w:r>
      <w:proofErr w:type="spellEnd"/>
      <w:r>
        <w:rPr>
          <w:sz w:val="17"/>
        </w:rPr>
        <w:t xml:space="preserve"> Sci 105:177–182. </w:t>
      </w:r>
      <w:hyperlink r:id="rId155">
        <w:r>
          <w:rPr>
            <w:color w:val="0000FF"/>
            <w:sz w:val="17"/>
          </w:rPr>
          <w:t>https://doi.org/10.1016/j.procs.2017.</w:t>
        </w:r>
      </w:hyperlink>
      <w:bookmarkStart w:id="206" w:name="_bookmark188"/>
      <w:bookmarkEnd w:id="206"/>
      <w:r>
        <w:fldChar w:fldCharType="begin"/>
      </w:r>
      <w:r>
        <w:instrText xml:space="preserve"> HYPERLINK "https://doi.org/10.1016/j.procs.2017.01.201" \</w:instrText>
      </w:r>
      <w:r>
        <w:instrText xml:space="preserve">h </w:instrText>
      </w:r>
      <w:r>
        <w:fldChar w:fldCharType="separate"/>
      </w:r>
      <w:r>
        <w:rPr>
          <w:color w:val="0000FF"/>
          <w:sz w:val="17"/>
        </w:rPr>
        <w:t xml:space="preserve"> 01.201</w:t>
      </w:r>
      <w:r>
        <w:rPr>
          <w:color w:val="0000FF"/>
          <w:sz w:val="17"/>
        </w:rPr>
        <w:fldChar w:fldCharType="end"/>
      </w:r>
    </w:p>
    <w:p w14:paraId="7D21AF31" w14:textId="77777777" w:rsidR="00A06F20" w:rsidRDefault="00483322">
      <w:pPr>
        <w:pStyle w:val="ListParagraph"/>
        <w:numPr>
          <w:ilvl w:val="0"/>
          <w:numId w:val="1"/>
        </w:numPr>
        <w:tabs>
          <w:tab w:val="left" w:pos="511"/>
        </w:tabs>
        <w:spacing w:line="187" w:lineRule="auto"/>
        <w:ind w:left="510" w:right="41"/>
        <w:jc w:val="both"/>
        <w:rPr>
          <w:sz w:val="17"/>
        </w:rPr>
      </w:pPr>
      <w:proofErr w:type="spellStart"/>
      <w:r>
        <w:rPr>
          <w:sz w:val="17"/>
        </w:rPr>
        <w:t>Sudharani</w:t>
      </w:r>
      <w:proofErr w:type="spellEnd"/>
      <w:r>
        <w:rPr>
          <w:sz w:val="17"/>
        </w:rPr>
        <w:t xml:space="preserve"> K, </w:t>
      </w:r>
      <w:proofErr w:type="spellStart"/>
      <w:r>
        <w:rPr>
          <w:sz w:val="17"/>
        </w:rPr>
        <w:t>Sarma</w:t>
      </w:r>
      <w:proofErr w:type="spellEnd"/>
      <w:r>
        <w:rPr>
          <w:sz w:val="17"/>
        </w:rPr>
        <w:t xml:space="preserve"> TC, Prasad KS (2016) Advanced morpho- logical</w:t>
      </w:r>
      <w:r>
        <w:rPr>
          <w:spacing w:val="-7"/>
          <w:sz w:val="17"/>
        </w:rPr>
        <w:t xml:space="preserve"> </w:t>
      </w:r>
      <w:r>
        <w:rPr>
          <w:sz w:val="17"/>
        </w:rPr>
        <w:t>technique</w:t>
      </w:r>
      <w:r>
        <w:rPr>
          <w:spacing w:val="-6"/>
          <w:sz w:val="17"/>
        </w:rPr>
        <w:t xml:space="preserve"> </w:t>
      </w:r>
      <w:r>
        <w:rPr>
          <w:sz w:val="17"/>
        </w:rPr>
        <w:t>for</w:t>
      </w:r>
      <w:r>
        <w:rPr>
          <w:spacing w:val="-6"/>
          <w:sz w:val="17"/>
        </w:rPr>
        <w:t xml:space="preserve"> </w:t>
      </w:r>
      <w:r>
        <w:rPr>
          <w:sz w:val="17"/>
        </w:rPr>
        <w:t>automatic</w:t>
      </w:r>
      <w:r>
        <w:rPr>
          <w:spacing w:val="-7"/>
          <w:sz w:val="17"/>
        </w:rPr>
        <w:t xml:space="preserve"> </w:t>
      </w:r>
      <w:r>
        <w:rPr>
          <w:sz w:val="17"/>
        </w:rPr>
        <w:t>brain</w:t>
      </w:r>
      <w:r>
        <w:rPr>
          <w:spacing w:val="-6"/>
          <w:sz w:val="17"/>
        </w:rPr>
        <w:t xml:space="preserve"> </w:t>
      </w:r>
      <w:r>
        <w:rPr>
          <w:sz w:val="17"/>
        </w:rPr>
        <w:t>tumor</w:t>
      </w:r>
      <w:r>
        <w:rPr>
          <w:spacing w:val="-6"/>
          <w:sz w:val="17"/>
        </w:rPr>
        <w:t xml:space="preserve"> </w:t>
      </w:r>
      <w:r>
        <w:rPr>
          <w:sz w:val="17"/>
        </w:rPr>
        <w:t>detection</w:t>
      </w:r>
      <w:r>
        <w:rPr>
          <w:spacing w:val="-7"/>
          <w:sz w:val="17"/>
        </w:rPr>
        <w:t xml:space="preserve"> </w:t>
      </w:r>
      <w:r>
        <w:rPr>
          <w:sz w:val="17"/>
        </w:rPr>
        <w:t>and</w:t>
      </w:r>
      <w:r>
        <w:rPr>
          <w:spacing w:val="-6"/>
          <w:sz w:val="17"/>
        </w:rPr>
        <w:t xml:space="preserve"> </w:t>
      </w:r>
      <w:proofErr w:type="spellStart"/>
      <w:r>
        <w:rPr>
          <w:sz w:val="17"/>
        </w:rPr>
        <w:t>evalu</w:t>
      </w:r>
      <w:proofErr w:type="spellEnd"/>
      <w:r>
        <w:rPr>
          <w:sz w:val="17"/>
        </w:rPr>
        <w:t xml:space="preserve">- </w:t>
      </w:r>
      <w:proofErr w:type="spellStart"/>
      <w:r>
        <w:rPr>
          <w:sz w:val="17"/>
        </w:rPr>
        <w:t>ation</w:t>
      </w:r>
      <w:proofErr w:type="spellEnd"/>
      <w:r>
        <w:rPr>
          <w:sz w:val="17"/>
        </w:rPr>
        <w:t xml:space="preserve"> of statistical parameters. Procedia Technol 24:1374–1387.</w:t>
      </w:r>
      <w:bookmarkStart w:id="207" w:name="_bookmark189"/>
      <w:bookmarkEnd w:id="207"/>
      <w:r>
        <w:rPr>
          <w:color w:val="0000FF"/>
          <w:sz w:val="17"/>
        </w:rPr>
        <w:t xml:space="preserve"> </w:t>
      </w:r>
      <w:hyperlink r:id="rId156">
        <w:r>
          <w:rPr>
            <w:color w:val="0000FF"/>
            <w:sz w:val="17"/>
          </w:rPr>
          <w:t>https://doi.org/10.1016/j.protcy.2016.05.153</w:t>
        </w:r>
      </w:hyperlink>
    </w:p>
    <w:p w14:paraId="104AF652" w14:textId="77777777" w:rsidR="00A06F20" w:rsidRDefault="00483322">
      <w:pPr>
        <w:pStyle w:val="ListParagraph"/>
        <w:numPr>
          <w:ilvl w:val="0"/>
          <w:numId w:val="1"/>
        </w:numPr>
        <w:tabs>
          <w:tab w:val="left" w:pos="511"/>
        </w:tabs>
        <w:spacing w:line="187" w:lineRule="auto"/>
        <w:ind w:left="510" w:right="41"/>
        <w:jc w:val="both"/>
        <w:rPr>
          <w:sz w:val="17"/>
        </w:rPr>
      </w:pPr>
      <w:proofErr w:type="spellStart"/>
      <w:r>
        <w:rPr>
          <w:sz w:val="17"/>
        </w:rPr>
        <w:t>Tabibu</w:t>
      </w:r>
      <w:proofErr w:type="spellEnd"/>
      <w:r>
        <w:rPr>
          <w:sz w:val="17"/>
        </w:rPr>
        <w:t xml:space="preserve"> S, Vinod PK, Jawahar CV (2019) Pan-renal cell </w:t>
      </w:r>
      <w:proofErr w:type="spellStart"/>
      <w:r>
        <w:rPr>
          <w:sz w:val="17"/>
        </w:rPr>
        <w:t>carci</w:t>
      </w:r>
      <w:proofErr w:type="spellEnd"/>
      <w:r>
        <w:rPr>
          <w:sz w:val="17"/>
        </w:rPr>
        <w:t xml:space="preserve">- </w:t>
      </w:r>
      <w:proofErr w:type="spellStart"/>
      <w:r>
        <w:rPr>
          <w:sz w:val="17"/>
        </w:rPr>
        <w:t>noma</w:t>
      </w:r>
      <w:proofErr w:type="spellEnd"/>
      <w:r>
        <w:rPr>
          <w:sz w:val="17"/>
        </w:rPr>
        <w:t xml:space="preserve"> classification and survival prediction from histopathology images</w:t>
      </w:r>
      <w:r>
        <w:rPr>
          <w:spacing w:val="-6"/>
          <w:sz w:val="17"/>
        </w:rPr>
        <w:t xml:space="preserve"> </w:t>
      </w:r>
      <w:r>
        <w:rPr>
          <w:sz w:val="17"/>
        </w:rPr>
        <w:t>using</w:t>
      </w:r>
      <w:r>
        <w:rPr>
          <w:spacing w:val="-5"/>
          <w:sz w:val="17"/>
        </w:rPr>
        <w:t xml:space="preserve"> </w:t>
      </w:r>
      <w:r>
        <w:rPr>
          <w:sz w:val="17"/>
        </w:rPr>
        <w:t>deep</w:t>
      </w:r>
      <w:r>
        <w:rPr>
          <w:spacing w:val="-5"/>
          <w:sz w:val="17"/>
        </w:rPr>
        <w:t xml:space="preserve"> </w:t>
      </w:r>
      <w:r>
        <w:rPr>
          <w:sz w:val="17"/>
        </w:rPr>
        <w:t>learning.</w:t>
      </w:r>
      <w:r>
        <w:rPr>
          <w:spacing w:val="-5"/>
          <w:sz w:val="17"/>
        </w:rPr>
        <w:t xml:space="preserve"> </w:t>
      </w:r>
      <w:r>
        <w:rPr>
          <w:sz w:val="17"/>
        </w:rPr>
        <w:t>Sci</w:t>
      </w:r>
      <w:r>
        <w:rPr>
          <w:spacing w:val="-6"/>
          <w:sz w:val="17"/>
        </w:rPr>
        <w:t xml:space="preserve"> </w:t>
      </w:r>
      <w:r>
        <w:rPr>
          <w:sz w:val="17"/>
        </w:rPr>
        <w:t>Rep</w:t>
      </w:r>
      <w:r>
        <w:rPr>
          <w:spacing w:val="-5"/>
          <w:sz w:val="17"/>
        </w:rPr>
        <w:t xml:space="preserve"> </w:t>
      </w:r>
      <w:r>
        <w:rPr>
          <w:sz w:val="17"/>
        </w:rPr>
        <w:t>9:10509.</w:t>
      </w:r>
      <w:r>
        <w:rPr>
          <w:spacing w:val="-5"/>
          <w:sz w:val="17"/>
        </w:rPr>
        <w:t xml:space="preserve"> </w:t>
      </w:r>
      <w:hyperlink r:id="rId157">
        <w:r>
          <w:rPr>
            <w:color w:val="0000FF"/>
            <w:sz w:val="17"/>
          </w:rPr>
          <w:t>https://doi.org/10.</w:t>
        </w:r>
      </w:hyperlink>
      <w:bookmarkStart w:id="208" w:name="_bookmark190"/>
      <w:bookmarkEnd w:id="208"/>
      <w:r>
        <w:fldChar w:fldCharType="begin"/>
      </w:r>
      <w:r>
        <w:instrText xml:space="preserve"> HYPERLINK "https://doi.org/10.1038/s41598-019-46718-3" \h </w:instrText>
      </w:r>
      <w:r>
        <w:fldChar w:fldCharType="separate"/>
      </w:r>
      <w:r>
        <w:rPr>
          <w:color w:val="0000FF"/>
          <w:sz w:val="17"/>
        </w:rPr>
        <w:t xml:space="preserve"> 1038/s41598-019-46718-3</w:t>
      </w:r>
      <w:r>
        <w:rPr>
          <w:color w:val="0000FF"/>
          <w:sz w:val="17"/>
        </w:rPr>
        <w:fldChar w:fldCharType="end"/>
      </w:r>
    </w:p>
    <w:p w14:paraId="26D863A9" w14:textId="77777777" w:rsidR="00A06F20" w:rsidRDefault="00483322">
      <w:pPr>
        <w:pStyle w:val="ListParagraph"/>
        <w:numPr>
          <w:ilvl w:val="0"/>
          <w:numId w:val="1"/>
        </w:numPr>
        <w:tabs>
          <w:tab w:val="left" w:pos="511"/>
        </w:tabs>
        <w:spacing w:line="187" w:lineRule="auto"/>
        <w:ind w:left="510" w:right="41"/>
        <w:jc w:val="both"/>
        <w:rPr>
          <w:sz w:val="17"/>
        </w:rPr>
      </w:pPr>
      <w:r>
        <w:rPr>
          <w:sz w:val="17"/>
        </w:rPr>
        <w:t xml:space="preserve">Taher </w:t>
      </w:r>
      <w:r>
        <w:rPr>
          <w:spacing w:val="-3"/>
          <w:sz w:val="17"/>
        </w:rPr>
        <w:t xml:space="preserve">F, </w:t>
      </w:r>
      <w:proofErr w:type="spellStart"/>
      <w:r>
        <w:rPr>
          <w:sz w:val="17"/>
        </w:rPr>
        <w:t>Werghi</w:t>
      </w:r>
      <w:proofErr w:type="spellEnd"/>
      <w:r>
        <w:rPr>
          <w:sz w:val="17"/>
        </w:rPr>
        <w:t xml:space="preserve"> N, Ahmad H (2015) Computer aided diagnosis system</w:t>
      </w:r>
      <w:r>
        <w:rPr>
          <w:spacing w:val="-13"/>
          <w:sz w:val="17"/>
        </w:rPr>
        <w:t xml:space="preserve"> </w:t>
      </w:r>
      <w:r>
        <w:rPr>
          <w:spacing w:val="-3"/>
          <w:sz w:val="17"/>
        </w:rPr>
        <w:t>for</w:t>
      </w:r>
      <w:r>
        <w:rPr>
          <w:spacing w:val="-13"/>
          <w:sz w:val="17"/>
        </w:rPr>
        <w:t xml:space="preserve"> </w:t>
      </w:r>
      <w:r>
        <w:rPr>
          <w:sz w:val="17"/>
        </w:rPr>
        <w:t>early</w:t>
      </w:r>
      <w:r>
        <w:rPr>
          <w:spacing w:val="-13"/>
          <w:sz w:val="17"/>
        </w:rPr>
        <w:t xml:space="preserve"> </w:t>
      </w:r>
      <w:r>
        <w:rPr>
          <w:sz w:val="17"/>
        </w:rPr>
        <w:t>lung</w:t>
      </w:r>
      <w:r>
        <w:rPr>
          <w:spacing w:val="-13"/>
          <w:sz w:val="17"/>
        </w:rPr>
        <w:t xml:space="preserve"> </w:t>
      </w:r>
      <w:r>
        <w:rPr>
          <w:sz w:val="17"/>
        </w:rPr>
        <w:t>cancer</w:t>
      </w:r>
      <w:r>
        <w:rPr>
          <w:spacing w:val="-12"/>
          <w:sz w:val="17"/>
        </w:rPr>
        <w:t xml:space="preserve"> </w:t>
      </w:r>
      <w:r>
        <w:rPr>
          <w:sz w:val="17"/>
        </w:rPr>
        <w:t>detection.</w:t>
      </w:r>
      <w:r>
        <w:rPr>
          <w:spacing w:val="-13"/>
          <w:sz w:val="17"/>
        </w:rPr>
        <w:t xml:space="preserve"> </w:t>
      </w:r>
      <w:r>
        <w:rPr>
          <w:sz w:val="17"/>
        </w:rPr>
        <w:t>Algorithms</w:t>
      </w:r>
      <w:r>
        <w:rPr>
          <w:spacing w:val="-13"/>
          <w:sz w:val="17"/>
        </w:rPr>
        <w:t xml:space="preserve"> </w:t>
      </w:r>
      <w:r>
        <w:rPr>
          <w:sz w:val="17"/>
        </w:rPr>
        <w:t>8:1088–1110.</w:t>
      </w:r>
      <w:bookmarkStart w:id="209" w:name="_bookmark191"/>
      <w:bookmarkEnd w:id="209"/>
      <w:r>
        <w:rPr>
          <w:color w:val="0000FF"/>
          <w:sz w:val="17"/>
        </w:rPr>
        <w:t xml:space="preserve"> </w:t>
      </w:r>
      <w:hyperlink r:id="rId158">
        <w:r>
          <w:rPr>
            <w:color w:val="0000FF"/>
            <w:sz w:val="17"/>
          </w:rPr>
          <w:t>https://doi.org/10.3390/a8041088</w:t>
        </w:r>
      </w:hyperlink>
    </w:p>
    <w:p w14:paraId="567402E4" w14:textId="77777777" w:rsidR="00A06F20" w:rsidRDefault="00483322">
      <w:pPr>
        <w:pStyle w:val="ListParagraph"/>
        <w:numPr>
          <w:ilvl w:val="0"/>
          <w:numId w:val="1"/>
        </w:numPr>
        <w:tabs>
          <w:tab w:val="left" w:pos="511"/>
        </w:tabs>
        <w:spacing w:line="187" w:lineRule="auto"/>
        <w:ind w:left="510" w:right="40"/>
        <w:jc w:val="both"/>
        <w:rPr>
          <w:sz w:val="17"/>
        </w:rPr>
      </w:pPr>
      <w:r>
        <w:rPr>
          <w:sz w:val="17"/>
        </w:rPr>
        <w:t>Thapa</w:t>
      </w:r>
      <w:r>
        <w:rPr>
          <w:spacing w:val="-6"/>
          <w:sz w:val="17"/>
        </w:rPr>
        <w:t xml:space="preserve"> </w:t>
      </w:r>
      <w:r>
        <w:rPr>
          <w:sz w:val="17"/>
        </w:rPr>
        <w:t>S,</w:t>
      </w:r>
      <w:r>
        <w:rPr>
          <w:spacing w:val="-5"/>
          <w:sz w:val="17"/>
        </w:rPr>
        <w:t xml:space="preserve"> </w:t>
      </w:r>
      <w:r>
        <w:rPr>
          <w:sz w:val="17"/>
        </w:rPr>
        <w:t>Fischbach</w:t>
      </w:r>
      <w:r>
        <w:rPr>
          <w:spacing w:val="-6"/>
          <w:sz w:val="17"/>
        </w:rPr>
        <w:t xml:space="preserve"> </w:t>
      </w:r>
      <w:r>
        <w:rPr>
          <w:sz w:val="17"/>
        </w:rPr>
        <w:t>LA,</w:t>
      </w:r>
      <w:r>
        <w:rPr>
          <w:spacing w:val="-5"/>
          <w:sz w:val="17"/>
        </w:rPr>
        <w:t xml:space="preserve"> </w:t>
      </w:r>
      <w:proofErr w:type="spellStart"/>
      <w:r>
        <w:rPr>
          <w:sz w:val="17"/>
        </w:rPr>
        <w:t>Delongchamp</w:t>
      </w:r>
      <w:proofErr w:type="spellEnd"/>
      <w:r>
        <w:rPr>
          <w:spacing w:val="-5"/>
          <w:sz w:val="17"/>
        </w:rPr>
        <w:t xml:space="preserve"> </w:t>
      </w:r>
      <w:r>
        <w:rPr>
          <w:sz w:val="17"/>
        </w:rPr>
        <w:t>R,</w:t>
      </w:r>
      <w:r>
        <w:rPr>
          <w:spacing w:val="-6"/>
          <w:sz w:val="17"/>
        </w:rPr>
        <w:t xml:space="preserve"> </w:t>
      </w:r>
      <w:proofErr w:type="spellStart"/>
      <w:r>
        <w:rPr>
          <w:sz w:val="17"/>
        </w:rPr>
        <w:t>Faramawi</w:t>
      </w:r>
      <w:proofErr w:type="spellEnd"/>
      <w:r>
        <w:rPr>
          <w:spacing w:val="-5"/>
          <w:sz w:val="17"/>
        </w:rPr>
        <w:t xml:space="preserve"> </w:t>
      </w:r>
      <w:r>
        <w:rPr>
          <w:sz w:val="17"/>
        </w:rPr>
        <w:t>MF,</w:t>
      </w:r>
      <w:r>
        <w:rPr>
          <w:spacing w:val="-5"/>
          <w:sz w:val="17"/>
        </w:rPr>
        <w:t xml:space="preserve"> </w:t>
      </w:r>
      <w:r>
        <w:rPr>
          <w:sz w:val="17"/>
        </w:rPr>
        <w:t>Orloff MS</w:t>
      </w:r>
      <w:r>
        <w:rPr>
          <w:spacing w:val="-4"/>
          <w:sz w:val="17"/>
        </w:rPr>
        <w:t xml:space="preserve"> </w:t>
      </w:r>
      <w:r>
        <w:rPr>
          <w:sz w:val="17"/>
        </w:rPr>
        <w:t>(2019)</w:t>
      </w:r>
      <w:r>
        <w:rPr>
          <w:spacing w:val="-4"/>
          <w:sz w:val="17"/>
        </w:rPr>
        <w:t xml:space="preserve"> </w:t>
      </w:r>
      <w:r>
        <w:rPr>
          <w:sz w:val="17"/>
        </w:rPr>
        <w:t>Using</w:t>
      </w:r>
      <w:r>
        <w:rPr>
          <w:spacing w:val="-4"/>
          <w:sz w:val="17"/>
        </w:rPr>
        <w:t xml:space="preserve"> </w:t>
      </w:r>
      <w:r>
        <w:rPr>
          <w:sz w:val="17"/>
        </w:rPr>
        <w:t>machine</w:t>
      </w:r>
      <w:r>
        <w:rPr>
          <w:spacing w:val="-3"/>
          <w:sz w:val="17"/>
        </w:rPr>
        <w:t xml:space="preserve"> </w:t>
      </w:r>
      <w:r>
        <w:rPr>
          <w:sz w:val="17"/>
        </w:rPr>
        <w:t>learning</w:t>
      </w:r>
      <w:r>
        <w:rPr>
          <w:spacing w:val="-4"/>
          <w:sz w:val="17"/>
        </w:rPr>
        <w:t xml:space="preserve"> </w:t>
      </w:r>
      <w:r>
        <w:rPr>
          <w:sz w:val="17"/>
        </w:rPr>
        <w:t>to</w:t>
      </w:r>
      <w:r>
        <w:rPr>
          <w:spacing w:val="-4"/>
          <w:sz w:val="17"/>
        </w:rPr>
        <w:t xml:space="preserve"> </w:t>
      </w:r>
      <w:r>
        <w:rPr>
          <w:sz w:val="17"/>
        </w:rPr>
        <w:t>predict</w:t>
      </w:r>
      <w:r>
        <w:rPr>
          <w:spacing w:val="-3"/>
          <w:sz w:val="17"/>
        </w:rPr>
        <w:t xml:space="preserve"> </w:t>
      </w:r>
      <w:r>
        <w:rPr>
          <w:sz w:val="17"/>
        </w:rPr>
        <w:t>progression</w:t>
      </w:r>
      <w:r>
        <w:rPr>
          <w:spacing w:val="-4"/>
          <w:sz w:val="17"/>
        </w:rPr>
        <w:t xml:space="preserve"> </w:t>
      </w:r>
      <w:r>
        <w:rPr>
          <w:sz w:val="17"/>
        </w:rPr>
        <w:t>in</w:t>
      </w:r>
      <w:r>
        <w:rPr>
          <w:spacing w:val="-4"/>
          <w:sz w:val="17"/>
        </w:rPr>
        <w:t xml:space="preserve"> </w:t>
      </w:r>
      <w:r>
        <w:rPr>
          <w:sz w:val="17"/>
        </w:rPr>
        <w:t>the gastric precancerous process in a pop</w:t>
      </w:r>
      <w:r>
        <w:rPr>
          <w:sz w:val="17"/>
        </w:rPr>
        <w:t>ulation from a developing country who underwent a gastroscopy for dyspeptic symptoms.</w:t>
      </w:r>
      <w:bookmarkStart w:id="210" w:name="_bookmark192"/>
      <w:bookmarkEnd w:id="210"/>
      <w:r>
        <w:rPr>
          <w:sz w:val="17"/>
        </w:rPr>
        <w:t xml:space="preserve"> Gastroenterol Res </w:t>
      </w:r>
      <w:proofErr w:type="spellStart"/>
      <w:r>
        <w:rPr>
          <w:sz w:val="17"/>
        </w:rPr>
        <w:t>Pract</w:t>
      </w:r>
      <w:proofErr w:type="spellEnd"/>
      <w:r>
        <w:rPr>
          <w:sz w:val="17"/>
        </w:rPr>
        <w:t>.</w:t>
      </w:r>
      <w:r>
        <w:rPr>
          <w:spacing w:val="-8"/>
          <w:sz w:val="17"/>
        </w:rPr>
        <w:t xml:space="preserve"> </w:t>
      </w:r>
      <w:hyperlink r:id="rId159">
        <w:r>
          <w:rPr>
            <w:color w:val="0000FF"/>
            <w:sz w:val="17"/>
          </w:rPr>
          <w:t>https://doi.org/10.1155/2019/8321942</w:t>
        </w:r>
      </w:hyperlink>
    </w:p>
    <w:p w14:paraId="3B9FBD05" w14:textId="77777777" w:rsidR="00A06F20" w:rsidRDefault="00483322">
      <w:pPr>
        <w:pStyle w:val="ListParagraph"/>
        <w:numPr>
          <w:ilvl w:val="0"/>
          <w:numId w:val="1"/>
        </w:numPr>
        <w:tabs>
          <w:tab w:val="left" w:pos="511"/>
        </w:tabs>
        <w:spacing w:line="187" w:lineRule="auto"/>
        <w:ind w:left="510" w:right="41"/>
        <w:jc w:val="both"/>
        <w:rPr>
          <w:sz w:val="17"/>
        </w:rPr>
      </w:pPr>
      <w:proofErr w:type="spellStart"/>
      <w:r>
        <w:rPr>
          <w:sz w:val="17"/>
        </w:rPr>
        <w:t>Udrea</w:t>
      </w:r>
      <w:proofErr w:type="spellEnd"/>
      <w:r>
        <w:rPr>
          <w:sz w:val="17"/>
        </w:rPr>
        <w:t xml:space="preserve"> A, Mitra GD (2017) Generative adversarial neur</w:t>
      </w:r>
      <w:r>
        <w:rPr>
          <w:sz w:val="17"/>
        </w:rPr>
        <w:t xml:space="preserve">al net- </w:t>
      </w:r>
      <w:r>
        <w:rPr>
          <w:spacing w:val="-3"/>
          <w:sz w:val="17"/>
        </w:rPr>
        <w:t>works</w:t>
      </w:r>
      <w:r>
        <w:rPr>
          <w:spacing w:val="-16"/>
          <w:sz w:val="17"/>
        </w:rPr>
        <w:t xml:space="preserve"> </w:t>
      </w:r>
      <w:r>
        <w:rPr>
          <w:spacing w:val="-3"/>
          <w:sz w:val="17"/>
        </w:rPr>
        <w:t>for</w:t>
      </w:r>
      <w:r>
        <w:rPr>
          <w:spacing w:val="-15"/>
          <w:sz w:val="17"/>
        </w:rPr>
        <w:t xml:space="preserve"> </w:t>
      </w:r>
      <w:r>
        <w:rPr>
          <w:sz w:val="17"/>
        </w:rPr>
        <w:t>pigmented</w:t>
      </w:r>
      <w:r>
        <w:rPr>
          <w:spacing w:val="-15"/>
          <w:sz w:val="17"/>
        </w:rPr>
        <w:t xml:space="preserve"> </w:t>
      </w:r>
      <w:r>
        <w:rPr>
          <w:sz w:val="17"/>
        </w:rPr>
        <w:t>and</w:t>
      </w:r>
      <w:r>
        <w:rPr>
          <w:spacing w:val="-16"/>
          <w:sz w:val="17"/>
        </w:rPr>
        <w:t xml:space="preserve"> </w:t>
      </w:r>
      <w:r>
        <w:rPr>
          <w:sz w:val="17"/>
        </w:rPr>
        <w:t>non-pigmented</w:t>
      </w:r>
      <w:r>
        <w:rPr>
          <w:spacing w:val="-15"/>
          <w:sz w:val="17"/>
        </w:rPr>
        <w:t xml:space="preserve"> </w:t>
      </w:r>
      <w:r>
        <w:rPr>
          <w:sz w:val="17"/>
        </w:rPr>
        <w:t>skin</w:t>
      </w:r>
      <w:r>
        <w:rPr>
          <w:spacing w:val="-15"/>
          <w:sz w:val="17"/>
        </w:rPr>
        <w:t xml:space="preserve"> </w:t>
      </w:r>
      <w:r>
        <w:rPr>
          <w:sz w:val="17"/>
        </w:rPr>
        <w:t>lesions</w:t>
      </w:r>
      <w:r>
        <w:rPr>
          <w:spacing w:val="-16"/>
          <w:sz w:val="17"/>
        </w:rPr>
        <w:t xml:space="preserve"> </w:t>
      </w:r>
      <w:r>
        <w:rPr>
          <w:sz w:val="17"/>
        </w:rPr>
        <w:t>detection</w:t>
      </w:r>
      <w:r>
        <w:rPr>
          <w:spacing w:val="-15"/>
          <w:sz w:val="17"/>
        </w:rPr>
        <w:t xml:space="preserve"> </w:t>
      </w:r>
      <w:r>
        <w:rPr>
          <w:sz w:val="17"/>
        </w:rPr>
        <w:t>in clinical</w:t>
      </w:r>
      <w:r>
        <w:rPr>
          <w:spacing w:val="-13"/>
          <w:sz w:val="17"/>
        </w:rPr>
        <w:t xml:space="preserve"> </w:t>
      </w:r>
      <w:r>
        <w:rPr>
          <w:sz w:val="17"/>
        </w:rPr>
        <w:t>images.</w:t>
      </w:r>
      <w:r>
        <w:rPr>
          <w:spacing w:val="-13"/>
          <w:sz w:val="17"/>
        </w:rPr>
        <w:t xml:space="preserve"> </w:t>
      </w:r>
      <w:r>
        <w:rPr>
          <w:sz w:val="17"/>
        </w:rPr>
        <w:t>In:</w:t>
      </w:r>
      <w:r>
        <w:rPr>
          <w:spacing w:val="-12"/>
          <w:sz w:val="17"/>
        </w:rPr>
        <w:t xml:space="preserve"> </w:t>
      </w:r>
      <w:r>
        <w:rPr>
          <w:sz w:val="17"/>
        </w:rPr>
        <w:t>2017</w:t>
      </w:r>
      <w:r>
        <w:rPr>
          <w:spacing w:val="-13"/>
          <w:sz w:val="17"/>
        </w:rPr>
        <w:t xml:space="preserve"> </w:t>
      </w:r>
      <w:r>
        <w:rPr>
          <w:sz w:val="17"/>
        </w:rPr>
        <w:t>21st</w:t>
      </w:r>
      <w:r>
        <w:rPr>
          <w:spacing w:val="-13"/>
          <w:sz w:val="17"/>
        </w:rPr>
        <w:t xml:space="preserve"> </w:t>
      </w:r>
      <w:r>
        <w:rPr>
          <w:sz w:val="17"/>
        </w:rPr>
        <w:t>international</w:t>
      </w:r>
      <w:r>
        <w:rPr>
          <w:spacing w:val="-12"/>
          <w:sz w:val="17"/>
        </w:rPr>
        <w:t xml:space="preserve"> </w:t>
      </w:r>
      <w:r>
        <w:rPr>
          <w:sz w:val="17"/>
        </w:rPr>
        <w:t>conference</w:t>
      </w:r>
      <w:r>
        <w:rPr>
          <w:spacing w:val="-13"/>
          <w:sz w:val="17"/>
        </w:rPr>
        <w:t xml:space="preserve"> </w:t>
      </w:r>
      <w:r>
        <w:rPr>
          <w:sz w:val="17"/>
        </w:rPr>
        <w:t>on</w:t>
      </w:r>
      <w:r>
        <w:rPr>
          <w:spacing w:val="-12"/>
          <w:sz w:val="17"/>
        </w:rPr>
        <w:t xml:space="preserve"> </w:t>
      </w:r>
      <w:r>
        <w:rPr>
          <w:sz w:val="17"/>
        </w:rPr>
        <w:t xml:space="preserve">control systems and computer, 364–368. </w:t>
      </w:r>
      <w:hyperlink r:id="rId160">
        <w:r>
          <w:rPr>
            <w:color w:val="0000FF"/>
            <w:sz w:val="17"/>
          </w:rPr>
          <w:t>https://doi.org/10.1109/CSCS.</w:t>
        </w:r>
      </w:hyperlink>
      <w:hyperlink r:id="rId161">
        <w:r>
          <w:rPr>
            <w:color w:val="0000FF"/>
            <w:sz w:val="17"/>
          </w:rPr>
          <w:t xml:space="preserve"> 2017.56</w:t>
        </w:r>
      </w:hyperlink>
    </w:p>
    <w:p w14:paraId="7A233AA3" w14:textId="77777777" w:rsidR="00A06F20" w:rsidRDefault="00483322">
      <w:pPr>
        <w:pStyle w:val="ListParagraph"/>
        <w:numPr>
          <w:ilvl w:val="0"/>
          <w:numId w:val="1"/>
        </w:numPr>
        <w:tabs>
          <w:tab w:val="left" w:pos="511"/>
        </w:tabs>
        <w:spacing w:line="187" w:lineRule="auto"/>
        <w:ind w:left="510" w:right="39"/>
        <w:jc w:val="both"/>
        <w:rPr>
          <w:sz w:val="17"/>
        </w:rPr>
      </w:pPr>
      <w:r>
        <w:rPr>
          <w:spacing w:val="-4"/>
          <w:sz w:val="17"/>
        </w:rPr>
        <w:t>Wang</w:t>
      </w:r>
      <w:r>
        <w:rPr>
          <w:spacing w:val="-9"/>
          <w:sz w:val="17"/>
        </w:rPr>
        <w:t xml:space="preserve"> </w:t>
      </w:r>
      <w:r>
        <w:rPr>
          <w:sz w:val="17"/>
        </w:rPr>
        <w:t>L,</w:t>
      </w:r>
      <w:r>
        <w:rPr>
          <w:spacing w:val="-9"/>
          <w:sz w:val="17"/>
        </w:rPr>
        <w:t xml:space="preserve"> </w:t>
      </w:r>
      <w:r>
        <w:rPr>
          <w:sz w:val="17"/>
        </w:rPr>
        <w:t>Gu</w:t>
      </w:r>
      <w:r>
        <w:rPr>
          <w:spacing w:val="-9"/>
          <w:sz w:val="17"/>
        </w:rPr>
        <w:t xml:space="preserve"> </w:t>
      </w:r>
      <w:r>
        <w:rPr>
          <w:sz w:val="17"/>
        </w:rPr>
        <w:t>J</w:t>
      </w:r>
      <w:r>
        <w:rPr>
          <w:spacing w:val="-9"/>
          <w:sz w:val="17"/>
        </w:rPr>
        <w:t xml:space="preserve"> </w:t>
      </w:r>
      <w:r>
        <w:rPr>
          <w:sz w:val="17"/>
        </w:rPr>
        <w:t>(2012)</w:t>
      </w:r>
      <w:r>
        <w:rPr>
          <w:spacing w:val="-9"/>
          <w:sz w:val="17"/>
        </w:rPr>
        <w:t xml:space="preserve"> </w:t>
      </w:r>
      <w:r>
        <w:rPr>
          <w:sz w:val="17"/>
        </w:rPr>
        <w:t>Serum</w:t>
      </w:r>
      <w:r>
        <w:rPr>
          <w:spacing w:val="-9"/>
          <w:sz w:val="17"/>
        </w:rPr>
        <w:t xml:space="preserve"> </w:t>
      </w:r>
      <w:r>
        <w:rPr>
          <w:sz w:val="17"/>
        </w:rPr>
        <w:t>microRNA-29a</w:t>
      </w:r>
      <w:r>
        <w:rPr>
          <w:spacing w:val="-8"/>
          <w:sz w:val="17"/>
        </w:rPr>
        <w:t xml:space="preserve"> </w:t>
      </w:r>
      <w:r>
        <w:rPr>
          <w:sz w:val="17"/>
        </w:rPr>
        <w:t>is</w:t>
      </w:r>
      <w:r>
        <w:rPr>
          <w:spacing w:val="-9"/>
          <w:sz w:val="17"/>
        </w:rPr>
        <w:t xml:space="preserve"> </w:t>
      </w:r>
      <w:r>
        <w:rPr>
          <w:sz w:val="17"/>
        </w:rPr>
        <w:t>a</w:t>
      </w:r>
      <w:r>
        <w:rPr>
          <w:spacing w:val="-9"/>
          <w:sz w:val="17"/>
        </w:rPr>
        <w:t xml:space="preserve"> </w:t>
      </w:r>
      <w:r>
        <w:rPr>
          <w:sz w:val="17"/>
        </w:rPr>
        <w:t>promising</w:t>
      </w:r>
      <w:r>
        <w:rPr>
          <w:spacing w:val="-9"/>
          <w:sz w:val="17"/>
        </w:rPr>
        <w:t xml:space="preserve"> </w:t>
      </w:r>
      <w:r>
        <w:rPr>
          <w:spacing w:val="-3"/>
          <w:sz w:val="17"/>
        </w:rPr>
        <w:t xml:space="preserve">novel </w:t>
      </w:r>
      <w:r>
        <w:rPr>
          <w:sz w:val="17"/>
        </w:rPr>
        <w:t>marker for early detection of colorectal liver m</w:t>
      </w:r>
      <w:r>
        <w:rPr>
          <w:sz w:val="17"/>
        </w:rPr>
        <w:t>etastasis. Cancer</w:t>
      </w:r>
      <w:bookmarkStart w:id="211" w:name="_bookmark193"/>
      <w:bookmarkEnd w:id="211"/>
      <w:r>
        <w:rPr>
          <w:sz w:val="17"/>
        </w:rPr>
        <w:t xml:space="preserve"> Epidemiol</w:t>
      </w:r>
      <w:r>
        <w:rPr>
          <w:spacing w:val="-1"/>
          <w:sz w:val="17"/>
        </w:rPr>
        <w:t xml:space="preserve"> </w:t>
      </w:r>
      <w:r>
        <w:rPr>
          <w:sz w:val="17"/>
        </w:rPr>
        <w:t>36:61–67</w:t>
      </w:r>
    </w:p>
    <w:p w14:paraId="348D668B" w14:textId="77777777" w:rsidR="00A06F20" w:rsidRDefault="00483322">
      <w:pPr>
        <w:pStyle w:val="ListParagraph"/>
        <w:numPr>
          <w:ilvl w:val="0"/>
          <w:numId w:val="1"/>
        </w:numPr>
        <w:tabs>
          <w:tab w:val="left" w:pos="511"/>
        </w:tabs>
        <w:spacing w:line="187" w:lineRule="auto"/>
        <w:ind w:left="510" w:right="39"/>
        <w:jc w:val="both"/>
        <w:rPr>
          <w:sz w:val="17"/>
        </w:rPr>
      </w:pPr>
      <w:r>
        <w:rPr>
          <w:spacing w:val="-4"/>
          <w:sz w:val="17"/>
        </w:rPr>
        <w:t xml:space="preserve">Wei </w:t>
      </w:r>
      <w:r>
        <w:rPr>
          <w:sz w:val="17"/>
        </w:rPr>
        <w:t xml:space="preserve">X, Liu </w:t>
      </w:r>
      <w:r>
        <w:rPr>
          <w:spacing w:val="-7"/>
          <w:sz w:val="17"/>
        </w:rPr>
        <w:t xml:space="preserve">W, </w:t>
      </w:r>
      <w:r>
        <w:rPr>
          <w:spacing w:val="-3"/>
          <w:sz w:val="17"/>
        </w:rPr>
        <w:t xml:space="preserve">Wang </w:t>
      </w:r>
      <w:r>
        <w:rPr>
          <w:sz w:val="17"/>
        </w:rPr>
        <w:t xml:space="preserve">JQ, Tang Z (2020) “Hedgehog pathway”: a potential target of itraconazole in </w:t>
      </w:r>
      <w:r>
        <w:rPr>
          <w:spacing w:val="2"/>
          <w:sz w:val="17"/>
        </w:rPr>
        <w:t xml:space="preserve">the </w:t>
      </w:r>
      <w:r>
        <w:rPr>
          <w:sz w:val="17"/>
        </w:rPr>
        <w:t>treatment of cancer. J Cancer</w:t>
      </w:r>
      <w:r>
        <w:rPr>
          <w:spacing w:val="-15"/>
          <w:sz w:val="17"/>
        </w:rPr>
        <w:t xml:space="preserve"> </w:t>
      </w:r>
      <w:r>
        <w:rPr>
          <w:sz w:val="17"/>
        </w:rPr>
        <w:t>Res</w:t>
      </w:r>
      <w:r>
        <w:rPr>
          <w:spacing w:val="-15"/>
          <w:sz w:val="17"/>
        </w:rPr>
        <w:t xml:space="preserve"> </w:t>
      </w:r>
      <w:r>
        <w:rPr>
          <w:sz w:val="17"/>
        </w:rPr>
        <w:t>Clin</w:t>
      </w:r>
      <w:r>
        <w:rPr>
          <w:spacing w:val="-15"/>
          <w:sz w:val="17"/>
        </w:rPr>
        <w:t xml:space="preserve"> </w:t>
      </w:r>
      <w:r>
        <w:rPr>
          <w:sz w:val="17"/>
        </w:rPr>
        <w:t>Oncol</w:t>
      </w:r>
      <w:r>
        <w:rPr>
          <w:spacing w:val="-15"/>
          <w:sz w:val="17"/>
        </w:rPr>
        <w:t xml:space="preserve"> </w:t>
      </w:r>
      <w:r>
        <w:rPr>
          <w:sz w:val="17"/>
        </w:rPr>
        <w:t>146(2):297–304.</w:t>
      </w:r>
      <w:r>
        <w:rPr>
          <w:spacing w:val="-15"/>
          <w:sz w:val="17"/>
        </w:rPr>
        <w:t xml:space="preserve"> </w:t>
      </w:r>
      <w:hyperlink r:id="rId162">
        <w:r>
          <w:rPr>
            <w:color w:val="0000FF"/>
            <w:sz w:val="17"/>
          </w:rPr>
          <w:t>https://doi.org/10.1007/</w:t>
        </w:r>
      </w:hyperlink>
      <w:hyperlink r:id="rId163">
        <w:r>
          <w:rPr>
            <w:color w:val="0000FF"/>
            <w:sz w:val="17"/>
          </w:rPr>
          <w:t xml:space="preserve"> s00432-019-03117-5</w:t>
        </w:r>
      </w:hyperlink>
    </w:p>
    <w:p w14:paraId="2FA3A88E" w14:textId="77777777" w:rsidR="00A06F20" w:rsidRDefault="00483322">
      <w:pPr>
        <w:pStyle w:val="ListParagraph"/>
        <w:numPr>
          <w:ilvl w:val="0"/>
          <w:numId w:val="1"/>
        </w:numPr>
        <w:tabs>
          <w:tab w:val="left" w:pos="511"/>
        </w:tabs>
        <w:spacing w:before="134" w:line="187" w:lineRule="auto"/>
        <w:ind w:left="510" w:right="118"/>
        <w:jc w:val="both"/>
        <w:rPr>
          <w:sz w:val="17"/>
        </w:rPr>
      </w:pPr>
      <w:bookmarkStart w:id="212" w:name="_bookmark195"/>
      <w:bookmarkEnd w:id="212"/>
      <w:r>
        <w:rPr>
          <w:spacing w:val="-11"/>
          <w:sz w:val="17"/>
        </w:rPr>
        <w:br w:type="column"/>
      </w:r>
      <w:r>
        <w:rPr>
          <w:spacing w:val="-4"/>
          <w:sz w:val="17"/>
        </w:rPr>
        <w:t>Weng</w:t>
      </w:r>
      <w:r>
        <w:rPr>
          <w:spacing w:val="-7"/>
          <w:sz w:val="17"/>
        </w:rPr>
        <w:t xml:space="preserve"> </w:t>
      </w:r>
      <w:r>
        <w:rPr>
          <w:sz w:val="17"/>
        </w:rPr>
        <w:t>AM,</w:t>
      </w:r>
      <w:r>
        <w:rPr>
          <w:spacing w:val="-6"/>
          <w:sz w:val="17"/>
        </w:rPr>
        <w:t xml:space="preserve"> </w:t>
      </w:r>
      <w:r>
        <w:rPr>
          <w:sz w:val="17"/>
        </w:rPr>
        <w:t>Heidenreich</w:t>
      </w:r>
      <w:r>
        <w:rPr>
          <w:spacing w:val="-7"/>
          <w:sz w:val="17"/>
        </w:rPr>
        <w:t xml:space="preserve"> </w:t>
      </w:r>
      <w:r>
        <w:rPr>
          <w:spacing w:val="-3"/>
          <w:sz w:val="17"/>
        </w:rPr>
        <w:t>JF,</w:t>
      </w:r>
      <w:r>
        <w:rPr>
          <w:spacing w:val="-6"/>
          <w:sz w:val="17"/>
        </w:rPr>
        <w:t xml:space="preserve"> </w:t>
      </w:r>
      <w:r>
        <w:rPr>
          <w:sz w:val="17"/>
        </w:rPr>
        <w:t>Metz</w:t>
      </w:r>
      <w:r>
        <w:rPr>
          <w:spacing w:val="-6"/>
          <w:sz w:val="17"/>
        </w:rPr>
        <w:t xml:space="preserve"> </w:t>
      </w:r>
      <w:r>
        <w:rPr>
          <w:sz w:val="17"/>
        </w:rPr>
        <w:t>C,</w:t>
      </w:r>
      <w:r>
        <w:rPr>
          <w:spacing w:val="-7"/>
          <w:sz w:val="17"/>
        </w:rPr>
        <w:t xml:space="preserve"> </w:t>
      </w:r>
      <w:proofErr w:type="spellStart"/>
      <w:r>
        <w:rPr>
          <w:spacing w:val="-3"/>
          <w:sz w:val="17"/>
        </w:rPr>
        <w:t>Veldhoen</w:t>
      </w:r>
      <w:proofErr w:type="spellEnd"/>
      <w:r>
        <w:rPr>
          <w:spacing w:val="-6"/>
          <w:sz w:val="17"/>
        </w:rPr>
        <w:t xml:space="preserve"> </w:t>
      </w:r>
      <w:r>
        <w:rPr>
          <w:sz w:val="17"/>
        </w:rPr>
        <w:t>S,</w:t>
      </w:r>
      <w:r>
        <w:rPr>
          <w:spacing w:val="-7"/>
          <w:sz w:val="17"/>
        </w:rPr>
        <w:t xml:space="preserve"> </w:t>
      </w:r>
      <w:r>
        <w:rPr>
          <w:sz w:val="17"/>
        </w:rPr>
        <w:t>Bley</w:t>
      </w:r>
      <w:r>
        <w:rPr>
          <w:spacing w:val="-6"/>
          <w:sz w:val="17"/>
        </w:rPr>
        <w:t xml:space="preserve"> </w:t>
      </w:r>
      <w:r>
        <w:rPr>
          <w:spacing w:val="-4"/>
          <w:sz w:val="17"/>
        </w:rPr>
        <w:t>TA,</w:t>
      </w:r>
      <w:r>
        <w:rPr>
          <w:spacing w:val="-6"/>
          <w:sz w:val="17"/>
        </w:rPr>
        <w:t xml:space="preserve"> </w:t>
      </w:r>
      <w:proofErr w:type="spellStart"/>
      <w:r>
        <w:rPr>
          <w:spacing w:val="-4"/>
          <w:sz w:val="17"/>
        </w:rPr>
        <w:t>Wech</w:t>
      </w:r>
      <w:proofErr w:type="spellEnd"/>
      <w:r>
        <w:rPr>
          <w:spacing w:val="-4"/>
          <w:sz w:val="17"/>
        </w:rPr>
        <w:t xml:space="preserve"> </w:t>
      </w:r>
      <w:r>
        <w:rPr>
          <w:sz w:val="17"/>
        </w:rPr>
        <w:t>T (2021) Deep learning-based s</w:t>
      </w:r>
      <w:r>
        <w:rPr>
          <w:sz w:val="17"/>
        </w:rPr>
        <w:t xml:space="preserve">egmentation of the lung in </w:t>
      </w:r>
      <w:r>
        <w:rPr>
          <w:spacing w:val="-3"/>
          <w:sz w:val="17"/>
        </w:rPr>
        <w:t xml:space="preserve">MR- </w:t>
      </w:r>
      <w:r>
        <w:rPr>
          <w:sz w:val="17"/>
        </w:rPr>
        <w:t xml:space="preserve">images acquired by a stack-of-spirals </w:t>
      </w:r>
      <w:r>
        <w:rPr>
          <w:spacing w:val="2"/>
          <w:sz w:val="17"/>
        </w:rPr>
        <w:t xml:space="preserve">trajectory </w:t>
      </w:r>
      <w:r>
        <w:rPr>
          <w:sz w:val="17"/>
        </w:rPr>
        <w:t xml:space="preserve">at </w:t>
      </w:r>
      <w:r>
        <w:rPr>
          <w:spacing w:val="2"/>
          <w:sz w:val="17"/>
        </w:rPr>
        <w:t>ultra-short</w:t>
      </w:r>
      <w:bookmarkStart w:id="213" w:name="_bookmark194"/>
      <w:bookmarkEnd w:id="213"/>
      <w:r>
        <w:rPr>
          <w:spacing w:val="2"/>
          <w:sz w:val="17"/>
        </w:rPr>
        <w:t xml:space="preserve"> </w:t>
      </w:r>
      <w:r>
        <w:rPr>
          <w:sz w:val="17"/>
        </w:rPr>
        <w:t>echo-times. BMC Med Imaging</w:t>
      </w:r>
      <w:r>
        <w:rPr>
          <w:spacing w:val="-5"/>
          <w:sz w:val="17"/>
        </w:rPr>
        <w:t xml:space="preserve"> </w:t>
      </w:r>
      <w:r>
        <w:rPr>
          <w:sz w:val="17"/>
        </w:rPr>
        <w:t>21(1):1–11</w:t>
      </w:r>
    </w:p>
    <w:p w14:paraId="3486230F" w14:textId="77777777" w:rsidR="00A06F20" w:rsidRDefault="00483322">
      <w:pPr>
        <w:pStyle w:val="ListParagraph"/>
        <w:numPr>
          <w:ilvl w:val="0"/>
          <w:numId w:val="1"/>
        </w:numPr>
        <w:tabs>
          <w:tab w:val="left" w:pos="511"/>
        </w:tabs>
        <w:spacing w:line="187" w:lineRule="auto"/>
        <w:ind w:left="510" w:right="118"/>
        <w:jc w:val="both"/>
        <w:rPr>
          <w:sz w:val="17"/>
        </w:rPr>
      </w:pPr>
      <w:r>
        <w:rPr>
          <w:sz w:val="17"/>
        </w:rPr>
        <w:t xml:space="preserve">Win </w:t>
      </w:r>
      <w:r>
        <w:rPr>
          <w:spacing w:val="-2"/>
          <w:sz w:val="17"/>
        </w:rPr>
        <w:t xml:space="preserve">KP, </w:t>
      </w:r>
      <w:proofErr w:type="spellStart"/>
      <w:r>
        <w:rPr>
          <w:sz w:val="17"/>
        </w:rPr>
        <w:t>Kitjaidure</w:t>
      </w:r>
      <w:proofErr w:type="spellEnd"/>
      <w:r>
        <w:rPr>
          <w:sz w:val="17"/>
        </w:rPr>
        <w:t xml:space="preserve"> </w:t>
      </w:r>
      <w:r>
        <w:rPr>
          <w:spacing w:val="-6"/>
          <w:sz w:val="17"/>
        </w:rPr>
        <w:t xml:space="preserve">Y, </w:t>
      </w:r>
      <w:proofErr w:type="spellStart"/>
      <w:r>
        <w:rPr>
          <w:sz w:val="17"/>
        </w:rPr>
        <w:t>Hamamoto</w:t>
      </w:r>
      <w:proofErr w:type="spellEnd"/>
      <w:r>
        <w:rPr>
          <w:sz w:val="17"/>
        </w:rPr>
        <w:t xml:space="preserve"> K, Aung TM (2020) Com- </w:t>
      </w:r>
      <w:proofErr w:type="spellStart"/>
      <w:r>
        <w:rPr>
          <w:sz w:val="17"/>
        </w:rPr>
        <w:t>puter</w:t>
      </w:r>
      <w:proofErr w:type="spellEnd"/>
      <w:r>
        <w:rPr>
          <w:sz w:val="17"/>
        </w:rPr>
        <w:t>-assisted screening for cervical cancer using digital image</w:t>
      </w:r>
      <w:bookmarkStart w:id="214" w:name="_bookmark196"/>
      <w:bookmarkEnd w:id="214"/>
      <w:r>
        <w:rPr>
          <w:sz w:val="17"/>
        </w:rPr>
        <w:t xml:space="preserve"> processing of pap smear images. Appl Sci</w:t>
      </w:r>
      <w:r>
        <w:rPr>
          <w:spacing w:val="-8"/>
          <w:sz w:val="17"/>
        </w:rPr>
        <w:t xml:space="preserve"> </w:t>
      </w:r>
      <w:r>
        <w:rPr>
          <w:sz w:val="17"/>
        </w:rPr>
        <w:t>10(5):1–22</w:t>
      </w:r>
    </w:p>
    <w:p w14:paraId="18FBB744" w14:textId="77777777" w:rsidR="00A06F20" w:rsidRDefault="00483322">
      <w:pPr>
        <w:pStyle w:val="ListParagraph"/>
        <w:numPr>
          <w:ilvl w:val="0"/>
          <w:numId w:val="1"/>
        </w:numPr>
        <w:tabs>
          <w:tab w:val="left" w:pos="511"/>
        </w:tabs>
        <w:spacing w:line="187" w:lineRule="auto"/>
        <w:ind w:left="510" w:right="112"/>
        <w:jc w:val="both"/>
        <w:rPr>
          <w:sz w:val="17"/>
        </w:rPr>
      </w:pPr>
      <w:r>
        <w:rPr>
          <w:sz w:val="17"/>
        </w:rPr>
        <w:t xml:space="preserve">Win </w:t>
      </w:r>
      <w:r>
        <w:rPr>
          <w:spacing w:val="-6"/>
          <w:sz w:val="17"/>
        </w:rPr>
        <w:t xml:space="preserve">Y, </w:t>
      </w:r>
      <w:proofErr w:type="spellStart"/>
      <w:r>
        <w:rPr>
          <w:sz w:val="17"/>
        </w:rPr>
        <w:t>Choomchuay</w:t>
      </w:r>
      <w:proofErr w:type="spellEnd"/>
      <w:r>
        <w:rPr>
          <w:sz w:val="17"/>
        </w:rPr>
        <w:t xml:space="preserve"> S, </w:t>
      </w:r>
      <w:proofErr w:type="spellStart"/>
      <w:r>
        <w:rPr>
          <w:sz w:val="17"/>
        </w:rPr>
        <w:t>Hamamoto</w:t>
      </w:r>
      <w:proofErr w:type="spellEnd"/>
      <w:r>
        <w:rPr>
          <w:sz w:val="17"/>
        </w:rPr>
        <w:t xml:space="preserve"> K, </w:t>
      </w:r>
      <w:proofErr w:type="spellStart"/>
      <w:r>
        <w:rPr>
          <w:sz w:val="17"/>
        </w:rPr>
        <w:t>Raveesunthornkiat</w:t>
      </w:r>
      <w:proofErr w:type="spellEnd"/>
      <w:r>
        <w:rPr>
          <w:sz w:val="17"/>
        </w:rPr>
        <w:t xml:space="preserve"> M, </w:t>
      </w:r>
      <w:proofErr w:type="spellStart"/>
      <w:r>
        <w:rPr>
          <w:sz w:val="17"/>
        </w:rPr>
        <w:t>Rangsirattanakul</w:t>
      </w:r>
      <w:proofErr w:type="spellEnd"/>
      <w:r>
        <w:rPr>
          <w:sz w:val="17"/>
        </w:rPr>
        <w:t xml:space="preserve"> L, </w:t>
      </w:r>
      <w:proofErr w:type="spellStart"/>
      <w:r>
        <w:rPr>
          <w:sz w:val="17"/>
        </w:rPr>
        <w:t>Poongsawat</w:t>
      </w:r>
      <w:proofErr w:type="spellEnd"/>
      <w:r>
        <w:rPr>
          <w:sz w:val="17"/>
        </w:rPr>
        <w:t xml:space="preserve"> S (2018) Computer aide</w:t>
      </w:r>
      <w:r>
        <w:rPr>
          <w:sz w:val="17"/>
        </w:rPr>
        <w:t xml:space="preserve">d </w:t>
      </w:r>
      <w:proofErr w:type="spellStart"/>
      <w:r>
        <w:rPr>
          <w:sz w:val="17"/>
        </w:rPr>
        <w:t>diag</w:t>
      </w:r>
      <w:proofErr w:type="spellEnd"/>
      <w:r>
        <w:rPr>
          <w:sz w:val="17"/>
        </w:rPr>
        <w:t xml:space="preserve">- </w:t>
      </w:r>
      <w:proofErr w:type="spellStart"/>
      <w:r>
        <w:rPr>
          <w:sz w:val="17"/>
        </w:rPr>
        <w:t>nosis</w:t>
      </w:r>
      <w:proofErr w:type="spellEnd"/>
      <w:r>
        <w:rPr>
          <w:sz w:val="17"/>
        </w:rPr>
        <w:t xml:space="preserve"> system for detection of cancer cells on cytological pleural effusion images. </w:t>
      </w:r>
      <w:proofErr w:type="spellStart"/>
      <w:r>
        <w:rPr>
          <w:sz w:val="17"/>
        </w:rPr>
        <w:t>Hindawi</w:t>
      </w:r>
      <w:proofErr w:type="spellEnd"/>
      <w:r>
        <w:rPr>
          <w:sz w:val="17"/>
        </w:rPr>
        <w:t xml:space="preserve"> 2018:1–22. </w:t>
      </w:r>
      <w:hyperlink r:id="rId164">
        <w:r>
          <w:rPr>
            <w:color w:val="0000FF"/>
            <w:spacing w:val="2"/>
            <w:sz w:val="17"/>
          </w:rPr>
          <w:t>https://doi.org/10.1155/</w:t>
        </w:r>
      </w:hyperlink>
      <w:bookmarkStart w:id="215" w:name="_bookmark197"/>
      <w:bookmarkEnd w:id="215"/>
      <w:r>
        <w:fldChar w:fldCharType="begin"/>
      </w:r>
      <w:r>
        <w:instrText xml:space="preserve"> HYPERLINK "https://doi.org/10.1155/2018/6456724" \h </w:instrText>
      </w:r>
      <w:r>
        <w:fldChar w:fldCharType="separate"/>
      </w:r>
      <w:r>
        <w:rPr>
          <w:color w:val="0000FF"/>
          <w:spacing w:val="2"/>
          <w:sz w:val="17"/>
        </w:rPr>
        <w:t xml:space="preserve"> </w:t>
      </w:r>
      <w:r>
        <w:rPr>
          <w:color w:val="0000FF"/>
          <w:sz w:val="17"/>
        </w:rPr>
        <w:t>2018/6456</w:t>
      </w:r>
      <w:r>
        <w:rPr>
          <w:color w:val="0000FF"/>
          <w:sz w:val="17"/>
        </w:rPr>
        <w:t>724</w:t>
      </w:r>
      <w:r>
        <w:rPr>
          <w:color w:val="0000FF"/>
          <w:sz w:val="17"/>
        </w:rPr>
        <w:fldChar w:fldCharType="end"/>
      </w:r>
    </w:p>
    <w:p w14:paraId="0BB263C1" w14:textId="77777777" w:rsidR="00A06F20" w:rsidRDefault="00483322">
      <w:pPr>
        <w:pStyle w:val="ListParagraph"/>
        <w:numPr>
          <w:ilvl w:val="0"/>
          <w:numId w:val="1"/>
        </w:numPr>
        <w:tabs>
          <w:tab w:val="left" w:pos="511"/>
        </w:tabs>
        <w:spacing w:line="187" w:lineRule="auto"/>
        <w:ind w:left="510" w:right="113"/>
        <w:jc w:val="both"/>
        <w:rPr>
          <w:sz w:val="17"/>
        </w:rPr>
      </w:pPr>
      <w:r>
        <w:rPr>
          <w:sz w:val="17"/>
        </w:rPr>
        <w:t xml:space="preserve">Wu M, </w:t>
      </w:r>
      <w:r>
        <w:rPr>
          <w:spacing w:val="-3"/>
          <w:sz w:val="17"/>
        </w:rPr>
        <w:t xml:space="preserve">Yan </w:t>
      </w:r>
      <w:r>
        <w:rPr>
          <w:sz w:val="17"/>
        </w:rPr>
        <w:t xml:space="preserve">C, Liu H, Liu Q, Yin Y </w:t>
      </w:r>
      <w:r>
        <w:rPr>
          <w:spacing w:val="2"/>
          <w:sz w:val="17"/>
        </w:rPr>
        <w:t xml:space="preserve">(2018) Automatic </w:t>
      </w:r>
      <w:proofErr w:type="spellStart"/>
      <w:r>
        <w:rPr>
          <w:spacing w:val="2"/>
          <w:sz w:val="17"/>
        </w:rPr>
        <w:t>clas</w:t>
      </w:r>
      <w:proofErr w:type="spellEnd"/>
      <w:r>
        <w:rPr>
          <w:spacing w:val="2"/>
          <w:sz w:val="17"/>
        </w:rPr>
        <w:t xml:space="preserve">- </w:t>
      </w:r>
      <w:proofErr w:type="spellStart"/>
      <w:r>
        <w:rPr>
          <w:sz w:val="17"/>
        </w:rPr>
        <w:t>sification</w:t>
      </w:r>
      <w:proofErr w:type="spellEnd"/>
      <w:r>
        <w:rPr>
          <w:sz w:val="17"/>
        </w:rPr>
        <w:t xml:space="preserve"> of </w:t>
      </w:r>
      <w:r>
        <w:rPr>
          <w:spacing w:val="2"/>
          <w:sz w:val="17"/>
        </w:rPr>
        <w:t xml:space="preserve">cervical </w:t>
      </w:r>
      <w:r>
        <w:rPr>
          <w:sz w:val="17"/>
        </w:rPr>
        <w:t>cancer from cytological images by using convolutional</w:t>
      </w:r>
      <w:r>
        <w:rPr>
          <w:spacing w:val="-7"/>
          <w:sz w:val="17"/>
        </w:rPr>
        <w:t xml:space="preserve"> </w:t>
      </w:r>
      <w:r>
        <w:rPr>
          <w:sz w:val="17"/>
        </w:rPr>
        <w:t>neural</w:t>
      </w:r>
      <w:r>
        <w:rPr>
          <w:spacing w:val="-7"/>
          <w:sz w:val="17"/>
        </w:rPr>
        <w:t xml:space="preserve"> </w:t>
      </w:r>
      <w:r>
        <w:rPr>
          <w:sz w:val="17"/>
        </w:rPr>
        <w:t>network.</w:t>
      </w:r>
      <w:r>
        <w:rPr>
          <w:spacing w:val="-7"/>
          <w:sz w:val="17"/>
        </w:rPr>
        <w:t xml:space="preserve"> </w:t>
      </w:r>
      <w:proofErr w:type="spellStart"/>
      <w:r>
        <w:rPr>
          <w:sz w:val="17"/>
        </w:rPr>
        <w:t>Biosci</w:t>
      </w:r>
      <w:proofErr w:type="spellEnd"/>
      <w:r>
        <w:rPr>
          <w:spacing w:val="-6"/>
          <w:sz w:val="17"/>
        </w:rPr>
        <w:t xml:space="preserve"> </w:t>
      </w:r>
      <w:r>
        <w:rPr>
          <w:sz w:val="17"/>
        </w:rPr>
        <w:t>Rep</w:t>
      </w:r>
      <w:r>
        <w:rPr>
          <w:spacing w:val="-7"/>
          <w:sz w:val="17"/>
        </w:rPr>
        <w:t xml:space="preserve"> </w:t>
      </w:r>
      <w:r>
        <w:rPr>
          <w:sz w:val="17"/>
        </w:rPr>
        <w:t>38(6):1–9.</w:t>
      </w:r>
      <w:r>
        <w:rPr>
          <w:spacing w:val="-7"/>
          <w:sz w:val="17"/>
        </w:rPr>
        <w:t xml:space="preserve"> </w:t>
      </w:r>
      <w:hyperlink r:id="rId165">
        <w:r>
          <w:rPr>
            <w:color w:val="0000FF"/>
            <w:sz w:val="17"/>
          </w:rPr>
          <w:t>https://doi.</w:t>
        </w:r>
      </w:hyperlink>
      <w:bookmarkStart w:id="216" w:name="_bookmark198"/>
      <w:bookmarkEnd w:id="216"/>
      <w:r>
        <w:fldChar w:fldCharType="begin"/>
      </w:r>
      <w:r>
        <w:instrText xml:space="preserve"> HYPERLINK "https://doi.org/10.1042/BSR20181769" \h </w:instrText>
      </w:r>
      <w:r>
        <w:fldChar w:fldCharType="separate"/>
      </w:r>
      <w:r>
        <w:rPr>
          <w:color w:val="0000FF"/>
          <w:sz w:val="17"/>
        </w:rPr>
        <w:t xml:space="preserve"> org/10.1042/BSR20181769</w:t>
      </w:r>
      <w:r>
        <w:rPr>
          <w:color w:val="0000FF"/>
          <w:sz w:val="17"/>
        </w:rPr>
        <w:fldChar w:fldCharType="end"/>
      </w:r>
    </w:p>
    <w:p w14:paraId="55A9917E" w14:textId="77777777" w:rsidR="00A06F20" w:rsidRDefault="00483322">
      <w:pPr>
        <w:pStyle w:val="ListParagraph"/>
        <w:numPr>
          <w:ilvl w:val="0"/>
          <w:numId w:val="1"/>
        </w:numPr>
        <w:tabs>
          <w:tab w:val="left" w:pos="511"/>
        </w:tabs>
        <w:spacing w:line="187" w:lineRule="auto"/>
        <w:ind w:left="510" w:right="115"/>
        <w:jc w:val="both"/>
        <w:rPr>
          <w:sz w:val="17"/>
        </w:rPr>
      </w:pPr>
      <w:r>
        <w:rPr>
          <w:spacing w:val="-3"/>
          <w:sz w:val="17"/>
        </w:rPr>
        <w:t>Wong</w:t>
      </w:r>
      <w:r>
        <w:rPr>
          <w:spacing w:val="-4"/>
          <w:sz w:val="17"/>
        </w:rPr>
        <w:t xml:space="preserve"> </w:t>
      </w:r>
      <w:r>
        <w:rPr>
          <w:sz w:val="17"/>
        </w:rPr>
        <w:t>M,</w:t>
      </w:r>
      <w:r>
        <w:rPr>
          <w:spacing w:val="-4"/>
          <w:sz w:val="17"/>
        </w:rPr>
        <w:t xml:space="preserve"> </w:t>
      </w:r>
      <w:proofErr w:type="spellStart"/>
      <w:r>
        <w:rPr>
          <w:sz w:val="17"/>
        </w:rPr>
        <w:t>Goggins</w:t>
      </w:r>
      <w:proofErr w:type="spellEnd"/>
      <w:r>
        <w:rPr>
          <w:spacing w:val="-4"/>
          <w:sz w:val="17"/>
        </w:rPr>
        <w:t xml:space="preserve"> </w:t>
      </w:r>
      <w:r>
        <w:rPr>
          <w:spacing w:val="-7"/>
          <w:sz w:val="17"/>
        </w:rPr>
        <w:t>W,</w:t>
      </w:r>
      <w:r>
        <w:rPr>
          <w:spacing w:val="-4"/>
          <w:sz w:val="17"/>
        </w:rPr>
        <w:t xml:space="preserve"> </w:t>
      </w:r>
      <w:r>
        <w:rPr>
          <w:sz w:val="17"/>
        </w:rPr>
        <w:t>Fung</w:t>
      </w:r>
      <w:r>
        <w:rPr>
          <w:spacing w:val="-4"/>
          <w:sz w:val="17"/>
        </w:rPr>
        <w:t xml:space="preserve"> </w:t>
      </w:r>
      <w:r>
        <w:rPr>
          <w:sz w:val="17"/>
        </w:rPr>
        <w:t>F</w:t>
      </w:r>
      <w:r>
        <w:rPr>
          <w:spacing w:val="-3"/>
          <w:sz w:val="17"/>
        </w:rPr>
        <w:t xml:space="preserve"> </w:t>
      </w:r>
      <w:r>
        <w:rPr>
          <w:sz w:val="17"/>
        </w:rPr>
        <w:t>et</w:t>
      </w:r>
      <w:r>
        <w:rPr>
          <w:spacing w:val="-4"/>
          <w:sz w:val="17"/>
        </w:rPr>
        <w:t xml:space="preserve"> </w:t>
      </w:r>
      <w:r>
        <w:rPr>
          <w:sz w:val="17"/>
        </w:rPr>
        <w:t>al</w:t>
      </w:r>
      <w:r>
        <w:rPr>
          <w:spacing w:val="-4"/>
          <w:sz w:val="17"/>
        </w:rPr>
        <w:t xml:space="preserve"> </w:t>
      </w:r>
      <w:r>
        <w:rPr>
          <w:sz w:val="17"/>
        </w:rPr>
        <w:t>(2017)</w:t>
      </w:r>
      <w:r>
        <w:rPr>
          <w:spacing w:val="-4"/>
          <w:sz w:val="17"/>
        </w:rPr>
        <w:t xml:space="preserve"> </w:t>
      </w:r>
      <w:r>
        <w:rPr>
          <w:sz w:val="17"/>
        </w:rPr>
        <w:t>Incidence</w:t>
      </w:r>
      <w:r>
        <w:rPr>
          <w:spacing w:val="-4"/>
          <w:sz w:val="17"/>
        </w:rPr>
        <w:t xml:space="preserve"> </w:t>
      </w:r>
      <w:r>
        <w:rPr>
          <w:sz w:val="17"/>
        </w:rPr>
        <w:t>and</w:t>
      </w:r>
      <w:r>
        <w:rPr>
          <w:spacing w:val="-4"/>
          <w:sz w:val="17"/>
        </w:rPr>
        <w:t xml:space="preserve"> </w:t>
      </w:r>
      <w:r>
        <w:rPr>
          <w:sz w:val="17"/>
        </w:rPr>
        <w:t xml:space="preserve">mortal- </w:t>
      </w:r>
      <w:proofErr w:type="spellStart"/>
      <w:r>
        <w:rPr>
          <w:sz w:val="17"/>
        </w:rPr>
        <w:t>ity</w:t>
      </w:r>
      <w:proofErr w:type="spellEnd"/>
      <w:r>
        <w:rPr>
          <w:sz w:val="17"/>
        </w:rPr>
        <w:t xml:space="preserve"> of kidney cancer: temporal patterns and global</w:t>
      </w:r>
      <w:r>
        <w:rPr>
          <w:sz w:val="17"/>
        </w:rPr>
        <w:t xml:space="preserve"> trends in 39</w:t>
      </w:r>
      <w:bookmarkStart w:id="217" w:name="_bookmark199"/>
      <w:bookmarkEnd w:id="217"/>
      <w:r>
        <w:rPr>
          <w:sz w:val="17"/>
        </w:rPr>
        <w:t xml:space="preserve"> countries. Sci Rep</w:t>
      </w:r>
      <w:r>
        <w:rPr>
          <w:spacing w:val="-3"/>
          <w:sz w:val="17"/>
        </w:rPr>
        <w:t xml:space="preserve"> </w:t>
      </w:r>
      <w:r>
        <w:rPr>
          <w:sz w:val="17"/>
        </w:rPr>
        <w:t>7:1–10</w:t>
      </w:r>
    </w:p>
    <w:p w14:paraId="653F7952" w14:textId="77777777" w:rsidR="00A06F20" w:rsidRDefault="00483322">
      <w:pPr>
        <w:pStyle w:val="ListParagraph"/>
        <w:numPr>
          <w:ilvl w:val="0"/>
          <w:numId w:val="1"/>
        </w:numPr>
        <w:tabs>
          <w:tab w:val="left" w:pos="511"/>
        </w:tabs>
        <w:spacing w:line="187" w:lineRule="auto"/>
        <w:ind w:left="510" w:right="116"/>
        <w:jc w:val="both"/>
        <w:rPr>
          <w:sz w:val="17"/>
        </w:rPr>
      </w:pPr>
      <w:r>
        <w:rPr>
          <w:spacing w:val="-3"/>
          <w:sz w:val="17"/>
        </w:rPr>
        <w:t xml:space="preserve">Yamada </w:t>
      </w:r>
      <w:r>
        <w:rPr>
          <w:sz w:val="17"/>
        </w:rPr>
        <w:t xml:space="preserve">M, Saito </w:t>
      </w:r>
      <w:r>
        <w:rPr>
          <w:spacing w:val="-7"/>
          <w:sz w:val="17"/>
        </w:rPr>
        <w:t xml:space="preserve">Y, </w:t>
      </w:r>
      <w:r>
        <w:rPr>
          <w:sz w:val="17"/>
        </w:rPr>
        <w:t xml:space="preserve">Imao H, Sai M, </w:t>
      </w:r>
      <w:r>
        <w:rPr>
          <w:spacing w:val="-3"/>
          <w:sz w:val="17"/>
        </w:rPr>
        <w:t xml:space="preserve">Yamada </w:t>
      </w:r>
      <w:r>
        <w:rPr>
          <w:sz w:val="17"/>
        </w:rPr>
        <w:t xml:space="preserve">S (2019) Develop- </w:t>
      </w:r>
      <w:proofErr w:type="spellStart"/>
      <w:r>
        <w:rPr>
          <w:sz w:val="17"/>
        </w:rPr>
        <w:t>ment</w:t>
      </w:r>
      <w:proofErr w:type="spellEnd"/>
      <w:r>
        <w:rPr>
          <w:sz w:val="17"/>
        </w:rPr>
        <w:t xml:space="preserve"> of a real-time endoscopic image diagnosis support system using</w:t>
      </w:r>
      <w:r>
        <w:rPr>
          <w:spacing w:val="-14"/>
          <w:sz w:val="17"/>
        </w:rPr>
        <w:t xml:space="preserve"> </w:t>
      </w:r>
      <w:r>
        <w:rPr>
          <w:sz w:val="17"/>
        </w:rPr>
        <w:t>deep</w:t>
      </w:r>
      <w:r>
        <w:rPr>
          <w:spacing w:val="-14"/>
          <w:sz w:val="17"/>
        </w:rPr>
        <w:t xml:space="preserve"> </w:t>
      </w:r>
      <w:r>
        <w:rPr>
          <w:sz w:val="17"/>
        </w:rPr>
        <w:t>learning</w:t>
      </w:r>
      <w:r>
        <w:rPr>
          <w:spacing w:val="-14"/>
          <w:sz w:val="17"/>
        </w:rPr>
        <w:t xml:space="preserve"> </w:t>
      </w:r>
      <w:r>
        <w:rPr>
          <w:sz w:val="17"/>
        </w:rPr>
        <w:t>technology</w:t>
      </w:r>
      <w:r>
        <w:rPr>
          <w:spacing w:val="-13"/>
          <w:sz w:val="17"/>
        </w:rPr>
        <w:t xml:space="preserve"> </w:t>
      </w:r>
      <w:r>
        <w:rPr>
          <w:sz w:val="17"/>
        </w:rPr>
        <w:t>in</w:t>
      </w:r>
      <w:r>
        <w:rPr>
          <w:spacing w:val="-14"/>
          <w:sz w:val="17"/>
        </w:rPr>
        <w:t xml:space="preserve"> </w:t>
      </w:r>
      <w:r>
        <w:rPr>
          <w:spacing w:val="-3"/>
          <w:sz w:val="17"/>
        </w:rPr>
        <w:t>colonoscopy.</w:t>
      </w:r>
      <w:r>
        <w:rPr>
          <w:spacing w:val="-14"/>
          <w:sz w:val="17"/>
        </w:rPr>
        <w:t xml:space="preserve"> </w:t>
      </w:r>
      <w:r>
        <w:rPr>
          <w:sz w:val="17"/>
        </w:rPr>
        <w:t>Sci</w:t>
      </w:r>
      <w:r>
        <w:rPr>
          <w:spacing w:val="-14"/>
          <w:sz w:val="17"/>
        </w:rPr>
        <w:t xml:space="preserve"> </w:t>
      </w:r>
      <w:r>
        <w:rPr>
          <w:spacing w:val="-2"/>
          <w:sz w:val="17"/>
        </w:rPr>
        <w:t>Rep</w:t>
      </w:r>
      <w:r>
        <w:rPr>
          <w:spacing w:val="-13"/>
          <w:sz w:val="17"/>
        </w:rPr>
        <w:t xml:space="preserve"> </w:t>
      </w:r>
      <w:r>
        <w:rPr>
          <w:sz w:val="17"/>
        </w:rPr>
        <w:t>9:14465.</w:t>
      </w:r>
      <w:bookmarkStart w:id="218" w:name="_bookmark200"/>
      <w:bookmarkEnd w:id="218"/>
      <w:r>
        <w:rPr>
          <w:color w:val="0000FF"/>
          <w:sz w:val="17"/>
        </w:rPr>
        <w:t xml:space="preserve"> </w:t>
      </w:r>
      <w:hyperlink r:id="rId166">
        <w:r>
          <w:rPr>
            <w:color w:val="0000FF"/>
            <w:sz w:val="17"/>
          </w:rPr>
          <w:t>https://doi.org/10.1038/s41598-019-50567-5</w:t>
        </w:r>
      </w:hyperlink>
    </w:p>
    <w:p w14:paraId="4F1E23DE" w14:textId="77777777" w:rsidR="00A06F20" w:rsidRDefault="00483322">
      <w:pPr>
        <w:pStyle w:val="ListParagraph"/>
        <w:numPr>
          <w:ilvl w:val="0"/>
          <w:numId w:val="1"/>
        </w:numPr>
        <w:tabs>
          <w:tab w:val="left" w:pos="511"/>
        </w:tabs>
        <w:spacing w:line="187" w:lineRule="auto"/>
        <w:ind w:left="510" w:right="115"/>
        <w:jc w:val="both"/>
        <w:rPr>
          <w:sz w:val="17"/>
        </w:rPr>
      </w:pPr>
      <w:r>
        <w:rPr>
          <w:sz w:val="17"/>
        </w:rPr>
        <w:t xml:space="preserve">Lee YM, </w:t>
      </w:r>
      <w:proofErr w:type="spellStart"/>
      <w:r>
        <w:rPr>
          <w:sz w:val="17"/>
        </w:rPr>
        <w:t>Agelis</w:t>
      </w:r>
      <w:proofErr w:type="spellEnd"/>
      <w:r>
        <w:rPr>
          <w:sz w:val="17"/>
        </w:rPr>
        <w:t xml:space="preserve"> V et al. (2020) COVID-19 mortality in patients with cancer on chemotherapy or other anticancer treatments: a</w:t>
      </w:r>
      <w:bookmarkStart w:id="219" w:name="_bookmark201"/>
      <w:bookmarkEnd w:id="219"/>
      <w:r>
        <w:rPr>
          <w:sz w:val="17"/>
        </w:rPr>
        <w:t xml:space="preserve"> prospective cohort </w:t>
      </w:r>
      <w:r>
        <w:rPr>
          <w:spacing w:val="-3"/>
          <w:sz w:val="17"/>
        </w:rPr>
        <w:t xml:space="preserve">study. </w:t>
      </w:r>
      <w:r>
        <w:rPr>
          <w:sz w:val="17"/>
        </w:rPr>
        <w:t>Crossmark,</w:t>
      </w:r>
      <w:r>
        <w:rPr>
          <w:spacing w:val="-1"/>
          <w:sz w:val="17"/>
        </w:rPr>
        <w:t xml:space="preserve"> </w:t>
      </w:r>
      <w:r>
        <w:rPr>
          <w:sz w:val="17"/>
        </w:rPr>
        <w:t>1–9</w:t>
      </w:r>
    </w:p>
    <w:p w14:paraId="5252D6C3" w14:textId="77777777" w:rsidR="00A06F20" w:rsidRDefault="00483322">
      <w:pPr>
        <w:pStyle w:val="ListParagraph"/>
        <w:numPr>
          <w:ilvl w:val="0"/>
          <w:numId w:val="1"/>
        </w:numPr>
        <w:tabs>
          <w:tab w:val="left" w:pos="511"/>
        </w:tabs>
        <w:spacing w:line="187" w:lineRule="auto"/>
        <w:ind w:left="510" w:right="116"/>
        <w:jc w:val="both"/>
        <w:rPr>
          <w:sz w:val="17"/>
        </w:rPr>
      </w:pPr>
      <w:proofErr w:type="spellStart"/>
      <w:r>
        <w:rPr>
          <w:spacing w:val="-4"/>
          <w:sz w:val="17"/>
        </w:rPr>
        <w:t>Yoo</w:t>
      </w:r>
      <w:proofErr w:type="spellEnd"/>
      <w:r>
        <w:rPr>
          <w:spacing w:val="-4"/>
          <w:sz w:val="17"/>
        </w:rPr>
        <w:t xml:space="preserve"> </w:t>
      </w:r>
      <w:r>
        <w:rPr>
          <w:sz w:val="17"/>
        </w:rPr>
        <w:t xml:space="preserve">S, </w:t>
      </w:r>
      <w:proofErr w:type="spellStart"/>
      <w:r>
        <w:rPr>
          <w:sz w:val="17"/>
        </w:rPr>
        <w:t>Gujrathi</w:t>
      </w:r>
      <w:proofErr w:type="spellEnd"/>
      <w:r>
        <w:rPr>
          <w:sz w:val="17"/>
        </w:rPr>
        <w:t xml:space="preserve"> I, Haider MA, </w:t>
      </w:r>
      <w:proofErr w:type="spellStart"/>
      <w:r>
        <w:rPr>
          <w:sz w:val="17"/>
        </w:rPr>
        <w:t>Khalvati</w:t>
      </w:r>
      <w:proofErr w:type="spellEnd"/>
      <w:r>
        <w:rPr>
          <w:sz w:val="17"/>
        </w:rPr>
        <w:t xml:space="preserve"> F (2019) Prostate can- </w:t>
      </w:r>
      <w:proofErr w:type="spellStart"/>
      <w:r>
        <w:rPr>
          <w:sz w:val="17"/>
        </w:rPr>
        <w:t>cer</w:t>
      </w:r>
      <w:proofErr w:type="spellEnd"/>
      <w:r>
        <w:rPr>
          <w:spacing w:val="-7"/>
          <w:sz w:val="17"/>
        </w:rPr>
        <w:t xml:space="preserve"> </w:t>
      </w:r>
      <w:r>
        <w:rPr>
          <w:sz w:val="17"/>
        </w:rPr>
        <w:t>detection</w:t>
      </w:r>
      <w:r>
        <w:rPr>
          <w:spacing w:val="-6"/>
          <w:sz w:val="17"/>
        </w:rPr>
        <w:t xml:space="preserve"> </w:t>
      </w:r>
      <w:r>
        <w:rPr>
          <w:sz w:val="17"/>
        </w:rPr>
        <w:t>using</w:t>
      </w:r>
      <w:r>
        <w:rPr>
          <w:spacing w:val="-6"/>
          <w:sz w:val="17"/>
        </w:rPr>
        <w:t xml:space="preserve"> </w:t>
      </w:r>
      <w:r>
        <w:rPr>
          <w:sz w:val="17"/>
        </w:rPr>
        <w:t>deep</w:t>
      </w:r>
      <w:r>
        <w:rPr>
          <w:spacing w:val="-6"/>
          <w:sz w:val="17"/>
        </w:rPr>
        <w:t xml:space="preserve"> </w:t>
      </w:r>
      <w:r>
        <w:rPr>
          <w:sz w:val="17"/>
        </w:rPr>
        <w:t>conv</w:t>
      </w:r>
      <w:r>
        <w:rPr>
          <w:sz w:val="17"/>
        </w:rPr>
        <w:t>olutional</w:t>
      </w:r>
      <w:r>
        <w:rPr>
          <w:spacing w:val="-7"/>
          <w:sz w:val="17"/>
        </w:rPr>
        <w:t xml:space="preserve"> </w:t>
      </w:r>
      <w:r>
        <w:rPr>
          <w:sz w:val="17"/>
        </w:rPr>
        <w:t>neural</w:t>
      </w:r>
      <w:r>
        <w:rPr>
          <w:spacing w:val="-6"/>
          <w:sz w:val="17"/>
        </w:rPr>
        <w:t xml:space="preserve"> </w:t>
      </w:r>
      <w:r>
        <w:rPr>
          <w:sz w:val="17"/>
        </w:rPr>
        <w:t>networks.</w:t>
      </w:r>
      <w:r>
        <w:rPr>
          <w:spacing w:val="-6"/>
          <w:sz w:val="17"/>
        </w:rPr>
        <w:t xml:space="preserve"> </w:t>
      </w:r>
      <w:r>
        <w:rPr>
          <w:sz w:val="17"/>
        </w:rPr>
        <w:t>Sci</w:t>
      </w:r>
      <w:r>
        <w:rPr>
          <w:spacing w:val="-6"/>
          <w:sz w:val="17"/>
        </w:rPr>
        <w:t xml:space="preserve"> </w:t>
      </w:r>
      <w:r>
        <w:rPr>
          <w:sz w:val="17"/>
        </w:rPr>
        <w:t>Rep</w:t>
      </w:r>
      <w:bookmarkStart w:id="220" w:name="_bookmark202"/>
      <w:bookmarkEnd w:id="220"/>
      <w:r>
        <w:rPr>
          <w:sz w:val="17"/>
        </w:rPr>
        <w:t xml:space="preserve"> 9:19518.</w:t>
      </w:r>
      <w:r>
        <w:rPr>
          <w:spacing w:val="-2"/>
          <w:sz w:val="17"/>
        </w:rPr>
        <w:t xml:space="preserve"> </w:t>
      </w:r>
      <w:hyperlink r:id="rId167">
        <w:r>
          <w:rPr>
            <w:color w:val="0000FF"/>
            <w:sz w:val="17"/>
          </w:rPr>
          <w:t>https://doi.org/10.1038/s41598-019-55972-4</w:t>
        </w:r>
      </w:hyperlink>
    </w:p>
    <w:p w14:paraId="4F05CBE2" w14:textId="77777777" w:rsidR="00A06F20" w:rsidRDefault="00483322">
      <w:pPr>
        <w:pStyle w:val="ListParagraph"/>
        <w:numPr>
          <w:ilvl w:val="0"/>
          <w:numId w:val="1"/>
        </w:numPr>
        <w:tabs>
          <w:tab w:val="left" w:pos="511"/>
        </w:tabs>
        <w:spacing w:line="187" w:lineRule="auto"/>
        <w:ind w:left="510"/>
        <w:jc w:val="both"/>
        <w:rPr>
          <w:sz w:val="17"/>
        </w:rPr>
      </w:pPr>
      <w:r>
        <w:rPr>
          <w:spacing w:val="-5"/>
          <w:sz w:val="17"/>
        </w:rPr>
        <w:t>Yu</w:t>
      </w:r>
      <w:r>
        <w:rPr>
          <w:spacing w:val="-4"/>
          <w:sz w:val="17"/>
        </w:rPr>
        <w:t xml:space="preserve"> </w:t>
      </w:r>
      <w:r>
        <w:rPr>
          <w:sz w:val="17"/>
        </w:rPr>
        <w:t>N,</w:t>
      </w:r>
      <w:r>
        <w:rPr>
          <w:spacing w:val="-3"/>
          <w:sz w:val="17"/>
        </w:rPr>
        <w:t xml:space="preserve"> </w:t>
      </w:r>
      <w:r>
        <w:rPr>
          <w:spacing w:val="-5"/>
          <w:sz w:val="17"/>
        </w:rPr>
        <w:t>Yu</w:t>
      </w:r>
      <w:r>
        <w:rPr>
          <w:spacing w:val="-4"/>
          <w:sz w:val="17"/>
        </w:rPr>
        <w:t xml:space="preserve"> </w:t>
      </w:r>
      <w:r>
        <w:rPr>
          <w:sz w:val="17"/>
        </w:rPr>
        <w:t>Z,</w:t>
      </w:r>
      <w:r>
        <w:rPr>
          <w:spacing w:val="-3"/>
          <w:sz w:val="17"/>
        </w:rPr>
        <w:t xml:space="preserve"> </w:t>
      </w:r>
      <w:r>
        <w:rPr>
          <w:sz w:val="17"/>
        </w:rPr>
        <w:t>Pan</w:t>
      </w:r>
      <w:r>
        <w:rPr>
          <w:spacing w:val="-4"/>
          <w:sz w:val="17"/>
        </w:rPr>
        <w:t xml:space="preserve"> </w:t>
      </w:r>
      <w:r>
        <w:rPr>
          <w:sz w:val="17"/>
        </w:rPr>
        <w:t>Y</w:t>
      </w:r>
      <w:r>
        <w:rPr>
          <w:spacing w:val="-3"/>
          <w:sz w:val="17"/>
        </w:rPr>
        <w:t xml:space="preserve"> </w:t>
      </w:r>
      <w:r>
        <w:rPr>
          <w:sz w:val="17"/>
        </w:rPr>
        <w:t>(2017)</w:t>
      </w:r>
      <w:r>
        <w:rPr>
          <w:spacing w:val="-4"/>
          <w:sz w:val="17"/>
        </w:rPr>
        <w:t xml:space="preserve"> </w:t>
      </w:r>
      <w:r>
        <w:rPr>
          <w:sz w:val="17"/>
        </w:rPr>
        <w:t>A</w:t>
      </w:r>
      <w:r>
        <w:rPr>
          <w:spacing w:val="-3"/>
          <w:sz w:val="17"/>
        </w:rPr>
        <w:t xml:space="preserve"> </w:t>
      </w:r>
      <w:r>
        <w:rPr>
          <w:sz w:val="17"/>
        </w:rPr>
        <w:t>deep</w:t>
      </w:r>
      <w:r>
        <w:rPr>
          <w:spacing w:val="-4"/>
          <w:sz w:val="17"/>
        </w:rPr>
        <w:t xml:space="preserve"> </w:t>
      </w:r>
      <w:r>
        <w:rPr>
          <w:sz w:val="17"/>
        </w:rPr>
        <w:t>learning</w:t>
      </w:r>
      <w:r>
        <w:rPr>
          <w:spacing w:val="-3"/>
          <w:sz w:val="17"/>
        </w:rPr>
        <w:t xml:space="preserve"> </w:t>
      </w:r>
      <w:r>
        <w:rPr>
          <w:sz w:val="17"/>
        </w:rPr>
        <w:t>method</w:t>
      </w:r>
      <w:r>
        <w:rPr>
          <w:spacing w:val="-4"/>
          <w:sz w:val="17"/>
        </w:rPr>
        <w:t xml:space="preserve"> </w:t>
      </w:r>
      <w:r>
        <w:rPr>
          <w:sz w:val="17"/>
        </w:rPr>
        <w:t>for</w:t>
      </w:r>
      <w:r>
        <w:rPr>
          <w:spacing w:val="-3"/>
          <w:sz w:val="17"/>
        </w:rPr>
        <w:t xml:space="preserve"> </w:t>
      </w:r>
      <w:r>
        <w:rPr>
          <w:sz w:val="17"/>
        </w:rPr>
        <w:t xml:space="preserve">lincRNA detection using auto-encoder algorithm. BMC </w:t>
      </w:r>
      <w:proofErr w:type="spellStart"/>
      <w:r>
        <w:rPr>
          <w:sz w:val="17"/>
        </w:rPr>
        <w:t>Bio</w:t>
      </w:r>
      <w:r>
        <w:rPr>
          <w:sz w:val="17"/>
        </w:rPr>
        <w:t>inform</w:t>
      </w:r>
      <w:proofErr w:type="spellEnd"/>
      <w:r>
        <w:rPr>
          <w:sz w:val="17"/>
        </w:rPr>
        <w:t xml:space="preserve"> 18:1–</w:t>
      </w:r>
      <w:bookmarkStart w:id="221" w:name="_bookmark203"/>
      <w:bookmarkEnd w:id="221"/>
      <w:r>
        <w:rPr>
          <w:sz w:val="17"/>
        </w:rPr>
        <w:t xml:space="preserve"> 10.</w:t>
      </w:r>
      <w:r>
        <w:rPr>
          <w:spacing w:val="-2"/>
          <w:sz w:val="17"/>
        </w:rPr>
        <w:t xml:space="preserve"> </w:t>
      </w:r>
      <w:hyperlink r:id="rId168">
        <w:r>
          <w:rPr>
            <w:color w:val="0000FF"/>
            <w:sz w:val="17"/>
          </w:rPr>
          <w:t>https://doi.org/10.1186/s12859-017-1922-3</w:t>
        </w:r>
      </w:hyperlink>
    </w:p>
    <w:p w14:paraId="2C6B7D29" w14:textId="77777777" w:rsidR="00A06F20" w:rsidRDefault="00483322">
      <w:pPr>
        <w:pStyle w:val="ListParagraph"/>
        <w:numPr>
          <w:ilvl w:val="0"/>
          <w:numId w:val="1"/>
        </w:numPr>
        <w:tabs>
          <w:tab w:val="left" w:pos="511"/>
        </w:tabs>
        <w:spacing w:line="187" w:lineRule="auto"/>
        <w:ind w:left="510" w:right="115"/>
        <w:jc w:val="both"/>
        <w:rPr>
          <w:sz w:val="17"/>
        </w:rPr>
      </w:pPr>
      <w:r>
        <w:rPr>
          <w:spacing w:val="-4"/>
          <w:sz w:val="17"/>
        </w:rPr>
        <w:t>Yue</w:t>
      </w:r>
      <w:r>
        <w:rPr>
          <w:spacing w:val="-8"/>
          <w:sz w:val="17"/>
        </w:rPr>
        <w:t xml:space="preserve"> W,</w:t>
      </w:r>
      <w:r>
        <w:rPr>
          <w:spacing w:val="-7"/>
          <w:sz w:val="17"/>
        </w:rPr>
        <w:t xml:space="preserve"> </w:t>
      </w:r>
      <w:r>
        <w:rPr>
          <w:spacing w:val="-4"/>
          <w:sz w:val="17"/>
        </w:rPr>
        <w:t>Wang</w:t>
      </w:r>
      <w:r>
        <w:rPr>
          <w:spacing w:val="-8"/>
          <w:sz w:val="17"/>
        </w:rPr>
        <w:t xml:space="preserve"> </w:t>
      </w:r>
      <w:r>
        <w:rPr>
          <w:sz w:val="17"/>
        </w:rPr>
        <w:t>Z,</w:t>
      </w:r>
      <w:r>
        <w:rPr>
          <w:spacing w:val="-7"/>
          <w:sz w:val="17"/>
        </w:rPr>
        <w:t xml:space="preserve"> </w:t>
      </w:r>
      <w:r>
        <w:rPr>
          <w:sz w:val="17"/>
        </w:rPr>
        <w:t>Chen</w:t>
      </w:r>
      <w:r>
        <w:rPr>
          <w:spacing w:val="-7"/>
          <w:sz w:val="17"/>
        </w:rPr>
        <w:t xml:space="preserve"> </w:t>
      </w:r>
      <w:r>
        <w:rPr>
          <w:sz w:val="17"/>
        </w:rPr>
        <w:t>H,</w:t>
      </w:r>
      <w:r>
        <w:rPr>
          <w:spacing w:val="-8"/>
          <w:sz w:val="17"/>
        </w:rPr>
        <w:t xml:space="preserve"> </w:t>
      </w:r>
      <w:proofErr w:type="spellStart"/>
      <w:r>
        <w:rPr>
          <w:spacing w:val="-3"/>
          <w:sz w:val="17"/>
        </w:rPr>
        <w:t>Payme</w:t>
      </w:r>
      <w:proofErr w:type="spellEnd"/>
      <w:r>
        <w:rPr>
          <w:spacing w:val="-7"/>
          <w:sz w:val="17"/>
        </w:rPr>
        <w:t xml:space="preserve"> </w:t>
      </w:r>
      <w:r>
        <w:rPr>
          <w:sz w:val="17"/>
        </w:rPr>
        <w:t>A,</w:t>
      </w:r>
      <w:r>
        <w:rPr>
          <w:spacing w:val="-7"/>
          <w:sz w:val="17"/>
        </w:rPr>
        <w:t xml:space="preserve"> </w:t>
      </w:r>
      <w:r>
        <w:rPr>
          <w:sz w:val="17"/>
        </w:rPr>
        <w:t>Liu</w:t>
      </w:r>
      <w:r>
        <w:rPr>
          <w:spacing w:val="-8"/>
          <w:sz w:val="17"/>
        </w:rPr>
        <w:t xml:space="preserve"> </w:t>
      </w:r>
      <w:r>
        <w:rPr>
          <w:sz w:val="17"/>
        </w:rPr>
        <w:t>X</w:t>
      </w:r>
      <w:r>
        <w:rPr>
          <w:spacing w:val="-7"/>
          <w:sz w:val="17"/>
        </w:rPr>
        <w:t xml:space="preserve"> </w:t>
      </w:r>
      <w:r>
        <w:rPr>
          <w:sz w:val="17"/>
        </w:rPr>
        <w:t>(2018)</w:t>
      </w:r>
      <w:r>
        <w:rPr>
          <w:spacing w:val="-7"/>
          <w:sz w:val="17"/>
        </w:rPr>
        <w:t xml:space="preserve"> </w:t>
      </w:r>
      <w:r>
        <w:rPr>
          <w:sz w:val="17"/>
        </w:rPr>
        <w:t>machine</w:t>
      </w:r>
      <w:r>
        <w:rPr>
          <w:spacing w:val="-8"/>
          <w:sz w:val="17"/>
        </w:rPr>
        <w:t xml:space="preserve"> </w:t>
      </w:r>
      <w:r>
        <w:rPr>
          <w:sz w:val="17"/>
        </w:rPr>
        <w:t xml:space="preserve">learn- </w:t>
      </w:r>
      <w:proofErr w:type="spellStart"/>
      <w:r>
        <w:rPr>
          <w:sz w:val="17"/>
        </w:rPr>
        <w:t>ing</w:t>
      </w:r>
      <w:proofErr w:type="spellEnd"/>
      <w:r>
        <w:rPr>
          <w:sz w:val="17"/>
        </w:rPr>
        <w:t xml:space="preserve"> with applications in breast cancer diagnosis and prognosis.</w:t>
      </w:r>
      <w:bookmarkStart w:id="222" w:name="_bookmark204"/>
      <w:bookmarkEnd w:id="222"/>
      <w:r>
        <w:rPr>
          <w:sz w:val="17"/>
        </w:rPr>
        <w:t xml:space="preserve"> Designs 2(13):1–17.</w:t>
      </w:r>
      <w:r>
        <w:rPr>
          <w:spacing w:val="-3"/>
          <w:sz w:val="17"/>
        </w:rPr>
        <w:t xml:space="preserve"> </w:t>
      </w:r>
      <w:hyperlink r:id="rId169">
        <w:r>
          <w:rPr>
            <w:color w:val="0000FF"/>
            <w:sz w:val="17"/>
          </w:rPr>
          <w:t>https://doi.org/10.3390/designs2020013</w:t>
        </w:r>
      </w:hyperlink>
    </w:p>
    <w:p w14:paraId="32AD627D" w14:textId="77777777" w:rsidR="00A06F20" w:rsidRDefault="00483322">
      <w:pPr>
        <w:pStyle w:val="ListParagraph"/>
        <w:numPr>
          <w:ilvl w:val="0"/>
          <w:numId w:val="1"/>
        </w:numPr>
        <w:tabs>
          <w:tab w:val="left" w:pos="511"/>
        </w:tabs>
        <w:spacing w:line="187" w:lineRule="auto"/>
        <w:ind w:left="510" w:right="113"/>
        <w:jc w:val="both"/>
        <w:rPr>
          <w:sz w:val="17"/>
        </w:rPr>
      </w:pPr>
      <w:r>
        <w:rPr>
          <w:sz w:val="17"/>
        </w:rPr>
        <w:t>Zhang C, Guo H (2018) Smart Software can diagnose prostate</w:t>
      </w:r>
      <w:bookmarkStart w:id="223" w:name="_bookmark205"/>
      <w:bookmarkEnd w:id="223"/>
      <w:r>
        <w:rPr>
          <w:sz w:val="17"/>
        </w:rPr>
        <w:t xml:space="preserve"> cancer as</w:t>
      </w:r>
      <w:r>
        <w:rPr>
          <w:sz w:val="17"/>
        </w:rPr>
        <w:t xml:space="preserve"> well as pathologist. </w:t>
      </w:r>
      <w:proofErr w:type="spellStart"/>
      <w:r>
        <w:rPr>
          <w:sz w:val="17"/>
        </w:rPr>
        <w:t>Europ</w:t>
      </w:r>
      <w:proofErr w:type="spellEnd"/>
      <w:r>
        <w:rPr>
          <w:sz w:val="17"/>
        </w:rPr>
        <w:t xml:space="preserve"> Assoc </w:t>
      </w:r>
      <w:proofErr w:type="spellStart"/>
      <w:r>
        <w:rPr>
          <w:sz w:val="17"/>
        </w:rPr>
        <w:t>Urol</w:t>
      </w:r>
      <w:proofErr w:type="spellEnd"/>
      <w:r>
        <w:rPr>
          <w:sz w:val="17"/>
        </w:rPr>
        <w:t>,</w:t>
      </w:r>
      <w:r>
        <w:rPr>
          <w:spacing w:val="-10"/>
          <w:sz w:val="17"/>
        </w:rPr>
        <w:t xml:space="preserve"> </w:t>
      </w:r>
      <w:r>
        <w:rPr>
          <w:sz w:val="17"/>
        </w:rPr>
        <w:t>1–3</w:t>
      </w:r>
    </w:p>
    <w:p w14:paraId="40A83206" w14:textId="77777777" w:rsidR="00A06F20" w:rsidRDefault="00483322">
      <w:pPr>
        <w:pStyle w:val="ListParagraph"/>
        <w:numPr>
          <w:ilvl w:val="0"/>
          <w:numId w:val="1"/>
        </w:numPr>
        <w:tabs>
          <w:tab w:val="left" w:pos="511"/>
        </w:tabs>
        <w:spacing w:line="187" w:lineRule="auto"/>
        <w:ind w:left="510" w:right="118"/>
        <w:jc w:val="both"/>
        <w:rPr>
          <w:sz w:val="17"/>
        </w:rPr>
      </w:pPr>
      <w:r>
        <w:rPr>
          <w:sz w:val="17"/>
        </w:rPr>
        <w:t>Zhang L, Gao HJ, Zhang J, Badami B (2020) Optimization of the</w:t>
      </w:r>
      <w:r>
        <w:rPr>
          <w:spacing w:val="-14"/>
          <w:sz w:val="17"/>
        </w:rPr>
        <w:t xml:space="preserve"> </w:t>
      </w:r>
      <w:r>
        <w:rPr>
          <w:sz w:val="17"/>
        </w:rPr>
        <w:t>convolutional</w:t>
      </w:r>
      <w:r>
        <w:rPr>
          <w:spacing w:val="-13"/>
          <w:sz w:val="17"/>
        </w:rPr>
        <w:t xml:space="preserve"> </w:t>
      </w:r>
      <w:r>
        <w:rPr>
          <w:sz w:val="17"/>
        </w:rPr>
        <w:t>neural</w:t>
      </w:r>
      <w:r>
        <w:rPr>
          <w:spacing w:val="-13"/>
          <w:sz w:val="17"/>
        </w:rPr>
        <w:t xml:space="preserve"> </w:t>
      </w:r>
      <w:r>
        <w:rPr>
          <w:sz w:val="17"/>
        </w:rPr>
        <w:t>networks</w:t>
      </w:r>
      <w:r>
        <w:rPr>
          <w:spacing w:val="-13"/>
          <w:sz w:val="17"/>
        </w:rPr>
        <w:t xml:space="preserve"> </w:t>
      </w:r>
      <w:r>
        <w:rPr>
          <w:spacing w:val="-3"/>
          <w:sz w:val="17"/>
        </w:rPr>
        <w:t>for</w:t>
      </w:r>
      <w:r>
        <w:rPr>
          <w:spacing w:val="-13"/>
          <w:sz w:val="17"/>
        </w:rPr>
        <w:t xml:space="preserve"> </w:t>
      </w:r>
      <w:r>
        <w:rPr>
          <w:sz w:val="17"/>
        </w:rPr>
        <w:t>automatic</w:t>
      </w:r>
      <w:r>
        <w:rPr>
          <w:spacing w:val="-14"/>
          <w:sz w:val="17"/>
        </w:rPr>
        <w:t xml:space="preserve"> </w:t>
      </w:r>
      <w:r>
        <w:rPr>
          <w:sz w:val="17"/>
        </w:rPr>
        <w:t>detection</w:t>
      </w:r>
      <w:r>
        <w:rPr>
          <w:spacing w:val="-13"/>
          <w:sz w:val="17"/>
        </w:rPr>
        <w:t xml:space="preserve"> </w:t>
      </w:r>
      <w:r>
        <w:rPr>
          <w:sz w:val="17"/>
        </w:rPr>
        <w:t>of</w:t>
      </w:r>
      <w:r>
        <w:rPr>
          <w:spacing w:val="-13"/>
          <w:sz w:val="17"/>
        </w:rPr>
        <w:t xml:space="preserve"> </w:t>
      </w:r>
      <w:r>
        <w:rPr>
          <w:sz w:val="17"/>
        </w:rPr>
        <w:t xml:space="preserve">skin </w:t>
      </w:r>
      <w:r>
        <w:rPr>
          <w:spacing w:val="-3"/>
          <w:sz w:val="17"/>
        </w:rPr>
        <w:t>cancer.</w:t>
      </w:r>
      <w:r>
        <w:rPr>
          <w:spacing w:val="-17"/>
          <w:sz w:val="17"/>
        </w:rPr>
        <w:t xml:space="preserve"> </w:t>
      </w:r>
      <w:r>
        <w:rPr>
          <w:sz w:val="17"/>
        </w:rPr>
        <w:t>Open</w:t>
      </w:r>
      <w:r>
        <w:rPr>
          <w:spacing w:val="-17"/>
          <w:sz w:val="17"/>
        </w:rPr>
        <w:t xml:space="preserve"> </w:t>
      </w:r>
      <w:r>
        <w:rPr>
          <w:sz w:val="17"/>
        </w:rPr>
        <w:t>Med</w:t>
      </w:r>
      <w:r>
        <w:rPr>
          <w:spacing w:val="-17"/>
          <w:sz w:val="17"/>
        </w:rPr>
        <w:t xml:space="preserve"> </w:t>
      </w:r>
      <w:r>
        <w:rPr>
          <w:sz w:val="17"/>
        </w:rPr>
        <w:t>(Poland)</w:t>
      </w:r>
      <w:r>
        <w:rPr>
          <w:spacing w:val="-17"/>
          <w:sz w:val="17"/>
        </w:rPr>
        <w:t xml:space="preserve"> </w:t>
      </w:r>
      <w:r>
        <w:rPr>
          <w:sz w:val="17"/>
        </w:rPr>
        <w:t>15(1):27–37.</w:t>
      </w:r>
      <w:r>
        <w:rPr>
          <w:spacing w:val="-17"/>
          <w:sz w:val="17"/>
        </w:rPr>
        <w:t xml:space="preserve"> </w:t>
      </w:r>
      <w:hyperlink r:id="rId170">
        <w:r>
          <w:rPr>
            <w:color w:val="0000FF"/>
            <w:sz w:val="17"/>
          </w:rPr>
          <w:t>https://doi.org/10.1515/</w:t>
        </w:r>
      </w:hyperlink>
      <w:bookmarkStart w:id="224" w:name="_bookmark206"/>
      <w:bookmarkEnd w:id="224"/>
      <w:r>
        <w:fldChar w:fldCharType="begin"/>
      </w:r>
      <w:r>
        <w:instrText xml:space="preserve"> HYPERLINK "https://doi.org/10.1515/med-2020-0006" \h </w:instrText>
      </w:r>
      <w:r>
        <w:fldChar w:fldCharType="separate"/>
      </w:r>
      <w:r>
        <w:rPr>
          <w:color w:val="0000FF"/>
          <w:sz w:val="17"/>
        </w:rPr>
        <w:t xml:space="preserve"> med-2020-0006</w:t>
      </w:r>
      <w:r>
        <w:rPr>
          <w:color w:val="0000FF"/>
          <w:sz w:val="17"/>
        </w:rPr>
        <w:fldChar w:fldCharType="end"/>
      </w:r>
    </w:p>
    <w:p w14:paraId="0F93D724" w14:textId="77777777" w:rsidR="00A06F20" w:rsidRDefault="00483322">
      <w:pPr>
        <w:pStyle w:val="ListParagraph"/>
        <w:numPr>
          <w:ilvl w:val="0"/>
          <w:numId w:val="1"/>
        </w:numPr>
        <w:tabs>
          <w:tab w:val="left" w:pos="511"/>
        </w:tabs>
        <w:spacing w:line="187" w:lineRule="auto"/>
        <w:ind w:left="510" w:right="113"/>
        <w:jc w:val="both"/>
        <w:rPr>
          <w:sz w:val="17"/>
        </w:rPr>
      </w:pPr>
      <w:r>
        <w:rPr>
          <w:spacing w:val="2"/>
          <w:sz w:val="17"/>
        </w:rPr>
        <w:t xml:space="preserve">Zhang </w:t>
      </w:r>
      <w:r>
        <w:rPr>
          <w:sz w:val="17"/>
        </w:rPr>
        <w:t xml:space="preserve">N, Lou </w:t>
      </w:r>
      <w:r>
        <w:rPr>
          <w:spacing w:val="-6"/>
          <w:sz w:val="17"/>
        </w:rPr>
        <w:t xml:space="preserve">W, </w:t>
      </w:r>
      <w:r>
        <w:rPr>
          <w:sz w:val="17"/>
        </w:rPr>
        <w:t xml:space="preserve">Ji F, </w:t>
      </w:r>
      <w:proofErr w:type="spellStart"/>
      <w:r>
        <w:rPr>
          <w:sz w:val="17"/>
        </w:rPr>
        <w:t>Qiu</w:t>
      </w:r>
      <w:proofErr w:type="spellEnd"/>
      <w:r>
        <w:rPr>
          <w:sz w:val="17"/>
        </w:rPr>
        <w:t xml:space="preserve"> L, Tsang BK, Di W </w:t>
      </w:r>
      <w:r>
        <w:rPr>
          <w:spacing w:val="2"/>
          <w:sz w:val="17"/>
        </w:rPr>
        <w:t xml:space="preserve">(2016) </w:t>
      </w:r>
      <w:r>
        <w:rPr>
          <w:sz w:val="17"/>
        </w:rPr>
        <w:t xml:space="preserve">Low </w:t>
      </w:r>
      <w:r>
        <w:rPr>
          <w:spacing w:val="3"/>
          <w:sz w:val="17"/>
        </w:rPr>
        <w:t xml:space="preserve">molecular </w:t>
      </w:r>
      <w:r>
        <w:rPr>
          <w:spacing w:val="2"/>
          <w:sz w:val="17"/>
        </w:rPr>
        <w:t xml:space="preserve">weight </w:t>
      </w:r>
      <w:r>
        <w:rPr>
          <w:spacing w:val="4"/>
          <w:sz w:val="17"/>
        </w:rPr>
        <w:t xml:space="preserve">heparin </w:t>
      </w:r>
      <w:r>
        <w:rPr>
          <w:spacing w:val="2"/>
          <w:sz w:val="17"/>
        </w:rPr>
        <w:t xml:space="preserve">and </w:t>
      </w:r>
      <w:r>
        <w:rPr>
          <w:spacing w:val="3"/>
          <w:sz w:val="17"/>
        </w:rPr>
        <w:t>cancer survival: clinical tri-</w:t>
      </w:r>
      <w:r>
        <w:rPr>
          <w:spacing w:val="48"/>
          <w:sz w:val="17"/>
        </w:rPr>
        <w:t xml:space="preserve"> </w:t>
      </w:r>
      <w:proofErr w:type="spellStart"/>
      <w:r>
        <w:rPr>
          <w:sz w:val="17"/>
        </w:rPr>
        <w:t>als</w:t>
      </w:r>
      <w:proofErr w:type="spellEnd"/>
      <w:r>
        <w:rPr>
          <w:sz w:val="17"/>
        </w:rPr>
        <w:t xml:space="preserve"> and </w:t>
      </w:r>
      <w:r>
        <w:rPr>
          <w:spacing w:val="2"/>
          <w:sz w:val="17"/>
        </w:rPr>
        <w:t xml:space="preserve">experimental mechanisms. </w:t>
      </w:r>
      <w:r>
        <w:rPr>
          <w:sz w:val="17"/>
        </w:rPr>
        <w:t xml:space="preserve">J </w:t>
      </w:r>
      <w:r>
        <w:rPr>
          <w:spacing w:val="2"/>
          <w:sz w:val="17"/>
        </w:rPr>
        <w:t xml:space="preserve">Cancer </w:t>
      </w:r>
      <w:r>
        <w:rPr>
          <w:sz w:val="17"/>
        </w:rPr>
        <w:t xml:space="preserve">Res </w:t>
      </w:r>
      <w:r>
        <w:rPr>
          <w:spacing w:val="2"/>
          <w:sz w:val="17"/>
        </w:rPr>
        <w:t xml:space="preserve">Clin </w:t>
      </w:r>
      <w:r>
        <w:rPr>
          <w:spacing w:val="3"/>
          <w:sz w:val="17"/>
        </w:rPr>
        <w:t>Oncol</w:t>
      </w:r>
      <w:bookmarkStart w:id="225" w:name="_bookmark207"/>
      <w:bookmarkEnd w:id="225"/>
      <w:r>
        <w:rPr>
          <w:spacing w:val="3"/>
          <w:sz w:val="17"/>
        </w:rPr>
        <w:t xml:space="preserve"> </w:t>
      </w:r>
      <w:r>
        <w:rPr>
          <w:sz w:val="17"/>
        </w:rPr>
        <w:t>142(8):1807–1816.</w:t>
      </w:r>
      <w:r>
        <w:rPr>
          <w:spacing w:val="-2"/>
          <w:sz w:val="17"/>
        </w:rPr>
        <w:t xml:space="preserve"> </w:t>
      </w:r>
      <w:hyperlink r:id="rId171">
        <w:r>
          <w:rPr>
            <w:color w:val="0000FF"/>
            <w:sz w:val="17"/>
          </w:rPr>
          <w:t>https://doi.org/10.1007/s00432-016-2131-6</w:t>
        </w:r>
      </w:hyperlink>
    </w:p>
    <w:p w14:paraId="35B13414" w14:textId="77777777" w:rsidR="00A06F20" w:rsidRDefault="00483322">
      <w:pPr>
        <w:pStyle w:val="ListParagraph"/>
        <w:numPr>
          <w:ilvl w:val="0"/>
          <w:numId w:val="1"/>
        </w:numPr>
        <w:tabs>
          <w:tab w:val="left" w:pos="511"/>
        </w:tabs>
        <w:spacing w:line="187" w:lineRule="auto"/>
        <w:ind w:left="510" w:right="113"/>
        <w:jc w:val="both"/>
        <w:rPr>
          <w:sz w:val="17"/>
        </w:rPr>
      </w:pPr>
      <w:r>
        <w:rPr>
          <w:sz w:val="17"/>
        </w:rPr>
        <w:t xml:space="preserve">Zhang R, Zheng </w:t>
      </w:r>
      <w:r>
        <w:rPr>
          <w:spacing w:val="-6"/>
          <w:sz w:val="17"/>
        </w:rPr>
        <w:t xml:space="preserve">Y, </w:t>
      </w:r>
      <w:r>
        <w:rPr>
          <w:sz w:val="17"/>
        </w:rPr>
        <w:t xml:space="preserve">Wing T, </w:t>
      </w:r>
      <w:proofErr w:type="spellStart"/>
      <w:r>
        <w:rPr>
          <w:sz w:val="17"/>
        </w:rPr>
        <w:t>Mak</w:t>
      </w:r>
      <w:proofErr w:type="spellEnd"/>
      <w:r>
        <w:rPr>
          <w:sz w:val="17"/>
        </w:rPr>
        <w:t xml:space="preserve"> TWC, </w:t>
      </w:r>
      <w:r>
        <w:rPr>
          <w:spacing w:val="-5"/>
          <w:sz w:val="17"/>
        </w:rPr>
        <w:t xml:space="preserve">Yu </w:t>
      </w:r>
      <w:r>
        <w:rPr>
          <w:sz w:val="17"/>
        </w:rPr>
        <w:t xml:space="preserve">R, </w:t>
      </w:r>
      <w:r>
        <w:rPr>
          <w:spacing w:val="-3"/>
          <w:sz w:val="17"/>
        </w:rPr>
        <w:t xml:space="preserve">Wong </w:t>
      </w:r>
      <w:r>
        <w:rPr>
          <w:sz w:val="17"/>
        </w:rPr>
        <w:t xml:space="preserve">SH, Lau </w:t>
      </w:r>
      <w:r>
        <w:rPr>
          <w:spacing w:val="-4"/>
          <w:sz w:val="17"/>
        </w:rPr>
        <w:t xml:space="preserve">JYW, </w:t>
      </w:r>
      <w:r>
        <w:rPr>
          <w:sz w:val="17"/>
        </w:rPr>
        <w:t>Poon CCY (2016) Automatic d</w:t>
      </w:r>
      <w:r>
        <w:rPr>
          <w:sz w:val="17"/>
        </w:rPr>
        <w:t>etection and classification of</w:t>
      </w:r>
      <w:r>
        <w:rPr>
          <w:spacing w:val="-10"/>
          <w:sz w:val="17"/>
        </w:rPr>
        <w:t xml:space="preserve"> </w:t>
      </w:r>
      <w:r>
        <w:rPr>
          <w:sz w:val="17"/>
        </w:rPr>
        <w:t>colorectal</w:t>
      </w:r>
      <w:r>
        <w:rPr>
          <w:spacing w:val="-10"/>
          <w:sz w:val="17"/>
        </w:rPr>
        <w:t xml:space="preserve"> </w:t>
      </w:r>
      <w:r>
        <w:rPr>
          <w:sz w:val="17"/>
        </w:rPr>
        <w:t>polyps</w:t>
      </w:r>
      <w:r>
        <w:rPr>
          <w:spacing w:val="-10"/>
          <w:sz w:val="17"/>
        </w:rPr>
        <w:t xml:space="preserve"> </w:t>
      </w:r>
      <w:r>
        <w:rPr>
          <w:sz w:val="17"/>
        </w:rPr>
        <w:t>by</w:t>
      </w:r>
      <w:r>
        <w:rPr>
          <w:spacing w:val="-10"/>
          <w:sz w:val="17"/>
        </w:rPr>
        <w:t xml:space="preserve"> </w:t>
      </w:r>
      <w:r>
        <w:rPr>
          <w:sz w:val="17"/>
        </w:rPr>
        <w:t>transferring</w:t>
      </w:r>
      <w:r>
        <w:rPr>
          <w:spacing w:val="-10"/>
          <w:sz w:val="17"/>
        </w:rPr>
        <w:t xml:space="preserve"> </w:t>
      </w:r>
      <w:r>
        <w:rPr>
          <w:spacing w:val="-3"/>
          <w:sz w:val="17"/>
        </w:rPr>
        <w:t>low-level</w:t>
      </w:r>
      <w:r>
        <w:rPr>
          <w:spacing w:val="-10"/>
          <w:sz w:val="17"/>
        </w:rPr>
        <w:t xml:space="preserve"> </w:t>
      </w:r>
      <w:r>
        <w:rPr>
          <w:sz w:val="17"/>
        </w:rPr>
        <w:t>CNN</w:t>
      </w:r>
      <w:r>
        <w:rPr>
          <w:spacing w:val="-10"/>
          <w:sz w:val="17"/>
        </w:rPr>
        <w:t xml:space="preserve"> </w:t>
      </w:r>
      <w:r>
        <w:rPr>
          <w:sz w:val="17"/>
        </w:rPr>
        <w:t>features</w:t>
      </w:r>
      <w:r>
        <w:rPr>
          <w:spacing w:val="-10"/>
          <w:sz w:val="17"/>
        </w:rPr>
        <w:t xml:space="preserve"> </w:t>
      </w:r>
      <w:r>
        <w:rPr>
          <w:sz w:val="17"/>
        </w:rPr>
        <w:t>from nonmedical</w:t>
      </w:r>
      <w:r>
        <w:rPr>
          <w:spacing w:val="-12"/>
          <w:sz w:val="17"/>
        </w:rPr>
        <w:t xml:space="preserve"> </w:t>
      </w:r>
      <w:r>
        <w:rPr>
          <w:sz w:val="17"/>
        </w:rPr>
        <w:t>domain.</w:t>
      </w:r>
      <w:r>
        <w:rPr>
          <w:spacing w:val="-12"/>
          <w:sz w:val="17"/>
        </w:rPr>
        <w:t xml:space="preserve"> </w:t>
      </w:r>
      <w:r>
        <w:rPr>
          <w:sz w:val="17"/>
        </w:rPr>
        <w:t>IEEE</w:t>
      </w:r>
      <w:r>
        <w:rPr>
          <w:spacing w:val="-12"/>
          <w:sz w:val="17"/>
        </w:rPr>
        <w:t xml:space="preserve"> </w:t>
      </w:r>
      <w:r>
        <w:rPr>
          <w:sz w:val="17"/>
        </w:rPr>
        <w:t>J</w:t>
      </w:r>
      <w:r>
        <w:rPr>
          <w:spacing w:val="-12"/>
          <w:sz w:val="17"/>
        </w:rPr>
        <w:t xml:space="preserve"> </w:t>
      </w:r>
      <w:r>
        <w:rPr>
          <w:sz w:val="17"/>
        </w:rPr>
        <w:t>Biomed</w:t>
      </w:r>
      <w:r>
        <w:rPr>
          <w:spacing w:val="-12"/>
          <w:sz w:val="17"/>
        </w:rPr>
        <w:t xml:space="preserve"> </w:t>
      </w:r>
      <w:r>
        <w:rPr>
          <w:sz w:val="17"/>
        </w:rPr>
        <w:t>Health</w:t>
      </w:r>
      <w:r>
        <w:rPr>
          <w:spacing w:val="-12"/>
          <w:sz w:val="17"/>
        </w:rPr>
        <w:t xml:space="preserve"> </w:t>
      </w:r>
      <w:r>
        <w:rPr>
          <w:sz w:val="17"/>
        </w:rPr>
        <w:t>Inform</w:t>
      </w:r>
      <w:r>
        <w:rPr>
          <w:spacing w:val="-12"/>
          <w:sz w:val="17"/>
        </w:rPr>
        <w:t xml:space="preserve"> </w:t>
      </w:r>
      <w:r>
        <w:rPr>
          <w:sz w:val="17"/>
        </w:rPr>
        <w:t>21(1):41–47.</w:t>
      </w:r>
      <w:bookmarkStart w:id="226" w:name="_bookmark208"/>
      <w:bookmarkEnd w:id="226"/>
      <w:r>
        <w:rPr>
          <w:color w:val="0000FF"/>
          <w:sz w:val="17"/>
        </w:rPr>
        <w:t xml:space="preserve"> </w:t>
      </w:r>
      <w:hyperlink r:id="rId172">
        <w:r>
          <w:rPr>
            <w:color w:val="0000FF"/>
            <w:sz w:val="17"/>
          </w:rPr>
          <w:t>https://doi.org/10.1109/JBHI.2016.2635662</w:t>
        </w:r>
      </w:hyperlink>
    </w:p>
    <w:p w14:paraId="6A27BF5A" w14:textId="77777777" w:rsidR="00A06F20" w:rsidRDefault="00483322">
      <w:pPr>
        <w:pStyle w:val="ListParagraph"/>
        <w:numPr>
          <w:ilvl w:val="0"/>
          <w:numId w:val="1"/>
        </w:numPr>
        <w:tabs>
          <w:tab w:val="left" w:pos="511"/>
        </w:tabs>
        <w:spacing w:line="187" w:lineRule="auto"/>
        <w:ind w:left="510" w:right="115"/>
        <w:jc w:val="both"/>
        <w:rPr>
          <w:sz w:val="17"/>
        </w:rPr>
      </w:pPr>
      <w:r>
        <w:rPr>
          <w:spacing w:val="2"/>
          <w:sz w:val="17"/>
        </w:rPr>
        <w:t xml:space="preserve">Zhang </w:t>
      </w:r>
      <w:r>
        <w:rPr>
          <w:spacing w:val="-5"/>
          <w:sz w:val="17"/>
        </w:rPr>
        <w:t xml:space="preserve">Y, </w:t>
      </w:r>
      <w:r>
        <w:rPr>
          <w:sz w:val="17"/>
        </w:rPr>
        <w:t xml:space="preserve">Li M, Gao X, </w:t>
      </w:r>
      <w:r>
        <w:rPr>
          <w:spacing w:val="2"/>
          <w:sz w:val="17"/>
        </w:rPr>
        <w:t xml:space="preserve">Chen </w:t>
      </w:r>
      <w:r>
        <w:rPr>
          <w:spacing w:val="-5"/>
          <w:sz w:val="17"/>
        </w:rPr>
        <w:t xml:space="preserve">Y, </w:t>
      </w:r>
      <w:r>
        <w:rPr>
          <w:sz w:val="17"/>
        </w:rPr>
        <w:t xml:space="preserve">Liu T </w:t>
      </w:r>
      <w:r>
        <w:rPr>
          <w:spacing w:val="2"/>
          <w:sz w:val="17"/>
        </w:rPr>
        <w:t xml:space="preserve">(2019) </w:t>
      </w:r>
      <w:proofErr w:type="spellStart"/>
      <w:r>
        <w:rPr>
          <w:spacing w:val="2"/>
          <w:sz w:val="17"/>
        </w:rPr>
        <w:t>Nanotechnol</w:t>
      </w:r>
      <w:proofErr w:type="spellEnd"/>
      <w:r>
        <w:rPr>
          <w:spacing w:val="2"/>
          <w:sz w:val="17"/>
        </w:rPr>
        <w:t xml:space="preserve">- </w:t>
      </w:r>
      <w:proofErr w:type="spellStart"/>
      <w:r>
        <w:rPr>
          <w:spacing w:val="2"/>
          <w:sz w:val="17"/>
        </w:rPr>
        <w:t>ogy</w:t>
      </w:r>
      <w:proofErr w:type="spellEnd"/>
      <w:r>
        <w:rPr>
          <w:spacing w:val="2"/>
          <w:sz w:val="17"/>
        </w:rPr>
        <w:t xml:space="preserve"> </w:t>
      </w:r>
      <w:r>
        <w:rPr>
          <w:sz w:val="17"/>
        </w:rPr>
        <w:t xml:space="preserve">in </w:t>
      </w:r>
      <w:r>
        <w:rPr>
          <w:spacing w:val="3"/>
          <w:sz w:val="17"/>
        </w:rPr>
        <w:t xml:space="preserve">cancer diagnosis: progress, challenges </w:t>
      </w:r>
      <w:r>
        <w:rPr>
          <w:spacing w:val="2"/>
          <w:sz w:val="17"/>
        </w:rPr>
        <w:t xml:space="preserve">and </w:t>
      </w:r>
      <w:proofErr w:type="spellStart"/>
      <w:r>
        <w:rPr>
          <w:spacing w:val="4"/>
          <w:sz w:val="17"/>
        </w:rPr>
        <w:t>opportu</w:t>
      </w:r>
      <w:proofErr w:type="spellEnd"/>
      <w:r>
        <w:rPr>
          <w:spacing w:val="4"/>
          <w:sz w:val="17"/>
        </w:rPr>
        <w:t xml:space="preserve">- </w:t>
      </w:r>
      <w:proofErr w:type="spellStart"/>
      <w:r>
        <w:rPr>
          <w:spacing w:val="4"/>
          <w:sz w:val="17"/>
        </w:rPr>
        <w:t>nities</w:t>
      </w:r>
      <w:proofErr w:type="spellEnd"/>
      <w:r>
        <w:rPr>
          <w:spacing w:val="4"/>
          <w:sz w:val="17"/>
        </w:rPr>
        <w:t xml:space="preserve">. </w:t>
      </w:r>
      <w:r>
        <w:rPr>
          <w:sz w:val="17"/>
        </w:rPr>
        <w:t xml:space="preserve">J </w:t>
      </w:r>
      <w:proofErr w:type="spellStart"/>
      <w:r>
        <w:rPr>
          <w:spacing w:val="4"/>
          <w:sz w:val="17"/>
        </w:rPr>
        <w:t>Hematol</w:t>
      </w:r>
      <w:proofErr w:type="spellEnd"/>
      <w:r>
        <w:rPr>
          <w:spacing w:val="4"/>
          <w:sz w:val="17"/>
        </w:rPr>
        <w:t xml:space="preserve"> Oncol 12:1–13. </w:t>
      </w:r>
      <w:hyperlink r:id="rId173">
        <w:r>
          <w:rPr>
            <w:color w:val="0000FF"/>
            <w:spacing w:val="5"/>
            <w:sz w:val="17"/>
          </w:rPr>
          <w:t>https://doi.org/10.1186/</w:t>
        </w:r>
      </w:hyperlink>
      <w:bookmarkStart w:id="227" w:name="_bookmark209"/>
      <w:bookmarkEnd w:id="227"/>
      <w:r>
        <w:fldChar w:fldCharType="begin"/>
      </w:r>
      <w:r>
        <w:instrText xml:space="preserve"> HYPERLINK "https://doi.org/10.1186/s13045-019-0833-3" \h </w:instrText>
      </w:r>
      <w:r>
        <w:fldChar w:fldCharType="separate"/>
      </w:r>
      <w:r>
        <w:rPr>
          <w:color w:val="0000FF"/>
          <w:spacing w:val="5"/>
          <w:sz w:val="17"/>
        </w:rPr>
        <w:t xml:space="preserve"> </w:t>
      </w:r>
      <w:r>
        <w:rPr>
          <w:color w:val="0000FF"/>
          <w:sz w:val="17"/>
        </w:rPr>
        <w:t>s13045-019-0833-3</w:t>
      </w:r>
      <w:r>
        <w:rPr>
          <w:color w:val="0000FF"/>
          <w:sz w:val="17"/>
        </w:rPr>
        <w:fldChar w:fldCharType="end"/>
      </w:r>
    </w:p>
    <w:p w14:paraId="11E4C29B" w14:textId="77777777" w:rsidR="00A06F20" w:rsidRDefault="00483322">
      <w:pPr>
        <w:pStyle w:val="ListParagraph"/>
        <w:numPr>
          <w:ilvl w:val="0"/>
          <w:numId w:val="1"/>
        </w:numPr>
        <w:tabs>
          <w:tab w:val="left" w:pos="511"/>
        </w:tabs>
        <w:spacing w:line="187" w:lineRule="auto"/>
        <w:ind w:left="510" w:right="112"/>
        <w:jc w:val="both"/>
        <w:rPr>
          <w:sz w:val="17"/>
        </w:rPr>
      </w:pPr>
      <w:proofErr w:type="spellStart"/>
      <w:r>
        <w:rPr>
          <w:spacing w:val="2"/>
          <w:sz w:val="17"/>
        </w:rPr>
        <w:t>Zugazagoitia</w:t>
      </w:r>
      <w:proofErr w:type="spellEnd"/>
      <w:r>
        <w:rPr>
          <w:spacing w:val="2"/>
          <w:sz w:val="17"/>
        </w:rPr>
        <w:t xml:space="preserve"> </w:t>
      </w:r>
      <w:r>
        <w:rPr>
          <w:sz w:val="17"/>
        </w:rPr>
        <w:t xml:space="preserve">J, </w:t>
      </w:r>
      <w:r>
        <w:rPr>
          <w:spacing w:val="2"/>
          <w:sz w:val="17"/>
        </w:rPr>
        <w:t xml:space="preserve">Guedes </w:t>
      </w:r>
      <w:r>
        <w:rPr>
          <w:sz w:val="17"/>
        </w:rPr>
        <w:t xml:space="preserve">C, Ponce S, Ares L, </w:t>
      </w:r>
      <w:r>
        <w:rPr>
          <w:spacing w:val="2"/>
          <w:sz w:val="17"/>
        </w:rPr>
        <w:t xml:space="preserve">Pinelo </w:t>
      </w:r>
      <w:r>
        <w:rPr>
          <w:sz w:val="17"/>
        </w:rPr>
        <w:t xml:space="preserve">S, </w:t>
      </w:r>
      <w:r>
        <w:rPr>
          <w:spacing w:val="3"/>
          <w:sz w:val="17"/>
        </w:rPr>
        <w:t xml:space="preserve">Ferrer    </w:t>
      </w:r>
      <w:r>
        <w:rPr>
          <w:sz w:val="17"/>
        </w:rPr>
        <w:t xml:space="preserve">I </w:t>
      </w:r>
      <w:r>
        <w:rPr>
          <w:spacing w:val="3"/>
          <w:sz w:val="17"/>
        </w:rPr>
        <w:t xml:space="preserve">(2016) </w:t>
      </w:r>
      <w:r>
        <w:rPr>
          <w:spacing w:val="4"/>
          <w:sz w:val="17"/>
        </w:rPr>
        <w:t xml:space="preserve">Current </w:t>
      </w:r>
      <w:r>
        <w:rPr>
          <w:spacing w:val="3"/>
          <w:sz w:val="17"/>
        </w:rPr>
        <w:t xml:space="preserve">challenges </w:t>
      </w:r>
      <w:r>
        <w:rPr>
          <w:sz w:val="17"/>
        </w:rPr>
        <w:t xml:space="preserve">in </w:t>
      </w:r>
      <w:r>
        <w:rPr>
          <w:spacing w:val="3"/>
          <w:sz w:val="17"/>
        </w:rPr>
        <w:t xml:space="preserve">cancer treatment. Clin </w:t>
      </w:r>
      <w:proofErr w:type="spellStart"/>
      <w:r>
        <w:rPr>
          <w:spacing w:val="4"/>
          <w:sz w:val="17"/>
        </w:rPr>
        <w:t>Ther</w:t>
      </w:r>
      <w:proofErr w:type="spellEnd"/>
      <w:r>
        <w:rPr>
          <w:spacing w:val="4"/>
          <w:sz w:val="17"/>
        </w:rPr>
        <w:t xml:space="preserve"> </w:t>
      </w:r>
      <w:r>
        <w:rPr>
          <w:sz w:val="17"/>
        </w:rPr>
        <w:t>38:1551–1566.</w:t>
      </w:r>
      <w:r>
        <w:rPr>
          <w:spacing w:val="-1"/>
          <w:sz w:val="17"/>
        </w:rPr>
        <w:t xml:space="preserve"> </w:t>
      </w:r>
      <w:hyperlink r:id="rId174">
        <w:r>
          <w:rPr>
            <w:color w:val="0000FF"/>
            <w:sz w:val="17"/>
          </w:rPr>
          <w:t>https://doi.org/10.1016/j.clinthera.2016.03.026</w:t>
        </w:r>
      </w:hyperlink>
    </w:p>
    <w:p w14:paraId="100A5ECC" w14:textId="77777777" w:rsidR="00A06F20" w:rsidRDefault="00483322">
      <w:pPr>
        <w:pStyle w:val="BodyText"/>
        <w:spacing w:before="201" w:line="187" w:lineRule="auto"/>
        <w:ind w:left="100"/>
      </w:pPr>
      <w:r>
        <w:rPr>
          <w:rFonts w:ascii="Trebuchet MS"/>
          <w:b/>
        </w:rPr>
        <w:t xml:space="preserve">Publisher's Note </w:t>
      </w:r>
      <w:r>
        <w:t>Springer Nature remains neutral with regard to jurisdictional claims</w:t>
      </w:r>
      <w:r>
        <w:t xml:space="preserve"> in published maps and institutional affiliations.</w:t>
      </w:r>
    </w:p>
    <w:sectPr w:rsidR="00A06F20">
      <w:pgSz w:w="11910" w:h="15820"/>
      <w:pgMar w:top="980" w:right="900" w:bottom="1080" w:left="920" w:header="635" w:footer="897" w:gutter="0"/>
      <w:cols w:num="2" w:space="720" w:equalWidth="0">
        <w:col w:w="4907" w:space="195"/>
        <w:col w:w="498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D98D0" w14:textId="77777777" w:rsidR="00483322" w:rsidRDefault="00483322">
      <w:r>
        <w:separator/>
      </w:r>
    </w:p>
  </w:endnote>
  <w:endnote w:type="continuationSeparator" w:id="0">
    <w:p w14:paraId="71DEF316" w14:textId="77777777" w:rsidR="00483322" w:rsidRDefault="00483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IX">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ffy">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STIXGeneral">
    <w:altName w:val="Calibri"/>
    <w:charset w:val="00"/>
    <w:family w:val="auto"/>
    <w:pitch w:val="variable"/>
  </w:font>
  <w:font w:name="STIX Math">
    <w:altName w:val="Calibri"/>
    <w:charset w:val="00"/>
    <w:family w:val="auto"/>
    <w:pitch w:val="variable"/>
  </w:font>
  <w:font w:name="DejaVu Sans">
    <w:altName w:val="Verdana"/>
    <w:charset w:val="00"/>
    <w:family w:val="swiss"/>
    <w:pitch w:val="variable"/>
  </w:font>
  <w:font w:name="STIXVariants">
    <w:altName w:val="Calibri"/>
    <w:charset w:val="00"/>
    <w:family w:val="auto"/>
    <w:pitch w:val="variable"/>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2B54B" w14:textId="77777777" w:rsidR="00A06F20" w:rsidRDefault="00483322">
    <w:pPr>
      <w:pStyle w:val="BodyText"/>
      <w:spacing w:line="14" w:lineRule="auto"/>
      <w:rPr>
        <w:sz w:val="20"/>
      </w:rPr>
    </w:pPr>
    <w:r>
      <w:pict w14:anchorId="0E36F730">
        <v:shapetype id="_x0000_t202" coordsize="21600,21600" o:spt="202" path="m,l,21600r21600,l21600,xe">
          <v:stroke joinstyle="miter"/>
          <v:path gradientshapeok="t" o:connecttype="rect"/>
        </v:shapetype>
        <v:shape id="_x0000_s2061" type="#_x0000_t202" style="position:absolute;margin-left:51.5pt;margin-top:735pt;width:42.6pt;height:18pt;z-index:-17054208;mso-position-horizontal-relative:page;mso-position-vertical-relative:page" filled="f" stroked="f">
          <v:textbox inset="0,0,0,0">
            <w:txbxContent>
              <w:p w14:paraId="209AE990"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87E93" w14:textId="77777777" w:rsidR="00A06F20" w:rsidRDefault="00A06F20">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AA2ED" w14:textId="77777777" w:rsidR="00A06F20" w:rsidRDefault="00A06F20">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9D09" w14:textId="77777777" w:rsidR="00A06F20" w:rsidRDefault="00A06F20">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E17C3" w14:textId="77777777" w:rsidR="00A06F20" w:rsidRDefault="00483322">
    <w:pPr>
      <w:pStyle w:val="BodyText"/>
      <w:spacing w:line="14" w:lineRule="auto"/>
      <w:rPr>
        <w:sz w:val="20"/>
      </w:rPr>
    </w:pPr>
    <w:r>
      <w:pict w14:anchorId="3C525EAB">
        <v:shapetype id="_x0000_t202" coordsize="21600,21600" o:spt="202" path="m,l,21600r21600,l21600,xe">
          <v:stroke joinstyle="miter"/>
          <v:path gradientshapeok="t" o:connecttype="rect"/>
        </v:shapetype>
        <v:shape id="_x0000_s2049" type="#_x0000_t202" style="position:absolute;margin-left:51.5pt;margin-top:735pt;width:42.6pt;height:18pt;z-index:-17048064;mso-position-horizontal-relative:page;mso-position-vertical-relative:page" filled="f" stroked="f">
          <v:textbox inset="0,0,0,0">
            <w:txbxContent>
              <w:p w14:paraId="0C1F8B3F"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DFF62" w14:textId="77777777" w:rsidR="00A06F20" w:rsidRDefault="00483322">
    <w:pPr>
      <w:pStyle w:val="BodyText"/>
      <w:spacing w:line="14" w:lineRule="auto"/>
      <w:rPr>
        <w:sz w:val="20"/>
      </w:rPr>
    </w:pPr>
    <w:r>
      <w:pict w14:anchorId="3F068BCE">
        <v:shapetype id="_x0000_t202" coordsize="21600,21600" o:spt="202" path="m,l,21600r21600,l21600,xe">
          <v:stroke joinstyle="miter"/>
          <v:path gradientshapeok="t" o:connecttype="rect"/>
        </v:shapetype>
        <v:shape id="_x0000_s2050" type="#_x0000_t202" style="position:absolute;margin-left:502.65pt;margin-top:735pt;width:42.6pt;height:18pt;z-index:-17048576;mso-position-horizontal-relative:page;mso-position-vertical-relative:page" filled="f" stroked="f">
          <v:textbox inset="0,0,0,0">
            <w:txbxContent>
              <w:p w14:paraId="01B62751"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22A1" w14:textId="77777777" w:rsidR="00A06F20" w:rsidRDefault="00483322">
    <w:pPr>
      <w:pStyle w:val="BodyText"/>
      <w:spacing w:line="14" w:lineRule="auto"/>
      <w:rPr>
        <w:sz w:val="20"/>
      </w:rPr>
    </w:pPr>
    <w:r>
      <w:pict w14:anchorId="6DB59652">
        <v:shapetype id="_x0000_t202" coordsize="21600,21600" o:spt="202" path="m,l,21600r21600,l21600,xe">
          <v:stroke joinstyle="miter"/>
          <v:path gradientshapeok="t" o:connecttype="rect"/>
        </v:shapetype>
        <v:shape id="_x0000_s2062" type="#_x0000_t202" style="position:absolute;margin-left:502.65pt;margin-top:735pt;width:42.6pt;height:18pt;z-index:-17054720;mso-position-horizontal-relative:page;mso-position-vertical-relative:page" filled="f" stroked="f">
          <v:textbox inset="0,0,0,0">
            <w:txbxContent>
              <w:p w14:paraId="2ACD689A"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EF74" w14:textId="77777777" w:rsidR="00A06F20" w:rsidRDefault="00483322">
    <w:pPr>
      <w:pStyle w:val="BodyText"/>
      <w:spacing w:line="14" w:lineRule="auto"/>
      <w:rPr>
        <w:sz w:val="20"/>
      </w:rPr>
    </w:pPr>
    <w:r>
      <w:pict w14:anchorId="3E740518">
        <v:shapetype id="_x0000_t202" coordsize="21600,21600" o:spt="202" path="m,l,21600r21600,l21600,xe">
          <v:stroke joinstyle="miter"/>
          <v:path gradientshapeok="t" o:connecttype="rect"/>
        </v:shapetype>
        <v:shape id="_x0000_s2055" type="#_x0000_t202" style="position:absolute;margin-left:51.5pt;margin-top:735pt;width:42.6pt;height:18pt;z-index:-17051136;mso-position-horizontal-relative:page;mso-position-vertical-relative:page" filled="f" stroked="f">
          <v:textbox inset="0,0,0,0">
            <w:txbxContent>
              <w:p w14:paraId="4693AC47"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3600" w14:textId="77777777" w:rsidR="00A06F20" w:rsidRDefault="00483322">
    <w:pPr>
      <w:pStyle w:val="BodyText"/>
      <w:spacing w:line="14" w:lineRule="auto"/>
      <w:rPr>
        <w:sz w:val="20"/>
      </w:rPr>
    </w:pPr>
    <w:r>
      <w:pict w14:anchorId="03F440F0">
        <v:shapetype id="_x0000_t202" coordsize="21600,21600" o:spt="202" path="m,l,21600r21600,l21600,xe">
          <v:stroke joinstyle="miter"/>
          <v:path gradientshapeok="t" o:connecttype="rect"/>
        </v:shapetype>
        <v:shape id="_x0000_s2056" type="#_x0000_t202" style="position:absolute;margin-left:502.65pt;margin-top:735pt;width:42.6pt;height:18pt;z-index:-17051648;mso-position-horizontal-relative:page;mso-position-vertical-relative:page" filled="f" stroked="f">
          <v:textbox inset="0,0,0,0">
            <w:txbxContent>
              <w:p w14:paraId="783E4F2F" w14:textId="77777777" w:rsidR="00A06F20" w:rsidRDefault="00483322">
                <w:pPr>
                  <w:spacing w:line="268" w:lineRule="exact"/>
                  <w:ind w:left="20"/>
                  <w:rPr>
                    <w:rFonts w:ascii="Times New Roman"/>
                    <w:sz w:val="30"/>
                  </w:rPr>
                </w:pPr>
                <w:r>
                  <w:rPr>
                    <w:rFonts w:ascii="Times New Roman"/>
                    <w:w w:val="115"/>
                    <w:sz w:val="30"/>
                  </w:rPr>
                  <w:t xml:space="preserve">1 </w:t>
                </w:r>
                <w:r>
                  <w:rPr>
                    <w:rFonts w:ascii="Times New Roman"/>
                    <w:w w:val="375"/>
                    <w:sz w:val="30"/>
                  </w:rPr>
                  <w:t>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DD6ED" w14:textId="77777777" w:rsidR="00A06F20" w:rsidRDefault="00A06F2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2894" w14:textId="77777777" w:rsidR="00A06F20" w:rsidRDefault="00A06F2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00955" w14:textId="77777777" w:rsidR="00A06F20" w:rsidRDefault="00A06F20">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A7532" w14:textId="77777777" w:rsidR="00A06F20" w:rsidRDefault="00A06F2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861B3" w14:textId="77777777" w:rsidR="00A06F20" w:rsidRDefault="00A06F2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9B845" w14:textId="77777777" w:rsidR="00483322" w:rsidRDefault="00483322">
      <w:r>
        <w:separator/>
      </w:r>
    </w:p>
  </w:footnote>
  <w:footnote w:type="continuationSeparator" w:id="0">
    <w:p w14:paraId="6B5A74B2" w14:textId="77777777" w:rsidR="00483322" w:rsidRDefault="004833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990DC" w14:textId="77777777" w:rsidR="00A06F20" w:rsidRDefault="00483322">
    <w:pPr>
      <w:pStyle w:val="BodyText"/>
      <w:spacing w:line="14" w:lineRule="auto"/>
      <w:rPr>
        <w:sz w:val="20"/>
      </w:rPr>
    </w:pPr>
    <w:r>
      <w:pict w14:anchorId="6A54B63B">
        <v:line id="_x0000_s2060" style="position:absolute;z-index:-17053696;mso-position-horizontal-relative:page;mso-position-vertical-relative:page" from="51pt,45.1pt" to="544.25pt,45.1pt" strokeweight=".34994mm">
          <w10:wrap anchorx="page" anchory="page"/>
        </v:line>
      </w:pict>
    </w:r>
    <w:r>
      <w:pict w14:anchorId="4EDFEBBF">
        <v:shapetype id="_x0000_t202" coordsize="21600,21600" o:spt="202" path="m,l,21600r21600,l21600,xe">
          <v:stroke joinstyle="miter"/>
          <v:path gradientshapeok="t" o:connecttype="rect"/>
        </v:shapetype>
        <v:shape id="_x0000_s2059" type="#_x0000_t202" style="position:absolute;margin-left:497.85pt;margin-top:30.75pt;width:47.45pt;height:11.6pt;z-index:-17053184;mso-position-horizontal-relative:page;mso-position-vertical-relative:page" filled="f" stroked="f">
          <v:textbox inset="0,0,0,0">
            <w:txbxContent>
              <w:p w14:paraId="5E1378EE" w14:textId="77777777" w:rsidR="00A06F20" w:rsidRDefault="00483322">
                <w:pPr>
                  <w:pStyle w:val="BodyText"/>
                  <w:spacing w:before="9"/>
                  <w:ind w:left="20"/>
                  <w:rPr>
                    <w:rFonts w:ascii="Arial"/>
                  </w:rPr>
                </w:pPr>
                <w:r>
                  <w:rPr>
                    <w:rFonts w:ascii="Arial"/>
                    <w:spacing w:val="-8"/>
                    <w:w w:val="90"/>
                  </w:rPr>
                  <w:t>Y.</w:t>
                </w:r>
                <w:r>
                  <w:rPr>
                    <w:rFonts w:ascii="Arial"/>
                    <w:spacing w:val="-26"/>
                    <w:w w:val="90"/>
                  </w:rPr>
                  <w:t xml:space="preserve"> </w:t>
                </w:r>
                <w:r>
                  <w:rPr>
                    <w:rFonts w:ascii="Arial"/>
                    <w:w w:val="90"/>
                  </w:rPr>
                  <w:t>Kumar</w:t>
                </w:r>
                <w:r>
                  <w:rPr>
                    <w:rFonts w:ascii="Arial"/>
                    <w:spacing w:val="-26"/>
                    <w:w w:val="90"/>
                  </w:rPr>
                  <w:t xml:space="preserve"> </w:t>
                </w:r>
                <w:r>
                  <w:rPr>
                    <w:rFonts w:ascii="Arial"/>
                    <w:w w:val="90"/>
                  </w:rPr>
                  <w:t>et</w:t>
                </w:r>
                <w:r>
                  <w:rPr>
                    <w:rFonts w:ascii="Arial"/>
                    <w:spacing w:val="-26"/>
                    <w:w w:val="90"/>
                  </w:rPr>
                  <w:t xml:space="preserve"> </w:t>
                </w:r>
                <w:r>
                  <w:rPr>
                    <w:rFonts w:ascii="Arial"/>
                    <w:w w:val="90"/>
                  </w:rPr>
                  <w:t>al.</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0D370" w14:textId="77777777" w:rsidR="00A06F20" w:rsidRDefault="00A06F20">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42F75" w14:textId="77777777" w:rsidR="00A06F20" w:rsidRDefault="00483322">
    <w:pPr>
      <w:pStyle w:val="BodyText"/>
      <w:spacing w:line="14" w:lineRule="auto"/>
      <w:rPr>
        <w:sz w:val="20"/>
      </w:rPr>
    </w:pPr>
    <w:r>
      <w:pict w14:anchorId="4C6BFB26">
        <v:line id="_x0000_s2052" style="position:absolute;z-index:-17049600;mso-position-horizontal-relative:page;mso-position-vertical-relative:page" from="51pt,45.1pt" to="544.25pt,45.1pt" strokeweight=".34994mm">
          <w10:wrap anchorx="page" anchory="page"/>
        </v:line>
      </w:pict>
    </w:r>
    <w:r>
      <w:pict w14:anchorId="658EB0FA">
        <v:shapetype id="_x0000_t202" coordsize="21600,21600" o:spt="202" path="m,l,21600r21600,l21600,xe">
          <v:stroke joinstyle="miter"/>
          <v:path gradientshapeok="t" o:connecttype="rect"/>
        </v:shapetype>
        <v:shape id="_x0000_s2051" type="#_x0000_t202" style="position:absolute;margin-left:497.85pt;margin-top:30.75pt;width:47.45pt;height:11.6pt;z-index:-17049088;mso-position-horizontal-relative:page;mso-position-vertical-relative:page" filled="f" stroked="f">
          <v:textbox inset="0,0,0,0">
            <w:txbxContent>
              <w:p w14:paraId="277DEF11" w14:textId="77777777" w:rsidR="00A06F20" w:rsidRDefault="00483322">
                <w:pPr>
                  <w:pStyle w:val="BodyText"/>
                  <w:spacing w:before="9"/>
                  <w:ind w:left="20"/>
                  <w:rPr>
                    <w:rFonts w:ascii="Arial"/>
                  </w:rPr>
                </w:pPr>
                <w:r>
                  <w:rPr>
                    <w:rFonts w:ascii="Arial"/>
                    <w:spacing w:val="-8"/>
                    <w:w w:val="90"/>
                  </w:rPr>
                  <w:t>Y.</w:t>
                </w:r>
                <w:r>
                  <w:rPr>
                    <w:rFonts w:ascii="Arial"/>
                    <w:spacing w:val="-26"/>
                    <w:w w:val="90"/>
                  </w:rPr>
                  <w:t xml:space="preserve"> </w:t>
                </w:r>
                <w:r>
                  <w:rPr>
                    <w:rFonts w:ascii="Arial"/>
                    <w:w w:val="90"/>
                  </w:rPr>
                  <w:t>Kumar</w:t>
                </w:r>
                <w:r>
                  <w:rPr>
                    <w:rFonts w:ascii="Arial"/>
                    <w:spacing w:val="-26"/>
                    <w:w w:val="90"/>
                  </w:rPr>
                  <w:t xml:space="preserve"> </w:t>
                </w:r>
                <w:r>
                  <w:rPr>
                    <w:rFonts w:ascii="Arial"/>
                    <w:w w:val="90"/>
                  </w:rPr>
                  <w:t>et</w:t>
                </w:r>
                <w:r>
                  <w:rPr>
                    <w:rFonts w:ascii="Arial"/>
                    <w:spacing w:val="-26"/>
                    <w:w w:val="90"/>
                  </w:rPr>
                  <w:t xml:space="preserve"> </w:t>
                </w:r>
                <w:r>
                  <w:rPr>
                    <w:rFonts w:ascii="Arial"/>
                    <w:w w:val="90"/>
                  </w:rPr>
                  <w:t>al.</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87142" w14:textId="77777777" w:rsidR="00A06F20" w:rsidRDefault="00483322">
    <w:pPr>
      <w:pStyle w:val="BodyText"/>
      <w:spacing w:line="14" w:lineRule="auto"/>
      <w:rPr>
        <w:sz w:val="20"/>
      </w:rPr>
    </w:pPr>
    <w:r>
      <w:pict w14:anchorId="2E284E4C">
        <v:line id="_x0000_s2054" style="position:absolute;z-index:-17050624;mso-position-horizontal-relative:page;mso-position-vertical-relative:page" from="51pt,45.1pt" to="544.25pt,45.1pt" strokeweight=".34994mm">
          <w10:wrap anchorx="page" anchory="page"/>
        </v:line>
      </w:pict>
    </w:r>
    <w:r>
      <w:pict w14:anchorId="5B508D87">
        <v:shapetype id="_x0000_t202" coordsize="21600,21600" o:spt="202" path="m,l,21600r21600,l21600,xe">
          <v:stroke joinstyle="miter"/>
          <v:path gradientshapeok="t" o:connecttype="rect"/>
        </v:shapetype>
        <v:shape id="_x0000_s2053" type="#_x0000_t202" style="position:absolute;margin-left:50pt;margin-top:30.75pt;width:298.35pt;height:11.6pt;z-index:-17050112;mso-position-horizontal-relative:page;mso-position-vertical-relative:page" filled="f" stroked="f">
          <v:textbox inset="0,0,0,0">
            <w:txbxContent>
              <w:p w14:paraId="3600CCCE" w14:textId="77777777" w:rsidR="00A06F20" w:rsidRDefault="00483322">
                <w:pPr>
                  <w:pStyle w:val="BodyText"/>
                  <w:spacing w:before="9"/>
                  <w:ind w:left="20"/>
                  <w:rPr>
                    <w:rFonts w:ascii="Arial"/>
                  </w:rPr>
                </w:pPr>
                <w:r>
                  <w:rPr>
                    <w:rFonts w:ascii="Arial"/>
                    <w:w w:val="90"/>
                  </w:rPr>
                  <w:t>A</w:t>
                </w:r>
                <w:r>
                  <w:rPr>
                    <w:rFonts w:ascii="Arial"/>
                    <w:spacing w:val="-30"/>
                    <w:w w:val="90"/>
                  </w:rPr>
                  <w:t xml:space="preserve"> </w:t>
                </w:r>
                <w:r>
                  <w:rPr>
                    <w:rFonts w:ascii="Arial"/>
                    <w:w w:val="90"/>
                  </w:rPr>
                  <w:t>Systematic</w:t>
                </w:r>
                <w:r>
                  <w:rPr>
                    <w:rFonts w:ascii="Arial"/>
                    <w:spacing w:val="-30"/>
                    <w:w w:val="90"/>
                  </w:rPr>
                  <w:t xml:space="preserve"> </w:t>
                </w:r>
                <w:r>
                  <w:rPr>
                    <w:rFonts w:ascii="Arial"/>
                    <w:w w:val="90"/>
                  </w:rPr>
                  <w:t>Review</w:t>
                </w:r>
                <w:r>
                  <w:rPr>
                    <w:rFonts w:ascii="Arial"/>
                    <w:spacing w:val="-30"/>
                    <w:w w:val="90"/>
                  </w:rPr>
                  <w:t xml:space="preserve"> </w:t>
                </w:r>
                <w:r>
                  <w:rPr>
                    <w:rFonts w:ascii="Arial"/>
                    <w:w w:val="90"/>
                  </w:rPr>
                  <w:t>of</w:t>
                </w:r>
                <w:r>
                  <w:rPr>
                    <w:rFonts w:ascii="Arial"/>
                    <w:spacing w:val="-30"/>
                    <w:w w:val="90"/>
                  </w:rPr>
                  <w:t xml:space="preserve"> </w:t>
                </w:r>
                <w:r>
                  <w:rPr>
                    <w:rFonts w:ascii="Arial"/>
                    <w:w w:val="90"/>
                  </w:rPr>
                  <w:t>Artificial</w:t>
                </w:r>
                <w:r>
                  <w:rPr>
                    <w:rFonts w:ascii="Arial"/>
                    <w:spacing w:val="-30"/>
                    <w:w w:val="90"/>
                  </w:rPr>
                  <w:t xml:space="preserve"> </w:t>
                </w:r>
                <w:r>
                  <w:rPr>
                    <w:rFonts w:ascii="Arial"/>
                    <w:w w:val="90"/>
                  </w:rPr>
                  <w:t>Intelligence</w:t>
                </w:r>
                <w:r>
                  <w:rPr>
                    <w:rFonts w:ascii="Arial"/>
                    <w:spacing w:val="-33"/>
                    <w:w w:val="90"/>
                  </w:rPr>
                  <w:t xml:space="preserve"> </w:t>
                </w:r>
                <w:r>
                  <w:rPr>
                    <w:rFonts w:ascii="Arial"/>
                    <w:w w:val="90"/>
                  </w:rPr>
                  <w:t>Techniques</w:t>
                </w:r>
                <w:r>
                  <w:rPr>
                    <w:rFonts w:ascii="Arial"/>
                    <w:spacing w:val="-30"/>
                    <w:w w:val="90"/>
                  </w:rPr>
                  <w:t xml:space="preserve"> </w:t>
                </w:r>
                <w:r>
                  <w:rPr>
                    <w:rFonts w:ascii="Arial"/>
                    <w:w w:val="90"/>
                  </w:rPr>
                  <w:t>in</w:t>
                </w:r>
                <w:r>
                  <w:rPr>
                    <w:rFonts w:ascii="Arial"/>
                    <w:spacing w:val="-30"/>
                    <w:w w:val="90"/>
                  </w:rPr>
                  <w:t xml:space="preserve"> </w:t>
                </w:r>
                <w:r>
                  <w:rPr>
                    <w:rFonts w:ascii="Arial"/>
                    <w:w w:val="90"/>
                  </w:rPr>
                  <w:t>Cancer</w:t>
                </w:r>
                <w:r>
                  <w:rPr>
                    <w:rFonts w:ascii="Arial"/>
                    <w:spacing w:val="-30"/>
                    <w:w w:val="90"/>
                  </w:rPr>
                  <w:t xml:space="preserve"> </w:t>
                </w:r>
                <w:r>
                  <w:rPr>
                    <w:rFonts w:ascii="Arial"/>
                    <w:w w:val="90"/>
                  </w:rPr>
                  <w:t>Prediction</w:t>
                </w:r>
                <w:r>
                  <w:rPr>
                    <w:rFonts w:ascii="Arial"/>
                    <w:spacing w:val="-30"/>
                    <w:w w:val="90"/>
                  </w:rPr>
                  <w:t xml:space="preserve"> </w:t>
                </w:r>
                <w:r>
                  <w:rPr>
                    <w:rFonts w:ascii="Arial"/>
                    <w:w w:val="90"/>
                  </w:rPr>
                  <w:t>and</w:t>
                </w:r>
                <w:r>
                  <w:rPr>
                    <w:rFonts w:ascii="Arial"/>
                    <w:spacing w:val="-30"/>
                    <w:w w:val="90"/>
                  </w:rPr>
                  <w:t xml:space="preserve"> </w:t>
                </w:r>
                <w:r>
                  <w:rPr>
                    <w:rFonts w:ascii="Arial"/>
                    <w:w w:val="90"/>
                  </w:rPr>
                  <w:t>Diagnosis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22593" w14:textId="77777777" w:rsidR="00A06F20" w:rsidRDefault="00483322">
    <w:pPr>
      <w:pStyle w:val="BodyText"/>
      <w:spacing w:line="14" w:lineRule="auto"/>
      <w:rPr>
        <w:sz w:val="20"/>
      </w:rPr>
    </w:pPr>
    <w:r>
      <w:pict w14:anchorId="7F63D0F4">
        <v:line id="_x0000_s2058" style="position:absolute;z-index:-17052672;mso-position-horizontal-relative:page;mso-position-vertical-relative:page" from="51pt,45.1pt" to="544.25pt,45.1pt" strokeweight=".34994mm">
          <w10:wrap anchorx="page" anchory="page"/>
        </v:line>
      </w:pict>
    </w:r>
    <w:r>
      <w:pict w14:anchorId="3354274A">
        <v:shapetype id="_x0000_t202" coordsize="21600,21600" o:spt="202" path="m,l,21600r21600,l21600,xe">
          <v:stroke joinstyle="miter"/>
          <v:path gradientshapeok="t" o:connecttype="rect"/>
        </v:shapetype>
        <v:shape id="_x0000_s2057" type="#_x0000_t202" style="position:absolute;margin-left:50pt;margin-top:30.75pt;width:298.35pt;height:11.6pt;z-index:-17052160;mso-position-horizontal-relative:page;mso-position-vertical-relative:page" filled="f" stroked="f">
          <v:textbox inset="0,0,0,0">
            <w:txbxContent>
              <w:p w14:paraId="75DAF480" w14:textId="77777777" w:rsidR="00A06F20" w:rsidRDefault="00483322">
                <w:pPr>
                  <w:pStyle w:val="BodyText"/>
                  <w:spacing w:before="9"/>
                  <w:ind w:left="20"/>
                  <w:rPr>
                    <w:rFonts w:ascii="Arial"/>
                  </w:rPr>
                </w:pPr>
                <w:r>
                  <w:rPr>
                    <w:rFonts w:ascii="Arial"/>
                    <w:w w:val="90"/>
                  </w:rPr>
                  <w:t>A</w:t>
                </w:r>
                <w:r>
                  <w:rPr>
                    <w:rFonts w:ascii="Arial"/>
                    <w:spacing w:val="-30"/>
                    <w:w w:val="90"/>
                  </w:rPr>
                  <w:t xml:space="preserve"> </w:t>
                </w:r>
                <w:r>
                  <w:rPr>
                    <w:rFonts w:ascii="Arial"/>
                    <w:w w:val="90"/>
                  </w:rPr>
                  <w:t>Systematic</w:t>
                </w:r>
                <w:r>
                  <w:rPr>
                    <w:rFonts w:ascii="Arial"/>
                    <w:spacing w:val="-30"/>
                    <w:w w:val="90"/>
                  </w:rPr>
                  <w:t xml:space="preserve"> </w:t>
                </w:r>
                <w:r>
                  <w:rPr>
                    <w:rFonts w:ascii="Arial"/>
                    <w:w w:val="90"/>
                  </w:rPr>
                  <w:t>Review</w:t>
                </w:r>
                <w:r>
                  <w:rPr>
                    <w:rFonts w:ascii="Arial"/>
                    <w:spacing w:val="-30"/>
                    <w:w w:val="90"/>
                  </w:rPr>
                  <w:t xml:space="preserve"> </w:t>
                </w:r>
                <w:r>
                  <w:rPr>
                    <w:rFonts w:ascii="Arial"/>
                    <w:w w:val="90"/>
                  </w:rPr>
                  <w:t>of</w:t>
                </w:r>
                <w:r>
                  <w:rPr>
                    <w:rFonts w:ascii="Arial"/>
                    <w:spacing w:val="-30"/>
                    <w:w w:val="90"/>
                  </w:rPr>
                  <w:t xml:space="preserve"> </w:t>
                </w:r>
                <w:r>
                  <w:rPr>
                    <w:rFonts w:ascii="Arial"/>
                    <w:w w:val="90"/>
                  </w:rPr>
                  <w:t>Artificial</w:t>
                </w:r>
                <w:r>
                  <w:rPr>
                    <w:rFonts w:ascii="Arial"/>
                    <w:spacing w:val="-30"/>
                    <w:w w:val="90"/>
                  </w:rPr>
                  <w:t xml:space="preserve"> </w:t>
                </w:r>
                <w:r>
                  <w:rPr>
                    <w:rFonts w:ascii="Arial"/>
                    <w:w w:val="90"/>
                  </w:rPr>
                  <w:t>Intelligence</w:t>
                </w:r>
                <w:r>
                  <w:rPr>
                    <w:rFonts w:ascii="Arial"/>
                    <w:spacing w:val="-33"/>
                    <w:w w:val="90"/>
                  </w:rPr>
                  <w:t xml:space="preserve"> </w:t>
                </w:r>
                <w:r>
                  <w:rPr>
                    <w:rFonts w:ascii="Arial"/>
                    <w:w w:val="90"/>
                  </w:rPr>
                  <w:t>Techniques</w:t>
                </w:r>
                <w:r>
                  <w:rPr>
                    <w:rFonts w:ascii="Arial"/>
                    <w:spacing w:val="-30"/>
                    <w:w w:val="90"/>
                  </w:rPr>
                  <w:t xml:space="preserve"> </w:t>
                </w:r>
                <w:r>
                  <w:rPr>
                    <w:rFonts w:ascii="Arial"/>
                    <w:w w:val="90"/>
                  </w:rPr>
                  <w:t>in</w:t>
                </w:r>
                <w:r>
                  <w:rPr>
                    <w:rFonts w:ascii="Arial"/>
                    <w:spacing w:val="-30"/>
                    <w:w w:val="90"/>
                  </w:rPr>
                  <w:t xml:space="preserve"> </w:t>
                </w:r>
                <w:r>
                  <w:rPr>
                    <w:rFonts w:ascii="Arial"/>
                    <w:w w:val="90"/>
                  </w:rPr>
                  <w:t>Cancer</w:t>
                </w:r>
                <w:r>
                  <w:rPr>
                    <w:rFonts w:ascii="Arial"/>
                    <w:spacing w:val="-30"/>
                    <w:w w:val="90"/>
                  </w:rPr>
                  <w:t xml:space="preserve"> </w:t>
                </w:r>
                <w:r>
                  <w:rPr>
                    <w:rFonts w:ascii="Arial"/>
                    <w:w w:val="90"/>
                  </w:rPr>
                  <w:t>Prediction</w:t>
                </w:r>
                <w:r>
                  <w:rPr>
                    <w:rFonts w:ascii="Arial"/>
                    <w:spacing w:val="-30"/>
                    <w:w w:val="90"/>
                  </w:rPr>
                  <w:t xml:space="preserve"> </w:t>
                </w:r>
                <w:r>
                  <w:rPr>
                    <w:rFonts w:ascii="Arial"/>
                    <w:w w:val="90"/>
                  </w:rPr>
                  <w:t>and</w:t>
                </w:r>
                <w:r>
                  <w:rPr>
                    <w:rFonts w:ascii="Arial"/>
                    <w:spacing w:val="-30"/>
                    <w:w w:val="90"/>
                  </w:rPr>
                  <w:t xml:space="preserve"> </w:t>
                </w:r>
                <w:r>
                  <w:rPr>
                    <w:rFonts w:ascii="Arial"/>
                    <w:w w:val="90"/>
                  </w:rPr>
                  <w:t>Diagnosis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9173" w14:textId="77777777" w:rsidR="00A06F20" w:rsidRDefault="00A06F2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92E38" w14:textId="77777777" w:rsidR="00A06F20" w:rsidRDefault="00A06F2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93A11" w14:textId="77777777" w:rsidR="00A06F20" w:rsidRDefault="00A06F2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A9F2" w14:textId="77777777" w:rsidR="00A06F20" w:rsidRDefault="00A06F2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BD580" w14:textId="77777777" w:rsidR="00A06F20" w:rsidRDefault="00A06F2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AD012" w14:textId="77777777" w:rsidR="00A06F20" w:rsidRDefault="00A06F2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3C64" w14:textId="77777777" w:rsidR="00A06F20" w:rsidRDefault="00A06F2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44C"/>
    <w:multiLevelType w:val="hybridMultilevel"/>
    <w:tmpl w:val="E97E2BA6"/>
    <w:lvl w:ilvl="0" w:tplc="028C2D50">
      <w:numFmt w:val="bullet"/>
      <w:lvlText w:val="•"/>
      <w:lvlJc w:val="left"/>
      <w:pPr>
        <w:ind w:left="384" w:hanging="264"/>
      </w:pPr>
      <w:rPr>
        <w:rFonts w:ascii="STIX" w:eastAsia="STIX" w:hAnsi="STIX" w:cs="STIX" w:hint="default"/>
        <w:w w:val="98"/>
        <w:position w:val="1"/>
        <w:sz w:val="19"/>
        <w:szCs w:val="19"/>
        <w:lang w:val="en-US" w:eastAsia="en-US" w:bidi="ar-SA"/>
      </w:rPr>
    </w:lvl>
    <w:lvl w:ilvl="1" w:tplc="BD72547C">
      <w:numFmt w:val="bullet"/>
      <w:lvlText w:val="•"/>
      <w:lvlJc w:val="left"/>
      <w:pPr>
        <w:ind w:left="557" w:hanging="264"/>
      </w:pPr>
      <w:rPr>
        <w:rFonts w:ascii="STIX" w:eastAsia="STIX" w:hAnsi="STIX" w:cs="STIX" w:hint="default"/>
        <w:w w:val="98"/>
        <w:position w:val="1"/>
        <w:sz w:val="19"/>
        <w:szCs w:val="19"/>
        <w:lang w:val="en-US" w:eastAsia="en-US" w:bidi="ar-SA"/>
      </w:rPr>
    </w:lvl>
    <w:lvl w:ilvl="2" w:tplc="8294EBDC">
      <w:numFmt w:val="bullet"/>
      <w:lvlText w:val="•"/>
      <w:lvlJc w:val="left"/>
      <w:pPr>
        <w:ind w:left="1053" w:hanging="264"/>
      </w:pPr>
      <w:rPr>
        <w:rFonts w:hint="default"/>
        <w:lang w:val="en-US" w:eastAsia="en-US" w:bidi="ar-SA"/>
      </w:rPr>
    </w:lvl>
    <w:lvl w:ilvl="3" w:tplc="13C0F3CA">
      <w:numFmt w:val="bullet"/>
      <w:lvlText w:val="•"/>
      <w:lvlJc w:val="left"/>
      <w:pPr>
        <w:ind w:left="1547" w:hanging="264"/>
      </w:pPr>
      <w:rPr>
        <w:rFonts w:hint="default"/>
        <w:lang w:val="en-US" w:eastAsia="en-US" w:bidi="ar-SA"/>
      </w:rPr>
    </w:lvl>
    <w:lvl w:ilvl="4" w:tplc="279012A8">
      <w:numFmt w:val="bullet"/>
      <w:lvlText w:val="•"/>
      <w:lvlJc w:val="left"/>
      <w:pPr>
        <w:ind w:left="2041" w:hanging="264"/>
      </w:pPr>
      <w:rPr>
        <w:rFonts w:hint="default"/>
        <w:lang w:val="en-US" w:eastAsia="en-US" w:bidi="ar-SA"/>
      </w:rPr>
    </w:lvl>
    <w:lvl w:ilvl="5" w:tplc="1F3EF082">
      <w:numFmt w:val="bullet"/>
      <w:lvlText w:val="•"/>
      <w:lvlJc w:val="left"/>
      <w:pPr>
        <w:ind w:left="2534" w:hanging="264"/>
      </w:pPr>
      <w:rPr>
        <w:rFonts w:hint="default"/>
        <w:lang w:val="en-US" w:eastAsia="en-US" w:bidi="ar-SA"/>
      </w:rPr>
    </w:lvl>
    <w:lvl w:ilvl="6" w:tplc="3CF042DA">
      <w:numFmt w:val="bullet"/>
      <w:lvlText w:val="•"/>
      <w:lvlJc w:val="left"/>
      <w:pPr>
        <w:ind w:left="3028" w:hanging="264"/>
      </w:pPr>
      <w:rPr>
        <w:rFonts w:hint="default"/>
        <w:lang w:val="en-US" w:eastAsia="en-US" w:bidi="ar-SA"/>
      </w:rPr>
    </w:lvl>
    <w:lvl w:ilvl="7" w:tplc="1996D7FA">
      <w:numFmt w:val="bullet"/>
      <w:lvlText w:val="•"/>
      <w:lvlJc w:val="left"/>
      <w:pPr>
        <w:ind w:left="3522" w:hanging="264"/>
      </w:pPr>
      <w:rPr>
        <w:rFonts w:hint="default"/>
        <w:lang w:val="en-US" w:eastAsia="en-US" w:bidi="ar-SA"/>
      </w:rPr>
    </w:lvl>
    <w:lvl w:ilvl="8" w:tplc="383484B8">
      <w:numFmt w:val="bullet"/>
      <w:lvlText w:val="•"/>
      <w:lvlJc w:val="left"/>
      <w:pPr>
        <w:ind w:left="4015" w:hanging="264"/>
      </w:pPr>
      <w:rPr>
        <w:rFonts w:hint="default"/>
        <w:lang w:val="en-US" w:eastAsia="en-US" w:bidi="ar-SA"/>
      </w:rPr>
    </w:lvl>
  </w:abstractNum>
  <w:abstractNum w:abstractNumId="1" w15:restartNumberingAfterBreak="0">
    <w:nsid w:val="04CF3A4F"/>
    <w:multiLevelType w:val="hybridMultilevel"/>
    <w:tmpl w:val="5C767D66"/>
    <w:lvl w:ilvl="0" w:tplc="4B100CF8">
      <w:start w:val="1"/>
      <w:numFmt w:val="decimal"/>
      <w:lvlText w:val="%1."/>
      <w:lvlJc w:val="left"/>
      <w:pPr>
        <w:ind w:left="440" w:hanging="320"/>
        <w:jc w:val="left"/>
      </w:pPr>
      <w:rPr>
        <w:rFonts w:ascii="STIX" w:eastAsia="STIX" w:hAnsi="STIX" w:cs="STIX" w:hint="default"/>
        <w:spacing w:val="-10"/>
        <w:w w:val="91"/>
        <w:sz w:val="20"/>
        <w:szCs w:val="20"/>
        <w:lang w:val="en-US" w:eastAsia="en-US" w:bidi="ar-SA"/>
      </w:rPr>
    </w:lvl>
    <w:lvl w:ilvl="1" w:tplc="09C4E706">
      <w:numFmt w:val="bullet"/>
      <w:lvlText w:val="•"/>
      <w:lvlJc w:val="left"/>
      <w:pPr>
        <w:ind w:left="720" w:hanging="280"/>
      </w:pPr>
      <w:rPr>
        <w:rFonts w:ascii="STIX" w:eastAsia="STIX" w:hAnsi="STIX" w:cs="STIX" w:hint="default"/>
        <w:w w:val="98"/>
        <w:position w:val="1"/>
        <w:sz w:val="19"/>
        <w:szCs w:val="19"/>
        <w:lang w:val="en-US" w:eastAsia="en-US" w:bidi="ar-SA"/>
      </w:rPr>
    </w:lvl>
    <w:lvl w:ilvl="2" w:tplc="6A9095FC">
      <w:numFmt w:val="bullet"/>
      <w:lvlText w:val="•"/>
      <w:lvlJc w:val="left"/>
      <w:pPr>
        <w:ind w:left="1195" w:hanging="280"/>
      </w:pPr>
      <w:rPr>
        <w:rFonts w:hint="default"/>
        <w:lang w:val="en-US" w:eastAsia="en-US" w:bidi="ar-SA"/>
      </w:rPr>
    </w:lvl>
    <w:lvl w:ilvl="3" w:tplc="71B6D296">
      <w:numFmt w:val="bullet"/>
      <w:lvlText w:val="•"/>
      <w:lvlJc w:val="left"/>
      <w:pPr>
        <w:ind w:left="1671" w:hanging="280"/>
      </w:pPr>
      <w:rPr>
        <w:rFonts w:hint="default"/>
        <w:lang w:val="en-US" w:eastAsia="en-US" w:bidi="ar-SA"/>
      </w:rPr>
    </w:lvl>
    <w:lvl w:ilvl="4" w:tplc="4EA4518E">
      <w:numFmt w:val="bullet"/>
      <w:lvlText w:val="•"/>
      <w:lvlJc w:val="left"/>
      <w:pPr>
        <w:ind w:left="2147" w:hanging="280"/>
      </w:pPr>
      <w:rPr>
        <w:rFonts w:hint="default"/>
        <w:lang w:val="en-US" w:eastAsia="en-US" w:bidi="ar-SA"/>
      </w:rPr>
    </w:lvl>
    <w:lvl w:ilvl="5" w:tplc="195ADF7E">
      <w:numFmt w:val="bullet"/>
      <w:lvlText w:val="•"/>
      <w:lvlJc w:val="left"/>
      <w:pPr>
        <w:ind w:left="2623" w:hanging="280"/>
      </w:pPr>
      <w:rPr>
        <w:rFonts w:hint="default"/>
        <w:lang w:val="en-US" w:eastAsia="en-US" w:bidi="ar-SA"/>
      </w:rPr>
    </w:lvl>
    <w:lvl w:ilvl="6" w:tplc="A7A014FA">
      <w:numFmt w:val="bullet"/>
      <w:lvlText w:val="•"/>
      <w:lvlJc w:val="left"/>
      <w:pPr>
        <w:ind w:left="3099" w:hanging="280"/>
      </w:pPr>
      <w:rPr>
        <w:rFonts w:hint="default"/>
        <w:lang w:val="en-US" w:eastAsia="en-US" w:bidi="ar-SA"/>
      </w:rPr>
    </w:lvl>
    <w:lvl w:ilvl="7" w:tplc="2354CA4E">
      <w:numFmt w:val="bullet"/>
      <w:lvlText w:val="•"/>
      <w:lvlJc w:val="left"/>
      <w:pPr>
        <w:ind w:left="3575" w:hanging="280"/>
      </w:pPr>
      <w:rPr>
        <w:rFonts w:hint="default"/>
        <w:lang w:val="en-US" w:eastAsia="en-US" w:bidi="ar-SA"/>
      </w:rPr>
    </w:lvl>
    <w:lvl w:ilvl="8" w:tplc="BD7E07C2">
      <w:numFmt w:val="bullet"/>
      <w:lvlText w:val="•"/>
      <w:lvlJc w:val="left"/>
      <w:pPr>
        <w:ind w:left="4051" w:hanging="280"/>
      </w:pPr>
      <w:rPr>
        <w:rFonts w:hint="default"/>
        <w:lang w:val="en-US" w:eastAsia="en-US" w:bidi="ar-SA"/>
      </w:rPr>
    </w:lvl>
  </w:abstractNum>
  <w:abstractNum w:abstractNumId="2" w15:restartNumberingAfterBreak="0">
    <w:nsid w:val="08AF5A0E"/>
    <w:multiLevelType w:val="hybridMultilevel"/>
    <w:tmpl w:val="40A2EAB6"/>
    <w:lvl w:ilvl="0" w:tplc="F012AA2C">
      <w:numFmt w:val="bullet"/>
      <w:lvlText w:val="•"/>
      <w:lvlJc w:val="left"/>
      <w:pPr>
        <w:ind w:left="384" w:hanging="264"/>
      </w:pPr>
      <w:rPr>
        <w:rFonts w:ascii="STIX" w:eastAsia="STIX" w:hAnsi="STIX" w:cs="STIX" w:hint="default"/>
        <w:w w:val="98"/>
        <w:position w:val="1"/>
        <w:sz w:val="19"/>
        <w:szCs w:val="19"/>
        <w:lang w:val="en-US" w:eastAsia="en-US" w:bidi="ar-SA"/>
      </w:rPr>
    </w:lvl>
    <w:lvl w:ilvl="1" w:tplc="DF78A6BC">
      <w:numFmt w:val="bullet"/>
      <w:lvlText w:val="•"/>
      <w:lvlJc w:val="left"/>
      <w:pPr>
        <w:ind w:left="720" w:hanging="280"/>
      </w:pPr>
      <w:rPr>
        <w:rFonts w:ascii="STIX" w:eastAsia="STIX" w:hAnsi="STIX" w:cs="STIX" w:hint="default"/>
        <w:w w:val="98"/>
        <w:position w:val="1"/>
        <w:sz w:val="19"/>
        <w:szCs w:val="19"/>
        <w:lang w:val="en-US" w:eastAsia="en-US" w:bidi="ar-SA"/>
      </w:rPr>
    </w:lvl>
    <w:lvl w:ilvl="2" w:tplc="0D26DE24">
      <w:numFmt w:val="bullet"/>
      <w:lvlText w:val="•"/>
      <w:lvlJc w:val="left"/>
      <w:pPr>
        <w:ind w:left="620" w:hanging="280"/>
      </w:pPr>
      <w:rPr>
        <w:rFonts w:hint="default"/>
        <w:lang w:val="en-US" w:eastAsia="en-US" w:bidi="ar-SA"/>
      </w:rPr>
    </w:lvl>
    <w:lvl w:ilvl="3" w:tplc="C50AB3B0">
      <w:numFmt w:val="bullet"/>
      <w:lvlText w:val="•"/>
      <w:lvlJc w:val="left"/>
      <w:pPr>
        <w:ind w:left="521" w:hanging="280"/>
      </w:pPr>
      <w:rPr>
        <w:rFonts w:hint="default"/>
        <w:lang w:val="en-US" w:eastAsia="en-US" w:bidi="ar-SA"/>
      </w:rPr>
    </w:lvl>
    <w:lvl w:ilvl="4" w:tplc="EE98FD36">
      <w:numFmt w:val="bullet"/>
      <w:lvlText w:val="•"/>
      <w:lvlJc w:val="left"/>
      <w:pPr>
        <w:ind w:left="421" w:hanging="280"/>
      </w:pPr>
      <w:rPr>
        <w:rFonts w:hint="default"/>
        <w:lang w:val="en-US" w:eastAsia="en-US" w:bidi="ar-SA"/>
      </w:rPr>
    </w:lvl>
    <w:lvl w:ilvl="5" w:tplc="945E6B78">
      <w:numFmt w:val="bullet"/>
      <w:lvlText w:val="•"/>
      <w:lvlJc w:val="left"/>
      <w:pPr>
        <w:ind w:left="322" w:hanging="280"/>
      </w:pPr>
      <w:rPr>
        <w:rFonts w:hint="default"/>
        <w:lang w:val="en-US" w:eastAsia="en-US" w:bidi="ar-SA"/>
      </w:rPr>
    </w:lvl>
    <w:lvl w:ilvl="6" w:tplc="61A67F2A">
      <w:numFmt w:val="bullet"/>
      <w:lvlText w:val="•"/>
      <w:lvlJc w:val="left"/>
      <w:pPr>
        <w:ind w:left="222" w:hanging="280"/>
      </w:pPr>
      <w:rPr>
        <w:rFonts w:hint="default"/>
        <w:lang w:val="en-US" w:eastAsia="en-US" w:bidi="ar-SA"/>
      </w:rPr>
    </w:lvl>
    <w:lvl w:ilvl="7" w:tplc="F04C5800">
      <w:numFmt w:val="bullet"/>
      <w:lvlText w:val="•"/>
      <w:lvlJc w:val="left"/>
      <w:pPr>
        <w:ind w:left="123" w:hanging="280"/>
      </w:pPr>
      <w:rPr>
        <w:rFonts w:hint="default"/>
        <w:lang w:val="en-US" w:eastAsia="en-US" w:bidi="ar-SA"/>
      </w:rPr>
    </w:lvl>
    <w:lvl w:ilvl="8" w:tplc="5D169812">
      <w:numFmt w:val="bullet"/>
      <w:lvlText w:val="•"/>
      <w:lvlJc w:val="left"/>
      <w:pPr>
        <w:ind w:left="24" w:hanging="280"/>
      </w:pPr>
      <w:rPr>
        <w:rFonts w:hint="default"/>
        <w:lang w:val="en-US" w:eastAsia="en-US" w:bidi="ar-SA"/>
      </w:rPr>
    </w:lvl>
  </w:abstractNum>
  <w:abstractNum w:abstractNumId="3" w15:restartNumberingAfterBreak="0">
    <w:nsid w:val="2DD04EE7"/>
    <w:multiLevelType w:val="hybridMultilevel"/>
    <w:tmpl w:val="77C2AF26"/>
    <w:lvl w:ilvl="0" w:tplc="BD3AD2EA">
      <w:start w:val="143"/>
      <w:numFmt w:val="decimal"/>
      <w:lvlText w:val="%1."/>
      <w:lvlJc w:val="left"/>
      <w:pPr>
        <w:ind w:left="511" w:hanging="411"/>
        <w:jc w:val="left"/>
      </w:pPr>
      <w:rPr>
        <w:rFonts w:ascii="STIX" w:eastAsia="STIX" w:hAnsi="STIX" w:cs="STIX" w:hint="default"/>
        <w:spacing w:val="-18"/>
        <w:w w:val="99"/>
        <w:sz w:val="17"/>
        <w:szCs w:val="17"/>
        <w:lang w:val="en-US" w:eastAsia="en-US" w:bidi="ar-SA"/>
      </w:rPr>
    </w:lvl>
    <w:lvl w:ilvl="1" w:tplc="D52A4478">
      <w:numFmt w:val="bullet"/>
      <w:lvlText w:val="•"/>
      <w:lvlJc w:val="left"/>
      <w:pPr>
        <w:ind w:left="966" w:hanging="411"/>
      </w:pPr>
      <w:rPr>
        <w:rFonts w:hint="default"/>
        <w:lang w:val="en-US" w:eastAsia="en-US" w:bidi="ar-SA"/>
      </w:rPr>
    </w:lvl>
    <w:lvl w:ilvl="2" w:tplc="200CBF4E">
      <w:numFmt w:val="bullet"/>
      <w:lvlText w:val="•"/>
      <w:lvlJc w:val="left"/>
      <w:pPr>
        <w:ind w:left="1412" w:hanging="411"/>
      </w:pPr>
      <w:rPr>
        <w:rFonts w:hint="default"/>
        <w:lang w:val="en-US" w:eastAsia="en-US" w:bidi="ar-SA"/>
      </w:rPr>
    </w:lvl>
    <w:lvl w:ilvl="3" w:tplc="835A87F4">
      <w:numFmt w:val="bullet"/>
      <w:lvlText w:val="•"/>
      <w:lvlJc w:val="left"/>
      <w:pPr>
        <w:ind w:left="1859" w:hanging="411"/>
      </w:pPr>
      <w:rPr>
        <w:rFonts w:hint="default"/>
        <w:lang w:val="en-US" w:eastAsia="en-US" w:bidi="ar-SA"/>
      </w:rPr>
    </w:lvl>
    <w:lvl w:ilvl="4" w:tplc="3E0244F0">
      <w:numFmt w:val="bullet"/>
      <w:lvlText w:val="•"/>
      <w:lvlJc w:val="left"/>
      <w:pPr>
        <w:ind w:left="2305" w:hanging="411"/>
      </w:pPr>
      <w:rPr>
        <w:rFonts w:hint="default"/>
        <w:lang w:val="en-US" w:eastAsia="en-US" w:bidi="ar-SA"/>
      </w:rPr>
    </w:lvl>
    <w:lvl w:ilvl="5" w:tplc="3ADA4CAC">
      <w:numFmt w:val="bullet"/>
      <w:lvlText w:val="•"/>
      <w:lvlJc w:val="left"/>
      <w:pPr>
        <w:ind w:left="2751" w:hanging="411"/>
      </w:pPr>
      <w:rPr>
        <w:rFonts w:hint="default"/>
        <w:lang w:val="en-US" w:eastAsia="en-US" w:bidi="ar-SA"/>
      </w:rPr>
    </w:lvl>
    <w:lvl w:ilvl="6" w:tplc="FBB267D4">
      <w:numFmt w:val="bullet"/>
      <w:lvlText w:val="•"/>
      <w:lvlJc w:val="left"/>
      <w:pPr>
        <w:ind w:left="3198" w:hanging="411"/>
      </w:pPr>
      <w:rPr>
        <w:rFonts w:hint="default"/>
        <w:lang w:val="en-US" w:eastAsia="en-US" w:bidi="ar-SA"/>
      </w:rPr>
    </w:lvl>
    <w:lvl w:ilvl="7" w:tplc="AF02784E">
      <w:numFmt w:val="bullet"/>
      <w:lvlText w:val="•"/>
      <w:lvlJc w:val="left"/>
      <w:pPr>
        <w:ind w:left="3644" w:hanging="411"/>
      </w:pPr>
      <w:rPr>
        <w:rFonts w:hint="default"/>
        <w:lang w:val="en-US" w:eastAsia="en-US" w:bidi="ar-SA"/>
      </w:rPr>
    </w:lvl>
    <w:lvl w:ilvl="8" w:tplc="C0809DDE">
      <w:numFmt w:val="bullet"/>
      <w:lvlText w:val="•"/>
      <w:lvlJc w:val="left"/>
      <w:pPr>
        <w:ind w:left="4090" w:hanging="411"/>
      </w:pPr>
      <w:rPr>
        <w:rFonts w:hint="default"/>
        <w:lang w:val="en-US" w:eastAsia="en-US" w:bidi="ar-SA"/>
      </w:rPr>
    </w:lvl>
  </w:abstractNum>
  <w:abstractNum w:abstractNumId="4" w15:restartNumberingAfterBreak="0">
    <w:nsid w:val="31C91C8C"/>
    <w:multiLevelType w:val="hybridMultilevel"/>
    <w:tmpl w:val="A7CA626E"/>
    <w:lvl w:ilvl="0" w:tplc="91A26264">
      <w:start w:val="17"/>
      <w:numFmt w:val="decimal"/>
      <w:lvlText w:val="%1."/>
      <w:lvlJc w:val="left"/>
      <w:pPr>
        <w:ind w:left="426" w:hanging="326"/>
        <w:jc w:val="right"/>
      </w:pPr>
      <w:rPr>
        <w:rFonts w:ascii="STIX" w:eastAsia="STIX" w:hAnsi="STIX" w:cs="STIX" w:hint="default"/>
        <w:spacing w:val="-16"/>
        <w:w w:val="100"/>
        <w:sz w:val="17"/>
        <w:szCs w:val="17"/>
        <w:lang w:val="en-US" w:eastAsia="en-US" w:bidi="ar-SA"/>
      </w:rPr>
    </w:lvl>
    <w:lvl w:ilvl="1" w:tplc="2AC8B5D0">
      <w:numFmt w:val="bullet"/>
      <w:lvlText w:val="•"/>
      <w:lvlJc w:val="left"/>
      <w:pPr>
        <w:ind w:left="867" w:hanging="326"/>
      </w:pPr>
      <w:rPr>
        <w:rFonts w:hint="default"/>
        <w:lang w:val="en-US" w:eastAsia="en-US" w:bidi="ar-SA"/>
      </w:rPr>
    </w:lvl>
    <w:lvl w:ilvl="2" w:tplc="630653E8">
      <w:numFmt w:val="bullet"/>
      <w:lvlText w:val="•"/>
      <w:lvlJc w:val="left"/>
      <w:pPr>
        <w:ind w:left="1315" w:hanging="326"/>
      </w:pPr>
      <w:rPr>
        <w:rFonts w:hint="default"/>
        <w:lang w:val="en-US" w:eastAsia="en-US" w:bidi="ar-SA"/>
      </w:rPr>
    </w:lvl>
    <w:lvl w:ilvl="3" w:tplc="5D9245D6">
      <w:numFmt w:val="bullet"/>
      <w:lvlText w:val="•"/>
      <w:lvlJc w:val="left"/>
      <w:pPr>
        <w:ind w:left="1763" w:hanging="326"/>
      </w:pPr>
      <w:rPr>
        <w:rFonts w:hint="default"/>
        <w:lang w:val="en-US" w:eastAsia="en-US" w:bidi="ar-SA"/>
      </w:rPr>
    </w:lvl>
    <w:lvl w:ilvl="4" w:tplc="762AA61A">
      <w:numFmt w:val="bullet"/>
      <w:lvlText w:val="•"/>
      <w:lvlJc w:val="left"/>
      <w:pPr>
        <w:ind w:left="2211" w:hanging="326"/>
      </w:pPr>
      <w:rPr>
        <w:rFonts w:hint="default"/>
        <w:lang w:val="en-US" w:eastAsia="en-US" w:bidi="ar-SA"/>
      </w:rPr>
    </w:lvl>
    <w:lvl w:ilvl="5" w:tplc="C85C21AE">
      <w:numFmt w:val="bullet"/>
      <w:lvlText w:val="•"/>
      <w:lvlJc w:val="left"/>
      <w:pPr>
        <w:ind w:left="2659" w:hanging="326"/>
      </w:pPr>
      <w:rPr>
        <w:rFonts w:hint="default"/>
        <w:lang w:val="en-US" w:eastAsia="en-US" w:bidi="ar-SA"/>
      </w:rPr>
    </w:lvl>
    <w:lvl w:ilvl="6" w:tplc="8480BC6A">
      <w:numFmt w:val="bullet"/>
      <w:lvlText w:val="•"/>
      <w:lvlJc w:val="left"/>
      <w:pPr>
        <w:ind w:left="3107" w:hanging="326"/>
      </w:pPr>
      <w:rPr>
        <w:rFonts w:hint="default"/>
        <w:lang w:val="en-US" w:eastAsia="en-US" w:bidi="ar-SA"/>
      </w:rPr>
    </w:lvl>
    <w:lvl w:ilvl="7" w:tplc="A37EB8E6">
      <w:numFmt w:val="bullet"/>
      <w:lvlText w:val="•"/>
      <w:lvlJc w:val="left"/>
      <w:pPr>
        <w:ind w:left="3555" w:hanging="326"/>
      </w:pPr>
      <w:rPr>
        <w:rFonts w:hint="default"/>
        <w:lang w:val="en-US" w:eastAsia="en-US" w:bidi="ar-SA"/>
      </w:rPr>
    </w:lvl>
    <w:lvl w:ilvl="8" w:tplc="C44ACB80">
      <w:numFmt w:val="bullet"/>
      <w:lvlText w:val="•"/>
      <w:lvlJc w:val="left"/>
      <w:pPr>
        <w:ind w:left="4002" w:hanging="326"/>
      </w:pPr>
      <w:rPr>
        <w:rFonts w:hint="default"/>
        <w:lang w:val="en-US" w:eastAsia="en-US" w:bidi="ar-SA"/>
      </w:rPr>
    </w:lvl>
  </w:abstractNum>
  <w:abstractNum w:abstractNumId="5" w15:restartNumberingAfterBreak="0">
    <w:nsid w:val="39413E19"/>
    <w:multiLevelType w:val="multilevel"/>
    <w:tmpl w:val="0F3E17B4"/>
    <w:lvl w:ilvl="0">
      <w:start w:val="1"/>
      <w:numFmt w:val="decimal"/>
      <w:lvlText w:val="%1"/>
      <w:lvlJc w:val="left"/>
      <w:pPr>
        <w:ind w:left="512" w:hanging="393"/>
        <w:jc w:val="left"/>
      </w:pPr>
      <w:rPr>
        <w:rFonts w:hint="default"/>
        <w:lang w:val="en-US" w:eastAsia="en-US" w:bidi="ar-SA"/>
      </w:rPr>
    </w:lvl>
    <w:lvl w:ilvl="1">
      <w:start w:val="1"/>
      <w:numFmt w:val="decimal"/>
      <w:lvlText w:val="%1.%2"/>
      <w:lvlJc w:val="left"/>
      <w:pPr>
        <w:ind w:left="512" w:hanging="393"/>
        <w:jc w:val="left"/>
      </w:pPr>
      <w:rPr>
        <w:rFonts w:ascii="Trebuchet MS" w:eastAsia="Trebuchet MS" w:hAnsi="Trebuchet MS" w:cs="Trebuchet MS" w:hint="default"/>
        <w:b/>
        <w:bCs/>
        <w:w w:val="83"/>
        <w:sz w:val="22"/>
        <w:szCs w:val="22"/>
        <w:lang w:val="en-US" w:eastAsia="en-US" w:bidi="ar-SA"/>
      </w:rPr>
    </w:lvl>
    <w:lvl w:ilvl="2">
      <w:numFmt w:val="bullet"/>
      <w:lvlText w:val="•"/>
      <w:lvlJc w:val="left"/>
      <w:pPr>
        <w:ind w:left="1401" w:hanging="393"/>
      </w:pPr>
      <w:rPr>
        <w:rFonts w:hint="default"/>
        <w:lang w:val="en-US" w:eastAsia="en-US" w:bidi="ar-SA"/>
      </w:rPr>
    </w:lvl>
    <w:lvl w:ilvl="3">
      <w:numFmt w:val="bullet"/>
      <w:lvlText w:val="•"/>
      <w:lvlJc w:val="left"/>
      <w:pPr>
        <w:ind w:left="1842" w:hanging="393"/>
      </w:pPr>
      <w:rPr>
        <w:rFonts w:hint="default"/>
        <w:lang w:val="en-US" w:eastAsia="en-US" w:bidi="ar-SA"/>
      </w:rPr>
    </w:lvl>
    <w:lvl w:ilvl="4">
      <w:numFmt w:val="bullet"/>
      <w:lvlText w:val="•"/>
      <w:lvlJc w:val="left"/>
      <w:pPr>
        <w:ind w:left="2283" w:hanging="393"/>
      </w:pPr>
      <w:rPr>
        <w:rFonts w:hint="default"/>
        <w:lang w:val="en-US" w:eastAsia="en-US" w:bidi="ar-SA"/>
      </w:rPr>
    </w:lvl>
    <w:lvl w:ilvl="5">
      <w:numFmt w:val="bullet"/>
      <w:lvlText w:val="•"/>
      <w:lvlJc w:val="left"/>
      <w:pPr>
        <w:ind w:left="2724" w:hanging="393"/>
      </w:pPr>
      <w:rPr>
        <w:rFonts w:hint="default"/>
        <w:lang w:val="en-US" w:eastAsia="en-US" w:bidi="ar-SA"/>
      </w:rPr>
    </w:lvl>
    <w:lvl w:ilvl="6">
      <w:numFmt w:val="bullet"/>
      <w:lvlText w:val="•"/>
      <w:lvlJc w:val="left"/>
      <w:pPr>
        <w:ind w:left="3165" w:hanging="393"/>
      </w:pPr>
      <w:rPr>
        <w:rFonts w:hint="default"/>
        <w:lang w:val="en-US" w:eastAsia="en-US" w:bidi="ar-SA"/>
      </w:rPr>
    </w:lvl>
    <w:lvl w:ilvl="7">
      <w:numFmt w:val="bullet"/>
      <w:lvlText w:val="•"/>
      <w:lvlJc w:val="left"/>
      <w:pPr>
        <w:ind w:left="3606" w:hanging="393"/>
      </w:pPr>
      <w:rPr>
        <w:rFonts w:hint="default"/>
        <w:lang w:val="en-US" w:eastAsia="en-US" w:bidi="ar-SA"/>
      </w:rPr>
    </w:lvl>
    <w:lvl w:ilvl="8">
      <w:numFmt w:val="bullet"/>
      <w:lvlText w:val="•"/>
      <w:lvlJc w:val="left"/>
      <w:pPr>
        <w:ind w:left="4047" w:hanging="393"/>
      </w:pPr>
      <w:rPr>
        <w:rFonts w:hint="default"/>
        <w:lang w:val="en-US" w:eastAsia="en-US" w:bidi="ar-SA"/>
      </w:rPr>
    </w:lvl>
  </w:abstractNum>
  <w:abstractNum w:abstractNumId="6" w15:restartNumberingAfterBreak="0">
    <w:nsid w:val="40165B17"/>
    <w:multiLevelType w:val="multilevel"/>
    <w:tmpl w:val="89646B8A"/>
    <w:lvl w:ilvl="0">
      <w:start w:val="2"/>
      <w:numFmt w:val="decimal"/>
      <w:lvlText w:val="%1"/>
      <w:lvlJc w:val="left"/>
      <w:pPr>
        <w:ind w:left="373" w:hanging="254"/>
        <w:jc w:val="left"/>
      </w:pPr>
      <w:rPr>
        <w:rFonts w:ascii="Trebuchet MS" w:eastAsia="Trebuchet MS" w:hAnsi="Trebuchet MS" w:cs="Trebuchet MS" w:hint="default"/>
        <w:b/>
        <w:bCs/>
        <w:w w:val="94"/>
        <w:sz w:val="24"/>
        <w:szCs w:val="24"/>
        <w:lang w:val="en-US" w:eastAsia="en-US" w:bidi="ar-SA"/>
      </w:rPr>
    </w:lvl>
    <w:lvl w:ilvl="1">
      <w:start w:val="1"/>
      <w:numFmt w:val="decimal"/>
      <w:lvlText w:val="%1.%2"/>
      <w:lvlJc w:val="left"/>
      <w:pPr>
        <w:ind w:left="513" w:hanging="393"/>
        <w:jc w:val="left"/>
      </w:pPr>
      <w:rPr>
        <w:rFonts w:ascii="Trebuchet MS" w:eastAsia="Trebuchet MS" w:hAnsi="Trebuchet MS" w:cs="Trebuchet MS" w:hint="default"/>
        <w:b/>
        <w:bCs/>
        <w:w w:val="83"/>
        <w:sz w:val="22"/>
        <w:szCs w:val="22"/>
        <w:lang w:val="en-US" w:eastAsia="en-US" w:bidi="ar-SA"/>
      </w:rPr>
    </w:lvl>
    <w:lvl w:ilvl="2">
      <w:start w:val="1"/>
      <w:numFmt w:val="decimal"/>
      <w:lvlText w:val="%1.%2.%3"/>
      <w:lvlJc w:val="left"/>
      <w:pPr>
        <w:ind w:left="611" w:hanging="491"/>
        <w:jc w:val="left"/>
      </w:pPr>
      <w:rPr>
        <w:rFonts w:ascii="Trebuchet MS" w:eastAsia="Trebuchet MS" w:hAnsi="Trebuchet MS" w:cs="Trebuchet MS" w:hint="default"/>
        <w:b/>
        <w:bCs/>
        <w:w w:val="78"/>
        <w:sz w:val="20"/>
        <w:szCs w:val="20"/>
        <w:lang w:val="en-US" w:eastAsia="en-US" w:bidi="ar-SA"/>
      </w:rPr>
    </w:lvl>
    <w:lvl w:ilvl="3">
      <w:numFmt w:val="bullet"/>
      <w:lvlText w:val="•"/>
      <w:lvlJc w:val="left"/>
      <w:pPr>
        <w:ind w:left="520" w:hanging="491"/>
      </w:pPr>
      <w:rPr>
        <w:rFonts w:hint="default"/>
        <w:lang w:val="en-US" w:eastAsia="en-US" w:bidi="ar-SA"/>
      </w:rPr>
    </w:lvl>
    <w:lvl w:ilvl="4">
      <w:numFmt w:val="bullet"/>
      <w:lvlText w:val="•"/>
      <w:lvlJc w:val="left"/>
      <w:pPr>
        <w:ind w:left="421" w:hanging="491"/>
      </w:pPr>
      <w:rPr>
        <w:rFonts w:hint="default"/>
        <w:lang w:val="en-US" w:eastAsia="en-US" w:bidi="ar-SA"/>
      </w:rPr>
    </w:lvl>
    <w:lvl w:ilvl="5">
      <w:numFmt w:val="bullet"/>
      <w:lvlText w:val="•"/>
      <w:lvlJc w:val="left"/>
      <w:pPr>
        <w:ind w:left="321" w:hanging="491"/>
      </w:pPr>
      <w:rPr>
        <w:rFonts w:hint="default"/>
        <w:lang w:val="en-US" w:eastAsia="en-US" w:bidi="ar-SA"/>
      </w:rPr>
    </w:lvl>
    <w:lvl w:ilvl="6">
      <w:numFmt w:val="bullet"/>
      <w:lvlText w:val="•"/>
      <w:lvlJc w:val="left"/>
      <w:pPr>
        <w:ind w:left="222" w:hanging="491"/>
      </w:pPr>
      <w:rPr>
        <w:rFonts w:hint="default"/>
        <w:lang w:val="en-US" w:eastAsia="en-US" w:bidi="ar-SA"/>
      </w:rPr>
    </w:lvl>
    <w:lvl w:ilvl="7">
      <w:numFmt w:val="bullet"/>
      <w:lvlText w:val="•"/>
      <w:lvlJc w:val="left"/>
      <w:pPr>
        <w:ind w:left="123" w:hanging="491"/>
      </w:pPr>
      <w:rPr>
        <w:rFonts w:hint="default"/>
        <w:lang w:val="en-US" w:eastAsia="en-US" w:bidi="ar-SA"/>
      </w:rPr>
    </w:lvl>
    <w:lvl w:ilvl="8">
      <w:numFmt w:val="bullet"/>
      <w:lvlText w:val="•"/>
      <w:lvlJc w:val="left"/>
      <w:pPr>
        <w:ind w:left="23" w:hanging="491"/>
      </w:pPr>
      <w:rPr>
        <w:rFonts w:hint="default"/>
        <w:lang w:val="en-US" w:eastAsia="en-US" w:bidi="ar-SA"/>
      </w:rPr>
    </w:lvl>
  </w:abstractNum>
  <w:abstractNum w:abstractNumId="7" w15:restartNumberingAfterBreak="0">
    <w:nsid w:val="4B9B4CB2"/>
    <w:multiLevelType w:val="hybridMultilevel"/>
    <w:tmpl w:val="34B68E40"/>
    <w:lvl w:ilvl="0" w:tplc="9B56CB3A">
      <w:start w:val="1"/>
      <w:numFmt w:val="decimal"/>
      <w:lvlText w:val="%1."/>
      <w:lvlJc w:val="left"/>
      <w:pPr>
        <w:ind w:left="510" w:hanging="240"/>
        <w:jc w:val="right"/>
      </w:pPr>
      <w:rPr>
        <w:rFonts w:ascii="STIX" w:eastAsia="STIX" w:hAnsi="STIX" w:cs="STIX" w:hint="default"/>
        <w:spacing w:val="-16"/>
        <w:w w:val="100"/>
        <w:sz w:val="17"/>
        <w:szCs w:val="17"/>
        <w:lang w:val="en-US" w:eastAsia="en-US" w:bidi="ar-SA"/>
      </w:rPr>
    </w:lvl>
    <w:lvl w:ilvl="1" w:tplc="F5427424">
      <w:numFmt w:val="bullet"/>
      <w:lvlText w:val="•"/>
      <w:lvlJc w:val="left"/>
      <w:pPr>
        <w:ind w:left="958" w:hanging="240"/>
      </w:pPr>
      <w:rPr>
        <w:rFonts w:hint="default"/>
        <w:lang w:val="en-US" w:eastAsia="en-US" w:bidi="ar-SA"/>
      </w:rPr>
    </w:lvl>
    <w:lvl w:ilvl="2" w:tplc="1DD48EA6">
      <w:numFmt w:val="bullet"/>
      <w:lvlText w:val="•"/>
      <w:lvlJc w:val="left"/>
      <w:pPr>
        <w:ind w:left="1397" w:hanging="240"/>
      </w:pPr>
      <w:rPr>
        <w:rFonts w:hint="default"/>
        <w:lang w:val="en-US" w:eastAsia="en-US" w:bidi="ar-SA"/>
      </w:rPr>
    </w:lvl>
    <w:lvl w:ilvl="3" w:tplc="1B1432E6">
      <w:numFmt w:val="bullet"/>
      <w:lvlText w:val="•"/>
      <w:lvlJc w:val="left"/>
      <w:pPr>
        <w:ind w:left="1836" w:hanging="240"/>
      </w:pPr>
      <w:rPr>
        <w:rFonts w:hint="default"/>
        <w:lang w:val="en-US" w:eastAsia="en-US" w:bidi="ar-SA"/>
      </w:rPr>
    </w:lvl>
    <w:lvl w:ilvl="4" w:tplc="F3C21BC6">
      <w:numFmt w:val="bullet"/>
      <w:lvlText w:val="•"/>
      <w:lvlJc w:val="left"/>
      <w:pPr>
        <w:ind w:left="2275" w:hanging="240"/>
      </w:pPr>
      <w:rPr>
        <w:rFonts w:hint="default"/>
        <w:lang w:val="en-US" w:eastAsia="en-US" w:bidi="ar-SA"/>
      </w:rPr>
    </w:lvl>
    <w:lvl w:ilvl="5" w:tplc="01E29278">
      <w:numFmt w:val="bullet"/>
      <w:lvlText w:val="•"/>
      <w:lvlJc w:val="left"/>
      <w:pPr>
        <w:ind w:left="2714" w:hanging="240"/>
      </w:pPr>
      <w:rPr>
        <w:rFonts w:hint="default"/>
        <w:lang w:val="en-US" w:eastAsia="en-US" w:bidi="ar-SA"/>
      </w:rPr>
    </w:lvl>
    <w:lvl w:ilvl="6" w:tplc="8B66308A">
      <w:numFmt w:val="bullet"/>
      <w:lvlText w:val="•"/>
      <w:lvlJc w:val="left"/>
      <w:pPr>
        <w:ind w:left="3152" w:hanging="240"/>
      </w:pPr>
      <w:rPr>
        <w:rFonts w:hint="default"/>
        <w:lang w:val="en-US" w:eastAsia="en-US" w:bidi="ar-SA"/>
      </w:rPr>
    </w:lvl>
    <w:lvl w:ilvl="7" w:tplc="ADFC3E0E">
      <w:numFmt w:val="bullet"/>
      <w:lvlText w:val="•"/>
      <w:lvlJc w:val="left"/>
      <w:pPr>
        <w:ind w:left="3591" w:hanging="240"/>
      </w:pPr>
      <w:rPr>
        <w:rFonts w:hint="default"/>
        <w:lang w:val="en-US" w:eastAsia="en-US" w:bidi="ar-SA"/>
      </w:rPr>
    </w:lvl>
    <w:lvl w:ilvl="8" w:tplc="EF123250">
      <w:numFmt w:val="bullet"/>
      <w:lvlText w:val="•"/>
      <w:lvlJc w:val="left"/>
      <w:pPr>
        <w:ind w:left="4030" w:hanging="240"/>
      </w:pPr>
      <w:rPr>
        <w:rFonts w:hint="default"/>
        <w:lang w:val="en-US" w:eastAsia="en-US" w:bidi="ar-SA"/>
      </w:rPr>
    </w:lvl>
  </w:abstractNum>
  <w:abstractNum w:abstractNumId="8" w15:restartNumberingAfterBreak="0">
    <w:nsid w:val="4F0548BD"/>
    <w:multiLevelType w:val="hybridMultilevel"/>
    <w:tmpl w:val="7BE69282"/>
    <w:lvl w:ilvl="0" w:tplc="288AB896">
      <w:start w:val="3"/>
      <w:numFmt w:val="lowerRoman"/>
      <w:lvlText w:val="%1."/>
      <w:lvlJc w:val="left"/>
      <w:pPr>
        <w:ind w:left="588" w:hanging="401"/>
        <w:jc w:val="right"/>
      </w:pPr>
      <w:rPr>
        <w:rFonts w:ascii="STIX" w:eastAsia="STIX" w:hAnsi="STIX" w:cs="STIX" w:hint="default"/>
        <w:spacing w:val="-19"/>
        <w:w w:val="91"/>
        <w:sz w:val="20"/>
        <w:szCs w:val="20"/>
        <w:lang w:val="en-US" w:eastAsia="en-US" w:bidi="ar-SA"/>
      </w:rPr>
    </w:lvl>
    <w:lvl w:ilvl="1" w:tplc="F856BD1A">
      <w:numFmt w:val="bullet"/>
      <w:lvlText w:val="•"/>
      <w:lvlJc w:val="left"/>
      <w:pPr>
        <w:ind w:left="1012" w:hanging="401"/>
      </w:pPr>
      <w:rPr>
        <w:rFonts w:hint="default"/>
        <w:lang w:val="en-US" w:eastAsia="en-US" w:bidi="ar-SA"/>
      </w:rPr>
    </w:lvl>
    <w:lvl w:ilvl="2" w:tplc="3C0E78C2">
      <w:numFmt w:val="bullet"/>
      <w:lvlText w:val="•"/>
      <w:lvlJc w:val="left"/>
      <w:pPr>
        <w:ind w:left="1445" w:hanging="401"/>
      </w:pPr>
      <w:rPr>
        <w:rFonts w:hint="default"/>
        <w:lang w:val="en-US" w:eastAsia="en-US" w:bidi="ar-SA"/>
      </w:rPr>
    </w:lvl>
    <w:lvl w:ilvl="3" w:tplc="50648D5A">
      <w:numFmt w:val="bullet"/>
      <w:lvlText w:val="•"/>
      <w:lvlJc w:val="left"/>
      <w:pPr>
        <w:ind w:left="1878" w:hanging="401"/>
      </w:pPr>
      <w:rPr>
        <w:rFonts w:hint="default"/>
        <w:lang w:val="en-US" w:eastAsia="en-US" w:bidi="ar-SA"/>
      </w:rPr>
    </w:lvl>
    <w:lvl w:ilvl="4" w:tplc="23FCF7E4">
      <w:numFmt w:val="bullet"/>
      <w:lvlText w:val="•"/>
      <w:lvlJc w:val="left"/>
      <w:pPr>
        <w:ind w:left="2311" w:hanging="401"/>
      </w:pPr>
      <w:rPr>
        <w:rFonts w:hint="default"/>
        <w:lang w:val="en-US" w:eastAsia="en-US" w:bidi="ar-SA"/>
      </w:rPr>
    </w:lvl>
    <w:lvl w:ilvl="5" w:tplc="9AA657E0">
      <w:numFmt w:val="bullet"/>
      <w:lvlText w:val="•"/>
      <w:lvlJc w:val="left"/>
      <w:pPr>
        <w:ind w:left="2744" w:hanging="401"/>
      </w:pPr>
      <w:rPr>
        <w:rFonts w:hint="default"/>
        <w:lang w:val="en-US" w:eastAsia="en-US" w:bidi="ar-SA"/>
      </w:rPr>
    </w:lvl>
    <w:lvl w:ilvl="6" w:tplc="A9EC66A2">
      <w:numFmt w:val="bullet"/>
      <w:lvlText w:val="•"/>
      <w:lvlJc w:val="left"/>
      <w:pPr>
        <w:ind w:left="3177" w:hanging="401"/>
      </w:pPr>
      <w:rPr>
        <w:rFonts w:hint="default"/>
        <w:lang w:val="en-US" w:eastAsia="en-US" w:bidi="ar-SA"/>
      </w:rPr>
    </w:lvl>
    <w:lvl w:ilvl="7" w:tplc="C79C36F0">
      <w:numFmt w:val="bullet"/>
      <w:lvlText w:val="•"/>
      <w:lvlJc w:val="left"/>
      <w:pPr>
        <w:ind w:left="3610" w:hanging="401"/>
      </w:pPr>
      <w:rPr>
        <w:rFonts w:hint="default"/>
        <w:lang w:val="en-US" w:eastAsia="en-US" w:bidi="ar-SA"/>
      </w:rPr>
    </w:lvl>
    <w:lvl w:ilvl="8" w:tplc="0090D146">
      <w:numFmt w:val="bullet"/>
      <w:lvlText w:val="•"/>
      <w:lvlJc w:val="left"/>
      <w:pPr>
        <w:ind w:left="4043" w:hanging="401"/>
      </w:pPr>
      <w:rPr>
        <w:rFonts w:hint="default"/>
        <w:lang w:val="en-US" w:eastAsia="en-US" w:bidi="ar-SA"/>
      </w:rPr>
    </w:lvl>
  </w:abstractNum>
  <w:abstractNum w:abstractNumId="9" w15:restartNumberingAfterBreak="0">
    <w:nsid w:val="599904CE"/>
    <w:multiLevelType w:val="hybridMultilevel"/>
    <w:tmpl w:val="F8FC9BB4"/>
    <w:lvl w:ilvl="0" w:tplc="DF3463CE">
      <w:start w:val="30"/>
      <w:numFmt w:val="decimal"/>
      <w:lvlText w:val="%1."/>
      <w:lvlJc w:val="left"/>
      <w:pPr>
        <w:ind w:left="510" w:hanging="326"/>
        <w:jc w:val="right"/>
      </w:pPr>
      <w:rPr>
        <w:rFonts w:ascii="STIX" w:eastAsia="STIX" w:hAnsi="STIX" w:cs="STIX" w:hint="default"/>
        <w:spacing w:val="-16"/>
        <w:w w:val="100"/>
        <w:sz w:val="17"/>
        <w:szCs w:val="17"/>
        <w:lang w:val="en-US" w:eastAsia="en-US" w:bidi="ar-SA"/>
      </w:rPr>
    </w:lvl>
    <w:lvl w:ilvl="1" w:tplc="74601F5C">
      <w:numFmt w:val="bullet"/>
      <w:lvlText w:val="•"/>
      <w:lvlJc w:val="left"/>
      <w:pPr>
        <w:ind w:left="959" w:hanging="326"/>
      </w:pPr>
      <w:rPr>
        <w:rFonts w:hint="default"/>
        <w:lang w:val="en-US" w:eastAsia="en-US" w:bidi="ar-SA"/>
      </w:rPr>
    </w:lvl>
    <w:lvl w:ilvl="2" w:tplc="7F7400EA">
      <w:numFmt w:val="bullet"/>
      <w:lvlText w:val="•"/>
      <w:lvlJc w:val="left"/>
      <w:pPr>
        <w:ind w:left="1398" w:hanging="326"/>
      </w:pPr>
      <w:rPr>
        <w:rFonts w:hint="default"/>
        <w:lang w:val="en-US" w:eastAsia="en-US" w:bidi="ar-SA"/>
      </w:rPr>
    </w:lvl>
    <w:lvl w:ilvl="3" w:tplc="5AE8DBA8">
      <w:numFmt w:val="bullet"/>
      <w:lvlText w:val="•"/>
      <w:lvlJc w:val="left"/>
      <w:pPr>
        <w:ind w:left="1837" w:hanging="326"/>
      </w:pPr>
      <w:rPr>
        <w:rFonts w:hint="default"/>
        <w:lang w:val="en-US" w:eastAsia="en-US" w:bidi="ar-SA"/>
      </w:rPr>
    </w:lvl>
    <w:lvl w:ilvl="4" w:tplc="356E2E3A">
      <w:numFmt w:val="bullet"/>
      <w:lvlText w:val="•"/>
      <w:lvlJc w:val="left"/>
      <w:pPr>
        <w:ind w:left="2276" w:hanging="326"/>
      </w:pPr>
      <w:rPr>
        <w:rFonts w:hint="default"/>
        <w:lang w:val="en-US" w:eastAsia="en-US" w:bidi="ar-SA"/>
      </w:rPr>
    </w:lvl>
    <w:lvl w:ilvl="5" w:tplc="CCD2304C">
      <w:numFmt w:val="bullet"/>
      <w:lvlText w:val="•"/>
      <w:lvlJc w:val="left"/>
      <w:pPr>
        <w:ind w:left="2715" w:hanging="326"/>
      </w:pPr>
      <w:rPr>
        <w:rFonts w:hint="default"/>
        <w:lang w:val="en-US" w:eastAsia="en-US" w:bidi="ar-SA"/>
      </w:rPr>
    </w:lvl>
    <w:lvl w:ilvl="6" w:tplc="4AEA63A6">
      <w:numFmt w:val="bullet"/>
      <w:lvlText w:val="•"/>
      <w:lvlJc w:val="left"/>
      <w:pPr>
        <w:ind w:left="3154" w:hanging="326"/>
      </w:pPr>
      <w:rPr>
        <w:rFonts w:hint="default"/>
        <w:lang w:val="en-US" w:eastAsia="en-US" w:bidi="ar-SA"/>
      </w:rPr>
    </w:lvl>
    <w:lvl w:ilvl="7" w:tplc="6E60CC3C">
      <w:numFmt w:val="bullet"/>
      <w:lvlText w:val="•"/>
      <w:lvlJc w:val="left"/>
      <w:pPr>
        <w:ind w:left="3593" w:hanging="326"/>
      </w:pPr>
      <w:rPr>
        <w:rFonts w:hint="default"/>
        <w:lang w:val="en-US" w:eastAsia="en-US" w:bidi="ar-SA"/>
      </w:rPr>
    </w:lvl>
    <w:lvl w:ilvl="8" w:tplc="A0E62E6C">
      <w:numFmt w:val="bullet"/>
      <w:lvlText w:val="•"/>
      <w:lvlJc w:val="left"/>
      <w:pPr>
        <w:ind w:left="4032" w:hanging="326"/>
      </w:pPr>
      <w:rPr>
        <w:rFonts w:hint="default"/>
        <w:lang w:val="en-US" w:eastAsia="en-US" w:bidi="ar-SA"/>
      </w:rPr>
    </w:lvl>
  </w:abstractNum>
  <w:num w:numId="1">
    <w:abstractNumId w:val="3"/>
  </w:num>
  <w:num w:numId="2">
    <w:abstractNumId w:val="9"/>
  </w:num>
  <w:num w:numId="3">
    <w:abstractNumId w:val="4"/>
  </w:num>
  <w:num w:numId="4">
    <w:abstractNumId w:val="7"/>
  </w:num>
  <w:num w:numId="5">
    <w:abstractNumId w:val="8"/>
  </w:num>
  <w:num w:numId="6">
    <w:abstractNumId w:val="0"/>
  </w:num>
  <w:num w:numId="7">
    <w:abstractNumId w:val="1"/>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evenAndOddHeaders/>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06F20"/>
    <w:rsid w:val="00483322"/>
    <w:rsid w:val="00A06F20"/>
    <w:rsid w:val="00D43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44809948"/>
  <w15:docId w15:val="{EAD9E914-583D-4D67-9CCC-F7B4836A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TIX" w:eastAsia="STIX" w:hAnsi="STIX" w:cs="STIX"/>
    </w:rPr>
  </w:style>
  <w:style w:type="paragraph" w:styleId="Heading1">
    <w:name w:val="heading 1"/>
    <w:basedOn w:val="Normal"/>
    <w:uiPriority w:val="9"/>
    <w:qFormat/>
    <w:pPr>
      <w:ind w:left="373" w:hanging="254"/>
      <w:outlineLvl w:val="0"/>
    </w:pPr>
    <w:rPr>
      <w:rFonts w:ascii="Trebuchet MS" w:eastAsia="Trebuchet MS" w:hAnsi="Trebuchet MS" w:cs="Trebuchet MS"/>
      <w:b/>
      <w:bCs/>
      <w:sz w:val="24"/>
      <w:szCs w:val="24"/>
    </w:rPr>
  </w:style>
  <w:style w:type="paragraph" w:styleId="Heading2">
    <w:name w:val="heading 2"/>
    <w:basedOn w:val="Normal"/>
    <w:uiPriority w:val="9"/>
    <w:unhideWhenUsed/>
    <w:qFormat/>
    <w:pPr>
      <w:spacing w:before="158"/>
      <w:ind w:left="120" w:hanging="491"/>
      <w:outlineLvl w:val="1"/>
    </w:pPr>
    <w:rPr>
      <w:rFonts w:ascii="Trebuchet MS" w:eastAsia="Trebuchet MS" w:hAnsi="Trebuchet MS" w:cs="Trebuchet MS"/>
      <w:b/>
      <w:bCs/>
      <w:sz w:val="20"/>
      <w:szCs w:val="20"/>
    </w:rPr>
  </w:style>
  <w:style w:type="paragraph" w:styleId="Heading3">
    <w:name w:val="heading 3"/>
    <w:basedOn w:val="Normal"/>
    <w:uiPriority w:val="9"/>
    <w:unhideWhenUsed/>
    <w:qFormat/>
    <w:pPr>
      <w:ind w:left="120"/>
      <w:jc w:val="both"/>
      <w:outlineLvl w:val="2"/>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7"/>
      <w:szCs w:val="17"/>
    </w:rPr>
  </w:style>
  <w:style w:type="paragraph" w:styleId="Title">
    <w:name w:val="Title"/>
    <w:basedOn w:val="Normal"/>
    <w:uiPriority w:val="10"/>
    <w:qFormat/>
    <w:pPr>
      <w:spacing w:before="156"/>
      <w:ind w:left="120" w:right="1565"/>
    </w:pPr>
    <w:rPr>
      <w:rFonts w:ascii="Trebuchet MS" w:eastAsia="Trebuchet MS" w:hAnsi="Trebuchet MS" w:cs="Trebuchet MS"/>
      <w:b/>
      <w:bCs/>
      <w:sz w:val="32"/>
      <w:szCs w:val="32"/>
    </w:rPr>
  </w:style>
  <w:style w:type="paragraph" w:styleId="ListParagraph">
    <w:name w:val="List Paragraph"/>
    <w:basedOn w:val="Normal"/>
    <w:uiPriority w:val="1"/>
    <w:qFormat/>
    <w:pPr>
      <w:ind w:left="510" w:right="117" w:hanging="41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doi.org/10.1016/j.eswa.2015.02.005" TargetMode="External"/><Relationship Id="rId21" Type="http://schemas.openxmlformats.org/officeDocument/2006/relationships/hyperlink" Target="http://www.cancer.net/" TargetMode="External"/><Relationship Id="rId42" Type="http://schemas.openxmlformats.org/officeDocument/2006/relationships/header" Target="header9.xml"/><Relationship Id="rId47" Type="http://schemas.openxmlformats.org/officeDocument/2006/relationships/header" Target="header11.xml"/><Relationship Id="rId63" Type="http://schemas.openxmlformats.org/officeDocument/2006/relationships/hyperlink" Target="https://doi.org/10.1016/j.eswa.2019.112951" TargetMode="External"/><Relationship Id="rId68" Type="http://schemas.openxmlformats.org/officeDocument/2006/relationships/hyperlink" Target="https://doi.org/10.4251/wjgo.v11.i12.1218" TargetMode="External"/><Relationship Id="rId84" Type="http://schemas.openxmlformats.org/officeDocument/2006/relationships/hyperlink" Target="https://doi.org/10.1155/2011/182435" TargetMode="External"/><Relationship Id="rId89" Type="http://schemas.openxmlformats.org/officeDocument/2006/relationships/hyperlink" Target="https://doi.org/10.1145/3330482.3330525" TargetMode="External"/><Relationship Id="rId112" Type="http://schemas.openxmlformats.org/officeDocument/2006/relationships/hyperlink" Target="https://doi.org/10.1117/12.2277121" TargetMode="External"/><Relationship Id="rId133" Type="http://schemas.openxmlformats.org/officeDocument/2006/relationships/hyperlink" Target="https://doi.org/10.1007/s12065-020-00403-x" TargetMode="External"/><Relationship Id="rId138" Type="http://schemas.openxmlformats.org/officeDocument/2006/relationships/hyperlink" Target="https://doi.org/10.1155/2020/9162464" TargetMode="External"/><Relationship Id="rId154" Type="http://schemas.openxmlformats.org/officeDocument/2006/relationships/hyperlink" Target="https://doi.org/10.1109/IST.2016.7738230" TargetMode="External"/><Relationship Id="rId159" Type="http://schemas.openxmlformats.org/officeDocument/2006/relationships/hyperlink" Target="https://doi.org/10.1155/2019/8321942" TargetMode="External"/><Relationship Id="rId175" Type="http://schemas.openxmlformats.org/officeDocument/2006/relationships/fontTable" Target="fontTable.xml"/><Relationship Id="rId170" Type="http://schemas.openxmlformats.org/officeDocument/2006/relationships/hyperlink" Target="https://doi.org/10.1515/med-2020-0006" TargetMode="External"/><Relationship Id="rId16" Type="http://schemas.openxmlformats.org/officeDocument/2006/relationships/hyperlink" Target="mailto:ychu@pu.edu.tw" TargetMode="External"/><Relationship Id="rId107" Type="http://schemas.openxmlformats.org/officeDocument/2006/relationships/hyperlink" Target="https://doi.org/10.1007/978-3-030-31672-3_1" TargetMode="External"/><Relationship Id="rId11" Type="http://schemas.openxmlformats.org/officeDocument/2006/relationships/image" Target="media/image3.png"/><Relationship Id="rId32" Type="http://schemas.openxmlformats.org/officeDocument/2006/relationships/header" Target="header4.xml"/><Relationship Id="rId37" Type="http://schemas.openxmlformats.org/officeDocument/2006/relationships/footer" Target="footer8.xml"/><Relationship Id="rId53" Type="http://schemas.openxmlformats.org/officeDocument/2006/relationships/image" Target="media/image14.jpeg"/><Relationship Id="rId58" Type="http://schemas.openxmlformats.org/officeDocument/2006/relationships/hyperlink" Target="https://doi.org/10.1101/324541" TargetMode="External"/><Relationship Id="rId74" Type="http://schemas.openxmlformats.org/officeDocument/2006/relationships/hyperlink" Target="https://doi.org/10.1016/j.oraloncology.2019.03.011" TargetMode="External"/><Relationship Id="rId79" Type="http://schemas.openxmlformats.org/officeDocument/2006/relationships/hyperlink" Target="https://doi.org/10.1016/j.cogsys.2018.12.009" TargetMode="External"/><Relationship Id="rId102" Type="http://schemas.openxmlformats.org/officeDocument/2006/relationships/hyperlink" Target="https://doi.org/10.1109/ACCESS.2019.2926837" TargetMode="External"/><Relationship Id="rId123" Type="http://schemas.openxmlformats.org/officeDocument/2006/relationships/hyperlink" Target="https://doi.org/10.1186/s12880-019-0307-7" TargetMode="External"/><Relationship Id="rId128" Type="http://schemas.openxmlformats.org/officeDocument/2006/relationships/hyperlink" Target="https://doi.org/10.3390/app10093134" TargetMode="External"/><Relationship Id="rId144" Type="http://schemas.openxmlformats.org/officeDocument/2006/relationships/hyperlink" Target="https://doi.org/10.1007/s00432-018-2595-7" TargetMode="External"/><Relationship Id="rId149" Type="http://schemas.openxmlformats.org/officeDocument/2006/relationships/hyperlink" Target="https://doi.org/10.5829/idosi.mejsr.2017.417.426" TargetMode="External"/><Relationship Id="rId5" Type="http://schemas.openxmlformats.org/officeDocument/2006/relationships/footnotes" Target="footnotes.xml"/><Relationship Id="rId90" Type="http://schemas.openxmlformats.org/officeDocument/2006/relationships/hyperlink" Target="https://doi.org/10.1145/3330482.3330525" TargetMode="External"/><Relationship Id="rId95" Type="http://schemas.openxmlformats.org/officeDocument/2006/relationships/hyperlink" Target="https://doi.org/10.13053/CyS-22-3-2526" TargetMode="External"/><Relationship Id="rId160" Type="http://schemas.openxmlformats.org/officeDocument/2006/relationships/hyperlink" Target="https://doi.org/10.1109/CSCS.2017.56" TargetMode="External"/><Relationship Id="rId165" Type="http://schemas.openxmlformats.org/officeDocument/2006/relationships/hyperlink" Target="https://doi.org/10.1042/BSR20181769" TargetMode="External"/><Relationship Id="rId22" Type="http://schemas.openxmlformats.org/officeDocument/2006/relationships/footer" Target="footer3.xml"/><Relationship Id="rId27" Type="http://schemas.openxmlformats.org/officeDocument/2006/relationships/image" Target="media/image8.png"/><Relationship Id="rId43" Type="http://schemas.openxmlformats.org/officeDocument/2006/relationships/footer" Target="footer11.xml"/><Relationship Id="rId48" Type="http://schemas.openxmlformats.org/officeDocument/2006/relationships/header" Target="header12.xml"/><Relationship Id="rId64" Type="http://schemas.openxmlformats.org/officeDocument/2006/relationships/hyperlink" Target="https://doi.org/10.1155/2013/942353" TargetMode="External"/><Relationship Id="rId69" Type="http://schemas.openxmlformats.org/officeDocument/2006/relationships/hyperlink" Target="https://doi.org/10.1007/s00432-020-03338-z" TargetMode="External"/><Relationship Id="rId113" Type="http://schemas.openxmlformats.org/officeDocument/2006/relationships/hyperlink" Target="https://doi.org/10.1007/s00432-019-03098-5" TargetMode="External"/><Relationship Id="rId118" Type="http://schemas.openxmlformats.org/officeDocument/2006/relationships/hyperlink" Target="https://doi.org/10.1109/ACCESS.2020.3008868" TargetMode="External"/><Relationship Id="rId134" Type="http://schemas.openxmlformats.org/officeDocument/2006/relationships/hyperlink" Target="https://doi.org/10.1155/2018/8087624" TargetMode="External"/><Relationship Id="rId139" Type="http://schemas.openxmlformats.org/officeDocument/2006/relationships/hyperlink" Target="https://doi.org/10.1016/j.protcy.2016.05.126" TargetMode="External"/><Relationship Id="rId80" Type="http://schemas.openxmlformats.org/officeDocument/2006/relationships/hyperlink" Target="https://doi.org/10.1016/j.procs.2016.06.105" TargetMode="External"/><Relationship Id="rId85" Type="http://schemas.openxmlformats.org/officeDocument/2006/relationships/hyperlink" Target="https://doi.org/10.1136/bmjgast-2019-000371" TargetMode="External"/><Relationship Id="rId150" Type="http://schemas.openxmlformats.org/officeDocument/2006/relationships/hyperlink" Target="https://doi.org/10.1155/2019/4909846" TargetMode="External"/><Relationship Id="rId155" Type="http://schemas.openxmlformats.org/officeDocument/2006/relationships/hyperlink" Target="https://doi.org/10.1016/j.procs.2017.01.201" TargetMode="External"/><Relationship Id="rId171" Type="http://schemas.openxmlformats.org/officeDocument/2006/relationships/hyperlink" Target="https://doi.org/10.1007/s00432-016-2131-6" TargetMode="External"/><Relationship Id="rId176" Type="http://schemas.openxmlformats.org/officeDocument/2006/relationships/theme" Target="theme/theme1.xml"/><Relationship Id="rId12" Type="http://schemas.openxmlformats.org/officeDocument/2006/relationships/hyperlink" Target="mailto:yogesh.arora10744@gmail.com" TargetMode="External"/><Relationship Id="rId17" Type="http://schemas.openxmlformats.org/officeDocument/2006/relationships/hyperlink" Target="mailto:hu@pu.edu.tw" TargetMode="External"/><Relationship Id="rId33" Type="http://schemas.openxmlformats.org/officeDocument/2006/relationships/footer" Target="footer6.xml"/><Relationship Id="rId38" Type="http://schemas.openxmlformats.org/officeDocument/2006/relationships/header" Target="header7.xml"/><Relationship Id="rId59" Type="http://schemas.openxmlformats.org/officeDocument/2006/relationships/hyperlink" Target="https://doi.org/10.3390/jimaging6060039" TargetMode="External"/><Relationship Id="rId103" Type="http://schemas.openxmlformats.org/officeDocument/2006/relationships/hyperlink" Target="https://doi.org/10.1145/3338472.3338492" TargetMode="External"/><Relationship Id="rId108" Type="http://schemas.openxmlformats.org/officeDocument/2006/relationships/hyperlink" Target="https://doi.org/10.1109/ACCESS.2019.2936017" TargetMode="External"/><Relationship Id="rId124" Type="http://schemas.openxmlformats.org/officeDocument/2006/relationships/hyperlink" Target="https://doi.org/10.1109/APCASE.2015.12" TargetMode="External"/><Relationship Id="rId129" Type="http://schemas.openxmlformats.org/officeDocument/2006/relationships/hyperlink" Target="https://doi.org/10.1007/s00432-015-2086-z" TargetMode="External"/><Relationship Id="rId54" Type="http://schemas.openxmlformats.org/officeDocument/2006/relationships/hyperlink" Target="https://doi.org/10.1186/1471-2288-9-74" TargetMode="External"/><Relationship Id="rId70" Type="http://schemas.openxmlformats.org/officeDocument/2006/relationships/hyperlink" Target="https://doi.org/10.1007/978-3-030-70604-3_6" TargetMode="External"/><Relationship Id="rId75" Type="http://schemas.openxmlformats.org/officeDocument/2006/relationships/hyperlink" Target="https://doi.org/10.1007/s00432-020-03206-w" TargetMode="External"/><Relationship Id="rId91" Type="http://schemas.openxmlformats.org/officeDocument/2006/relationships/hyperlink" Target="https://doi.org/10.1038/s41598-020-57670-y" TargetMode="External"/><Relationship Id="rId96" Type="http://schemas.openxmlformats.org/officeDocument/2006/relationships/hyperlink" Target="https://doi.org/10.1371/journal.pone.0217293" TargetMode="External"/><Relationship Id="rId140" Type="http://schemas.openxmlformats.org/officeDocument/2006/relationships/hyperlink" Target="https://doi.org/10.35940/ijeat.a1116.1291s419" TargetMode="External"/><Relationship Id="rId145" Type="http://schemas.openxmlformats.org/officeDocument/2006/relationships/hyperlink" Target="https://doi.org/10.18280/ts.360406" TargetMode="External"/><Relationship Id="rId161" Type="http://schemas.openxmlformats.org/officeDocument/2006/relationships/hyperlink" Target="https://doi.org/10.1109/CSCS.2017.56" TargetMode="External"/><Relationship Id="rId166" Type="http://schemas.openxmlformats.org/officeDocument/2006/relationships/hyperlink" Target="https://doi.org/10.1038/s41598-019-50567-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4.xml"/><Relationship Id="rId28" Type="http://schemas.openxmlformats.org/officeDocument/2006/relationships/image" Target="media/image9.png"/><Relationship Id="rId49" Type="http://schemas.openxmlformats.org/officeDocument/2006/relationships/footer" Target="footer13.xml"/><Relationship Id="rId114" Type="http://schemas.openxmlformats.org/officeDocument/2006/relationships/hyperlink" Target="https://doi.org/10.1007/s00432-019-03098-5" TargetMode="External"/><Relationship Id="rId119" Type="http://schemas.openxmlformats.org/officeDocument/2006/relationships/hyperlink" Target="https://doi.org/10.1155/2019/6212759" TargetMode="External"/><Relationship Id="rId10" Type="http://schemas.openxmlformats.org/officeDocument/2006/relationships/footer" Target="footer2.xml"/><Relationship Id="rId31" Type="http://schemas.openxmlformats.org/officeDocument/2006/relationships/footer" Target="footer5.xml"/><Relationship Id="rId44" Type="http://schemas.openxmlformats.org/officeDocument/2006/relationships/header" Target="header10.xml"/><Relationship Id="rId52" Type="http://schemas.openxmlformats.org/officeDocument/2006/relationships/image" Target="media/image13.jpeg"/><Relationship Id="rId60" Type="http://schemas.openxmlformats.org/officeDocument/2006/relationships/hyperlink" Target="https://doi.org/10.3390/bdcc3020027" TargetMode="External"/><Relationship Id="rId65" Type="http://schemas.openxmlformats.org/officeDocument/2006/relationships/hyperlink" Target="https://doi.org/10.1155/2013/942353" TargetMode="External"/><Relationship Id="rId73" Type="http://schemas.openxmlformats.org/officeDocument/2006/relationships/hyperlink" Target="https://doi.org/10.1007/s00432-020-03249-z" TargetMode="External"/><Relationship Id="rId78" Type="http://schemas.openxmlformats.org/officeDocument/2006/relationships/hyperlink" Target="https://doi.org/10.1371/journal.pone.0210551" TargetMode="External"/><Relationship Id="rId81" Type="http://schemas.openxmlformats.org/officeDocument/2006/relationships/hyperlink" Target="https://doi.org/10.1007/978-981-10-6890-4_11" TargetMode="External"/><Relationship Id="rId86" Type="http://schemas.openxmlformats.org/officeDocument/2006/relationships/hyperlink" Target="https://doi.org/10.1109/SampTA45681.2019.9030909" TargetMode="External"/><Relationship Id="rId94" Type="http://schemas.openxmlformats.org/officeDocument/2006/relationships/hyperlink" Target="https://doi.org/10.1007/s11938-020-00274-2" TargetMode="External"/><Relationship Id="rId99" Type="http://schemas.openxmlformats.org/officeDocument/2006/relationships/hyperlink" Target="https://doi.org/10.1002/ima.22123" TargetMode="External"/><Relationship Id="rId101" Type="http://schemas.openxmlformats.org/officeDocument/2006/relationships/hyperlink" Target="https://doi.org/10.1049/trit.2019.0077" TargetMode="External"/><Relationship Id="rId122" Type="http://schemas.openxmlformats.org/officeDocument/2006/relationships/hyperlink" Target="https://doi.org/10.1186/s12880-019-0307-7" TargetMode="External"/><Relationship Id="rId130" Type="http://schemas.openxmlformats.org/officeDocument/2006/relationships/hyperlink" Target="https://doi.org/10.3389/fdata.2020.00006" TargetMode="External"/><Relationship Id="rId135" Type="http://schemas.openxmlformats.org/officeDocument/2006/relationships/hyperlink" Target="https://doi.org/10.1109/ICET.2016.7813261" TargetMode="External"/><Relationship Id="rId143" Type="http://schemas.openxmlformats.org/officeDocument/2006/relationships/hyperlink" Target="https://doi.org/10.1109/ACCESS.2020.3004056" TargetMode="External"/><Relationship Id="rId148" Type="http://schemas.openxmlformats.org/officeDocument/2006/relationships/hyperlink" Target="https://doi.org/10.21786/bbrc/13.11/13" TargetMode="External"/><Relationship Id="rId151" Type="http://schemas.openxmlformats.org/officeDocument/2006/relationships/hyperlink" Target="https://doi.org/10.1007/s00521-020-04842-6" TargetMode="External"/><Relationship Id="rId156" Type="http://schemas.openxmlformats.org/officeDocument/2006/relationships/hyperlink" Target="https://doi.org/10.1016/j.protcy.2016.05.153" TargetMode="External"/><Relationship Id="rId164" Type="http://schemas.openxmlformats.org/officeDocument/2006/relationships/hyperlink" Target="https://doi.org/10.1155/2018/6456724" TargetMode="External"/><Relationship Id="rId169" Type="http://schemas.openxmlformats.org/officeDocument/2006/relationships/hyperlink" Target="https://doi.org/10.3390/designs2020013" TargetMode="External"/><Relationship Id="rId4" Type="http://schemas.openxmlformats.org/officeDocument/2006/relationships/webSettings" Target="webSettings.xml"/><Relationship Id="rId9" Type="http://schemas.openxmlformats.org/officeDocument/2006/relationships/footer" Target="footer1.xml"/><Relationship Id="rId172" Type="http://schemas.openxmlformats.org/officeDocument/2006/relationships/hyperlink" Target="https://doi.org/10.1109/JBHI.2016.2635662" TargetMode="External"/><Relationship Id="rId13" Type="http://schemas.openxmlformats.org/officeDocument/2006/relationships/hyperlink" Target="mailto:a10744@gmail.com" TargetMode="External"/><Relationship Id="rId18" Type="http://schemas.openxmlformats.org/officeDocument/2006/relationships/header" Target="header1.xml"/><Relationship Id="rId39" Type="http://schemas.openxmlformats.org/officeDocument/2006/relationships/footer" Target="footer9.xml"/><Relationship Id="rId109" Type="http://schemas.openxmlformats.org/officeDocument/2006/relationships/hyperlink" Target="https://doi.org/10.1007/s00432-020-03318-3" TargetMode="External"/><Relationship Id="rId34" Type="http://schemas.openxmlformats.org/officeDocument/2006/relationships/header" Target="header5.xml"/><Relationship Id="rId50" Type="http://schemas.openxmlformats.org/officeDocument/2006/relationships/footer" Target="footer14.xml"/><Relationship Id="rId55" Type="http://schemas.openxmlformats.org/officeDocument/2006/relationships/hyperlink" Target="https://doi.org/10.1007/s10462-020-09865-y" TargetMode="External"/><Relationship Id="rId76" Type="http://schemas.openxmlformats.org/officeDocument/2006/relationships/hyperlink" Target="https://doi.org/10.3390/app10207292" TargetMode="External"/><Relationship Id="rId97" Type="http://schemas.openxmlformats.org/officeDocument/2006/relationships/hyperlink" Target="https://doi.org/10.1007/s00432-020-03304-9" TargetMode="External"/><Relationship Id="rId104" Type="http://schemas.openxmlformats.org/officeDocument/2006/relationships/hyperlink" Target="https://doi.org/10.5935/1676-2444.20200013" TargetMode="External"/><Relationship Id="rId120" Type="http://schemas.openxmlformats.org/officeDocument/2006/relationships/hyperlink" Target="https://doi.org/10.31557/APJCP.2019.20.7.2095" TargetMode="External"/><Relationship Id="rId125" Type="http://schemas.openxmlformats.org/officeDocument/2006/relationships/hyperlink" Target="https://doi.org/10.1016/j.fcij.2017.12.001" TargetMode="External"/><Relationship Id="rId141" Type="http://schemas.openxmlformats.org/officeDocument/2006/relationships/hyperlink" Target="https://doi.org/10.35940/ijeat.a1116.1291s419" TargetMode="External"/><Relationship Id="rId146" Type="http://schemas.openxmlformats.org/officeDocument/2006/relationships/hyperlink" Target="https://doi.org/10.24926/548719.023" TargetMode="External"/><Relationship Id="rId167" Type="http://schemas.openxmlformats.org/officeDocument/2006/relationships/hyperlink" Target="https://doi.org/10.1038/s41598-019-55972-4" TargetMode="External"/><Relationship Id="rId7" Type="http://schemas.openxmlformats.org/officeDocument/2006/relationships/image" Target="media/image1.png"/><Relationship Id="rId71" Type="http://schemas.openxmlformats.org/officeDocument/2006/relationships/hyperlink" Target="https://doi.org/10.1155/2014/842037" TargetMode="External"/><Relationship Id="rId92" Type="http://schemas.openxmlformats.org/officeDocument/2006/relationships/hyperlink" Target="https://doi.org/10.1007/s00432-020-03305-8" TargetMode="External"/><Relationship Id="rId162" Type="http://schemas.openxmlformats.org/officeDocument/2006/relationships/hyperlink" Target="https://doi.org/10.1007/s00432-019-03117-5" TargetMode="Externa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image" Target="media/image5.jpeg"/><Relationship Id="rId40" Type="http://schemas.openxmlformats.org/officeDocument/2006/relationships/header" Target="header8.xml"/><Relationship Id="rId45" Type="http://schemas.openxmlformats.org/officeDocument/2006/relationships/footer" Target="footer12.xml"/><Relationship Id="rId66" Type="http://schemas.openxmlformats.org/officeDocument/2006/relationships/hyperlink" Target="https://doi.org/10.1007/s11042-019-08394-3" TargetMode="External"/><Relationship Id="rId87" Type="http://schemas.openxmlformats.org/officeDocument/2006/relationships/hyperlink" Target="https://doi.org/10.21037/atm.2019.04.34" TargetMode="External"/><Relationship Id="rId110" Type="http://schemas.openxmlformats.org/officeDocument/2006/relationships/hyperlink" Target="https://doi.org/10.1155/2016/3219068" TargetMode="External"/><Relationship Id="rId115" Type="http://schemas.openxmlformats.org/officeDocument/2006/relationships/hyperlink" Target="https://doi.org/10.1007/s00432-020-03172-3" TargetMode="External"/><Relationship Id="rId131" Type="http://schemas.openxmlformats.org/officeDocument/2006/relationships/hyperlink" Target="https://doi.org/10.1371/journal.pone.0195875" TargetMode="External"/><Relationship Id="rId136" Type="http://schemas.openxmlformats.org/officeDocument/2006/relationships/hyperlink" Target="https://doi.org/10.7717/peerj.6201" TargetMode="External"/><Relationship Id="rId157" Type="http://schemas.openxmlformats.org/officeDocument/2006/relationships/hyperlink" Target="https://doi.org/10.1038/s41598-019-46718-3" TargetMode="External"/><Relationship Id="rId61" Type="http://schemas.openxmlformats.org/officeDocument/2006/relationships/hyperlink" Target="https://doi.org/10.1145/2222444.2222467" TargetMode="External"/><Relationship Id="rId82" Type="http://schemas.openxmlformats.org/officeDocument/2006/relationships/hyperlink" Target="http://arxiv.org/abs/1904.12739" TargetMode="External"/><Relationship Id="rId152" Type="http://schemas.openxmlformats.org/officeDocument/2006/relationships/hyperlink" Target="https://doi.org/10.3390/app10113842" TargetMode="External"/><Relationship Id="rId173" Type="http://schemas.openxmlformats.org/officeDocument/2006/relationships/hyperlink" Target="https://doi.org/10.1186/s13045-019-0833-3" TargetMode="External"/><Relationship Id="rId19" Type="http://schemas.openxmlformats.org/officeDocument/2006/relationships/header" Target="header2.xml"/><Relationship Id="rId14" Type="http://schemas.openxmlformats.org/officeDocument/2006/relationships/hyperlink" Target="mailto:sur7312@gmail.com" TargetMode="External"/><Relationship Id="rId30" Type="http://schemas.openxmlformats.org/officeDocument/2006/relationships/header" Target="header3.xml"/><Relationship Id="rId35" Type="http://schemas.openxmlformats.org/officeDocument/2006/relationships/footer" Target="footer7.xml"/><Relationship Id="rId56" Type="http://schemas.openxmlformats.org/officeDocument/2006/relationships/hyperlink" Target="https://doi.org/10.1109/ACCESS.2019.2906241" TargetMode="External"/><Relationship Id="rId77" Type="http://schemas.openxmlformats.org/officeDocument/2006/relationships/hyperlink" Target="https://doi.org/10.1038/s41598-018-33860-7" TargetMode="External"/><Relationship Id="rId100" Type="http://schemas.openxmlformats.org/officeDocument/2006/relationships/hyperlink" Target="https://doi.org/10.1016/j.imu.2019.01.001" TargetMode="External"/><Relationship Id="rId105" Type="http://schemas.openxmlformats.org/officeDocument/2006/relationships/hyperlink" Target="https://doi.org/10.17148/IJREEICE.2015.3229" TargetMode="External"/><Relationship Id="rId126" Type="http://schemas.openxmlformats.org/officeDocument/2006/relationships/hyperlink" Target="https://doi.org/10.3390/cancers11091235" TargetMode="External"/><Relationship Id="rId147" Type="http://schemas.openxmlformats.org/officeDocument/2006/relationships/hyperlink" Target="https://doi.org/10.1007/s10462-019-09735-2" TargetMode="External"/><Relationship Id="rId168" Type="http://schemas.openxmlformats.org/officeDocument/2006/relationships/hyperlink" Target="https://doi.org/10.1186/s12859-017-1922-3" TargetMode="External"/><Relationship Id="rId8" Type="http://schemas.openxmlformats.org/officeDocument/2006/relationships/image" Target="media/image2.png"/><Relationship Id="rId51" Type="http://schemas.openxmlformats.org/officeDocument/2006/relationships/image" Target="media/image12.jpeg"/><Relationship Id="rId72" Type="http://schemas.openxmlformats.org/officeDocument/2006/relationships/hyperlink" Target="https://doi.org/10.1007/s00432-020-03232-8" TargetMode="External"/><Relationship Id="rId93" Type="http://schemas.openxmlformats.org/officeDocument/2006/relationships/hyperlink" Target="https://doi.org/10.1007/s10120-018-0793-2" TargetMode="External"/><Relationship Id="rId98" Type="http://schemas.openxmlformats.org/officeDocument/2006/relationships/hyperlink" Target="https://doi.org/10.1007/s10916-019-1397-z" TargetMode="External"/><Relationship Id="rId121" Type="http://schemas.openxmlformats.org/officeDocument/2006/relationships/hyperlink" Target="https://doi.org/10.1109/ICCUBEA.2018.8697804" TargetMode="External"/><Relationship Id="rId142" Type="http://schemas.openxmlformats.org/officeDocument/2006/relationships/hyperlink" Target="https://doi.org/10.3390/ai1010003" TargetMode="External"/><Relationship Id="rId163" Type="http://schemas.openxmlformats.org/officeDocument/2006/relationships/hyperlink" Target="https://doi.org/10.1007/s00432-019-03117-5" TargetMode="Externa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image" Target="media/image11.jpeg"/><Relationship Id="rId67" Type="http://schemas.openxmlformats.org/officeDocument/2006/relationships/hyperlink" Target="https://doi.org/10.1109/BMEiCON.2018.8609997" TargetMode="External"/><Relationship Id="rId116" Type="http://schemas.openxmlformats.org/officeDocument/2006/relationships/hyperlink" Target="https://doi.org/10.1007/s00432-020-03172-3" TargetMode="External"/><Relationship Id="rId137" Type="http://schemas.openxmlformats.org/officeDocument/2006/relationships/hyperlink" Target="https://doi.org/10.7717/peerj.6201" TargetMode="External"/><Relationship Id="rId158" Type="http://schemas.openxmlformats.org/officeDocument/2006/relationships/hyperlink" Target="https://doi.org/10.3390/a8041088" TargetMode="External"/><Relationship Id="rId20" Type="http://schemas.openxmlformats.org/officeDocument/2006/relationships/image" Target="media/image4.jpeg"/><Relationship Id="rId41" Type="http://schemas.openxmlformats.org/officeDocument/2006/relationships/footer" Target="footer10.xml"/><Relationship Id="rId62" Type="http://schemas.openxmlformats.org/officeDocument/2006/relationships/hyperlink" Target="https://doi.org/10.3390/app8122422" TargetMode="External"/><Relationship Id="rId83" Type="http://schemas.openxmlformats.org/officeDocument/2006/relationships/hyperlink" Target="https://doi.org/10.1007/s00432-020-03264-0" TargetMode="External"/><Relationship Id="rId88" Type="http://schemas.openxmlformats.org/officeDocument/2006/relationships/hyperlink" Target="https://doi.org/10.1007/s10278-019-00230-2" TargetMode="External"/><Relationship Id="rId111" Type="http://schemas.openxmlformats.org/officeDocument/2006/relationships/hyperlink" Target="https://doi.org/10.1109/STSIVA.2019.8730284" TargetMode="External"/><Relationship Id="rId132" Type="http://schemas.openxmlformats.org/officeDocument/2006/relationships/hyperlink" Target="https://doi.org/10.3348/kjr.2019.0752" TargetMode="External"/><Relationship Id="rId153" Type="http://schemas.openxmlformats.org/officeDocument/2006/relationships/hyperlink" Target="https://doi.org/10.1109/ACCESS.2018.2856402" TargetMode="External"/><Relationship Id="rId174" Type="http://schemas.openxmlformats.org/officeDocument/2006/relationships/hyperlink" Target="https://doi.org/10.1016/j.clinthera.2016.03.026" TargetMode="External"/><Relationship Id="rId15" Type="http://schemas.openxmlformats.org/officeDocument/2006/relationships/hyperlink" Target="mailto:ruchisingla@yahoo.com" TargetMode="External"/><Relationship Id="rId36" Type="http://schemas.openxmlformats.org/officeDocument/2006/relationships/header" Target="header6.xml"/><Relationship Id="rId57" Type="http://schemas.openxmlformats.org/officeDocument/2006/relationships/hyperlink" Target="https://doi.org/10.3390/electronics9030445" TargetMode="External"/><Relationship Id="rId106" Type="http://schemas.openxmlformats.org/officeDocument/2006/relationships/hyperlink" Target="https://doi.org/10.1007/s00432-020-03291-x" TargetMode="External"/><Relationship Id="rId127" Type="http://schemas.openxmlformats.org/officeDocument/2006/relationships/hyperlink" Target="https://doi.org/10.1007/s10462-019-0971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18405</Words>
  <Characters>104913</Characters>
  <Application>Microsoft Office Word</Application>
  <DocSecurity>0</DocSecurity>
  <Lines>874</Lines>
  <Paragraphs>246</Paragraphs>
  <ScaleCrop>false</ScaleCrop>
  <Company/>
  <LinksUpToDate>false</LinksUpToDate>
  <CharactersWithSpaces>123072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Systematic Review of Artificial Intelligence Techniques in Cancer Prediction and Diagnosis</dc:title>
  <dc:subject>Archives of Computational Methods in Engineering, https://doi.org/10.1007/s11831-021-09648-w</dc:subject>
  <dc:creator>Yogesh Kumar , Surbhi Gupta , Ruchi Singla , Yu-Chen Hu </dc:creator>
  <cp:lastModifiedBy>Smit Borasaniya</cp:lastModifiedBy>
  <cp:revision>2</cp:revision>
  <dcterms:created xsi:type="dcterms:W3CDTF">2021-10-24T04:50:00Z</dcterms:created>
  <dcterms:modified xsi:type="dcterms:W3CDTF">2021-10-24T04:54:00Z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2021-09-27T00:00:00Z</vt:filetime>
  </property>
  <property fmtid="{D5CDD505-2E9C-101B-9397-08002B2CF9AE}" pid="3" name="Creator">
    <vt:lpwstr>Springer</vt:lpwstr>
  </property>
  <property fmtid="{D5CDD505-2E9C-101B-9397-08002B2CF9AE}" pid="4" name="LastSaved">
    <vt:filetime>2021-10-24T00:00:00Z</vt:filetime>
  </property>
</Properties>
</file>