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40922E" w14:textId="4B5CA370" w:rsidR="00971BF1" w:rsidRPr="007027BD" w:rsidRDefault="00971BF1" w:rsidP="00971BF1">
      <w:pPr>
        <w:spacing w:after="0"/>
        <w:jc w:val="both"/>
        <w:rPr>
          <w:rFonts w:ascii="Times New Roman" w:hAnsi="Times New Roman"/>
          <w:b/>
          <w:sz w:val="28"/>
          <w:szCs w:val="28"/>
        </w:rPr>
      </w:pPr>
      <w:r w:rsidRPr="007027BD">
        <w:rPr>
          <w:rFonts w:ascii="Times New Roman" w:hAnsi="Times New Roman"/>
          <w:b/>
          <w:sz w:val="28"/>
          <w:szCs w:val="28"/>
        </w:rPr>
        <w:t>Student</w:t>
      </w:r>
      <w:r w:rsidR="003B2197">
        <w:rPr>
          <w:rFonts w:ascii="Times New Roman" w:hAnsi="Times New Roman"/>
          <w:b/>
          <w:sz w:val="28"/>
          <w:szCs w:val="28"/>
        </w:rPr>
        <w:t xml:space="preserve"> </w:t>
      </w:r>
      <w:r w:rsidRPr="007027BD">
        <w:rPr>
          <w:rFonts w:ascii="Times New Roman" w:hAnsi="Times New Roman"/>
          <w:b/>
          <w:sz w:val="28"/>
          <w:szCs w:val="28"/>
        </w:rPr>
        <w:t>Name:</w:t>
      </w:r>
      <w:r w:rsidR="003B2197">
        <w:rPr>
          <w:rFonts w:ascii="Times New Roman" w:hAnsi="Times New Roman"/>
          <w:b/>
          <w:sz w:val="28"/>
          <w:szCs w:val="28"/>
        </w:rPr>
        <w:t xml:space="preserve"> </w:t>
      </w:r>
      <w:r w:rsidR="007F31B6">
        <w:rPr>
          <w:rFonts w:ascii="Times New Roman" w:hAnsi="Times New Roman"/>
          <w:b/>
          <w:sz w:val="28"/>
          <w:szCs w:val="28"/>
        </w:rPr>
        <w:t xml:space="preserve">Shinde Smita </w:t>
      </w:r>
      <w:proofErr w:type="spellStart"/>
      <w:r w:rsidR="007F31B6">
        <w:rPr>
          <w:rFonts w:ascii="Times New Roman" w:hAnsi="Times New Roman"/>
          <w:b/>
          <w:sz w:val="28"/>
          <w:szCs w:val="28"/>
        </w:rPr>
        <w:t>Shahaji</w:t>
      </w:r>
      <w:proofErr w:type="spellEnd"/>
      <w:r w:rsidRPr="007027BD">
        <w:rPr>
          <w:rFonts w:ascii="Times New Roman" w:hAnsi="Times New Roman"/>
          <w:b/>
          <w:sz w:val="28"/>
          <w:szCs w:val="28"/>
        </w:rPr>
        <w:tab/>
      </w:r>
    </w:p>
    <w:p w14:paraId="3834B1C6" w14:textId="4A094806" w:rsidR="00971BF1" w:rsidRPr="007027BD" w:rsidRDefault="00971BF1" w:rsidP="00971BF1">
      <w:pPr>
        <w:spacing w:after="0"/>
        <w:jc w:val="both"/>
        <w:rPr>
          <w:rFonts w:ascii="Times New Roman" w:hAnsi="Times New Roman"/>
          <w:b/>
          <w:sz w:val="28"/>
          <w:szCs w:val="28"/>
        </w:rPr>
      </w:pPr>
      <w:r w:rsidRPr="007027BD">
        <w:rPr>
          <w:rFonts w:ascii="Times New Roman" w:hAnsi="Times New Roman"/>
          <w:b/>
          <w:sz w:val="28"/>
          <w:szCs w:val="28"/>
        </w:rPr>
        <w:t xml:space="preserve">UID: </w:t>
      </w:r>
      <w:r w:rsidR="007F31B6">
        <w:rPr>
          <w:rFonts w:ascii="Times New Roman" w:hAnsi="Times New Roman"/>
          <w:b/>
          <w:sz w:val="28"/>
          <w:szCs w:val="28"/>
        </w:rPr>
        <w:t>20BCS4643</w:t>
      </w:r>
    </w:p>
    <w:p w14:paraId="5894C235" w14:textId="32707BD8" w:rsidR="00971BF1" w:rsidRPr="007027BD" w:rsidRDefault="00971BF1" w:rsidP="00971BF1">
      <w:pPr>
        <w:spacing w:after="0"/>
        <w:jc w:val="both"/>
        <w:rPr>
          <w:rFonts w:ascii="Times New Roman" w:hAnsi="Times New Roman"/>
          <w:b/>
          <w:sz w:val="28"/>
          <w:szCs w:val="28"/>
        </w:rPr>
      </w:pPr>
      <w:r w:rsidRPr="007027BD">
        <w:rPr>
          <w:rFonts w:ascii="Times New Roman" w:hAnsi="Times New Roman"/>
          <w:b/>
          <w:sz w:val="28"/>
          <w:szCs w:val="28"/>
        </w:rPr>
        <w:t>Date of Performance:</w:t>
      </w:r>
      <w:r w:rsidR="007F31B6">
        <w:rPr>
          <w:rFonts w:ascii="Times New Roman" w:hAnsi="Times New Roman"/>
          <w:b/>
          <w:sz w:val="28"/>
          <w:szCs w:val="28"/>
        </w:rPr>
        <w:t>3/4/2021</w:t>
      </w:r>
    </w:p>
    <w:p w14:paraId="5DEB5DD1" w14:textId="77777777" w:rsidR="00971BF1" w:rsidRPr="007027BD" w:rsidRDefault="00971BF1" w:rsidP="00971BF1">
      <w:pPr>
        <w:spacing w:after="0"/>
        <w:jc w:val="both"/>
        <w:rPr>
          <w:rFonts w:ascii="Times New Roman" w:hAnsi="Times New Roman"/>
          <w:b/>
          <w:sz w:val="28"/>
          <w:szCs w:val="28"/>
        </w:rPr>
      </w:pPr>
    </w:p>
    <w:p w14:paraId="297B10B7" w14:textId="3BF6DCE6" w:rsidR="00971BF1" w:rsidRPr="007027BD" w:rsidRDefault="00971BF1" w:rsidP="00971BF1">
      <w:pPr>
        <w:spacing w:after="0"/>
        <w:jc w:val="both"/>
        <w:rPr>
          <w:rFonts w:ascii="Times New Roman" w:hAnsi="Times New Roman"/>
          <w:b/>
          <w:sz w:val="28"/>
          <w:szCs w:val="28"/>
        </w:rPr>
      </w:pPr>
      <w:r w:rsidRPr="007027BD">
        <w:rPr>
          <w:rFonts w:ascii="Times New Roman" w:hAnsi="Times New Roman"/>
          <w:b/>
          <w:sz w:val="28"/>
          <w:szCs w:val="28"/>
        </w:rPr>
        <w:t xml:space="preserve">Branch: </w:t>
      </w:r>
      <w:r w:rsidR="007F31B6">
        <w:rPr>
          <w:rFonts w:ascii="Times New Roman" w:hAnsi="Times New Roman"/>
          <w:b/>
          <w:sz w:val="28"/>
          <w:szCs w:val="28"/>
        </w:rPr>
        <w:t>CSE-IOT</w:t>
      </w:r>
      <w:r w:rsidRPr="007027BD">
        <w:rPr>
          <w:rFonts w:ascii="Times New Roman" w:hAnsi="Times New Roman"/>
          <w:b/>
          <w:sz w:val="28"/>
          <w:szCs w:val="28"/>
        </w:rPr>
        <w:tab/>
        <w:t xml:space="preserve">                                    Section/Group:</w:t>
      </w:r>
      <w:r w:rsidR="003B2197">
        <w:rPr>
          <w:rFonts w:ascii="Times New Roman" w:hAnsi="Times New Roman"/>
          <w:b/>
          <w:sz w:val="28"/>
          <w:szCs w:val="28"/>
        </w:rPr>
        <w:t xml:space="preserve"> </w:t>
      </w:r>
      <w:r w:rsidR="007F31B6">
        <w:rPr>
          <w:rFonts w:ascii="Times New Roman" w:hAnsi="Times New Roman"/>
          <w:b/>
          <w:sz w:val="28"/>
          <w:szCs w:val="28"/>
        </w:rPr>
        <w:t>B</w:t>
      </w:r>
    </w:p>
    <w:p w14:paraId="713D04A2" w14:textId="56019446" w:rsidR="00971BF1" w:rsidRDefault="00971BF1" w:rsidP="00971BF1">
      <w:pPr>
        <w:jc w:val="both"/>
        <w:rPr>
          <w:rFonts w:ascii="Times New Roman" w:hAnsi="Times New Roman" w:cs="Times New Roman"/>
          <w:b/>
          <w:sz w:val="32"/>
          <w:szCs w:val="32"/>
        </w:rPr>
      </w:pPr>
      <w:r w:rsidRPr="007027BD">
        <w:rPr>
          <w:rFonts w:ascii="Times New Roman" w:hAnsi="Times New Roman"/>
          <w:b/>
          <w:sz w:val="28"/>
          <w:szCs w:val="28"/>
        </w:rPr>
        <w:t>Subject Name</w:t>
      </w:r>
      <w:r w:rsidR="007F31B6">
        <w:rPr>
          <w:rFonts w:ascii="Times New Roman" w:hAnsi="Times New Roman"/>
          <w:b/>
          <w:sz w:val="28"/>
          <w:szCs w:val="28"/>
        </w:rPr>
        <w:t>: Digital electronics lab</w:t>
      </w:r>
    </w:p>
    <w:p w14:paraId="4CE7B7FB" w14:textId="77777777" w:rsidR="00971BF1" w:rsidRDefault="00971BF1" w:rsidP="001A7B44">
      <w:pPr>
        <w:jc w:val="both"/>
        <w:rPr>
          <w:rFonts w:ascii="Times New Roman" w:hAnsi="Times New Roman" w:cs="Times New Roman"/>
          <w:b/>
          <w:sz w:val="32"/>
          <w:szCs w:val="32"/>
        </w:rPr>
        <w:sectPr w:rsidR="00971BF1" w:rsidSect="002D5273">
          <w:headerReference w:type="default" r:id="rId7"/>
          <w:pgSz w:w="11906" w:h="16838"/>
          <w:pgMar w:top="1440" w:right="1440" w:bottom="1440" w:left="1440" w:header="426" w:footer="708" w:gutter="0"/>
          <w:cols w:num="2" w:space="708"/>
          <w:docGrid w:linePitch="360"/>
        </w:sectPr>
      </w:pPr>
    </w:p>
    <w:p w14:paraId="7089FF35" w14:textId="77777777" w:rsidR="001A7B44" w:rsidRPr="00D527C9" w:rsidRDefault="001A7B44" w:rsidP="001A7B44">
      <w:pPr>
        <w:jc w:val="both"/>
        <w:rPr>
          <w:rFonts w:ascii="Times New Roman" w:hAnsi="Times New Roman" w:cs="Times New Roman"/>
          <w:b/>
          <w:sz w:val="32"/>
          <w:szCs w:val="32"/>
        </w:rPr>
      </w:pPr>
      <w:r w:rsidRPr="00D527C9">
        <w:rPr>
          <w:rFonts w:ascii="Times New Roman" w:hAnsi="Times New Roman" w:cs="Times New Roman"/>
          <w:b/>
          <w:sz w:val="32"/>
          <w:szCs w:val="32"/>
        </w:rPr>
        <w:t xml:space="preserve">AIM </w:t>
      </w:r>
    </w:p>
    <w:p w14:paraId="79108B16" w14:textId="77777777" w:rsidR="001F1541" w:rsidRPr="00D527C9" w:rsidRDefault="001F1541" w:rsidP="00D527C9">
      <w:pPr>
        <w:pStyle w:val="ListParagraph"/>
        <w:ind w:left="0"/>
        <w:jc w:val="both"/>
        <w:rPr>
          <w:rFonts w:ascii="Times New Roman" w:hAnsi="Times New Roman" w:cs="Times New Roman"/>
          <w:sz w:val="24"/>
        </w:rPr>
      </w:pPr>
      <w:r w:rsidRPr="00D527C9">
        <w:rPr>
          <w:rFonts w:ascii="Times New Roman" w:hAnsi="Times New Roman" w:cs="Times New Roman"/>
          <w:sz w:val="24"/>
        </w:rPr>
        <w:t>Design a logical gate based system that activates a security alarm when both the lights available in a house are turned off.</w:t>
      </w:r>
    </w:p>
    <w:p w14:paraId="0AB4CE7F" w14:textId="77777777" w:rsidR="001F1541" w:rsidRPr="00D527C9" w:rsidRDefault="001F1541" w:rsidP="00D527C9">
      <w:pPr>
        <w:pStyle w:val="ListParagraph"/>
        <w:ind w:left="0"/>
        <w:jc w:val="both"/>
        <w:rPr>
          <w:rFonts w:ascii="Times New Roman" w:hAnsi="Times New Roman" w:cs="Times New Roman"/>
          <w:b/>
          <w:sz w:val="24"/>
        </w:rPr>
      </w:pPr>
      <w:r w:rsidRPr="00D527C9">
        <w:rPr>
          <w:rFonts w:ascii="Times New Roman" w:hAnsi="Times New Roman" w:cs="Times New Roman"/>
          <w:b/>
          <w:sz w:val="24"/>
        </w:rPr>
        <w:t>Hint: Use NOR gate.</w:t>
      </w:r>
    </w:p>
    <w:p w14:paraId="55628938" w14:textId="77777777" w:rsidR="001F1541" w:rsidRPr="00D527C9" w:rsidRDefault="001F1541" w:rsidP="00D527C9">
      <w:pPr>
        <w:pStyle w:val="ListParagraph"/>
        <w:ind w:left="0"/>
        <w:jc w:val="both"/>
        <w:rPr>
          <w:rFonts w:ascii="Times New Roman" w:hAnsi="Times New Roman" w:cs="Times New Roman"/>
          <w:sz w:val="24"/>
        </w:rPr>
      </w:pPr>
    </w:p>
    <w:p w14:paraId="40371431" w14:textId="77777777" w:rsidR="001F1541" w:rsidRPr="00D527C9" w:rsidRDefault="001F1541" w:rsidP="00D527C9">
      <w:pPr>
        <w:pStyle w:val="ListParagraph"/>
        <w:ind w:left="0"/>
        <w:jc w:val="both"/>
        <w:rPr>
          <w:rFonts w:ascii="Times New Roman" w:hAnsi="Times New Roman" w:cs="Times New Roman"/>
          <w:sz w:val="24"/>
        </w:rPr>
      </w:pPr>
      <w:r w:rsidRPr="00D527C9">
        <w:rPr>
          <w:rFonts w:ascii="Times New Roman" w:hAnsi="Times New Roman" w:cs="Times New Roman"/>
          <w:sz w:val="24"/>
        </w:rPr>
        <w:t>Design a logical gate based system that activates a security alarm when both the doors of a showroom are locked</w:t>
      </w:r>
    </w:p>
    <w:p w14:paraId="1C0E7664" w14:textId="77777777" w:rsidR="001F1541" w:rsidRPr="00D527C9" w:rsidRDefault="001F1541" w:rsidP="00D527C9">
      <w:pPr>
        <w:pStyle w:val="ListParagraph"/>
        <w:ind w:left="0"/>
        <w:jc w:val="both"/>
        <w:rPr>
          <w:rFonts w:ascii="Times New Roman" w:hAnsi="Times New Roman" w:cs="Times New Roman"/>
          <w:b/>
          <w:sz w:val="24"/>
        </w:rPr>
      </w:pPr>
      <w:r w:rsidRPr="00D527C9">
        <w:rPr>
          <w:rFonts w:ascii="Times New Roman" w:hAnsi="Times New Roman" w:cs="Times New Roman"/>
          <w:b/>
          <w:sz w:val="24"/>
        </w:rPr>
        <w:t>Hint: Use NAND gate.</w:t>
      </w:r>
    </w:p>
    <w:p w14:paraId="71E0A4F4" w14:textId="77777777" w:rsidR="001F1541" w:rsidRPr="00D527C9" w:rsidRDefault="001F1541" w:rsidP="00D527C9">
      <w:pPr>
        <w:pStyle w:val="ListParagraph"/>
        <w:ind w:left="0"/>
        <w:jc w:val="both"/>
        <w:rPr>
          <w:rFonts w:ascii="Times New Roman" w:hAnsi="Times New Roman" w:cs="Times New Roman"/>
          <w:sz w:val="24"/>
        </w:rPr>
      </w:pPr>
    </w:p>
    <w:p w14:paraId="5225218C" w14:textId="0EFE188A" w:rsidR="00F26791" w:rsidRPr="00D527C9" w:rsidRDefault="001F1541" w:rsidP="00D527C9">
      <w:pPr>
        <w:pStyle w:val="ListParagraph"/>
        <w:ind w:left="0"/>
        <w:jc w:val="both"/>
        <w:rPr>
          <w:rFonts w:ascii="Times New Roman" w:hAnsi="Times New Roman" w:cs="Times New Roman"/>
          <w:sz w:val="24"/>
        </w:rPr>
      </w:pPr>
      <w:r w:rsidRPr="00D527C9">
        <w:rPr>
          <w:rFonts w:ascii="Times New Roman" w:hAnsi="Times New Roman" w:cs="Times New Roman"/>
          <w:sz w:val="24"/>
        </w:rPr>
        <w:t xml:space="preserve">Design a logical </w:t>
      </w:r>
      <w:proofErr w:type="gramStart"/>
      <w:r w:rsidRPr="00D527C9">
        <w:rPr>
          <w:rFonts w:ascii="Times New Roman" w:hAnsi="Times New Roman" w:cs="Times New Roman"/>
          <w:sz w:val="24"/>
        </w:rPr>
        <w:t>gate</w:t>
      </w:r>
      <w:r w:rsidR="007F31B6">
        <w:rPr>
          <w:rFonts w:ascii="Times New Roman" w:hAnsi="Times New Roman" w:cs="Times New Roman"/>
          <w:sz w:val="24"/>
        </w:rPr>
        <w:t xml:space="preserve"> </w:t>
      </w:r>
      <w:r w:rsidRPr="00D527C9">
        <w:rPr>
          <w:rFonts w:ascii="Times New Roman" w:hAnsi="Times New Roman" w:cs="Times New Roman"/>
          <w:sz w:val="24"/>
        </w:rPr>
        <w:t>based</w:t>
      </w:r>
      <w:proofErr w:type="gramEnd"/>
      <w:r w:rsidRPr="00D527C9">
        <w:rPr>
          <w:rFonts w:ascii="Times New Roman" w:hAnsi="Times New Roman" w:cs="Times New Roman"/>
          <w:sz w:val="24"/>
        </w:rPr>
        <w:t xml:space="preserve"> system that activates a camera available at entry of house when someone presses the doorbell or when someone stands on foot</w:t>
      </w:r>
      <w:r w:rsidR="007F31B6">
        <w:rPr>
          <w:rFonts w:ascii="Times New Roman" w:hAnsi="Times New Roman" w:cs="Times New Roman"/>
          <w:sz w:val="24"/>
        </w:rPr>
        <w:t xml:space="preserve"> </w:t>
      </w:r>
      <w:r w:rsidRPr="00D527C9">
        <w:rPr>
          <w:rFonts w:ascii="Times New Roman" w:hAnsi="Times New Roman" w:cs="Times New Roman"/>
          <w:sz w:val="24"/>
        </w:rPr>
        <w:t>mat near gate. Ensure that if someone presses the doorbell while standing over the foot</w:t>
      </w:r>
      <w:r w:rsidR="007F31B6">
        <w:rPr>
          <w:rFonts w:ascii="Times New Roman" w:hAnsi="Times New Roman" w:cs="Times New Roman"/>
          <w:sz w:val="24"/>
        </w:rPr>
        <w:t xml:space="preserve"> </w:t>
      </w:r>
      <w:r w:rsidRPr="00D527C9">
        <w:rPr>
          <w:rFonts w:ascii="Times New Roman" w:hAnsi="Times New Roman" w:cs="Times New Roman"/>
          <w:sz w:val="24"/>
        </w:rPr>
        <w:t>mat, the doorbell does not ring.</w:t>
      </w:r>
    </w:p>
    <w:p w14:paraId="7584C9E7" w14:textId="77777777" w:rsidR="001F1541" w:rsidRPr="00D527C9" w:rsidRDefault="001F1541" w:rsidP="00D527C9">
      <w:pPr>
        <w:pStyle w:val="ListParagraph"/>
        <w:ind w:left="0"/>
        <w:jc w:val="both"/>
        <w:rPr>
          <w:rFonts w:ascii="Times New Roman" w:hAnsi="Times New Roman" w:cs="Times New Roman"/>
          <w:b/>
          <w:sz w:val="24"/>
        </w:rPr>
      </w:pPr>
      <w:r w:rsidRPr="00D527C9">
        <w:rPr>
          <w:rFonts w:ascii="Times New Roman" w:hAnsi="Times New Roman" w:cs="Times New Roman"/>
          <w:b/>
          <w:sz w:val="24"/>
        </w:rPr>
        <w:t>Hint: Use XOR gate.</w:t>
      </w:r>
    </w:p>
    <w:p w14:paraId="02429F27" w14:textId="77777777" w:rsidR="001F1541" w:rsidRPr="00D527C9" w:rsidRDefault="001F1541" w:rsidP="001F1541">
      <w:pPr>
        <w:pStyle w:val="ListParagraph"/>
        <w:rPr>
          <w:rFonts w:ascii="Times New Roman" w:hAnsi="Times New Roman" w:cs="Times New Roman"/>
          <w:sz w:val="32"/>
        </w:rPr>
      </w:pPr>
    </w:p>
    <w:p w14:paraId="1D91EEAE" w14:textId="0979A615" w:rsidR="007F31B6" w:rsidRDefault="00971BF1" w:rsidP="009C0239">
      <w:pPr>
        <w:jc w:val="both"/>
        <w:rPr>
          <w:rFonts w:ascii="Times New Roman" w:hAnsi="Times New Roman" w:cs="Times New Roman"/>
          <w:bCs/>
          <w:sz w:val="28"/>
          <w:szCs w:val="28"/>
        </w:rPr>
      </w:pPr>
      <w:r w:rsidRPr="007027BD">
        <w:rPr>
          <w:rFonts w:ascii="Times New Roman" w:hAnsi="Times New Roman" w:cs="Times New Roman"/>
          <w:b/>
          <w:sz w:val="32"/>
          <w:szCs w:val="32"/>
        </w:rPr>
        <w:t>Task to be done</w:t>
      </w:r>
    </w:p>
    <w:p w14:paraId="00A54A8B" w14:textId="77777777" w:rsidR="009C0239" w:rsidRDefault="009C0239" w:rsidP="009C0239">
      <w:pPr>
        <w:pStyle w:val="ListParagraph"/>
        <w:numPr>
          <w:ilvl w:val="0"/>
          <w:numId w:val="11"/>
        </w:numPr>
      </w:pPr>
      <w:r w:rsidRPr="009C0239">
        <w:rPr>
          <w:sz w:val="28"/>
          <w:szCs w:val="28"/>
        </w:rPr>
        <w:t>Two-way switch for room light using XOR gate</w:t>
      </w:r>
    </w:p>
    <w:p w14:paraId="18378018" w14:textId="77777777" w:rsidR="009C0239" w:rsidRPr="009C0239" w:rsidRDefault="009C0239" w:rsidP="009C0239">
      <w:pPr>
        <w:pStyle w:val="ListParagraph"/>
        <w:numPr>
          <w:ilvl w:val="0"/>
          <w:numId w:val="11"/>
        </w:numPr>
        <w:rPr>
          <w:rStyle w:val="Strong"/>
          <w:b w:val="0"/>
          <w:bCs w:val="0"/>
        </w:rPr>
      </w:pPr>
      <w:r w:rsidRPr="009C0239">
        <w:rPr>
          <w:rStyle w:val="Strong"/>
          <w:b w:val="0"/>
          <w:bCs w:val="0"/>
          <w:sz w:val="28"/>
          <w:szCs w:val="28"/>
        </w:rPr>
        <w:t>LED flasher using NAND gate</w:t>
      </w:r>
      <w:r w:rsidRPr="009C0239">
        <w:rPr>
          <w:rStyle w:val="Strong"/>
          <w:rFonts w:ascii="Arial" w:hAnsi="Arial" w:cs="Arial"/>
          <w:b w:val="0"/>
          <w:bCs w:val="0"/>
          <w:color w:val="262626"/>
          <w:sz w:val="28"/>
          <w:szCs w:val="28"/>
        </w:rPr>
        <w:t>.</w:t>
      </w:r>
    </w:p>
    <w:p w14:paraId="46947660" w14:textId="7C34FF6A" w:rsidR="009C0239" w:rsidRPr="009C0239" w:rsidRDefault="009C0239" w:rsidP="009C0239">
      <w:pPr>
        <w:pStyle w:val="ListParagraph"/>
        <w:numPr>
          <w:ilvl w:val="0"/>
          <w:numId w:val="11"/>
        </w:numPr>
      </w:pPr>
      <w:r w:rsidRPr="009C0239">
        <w:rPr>
          <w:rStyle w:val="Strong"/>
          <w:rFonts w:ascii="Arial" w:hAnsi="Arial" w:cs="Arial"/>
          <w:b w:val="0"/>
          <w:bCs w:val="0"/>
          <w:color w:val="262626"/>
          <w:sz w:val="28"/>
          <w:szCs w:val="28"/>
        </w:rPr>
        <w:t>Multiplayer game trigger using NOR gate</w:t>
      </w:r>
    </w:p>
    <w:p w14:paraId="308581C5" w14:textId="766C37AB" w:rsidR="009C0239" w:rsidRPr="009C0239" w:rsidRDefault="009C0239" w:rsidP="009C0239">
      <w:pPr>
        <w:rPr>
          <w:rStyle w:val="Strong"/>
          <w:b w:val="0"/>
          <w:bCs w:val="0"/>
          <w:sz w:val="28"/>
          <w:szCs w:val="28"/>
          <w:lang w:eastAsia="en-IN"/>
        </w:rPr>
      </w:pPr>
      <w:r>
        <w:rPr>
          <w:rStyle w:val="Strong"/>
          <w:b w:val="0"/>
          <w:bCs w:val="0"/>
          <w:sz w:val="28"/>
          <w:szCs w:val="28"/>
          <w:lang w:eastAsia="en-IN"/>
        </w:rPr>
        <w:t xml:space="preserve">Design daily life equipment using </w:t>
      </w:r>
      <w:proofErr w:type="gramStart"/>
      <w:r w:rsidR="003B2197">
        <w:rPr>
          <w:rStyle w:val="Strong"/>
          <w:b w:val="0"/>
          <w:bCs w:val="0"/>
          <w:sz w:val="28"/>
          <w:szCs w:val="28"/>
          <w:lang w:eastAsia="en-IN"/>
        </w:rPr>
        <w:t>XOR,NOR</w:t>
      </w:r>
      <w:proofErr w:type="gramEnd"/>
      <w:r w:rsidR="003B2197">
        <w:rPr>
          <w:rStyle w:val="Strong"/>
          <w:b w:val="0"/>
          <w:bCs w:val="0"/>
          <w:sz w:val="28"/>
          <w:szCs w:val="28"/>
          <w:lang w:eastAsia="en-IN"/>
        </w:rPr>
        <w:t xml:space="preserve"> </w:t>
      </w:r>
      <w:r>
        <w:rPr>
          <w:rStyle w:val="Strong"/>
          <w:b w:val="0"/>
          <w:bCs w:val="0"/>
          <w:sz w:val="28"/>
          <w:szCs w:val="28"/>
          <w:lang w:eastAsia="en-IN"/>
        </w:rPr>
        <w:t>&amp; NAND gate.</w:t>
      </w:r>
    </w:p>
    <w:p w14:paraId="594CE0F9" w14:textId="77777777" w:rsidR="009C0239" w:rsidRPr="007F31B6" w:rsidRDefault="009C0239" w:rsidP="009C0239">
      <w:pPr>
        <w:pStyle w:val="NoSpacing"/>
        <w:rPr>
          <w:rStyle w:val="Strong"/>
          <w:b w:val="0"/>
          <w:bCs w:val="0"/>
          <w:lang w:eastAsia="en-IN"/>
        </w:rPr>
      </w:pPr>
    </w:p>
    <w:p w14:paraId="0537F33F" w14:textId="6BD4A590" w:rsidR="00971BF1" w:rsidRDefault="00971BF1" w:rsidP="00971BF1">
      <w:pPr>
        <w:jc w:val="both"/>
        <w:rPr>
          <w:rFonts w:ascii="Times New Roman" w:hAnsi="Times New Roman" w:cs="Times New Roman"/>
          <w:b/>
          <w:sz w:val="32"/>
          <w:szCs w:val="32"/>
        </w:rPr>
      </w:pPr>
      <w:r w:rsidRPr="00A57840">
        <w:rPr>
          <w:rFonts w:ascii="Times New Roman" w:hAnsi="Times New Roman" w:cs="Times New Roman"/>
          <w:b/>
          <w:sz w:val="32"/>
          <w:szCs w:val="32"/>
        </w:rPr>
        <w:t>Requirements</w:t>
      </w:r>
    </w:p>
    <w:p w14:paraId="57E06CB6" w14:textId="2D9D4792" w:rsidR="009C0239" w:rsidRDefault="009C0239" w:rsidP="009C0239">
      <w:pPr>
        <w:pStyle w:val="Heading1"/>
        <w:numPr>
          <w:ilvl w:val="0"/>
          <w:numId w:val="12"/>
        </w:numPr>
      </w:pPr>
      <w:r>
        <w:t>Software -</w:t>
      </w:r>
    </w:p>
    <w:p w14:paraId="5EBF91CF" w14:textId="77777777" w:rsidR="00205BB4" w:rsidRDefault="009C0239" w:rsidP="00205BB4">
      <w:pPr>
        <w:pStyle w:val="ListParagraph"/>
        <w:jc w:val="both"/>
        <w:rPr>
          <w:rFonts w:cstheme="minorHAnsi"/>
          <w:bCs/>
          <w:sz w:val="32"/>
          <w:szCs w:val="32"/>
        </w:rPr>
      </w:pPr>
      <w:r>
        <w:rPr>
          <w:rFonts w:cstheme="minorHAnsi"/>
          <w:bCs/>
          <w:sz w:val="32"/>
          <w:szCs w:val="32"/>
        </w:rPr>
        <w:t xml:space="preserve">         </w:t>
      </w:r>
      <w:r w:rsidRPr="00C30F0B">
        <w:rPr>
          <w:rFonts w:cstheme="minorHAnsi"/>
          <w:bCs/>
          <w:sz w:val="32"/>
          <w:szCs w:val="32"/>
        </w:rPr>
        <w:t>Tinker cad</w:t>
      </w:r>
      <w:r>
        <w:rPr>
          <w:rFonts w:cstheme="minorHAnsi"/>
          <w:bCs/>
          <w:sz w:val="32"/>
          <w:szCs w:val="32"/>
        </w:rPr>
        <w:t>.</w:t>
      </w:r>
    </w:p>
    <w:p w14:paraId="40079B51" w14:textId="64F3242C" w:rsidR="009C0239" w:rsidRPr="00205BB4" w:rsidRDefault="009C0239" w:rsidP="00205BB4">
      <w:pPr>
        <w:pStyle w:val="Heading1"/>
        <w:numPr>
          <w:ilvl w:val="0"/>
          <w:numId w:val="12"/>
        </w:numPr>
        <w:rPr>
          <w:rFonts w:cstheme="minorHAnsi"/>
          <w:bCs/>
        </w:rPr>
      </w:pPr>
      <w:r>
        <w:t>Hardware –</w:t>
      </w:r>
    </w:p>
    <w:p w14:paraId="1D3EB3AE" w14:textId="754A9857" w:rsidR="00205BB4" w:rsidRPr="00205BB4" w:rsidRDefault="00205BB4" w:rsidP="00205BB4">
      <w:pPr>
        <w:pStyle w:val="ListParagraph"/>
        <w:numPr>
          <w:ilvl w:val="0"/>
          <w:numId w:val="13"/>
        </w:numPr>
        <w:rPr>
          <w:rFonts w:ascii="Helvetica" w:hAnsi="Helvetica" w:cs="Helvetica"/>
          <w:color w:val="262626"/>
          <w:sz w:val="28"/>
          <w:szCs w:val="28"/>
          <w:shd w:val="clear" w:color="auto" w:fill="FFFFFF"/>
        </w:rPr>
      </w:pPr>
      <w:r w:rsidRPr="00205BB4">
        <w:rPr>
          <w:rFonts w:ascii="Helvetica" w:hAnsi="Helvetica" w:cs="Helvetica"/>
          <w:color w:val="262626"/>
          <w:sz w:val="28"/>
          <w:szCs w:val="28"/>
          <w:shd w:val="clear" w:color="auto" w:fill="FFFFFF"/>
        </w:rPr>
        <w:t>7400 (NAND) IC,</w:t>
      </w:r>
      <w:r>
        <w:rPr>
          <w:rFonts w:ascii="Helvetica" w:hAnsi="Helvetica" w:cs="Helvetica"/>
          <w:color w:val="262626"/>
          <w:sz w:val="28"/>
          <w:szCs w:val="28"/>
          <w:shd w:val="clear" w:color="auto" w:fill="FFFFFF"/>
        </w:rPr>
        <w:t xml:space="preserve">             </w:t>
      </w:r>
    </w:p>
    <w:p w14:paraId="08643AB5" w14:textId="0DA364DD" w:rsidR="00205BB4" w:rsidRPr="00205BB4" w:rsidRDefault="00205BB4" w:rsidP="00205BB4">
      <w:pPr>
        <w:pStyle w:val="ListParagraph"/>
        <w:numPr>
          <w:ilvl w:val="0"/>
          <w:numId w:val="13"/>
        </w:numPr>
        <w:rPr>
          <w:rFonts w:ascii="Helvetica" w:hAnsi="Helvetica" w:cs="Helvetica"/>
          <w:color w:val="262626"/>
          <w:sz w:val="28"/>
          <w:szCs w:val="28"/>
          <w:shd w:val="clear" w:color="auto" w:fill="FFFFFF"/>
        </w:rPr>
      </w:pPr>
      <w:r w:rsidRPr="00205BB4">
        <w:rPr>
          <w:rFonts w:ascii="Helvetica" w:hAnsi="Helvetica" w:cs="Helvetica"/>
          <w:color w:val="262626"/>
          <w:sz w:val="28"/>
          <w:szCs w:val="28"/>
          <w:shd w:val="clear" w:color="auto" w:fill="FFFFFF"/>
        </w:rPr>
        <w:t>7402 (NOR) IC,</w:t>
      </w:r>
    </w:p>
    <w:p w14:paraId="3C1848FA" w14:textId="02FAD8C8" w:rsidR="00205BB4" w:rsidRPr="00205BB4" w:rsidRDefault="00205BB4" w:rsidP="00205BB4">
      <w:pPr>
        <w:pStyle w:val="ListParagraph"/>
        <w:numPr>
          <w:ilvl w:val="0"/>
          <w:numId w:val="13"/>
        </w:numPr>
        <w:rPr>
          <w:rFonts w:ascii="Helvetica" w:hAnsi="Helvetica" w:cs="Helvetica"/>
          <w:color w:val="262626"/>
          <w:sz w:val="28"/>
          <w:szCs w:val="28"/>
          <w:shd w:val="clear" w:color="auto" w:fill="FFFFFF"/>
        </w:rPr>
      </w:pPr>
      <w:r w:rsidRPr="00205BB4">
        <w:rPr>
          <w:rFonts w:ascii="Helvetica" w:hAnsi="Helvetica" w:cs="Helvetica"/>
          <w:color w:val="262626"/>
          <w:sz w:val="28"/>
          <w:szCs w:val="28"/>
          <w:shd w:val="clear" w:color="auto" w:fill="FFFFFF"/>
        </w:rPr>
        <w:t xml:space="preserve">7486 (XOR) IC, </w:t>
      </w:r>
    </w:p>
    <w:p w14:paraId="4A7CC66F" w14:textId="77777777" w:rsidR="00205BB4" w:rsidRPr="00205BB4" w:rsidRDefault="00205BB4" w:rsidP="00205BB4">
      <w:pPr>
        <w:pStyle w:val="ListParagraph"/>
        <w:numPr>
          <w:ilvl w:val="0"/>
          <w:numId w:val="13"/>
        </w:numPr>
        <w:rPr>
          <w:rFonts w:ascii="Helvetica" w:hAnsi="Helvetica" w:cs="Helvetica"/>
          <w:color w:val="262626"/>
          <w:sz w:val="28"/>
          <w:szCs w:val="28"/>
          <w:shd w:val="clear" w:color="auto" w:fill="FFFFFF"/>
        </w:rPr>
      </w:pPr>
      <w:r w:rsidRPr="00205BB4">
        <w:rPr>
          <w:rFonts w:ascii="Helvetica" w:hAnsi="Helvetica" w:cs="Helvetica"/>
          <w:color w:val="262626"/>
          <w:sz w:val="28"/>
          <w:szCs w:val="28"/>
          <w:shd w:val="clear" w:color="auto" w:fill="FFFFFF"/>
        </w:rPr>
        <w:t xml:space="preserve">5V Power Supply, </w:t>
      </w:r>
    </w:p>
    <w:p w14:paraId="2A6D7263" w14:textId="77777777" w:rsidR="00205BB4" w:rsidRPr="00205BB4" w:rsidRDefault="00205BB4" w:rsidP="00205BB4">
      <w:pPr>
        <w:pStyle w:val="ListParagraph"/>
        <w:numPr>
          <w:ilvl w:val="0"/>
          <w:numId w:val="13"/>
        </w:numPr>
        <w:rPr>
          <w:rFonts w:ascii="Helvetica" w:hAnsi="Helvetica" w:cs="Helvetica"/>
          <w:color w:val="262626"/>
          <w:sz w:val="28"/>
          <w:szCs w:val="28"/>
          <w:shd w:val="clear" w:color="auto" w:fill="FFFFFF"/>
        </w:rPr>
      </w:pPr>
      <w:r w:rsidRPr="00205BB4">
        <w:rPr>
          <w:rFonts w:ascii="Helvetica" w:hAnsi="Helvetica" w:cs="Helvetica"/>
          <w:color w:val="262626"/>
          <w:sz w:val="28"/>
          <w:szCs w:val="28"/>
          <w:shd w:val="clear" w:color="auto" w:fill="FFFFFF"/>
        </w:rPr>
        <w:t xml:space="preserve">Breadboard, </w:t>
      </w:r>
    </w:p>
    <w:p w14:paraId="38D18217" w14:textId="77777777" w:rsidR="00205BB4" w:rsidRPr="00205BB4" w:rsidRDefault="00205BB4" w:rsidP="00205BB4">
      <w:pPr>
        <w:pStyle w:val="ListParagraph"/>
        <w:numPr>
          <w:ilvl w:val="0"/>
          <w:numId w:val="13"/>
        </w:numPr>
        <w:rPr>
          <w:rFonts w:ascii="Helvetica" w:hAnsi="Helvetica" w:cs="Helvetica"/>
          <w:color w:val="262626"/>
          <w:sz w:val="28"/>
          <w:szCs w:val="28"/>
          <w:shd w:val="clear" w:color="auto" w:fill="FFFFFF"/>
        </w:rPr>
      </w:pPr>
      <w:r w:rsidRPr="00205BB4">
        <w:rPr>
          <w:rFonts w:ascii="Helvetica" w:hAnsi="Helvetica" w:cs="Helvetica"/>
          <w:color w:val="262626"/>
          <w:sz w:val="28"/>
          <w:szCs w:val="28"/>
          <w:shd w:val="clear" w:color="auto" w:fill="FFFFFF"/>
        </w:rPr>
        <w:t xml:space="preserve">Connecting wires, </w:t>
      </w:r>
    </w:p>
    <w:p w14:paraId="2F92AF7A" w14:textId="77777777" w:rsidR="00205BB4" w:rsidRDefault="00205BB4" w:rsidP="00205BB4">
      <w:pPr>
        <w:pStyle w:val="ListParagraph"/>
        <w:numPr>
          <w:ilvl w:val="0"/>
          <w:numId w:val="13"/>
        </w:numPr>
        <w:rPr>
          <w:rFonts w:ascii="Helvetica" w:hAnsi="Helvetica" w:cs="Helvetica"/>
          <w:color w:val="262626"/>
          <w:sz w:val="28"/>
          <w:szCs w:val="28"/>
          <w:shd w:val="clear" w:color="auto" w:fill="FFFFFF"/>
        </w:rPr>
      </w:pPr>
      <w:r w:rsidRPr="00205BB4">
        <w:rPr>
          <w:rFonts w:ascii="Helvetica" w:hAnsi="Helvetica" w:cs="Helvetica"/>
          <w:color w:val="262626"/>
          <w:sz w:val="28"/>
          <w:szCs w:val="28"/>
          <w:shd w:val="clear" w:color="auto" w:fill="FFFFFF"/>
        </w:rPr>
        <w:t>Simulation software,</w:t>
      </w:r>
    </w:p>
    <w:p w14:paraId="05FE1227" w14:textId="108D3FD2" w:rsidR="00971BF1" w:rsidRDefault="00971BF1" w:rsidP="00971BF1">
      <w:pPr>
        <w:rPr>
          <w:rFonts w:ascii="Times New Roman" w:hAnsi="Times New Roman" w:cs="Times New Roman"/>
          <w:b/>
          <w:sz w:val="32"/>
          <w:szCs w:val="32"/>
        </w:rPr>
      </w:pPr>
      <w:r w:rsidRPr="00205BB4">
        <w:rPr>
          <w:rFonts w:ascii="Times New Roman" w:hAnsi="Times New Roman" w:cs="Times New Roman"/>
          <w:b/>
          <w:sz w:val="32"/>
          <w:szCs w:val="32"/>
        </w:rPr>
        <w:lastRenderedPageBreak/>
        <w:t>Circuit diagram/ Block diagram</w:t>
      </w:r>
    </w:p>
    <w:p w14:paraId="15D61357" w14:textId="32D07AFE" w:rsidR="006316FA" w:rsidRDefault="00926F40" w:rsidP="00971BF1">
      <w:pPr>
        <w:rPr>
          <w:rFonts w:ascii="Times New Roman" w:hAnsi="Times New Roman" w:cs="Times New Roman"/>
          <w:b/>
          <w:sz w:val="32"/>
          <w:szCs w:val="32"/>
        </w:rPr>
      </w:pPr>
      <w:r>
        <w:rPr>
          <w:rFonts w:ascii="Times New Roman" w:hAnsi="Times New Roman" w:cs="Times New Roman"/>
          <w:b/>
          <w:sz w:val="32"/>
          <w:szCs w:val="32"/>
        </w:rPr>
        <w:t>Two -way switch-</w:t>
      </w:r>
      <w:r>
        <w:rPr>
          <w:rFonts w:ascii="Times New Roman" w:hAnsi="Times New Roman" w:cs="Times New Roman"/>
          <w:b/>
          <w:noProof/>
          <w:sz w:val="32"/>
          <w:szCs w:val="32"/>
        </w:rPr>
        <w:drawing>
          <wp:inline distT="0" distB="0" distL="0" distR="0" wp14:anchorId="3AFBA4B3" wp14:editId="27F81551">
            <wp:extent cx="3152140" cy="5731510"/>
            <wp:effectExtent l="81915" t="70485" r="130175" b="130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rot="16200000">
                      <a:off x="0" y="0"/>
                      <a:ext cx="3152140" cy="5731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F68B93" w14:textId="5E7E1A62" w:rsidR="00926F40" w:rsidRDefault="00926F40" w:rsidP="00971BF1">
      <w:pPr>
        <w:rPr>
          <w:rFonts w:ascii="Times New Roman" w:hAnsi="Times New Roman" w:cs="Times New Roman"/>
          <w:b/>
          <w:sz w:val="32"/>
          <w:szCs w:val="32"/>
        </w:rPr>
      </w:pPr>
      <w:r>
        <w:rPr>
          <w:rFonts w:ascii="Times New Roman" w:hAnsi="Times New Roman" w:cs="Times New Roman"/>
          <w:b/>
          <w:sz w:val="32"/>
          <w:szCs w:val="32"/>
        </w:rPr>
        <w:t>LED flasher</w:t>
      </w:r>
    </w:p>
    <w:p w14:paraId="556EF713" w14:textId="07915696" w:rsidR="006316FA" w:rsidRDefault="006316FA" w:rsidP="00971BF1">
      <w:pPr>
        <w:rPr>
          <w:rFonts w:ascii="Times New Roman" w:hAnsi="Times New Roman" w:cs="Times New Roman"/>
          <w:b/>
          <w:sz w:val="32"/>
          <w:szCs w:val="32"/>
        </w:rPr>
      </w:pPr>
      <w:r>
        <w:rPr>
          <w:rFonts w:ascii="Helvetica" w:hAnsi="Helvetica" w:cs="Helvetica"/>
          <w:noProof/>
          <w:color w:val="262626"/>
          <w:sz w:val="28"/>
          <w:szCs w:val="28"/>
          <w:shd w:val="clear" w:color="auto" w:fill="FFFFFF"/>
        </w:rPr>
        <w:drawing>
          <wp:inline distT="0" distB="0" distL="0" distR="0" wp14:anchorId="6DB35AE2" wp14:editId="14B27841">
            <wp:extent cx="3537585" cy="5731510"/>
            <wp:effectExtent l="84138" t="68262" r="127952" b="12795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rot="16200000">
                      <a:off x="0" y="0"/>
                      <a:ext cx="3537585" cy="5731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E2D43C" w14:textId="26C6FCDE" w:rsidR="006316FA" w:rsidRDefault="006316FA" w:rsidP="00971BF1">
      <w:pPr>
        <w:rPr>
          <w:rFonts w:ascii="Times New Roman" w:hAnsi="Times New Roman" w:cs="Times New Roman"/>
          <w:b/>
          <w:sz w:val="32"/>
          <w:szCs w:val="32"/>
        </w:rPr>
      </w:pPr>
    </w:p>
    <w:p w14:paraId="6481B8BA" w14:textId="77777777" w:rsidR="00926F40" w:rsidRDefault="00926F40" w:rsidP="00971BF1">
      <w:pPr>
        <w:rPr>
          <w:rFonts w:ascii="Times New Roman" w:hAnsi="Times New Roman" w:cs="Times New Roman"/>
          <w:b/>
          <w:sz w:val="32"/>
          <w:szCs w:val="32"/>
        </w:rPr>
      </w:pPr>
    </w:p>
    <w:p w14:paraId="3ADF8D44" w14:textId="024D2499" w:rsidR="00926F40" w:rsidRDefault="00926F40" w:rsidP="00971BF1">
      <w:pPr>
        <w:rPr>
          <w:rFonts w:ascii="Times New Roman" w:hAnsi="Times New Roman" w:cs="Times New Roman"/>
          <w:b/>
          <w:sz w:val="32"/>
          <w:szCs w:val="32"/>
        </w:rPr>
      </w:pPr>
      <w:r>
        <w:rPr>
          <w:rFonts w:ascii="Times New Roman" w:hAnsi="Times New Roman" w:cs="Times New Roman"/>
          <w:b/>
          <w:sz w:val="32"/>
          <w:szCs w:val="32"/>
        </w:rPr>
        <w:t>Game trigger-</w:t>
      </w:r>
    </w:p>
    <w:p w14:paraId="71EB69A5" w14:textId="5F98ABC9" w:rsidR="006316FA" w:rsidRDefault="006316FA" w:rsidP="00971BF1">
      <w:pPr>
        <w:rPr>
          <w:rFonts w:ascii="Helvetica" w:hAnsi="Helvetica" w:cs="Helvetica"/>
          <w:color w:val="262626"/>
          <w:sz w:val="28"/>
          <w:szCs w:val="28"/>
          <w:shd w:val="clear" w:color="auto" w:fill="FFFFFF"/>
        </w:rPr>
      </w:pPr>
      <w:r>
        <w:rPr>
          <w:rFonts w:ascii="Times New Roman" w:hAnsi="Times New Roman" w:cs="Times New Roman"/>
          <w:b/>
          <w:noProof/>
          <w:sz w:val="32"/>
          <w:szCs w:val="32"/>
        </w:rPr>
        <w:drawing>
          <wp:inline distT="0" distB="0" distL="0" distR="0" wp14:anchorId="64C33F81" wp14:editId="5B7E35CD">
            <wp:extent cx="3380740" cy="5731510"/>
            <wp:effectExtent l="81915" t="70485" r="130175" b="130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rot="16200000">
                      <a:off x="0" y="0"/>
                      <a:ext cx="3380740" cy="5731510"/>
                    </a:xfrm>
                    <a:prstGeom prst="rect">
                      <a:avLst/>
                    </a:prstGeom>
                    <a:ln w="38100" cap="sq">
                      <a:solidFill>
                        <a:schemeClr val="tx1">
                          <a:lumMod val="95000"/>
                          <a:lumOff val="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7DD9129" w14:textId="77777777" w:rsidR="005D1B88" w:rsidRDefault="00971BF1" w:rsidP="005D1B88">
      <w:pPr>
        <w:rPr>
          <w:rFonts w:ascii="Times New Roman" w:hAnsi="Times New Roman" w:cs="Times New Roman"/>
          <w:b/>
          <w:sz w:val="32"/>
          <w:szCs w:val="32"/>
        </w:rPr>
      </w:pPr>
      <w:r>
        <w:rPr>
          <w:rFonts w:ascii="Times New Roman" w:hAnsi="Times New Roman" w:cs="Times New Roman"/>
          <w:b/>
          <w:sz w:val="32"/>
          <w:szCs w:val="32"/>
        </w:rPr>
        <w:t>Simulation Results:</w:t>
      </w:r>
    </w:p>
    <w:p w14:paraId="7D860EAD" w14:textId="4F923A90" w:rsidR="006A44B7" w:rsidRPr="005D1B88" w:rsidRDefault="006A44B7" w:rsidP="005D1B88">
      <w:pPr>
        <w:pStyle w:val="ListParagraph"/>
        <w:numPr>
          <w:ilvl w:val="0"/>
          <w:numId w:val="26"/>
        </w:numPr>
        <w:rPr>
          <w:rStyle w:val="Strong"/>
          <w:rFonts w:ascii="Times New Roman" w:hAnsi="Times New Roman" w:cs="Times New Roman"/>
          <w:bCs w:val="0"/>
          <w:sz w:val="32"/>
          <w:szCs w:val="32"/>
        </w:rPr>
      </w:pPr>
      <w:r w:rsidRPr="005D1B88">
        <w:rPr>
          <w:sz w:val="28"/>
          <w:szCs w:val="28"/>
        </w:rPr>
        <w:t>Two-way switch for room light using XOR g</w:t>
      </w:r>
      <w:r w:rsidR="00926F40" w:rsidRPr="005D1B88">
        <w:rPr>
          <w:sz w:val="28"/>
          <w:szCs w:val="28"/>
        </w:rPr>
        <w:t>ate</w:t>
      </w:r>
      <w:r w:rsidRPr="006A44B7">
        <w:rPr>
          <w:rFonts w:ascii="Times New Roman" w:hAnsi="Times New Roman" w:cs="Times New Roman"/>
          <w:i/>
          <w:sz w:val="24"/>
          <w:szCs w:val="32"/>
        </w:rPr>
        <w:drawing>
          <wp:inline distT="0" distB="0" distL="0" distR="0" wp14:anchorId="0E9ABAB2" wp14:editId="72F2EB76">
            <wp:extent cx="5731510" cy="3215005"/>
            <wp:effectExtent l="76200" t="76200" r="135890" b="137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5005"/>
                    </a:xfrm>
                    <a:prstGeom prst="rect">
                      <a:avLst/>
                    </a:prstGeom>
                    <a:ln w="38100" cap="sq">
                      <a:solidFill>
                        <a:schemeClr val="accent5">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r w:rsidR="00926F40" w:rsidRPr="005D1B88">
        <w:rPr>
          <w:sz w:val="28"/>
          <w:szCs w:val="28"/>
        </w:rPr>
        <w:lastRenderedPageBreak/>
        <w:t>2.</w:t>
      </w:r>
      <w:r w:rsidRPr="005D1B88">
        <w:rPr>
          <w:rStyle w:val="Strong"/>
          <w:b w:val="0"/>
          <w:bCs w:val="0"/>
          <w:sz w:val="28"/>
          <w:szCs w:val="28"/>
        </w:rPr>
        <w:t>LED flasher using NAND ga</w:t>
      </w:r>
      <w:r w:rsidR="00926F40" w:rsidRPr="005D1B88">
        <w:rPr>
          <w:rStyle w:val="Strong"/>
          <w:b w:val="0"/>
          <w:bCs w:val="0"/>
          <w:sz w:val="28"/>
          <w:szCs w:val="28"/>
        </w:rPr>
        <w:t>te</w:t>
      </w:r>
      <w:r w:rsidR="006316FA" w:rsidRPr="006316FA">
        <w:rPr>
          <w:rStyle w:val="Strong"/>
          <w:rFonts w:ascii="Arial" w:hAnsi="Arial" w:cs="Arial"/>
          <w:b w:val="0"/>
          <w:bCs w:val="0"/>
          <w:color w:val="262626"/>
          <w:sz w:val="28"/>
          <w:szCs w:val="28"/>
        </w:rPr>
        <w:drawing>
          <wp:inline distT="0" distB="0" distL="0" distR="0" wp14:anchorId="00E098AB" wp14:editId="38C3C8FF">
            <wp:extent cx="5731510" cy="3223895"/>
            <wp:effectExtent l="76200" t="76200" r="135890" b="128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a:ln w="38100" cap="sq">
                      <a:solidFill>
                        <a:schemeClr val="accent5">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DA16B27" w14:textId="0CCA7FB7" w:rsidR="006316FA" w:rsidRPr="006316FA" w:rsidRDefault="003B2197" w:rsidP="006316FA">
      <w:pPr>
        <w:rPr>
          <w:rStyle w:val="Strong"/>
          <w:b w:val="0"/>
          <w:bCs w:val="0"/>
        </w:rPr>
      </w:pPr>
      <w:r>
        <w:rPr>
          <w:rStyle w:val="Strong"/>
          <w:rFonts w:ascii="Arial" w:hAnsi="Arial" w:cs="Arial"/>
          <w:b w:val="0"/>
          <w:bCs w:val="0"/>
          <w:color w:val="262626"/>
          <w:sz w:val="28"/>
          <w:szCs w:val="28"/>
        </w:rPr>
        <w:t xml:space="preserve"> </w:t>
      </w:r>
      <w:r w:rsidR="00926F40" w:rsidRPr="00926F40">
        <w:rPr>
          <w:rStyle w:val="Strong"/>
          <w:rFonts w:ascii="Arial" w:hAnsi="Arial" w:cs="Arial"/>
          <w:b w:val="0"/>
          <w:bCs w:val="0"/>
          <w:color w:val="262626"/>
          <w:sz w:val="28"/>
          <w:szCs w:val="28"/>
        </w:rPr>
        <w:t>3.</w:t>
      </w:r>
      <w:r w:rsidR="00926F40" w:rsidRPr="00926F40">
        <w:rPr>
          <w:rStyle w:val="Strong"/>
          <w:rFonts w:ascii="Arial" w:hAnsi="Arial" w:cs="Arial"/>
          <w:b w:val="0"/>
          <w:bCs w:val="0"/>
          <w:color w:val="262626"/>
          <w:sz w:val="28"/>
          <w:szCs w:val="28"/>
        </w:rPr>
        <w:t>Multiplayer game trigger using NOR gate</w:t>
      </w:r>
    </w:p>
    <w:p w14:paraId="14018351" w14:textId="52A61B7F" w:rsidR="006A44B7" w:rsidRDefault="006316FA" w:rsidP="00971BF1">
      <w:pPr>
        <w:rPr>
          <w:rFonts w:ascii="Times New Roman" w:hAnsi="Times New Roman" w:cs="Times New Roman"/>
          <w:i/>
          <w:sz w:val="24"/>
          <w:szCs w:val="32"/>
        </w:rPr>
      </w:pPr>
      <w:r w:rsidRPr="006316FA">
        <w:rPr>
          <w:rFonts w:ascii="Times New Roman" w:hAnsi="Times New Roman" w:cs="Times New Roman"/>
          <w:i/>
          <w:sz w:val="24"/>
          <w:szCs w:val="32"/>
        </w:rPr>
        <w:drawing>
          <wp:inline distT="0" distB="0" distL="0" distR="0" wp14:anchorId="4979B360" wp14:editId="41AF3A42">
            <wp:extent cx="5731510" cy="3223895"/>
            <wp:effectExtent l="76200" t="76200" r="135890" b="128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a:ln w="38100" cap="sq">
                      <a:solidFill>
                        <a:schemeClr val="accent5">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8C25C65" w14:textId="77777777" w:rsidR="006A44B7" w:rsidRPr="004640D1" w:rsidRDefault="006A44B7" w:rsidP="00971BF1">
      <w:pPr>
        <w:rPr>
          <w:rFonts w:ascii="Times New Roman" w:hAnsi="Times New Roman" w:cs="Times New Roman"/>
          <w:i/>
          <w:sz w:val="24"/>
          <w:szCs w:val="32"/>
        </w:rPr>
      </w:pPr>
    </w:p>
    <w:p w14:paraId="39B02AD1" w14:textId="77777777" w:rsidR="002F042F" w:rsidRDefault="002F042F" w:rsidP="002F042F">
      <w:pPr>
        <w:rPr>
          <w:rFonts w:ascii="Times New Roman" w:hAnsi="Times New Roman" w:cs="Times New Roman"/>
          <w:b/>
          <w:sz w:val="32"/>
          <w:szCs w:val="32"/>
        </w:rPr>
      </w:pPr>
    </w:p>
    <w:p w14:paraId="383E51A3" w14:textId="77777777" w:rsidR="002F042F" w:rsidRPr="002F042F" w:rsidRDefault="002F042F" w:rsidP="002F042F">
      <w:pPr>
        <w:rPr>
          <w:rFonts w:ascii="Times New Roman" w:hAnsi="Times New Roman" w:cs="Times New Roman"/>
          <w:b/>
          <w:sz w:val="28"/>
          <w:szCs w:val="28"/>
        </w:rPr>
      </w:pPr>
    </w:p>
    <w:p w14:paraId="496B8B3A" w14:textId="36676945" w:rsidR="002F042F" w:rsidRDefault="00971BF1" w:rsidP="002F042F">
      <w:pPr>
        <w:rPr>
          <w:rFonts w:ascii="Times New Roman" w:hAnsi="Times New Roman" w:cs="Times New Roman"/>
          <w:b/>
          <w:sz w:val="32"/>
          <w:szCs w:val="32"/>
        </w:rPr>
      </w:pPr>
      <w:r w:rsidRPr="00334A14">
        <w:rPr>
          <w:rFonts w:ascii="Times New Roman" w:hAnsi="Times New Roman" w:cs="Times New Roman"/>
          <w:b/>
          <w:sz w:val="32"/>
          <w:szCs w:val="32"/>
        </w:rPr>
        <w:lastRenderedPageBreak/>
        <w:t>Concept used</w:t>
      </w:r>
      <w:r w:rsidR="002F042F">
        <w:rPr>
          <w:rFonts w:ascii="Times New Roman" w:hAnsi="Times New Roman" w:cs="Times New Roman"/>
          <w:b/>
          <w:sz w:val="32"/>
          <w:szCs w:val="32"/>
        </w:rPr>
        <w:t xml:space="preserve">  </w:t>
      </w:r>
    </w:p>
    <w:p w14:paraId="1367E5BC" w14:textId="17466463" w:rsidR="002F042F" w:rsidRPr="001610CF" w:rsidRDefault="002F042F" w:rsidP="001610CF">
      <w:pPr>
        <w:pStyle w:val="Heading1"/>
        <w:numPr>
          <w:ilvl w:val="0"/>
          <w:numId w:val="12"/>
        </w:numPr>
      </w:pPr>
      <w:r w:rsidRPr="001610CF">
        <w:t>Two-way switch</w:t>
      </w:r>
      <w:r w:rsidR="001610CF">
        <w:t>-</w:t>
      </w:r>
    </w:p>
    <w:p w14:paraId="38420E88" w14:textId="66C3AA78" w:rsidR="001610CF" w:rsidRPr="001610CF" w:rsidRDefault="001610CF" w:rsidP="001610CF">
      <w:pPr>
        <w:spacing w:before="100" w:beforeAutospacing="1" w:after="100" w:afterAutospacing="1" w:line="240" w:lineRule="auto"/>
        <w:rPr>
          <w:rFonts w:ascii="inherit" w:eastAsia="Times New Roman" w:hAnsi="inherit" w:cs="Times New Roman"/>
          <w:sz w:val="24"/>
          <w:szCs w:val="24"/>
          <w:lang w:eastAsia="en-IN"/>
        </w:rPr>
      </w:pPr>
      <w:r w:rsidRPr="001610CF">
        <w:rPr>
          <w:rFonts w:ascii="inherit" w:eastAsia="Times New Roman" w:hAnsi="inherit" w:cs="Times New Roman"/>
          <w:sz w:val="28"/>
          <w:szCs w:val="28"/>
          <w:lang w:eastAsia="en-IN"/>
        </w:rPr>
        <w:t xml:space="preserve">        1.</w:t>
      </w:r>
      <w:r>
        <w:rPr>
          <w:rFonts w:ascii="inherit" w:eastAsia="Times New Roman" w:hAnsi="inherit" w:cs="Times New Roman"/>
          <w:sz w:val="24"/>
          <w:szCs w:val="24"/>
          <w:lang w:eastAsia="en-IN"/>
        </w:rPr>
        <w:t xml:space="preserve">  </w:t>
      </w:r>
      <w:r w:rsidRPr="001610CF">
        <w:rPr>
          <w:rFonts w:ascii="inherit" w:eastAsia="Times New Roman" w:hAnsi="inherit" w:cs="Times New Roman"/>
          <w:sz w:val="24"/>
          <w:szCs w:val="24"/>
          <w:lang w:eastAsia="en-IN"/>
        </w:rPr>
        <w:t xml:space="preserve">A two-way </w:t>
      </w:r>
      <w:r w:rsidRPr="001610CF">
        <w:rPr>
          <w:rFonts w:ascii="inherit" w:eastAsia="Times New Roman" w:hAnsi="inherit" w:cs="Times New Roman"/>
          <w:sz w:val="24"/>
          <w:szCs w:val="24"/>
          <w:lang w:eastAsia="en-IN"/>
        </w:rPr>
        <w:t>l</w:t>
      </w:r>
      <w:r w:rsidRPr="001610CF">
        <w:rPr>
          <w:rFonts w:ascii="inherit" w:eastAsia="Times New Roman" w:hAnsi="inherit" w:cs="Times New Roman"/>
          <w:sz w:val="24"/>
          <w:szCs w:val="24"/>
          <w:lang w:eastAsia="en-IN"/>
        </w:rPr>
        <w:t>ight switch turns on the light to be switched from any station.</w:t>
      </w:r>
    </w:p>
    <w:p w14:paraId="1601E817" w14:textId="35F0EB95" w:rsidR="001610CF" w:rsidRPr="001610CF" w:rsidRDefault="001610CF" w:rsidP="001610CF">
      <w:pPr>
        <w:pStyle w:val="ListParagraph"/>
        <w:numPr>
          <w:ilvl w:val="0"/>
          <w:numId w:val="14"/>
        </w:numPr>
        <w:spacing w:before="100" w:beforeAutospacing="1" w:after="100" w:afterAutospacing="1" w:line="240" w:lineRule="auto"/>
        <w:rPr>
          <w:rFonts w:ascii="inherit" w:eastAsia="Times New Roman" w:hAnsi="inherit" w:cs="Times New Roman"/>
          <w:sz w:val="24"/>
          <w:szCs w:val="24"/>
          <w:lang w:eastAsia="en-IN"/>
        </w:rPr>
      </w:pPr>
      <w:r w:rsidRPr="001610CF">
        <w:rPr>
          <w:rFonts w:ascii="inherit" w:eastAsia="Times New Roman" w:hAnsi="inherit" w:cs="Times New Roman"/>
          <w:sz w:val="24"/>
          <w:szCs w:val="24"/>
          <w:lang w:eastAsia="en-IN"/>
        </w:rPr>
        <w:t>This means that at any time, either switch may be upside-down so that it's on in the down position or off in the up position</w:t>
      </w:r>
      <w:r>
        <w:rPr>
          <w:rFonts w:ascii="inherit" w:eastAsia="Times New Roman" w:hAnsi="inherit" w:cs="Times New Roman"/>
          <w:sz w:val="24"/>
          <w:szCs w:val="24"/>
          <w:lang w:eastAsia="en-IN"/>
        </w:rPr>
        <w:t>.</w:t>
      </w:r>
    </w:p>
    <w:p w14:paraId="3A800C96" w14:textId="77777777" w:rsidR="001610CF" w:rsidRDefault="001610CF" w:rsidP="001610CF">
      <w:pPr>
        <w:pStyle w:val="ListParagraph"/>
        <w:numPr>
          <w:ilvl w:val="0"/>
          <w:numId w:val="14"/>
        </w:numPr>
        <w:spacing w:before="100" w:beforeAutospacing="1" w:after="100" w:afterAutospacing="1" w:line="240" w:lineRule="auto"/>
        <w:rPr>
          <w:rFonts w:ascii="inherit" w:eastAsia="Times New Roman" w:hAnsi="inherit" w:cs="Times New Roman"/>
          <w:sz w:val="24"/>
          <w:szCs w:val="24"/>
          <w:lang w:eastAsia="en-IN"/>
        </w:rPr>
      </w:pPr>
      <w:r w:rsidRPr="001610CF">
        <w:rPr>
          <w:rFonts w:ascii="inherit" w:eastAsia="Times New Roman" w:hAnsi="inherit" w:cs="Times New Roman"/>
          <w:sz w:val="24"/>
          <w:szCs w:val="24"/>
          <w:lang w:eastAsia="en-IN"/>
        </w:rPr>
        <w:t xml:space="preserve"> The lighting circuits that save time, like the light switch in the kitchen that switches the light in the garage off, and the same circuit can be switched off at the front end of the garage, saving you having to return to the kitchen. </w:t>
      </w:r>
    </w:p>
    <w:tbl>
      <w:tblPr>
        <w:tblStyle w:val="TableWeb2"/>
        <w:tblpPr w:leftFromText="180" w:rightFromText="180" w:vertAnchor="text" w:horzAnchor="margin" w:tblpX="418" w:tblpY="793"/>
        <w:tblW w:w="0" w:type="auto"/>
        <w:tblLook w:val="04A0" w:firstRow="1" w:lastRow="0" w:firstColumn="1" w:lastColumn="0" w:noHBand="0" w:noVBand="1"/>
      </w:tblPr>
      <w:tblGrid>
        <w:gridCol w:w="3070"/>
        <w:gridCol w:w="3469"/>
        <w:gridCol w:w="3092"/>
      </w:tblGrid>
      <w:tr w:rsidR="00314177" w14:paraId="6346FC30" w14:textId="77777777" w:rsidTr="00314177">
        <w:trPr>
          <w:cnfStyle w:val="100000000000" w:firstRow="1" w:lastRow="0" w:firstColumn="0" w:lastColumn="0" w:oddVBand="0" w:evenVBand="0" w:oddHBand="0" w:evenHBand="0" w:firstRowFirstColumn="0" w:firstRowLastColumn="0" w:lastRowFirstColumn="0" w:lastRowLastColumn="0"/>
        </w:trPr>
        <w:tc>
          <w:tcPr>
            <w:tcW w:w="3010" w:type="dxa"/>
          </w:tcPr>
          <w:p w14:paraId="349A99D4" w14:textId="77777777" w:rsidR="00314177" w:rsidRDefault="00314177" w:rsidP="00314177">
            <w:pPr>
              <w:spacing w:before="100" w:beforeAutospacing="1" w:after="100" w:afterAutospacing="1" w:line="240" w:lineRule="auto"/>
              <w:rPr>
                <w:rFonts w:ascii="inherit" w:eastAsia="Times New Roman" w:hAnsi="inherit" w:cs="Times New Roman"/>
                <w:sz w:val="24"/>
                <w:szCs w:val="24"/>
                <w:lang w:eastAsia="en-IN"/>
              </w:rPr>
            </w:pPr>
            <w:r>
              <w:rPr>
                <w:rFonts w:ascii="inherit" w:eastAsia="Times New Roman" w:hAnsi="inherit" w:cs="Times New Roman"/>
                <w:sz w:val="24"/>
                <w:szCs w:val="24"/>
                <w:lang w:eastAsia="en-IN"/>
              </w:rPr>
              <w:t>Input A</w:t>
            </w:r>
          </w:p>
        </w:tc>
        <w:tc>
          <w:tcPr>
            <w:tcW w:w="3429" w:type="dxa"/>
          </w:tcPr>
          <w:p w14:paraId="2A0C2279" w14:textId="77777777" w:rsidR="00314177" w:rsidRDefault="00314177" w:rsidP="00314177">
            <w:pPr>
              <w:spacing w:before="100" w:beforeAutospacing="1" w:after="100" w:afterAutospacing="1" w:line="240" w:lineRule="auto"/>
              <w:rPr>
                <w:rFonts w:ascii="inherit" w:eastAsia="Times New Roman" w:hAnsi="inherit" w:cs="Times New Roman"/>
                <w:sz w:val="24"/>
                <w:szCs w:val="24"/>
                <w:lang w:eastAsia="en-IN"/>
              </w:rPr>
            </w:pPr>
            <w:r>
              <w:rPr>
                <w:rFonts w:ascii="inherit" w:eastAsia="Times New Roman" w:hAnsi="inherit" w:cs="Times New Roman"/>
                <w:sz w:val="24"/>
                <w:szCs w:val="24"/>
                <w:lang w:eastAsia="en-IN"/>
              </w:rPr>
              <w:t>Input B</w:t>
            </w:r>
          </w:p>
        </w:tc>
        <w:tc>
          <w:tcPr>
            <w:tcW w:w="3032" w:type="dxa"/>
          </w:tcPr>
          <w:p w14:paraId="2E93483C" w14:textId="77777777" w:rsidR="00314177" w:rsidRDefault="00314177" w:rsidP="00314177">
            <w:pPr>
              <w:spacing w:before="100" w:beforeAutospacing="1" w:after="100" w:afterAutospacing="1" w:line="240" w:lineRule="auto"/>
              <w:rPr>
                <w:rFonts w:ascii="inherit" w:eastAsia="Times New Roman" w:hAnsi="inherit" w:cs="Times New Roman"/>
                <w:sz w:val="24"/>
                <w:szCs w:val="24"/>
                <w:lang w:eastAsia="en-IN"/>
              </w:rPr>
            </w:pPr>
            <w:r>
              <w:rPr>
                <w:rFonts w:ascii="inherit" w:eastAsia="Times New Roman" w:hAnsi="inherit" w:cs="Times New Roman"/>
                <w:sz w:val="24"/>
                <w:szCs w:val="24"/>
                <w:lang w:eastAsia="en-IN"/>
              </w:rPr>
              <w:t>Output C</w:t>
            </w:r>
          </w:p>
        </w:tc>
      </w:tr>
      <w:tr w:rsidR="00314177" w14:paraId="1B1EE4CD" w14:textId="77777777" w:rsidTr="00314177">
        <w:tc>
          <w:tcPr>
            <w:tcW w:w="3010" w:type="dxa"/>
          </w:tcPr>
          <w:p w14:paraId="3545A7D6" w14:textId="77777777" w:rsidR="00314177" w:rsidRDefault="00314177" w:rsidP="00314177">
            <w:pPr>
              <w:spacing w:before="100" w:beforeAutospacing="1" w:after="100" w:afterAutospacing="1" w:line="240" w:lineRule="auto"/>
              <w:rPr>
                <w:rFonts w:ascii="inherit" w:eastAsia="Times New Roman" w:hAnsi="inherit" w:cs="Times New Roman"/>
                <w:sz w:val="24"/>
                <w:szCs w:val="24"/>
                <w:lang w:eastAsia="en-IN"/>
              </w:rPr>
            </w:pPr>
            <w:r>
              <w:rPr>
                <w:rFonts w:ascii="inherit" w:eastAsia="Times New Roman" w:hAnsi="inherit" w:cs="Times New Roman"/>
                <w:sz w:val="24"/>
                <w:szCs w:val="24"/>
                <w:lang w:eastAsia="en-IN"/>
              </w:rPr>
              <w:t>0</w:t>
            </w:r>
          </w:p>
        </w:tc>
        <w:tc>
          <w:tcPr>
            <w:tcW w:w="3429" w:type="dxa"/>
          </w:tcPr>
          <w:p w14:paraId="4C4493E2" w14:textId="4DF55B4A" w:rsidR="00314177" w:rsidRDefault="00314177" w:rsidP="00314177">
            <w:pPr>
              <w:spacing w:before="100" w:beforeAutospacing="1" w:after="100" w:afterAutospacing="1" w:line="240" w:lineRule="auto"/>
              <w:rPr>
                <w:rFonts w:ascii="inherit" w:eastAsia="Times New Roman" w:hAnsi="inherit" w:cs="Times New Roman"/>
                <w:sz w:val="24"/>
                <w:szCs w:val="24"/>
                <w:lang w:eastAsia="en-IN"/>
              </w:rPr>
            </w:pPr>
            <w:r>
              <w:rPr>
                <w:rFonts w:ascii="inherit" w:eastAsia="Times New Roman" w:hAnsi="inherit" w:cs="Times New Roman"/>
                <w:sz w:val="24"/>
                <w:szCs w:val="24"/>
                <w:lang w:eastAsia="en-IN"/>
              </w:rPr>
              <w:t>0</w:t>
            </w:r>
          </w:p>
        </w:tc>
        <w:tc>
          <w:tcPr>
            <w:tcW w:w="3032" w:type="dxa"/>
          </w:tcPr>
          <w:p w14:paraId="7DEA2874" w14:textId="09188FF3" w:rsidR="00314177" w:rsidRDefault="00314177" w:rsidP="00314177">
            <w:pPr>
              <w:spacing w:before="100" w:beforeAutospacing="1" w:after="100" w:afterAutospacing="1" w:line="240" w:lineRule="auto"/>
              <w:rPr>
                <w:rFonts w:ascii="inherit" w:eastAsia="Times New Roman" w:hAnsi="inherit" w:cs="Times New Roman"/>
                <w:sz w:val="24"/>
                <w:szCs w:val="24"/>
                <w:lang w:eastAsia="en-IN"/>
              </w:rPr>
            </w:pPr>
            <w:r>
              <w:rPr>
                <w:rFonts w:ascii="inherit" w:eastAsia="Times New Roman" w:hAnsi="inherit" w:cs="Times New Roman"/>
                <w:sz w:val="24"/>
                <w:szCs w:val="24"/>
                <w:lang w:eastAsia="en-IN"/>
              </w:rPr>
              <w:t>0</w:t>
            </w:r>
          </w:p>
        </w:tc>
      </w:tr>
      <w:tr w:rsidR="00314177" w14:paraId="04A91771" w14:textId="77777777" w:rsidTr="00314177">
        <w:tc>
          <w:tcPr>
            <w:tcW w:w="3010" w:type="dxa"/>
          </w:tcPr>
          <w:p w14:paraId="0B3C4D4A" w14:textId="7DEE21A8" w:rsidR="00314177" w:rsidRDefault="00314177" w:rsidP="00314177">
            <w:pPr>
              <w:spacing w:before="100" w:beforeAutospacing="1" w:after="100" w:afterAutospacing="1" w:line="240" w:lineRule="auto"/>
              <w:rPr>
                <w:rFonts w:ascii="inherit" w:eastAsia="Times New Roman" w:hAnsi="inherit" w:cs="Times New Roman"/>
                <w:sz w:val="24"/>
                <w:szCs w:val="24"/>
                <w:lang w:eastAsia="en-IN"/>
              </w:rPr>
            </w:pPr>
            <w:r>
              <w:rPr>
                <w:rFonts w:ascii="inherit" w:eastAsia="Times New Roman" w:hAnsi="inherit" w:cs="Times New Roman"/>
                <w:sz w:val="24"/>
                <w:szCs w:val="24"/>
                <w:lang w:eastAsia="en-IN"/>
              </w:rPr>
              <w:t>0</w:t>
            </w:r>
          </w:p>
        </w:tc>
        <w:tc>
          <w:tcPr>
            <w:tcW w:w="3429" w:type="dxa"/>
          </w:tcPr>
          <w:p w14:paraId="236DC7EE" w14:textId="3F5F6D1A" w:rsidR="00314177" w:rsidRDefault="00314177" w:rsidP="00314177">
            <w:pPr>
              <w:spacing w:before="100" w:beforeAutospacing="1" w:after="100" w:afterAutospacing="1" w:line="240" w:lineRule="auto"/>
              <w:rPr>
                <w:rFonts w:ascii="inherit" w:eastAsia="Times New Roman" w:hAnsi="inherit" w:cs="Times New Roman"/>
                <w:sz w:val="24"/>
                <w:szCs w:val="24"/>
                <w:lang w:eastAsia="en-IN"/>
              </w:rPr>
            </w:pPr>
            <w:r>
              <w:rPr>
                <w:rFonts w:ascii="inherit" w:eastAsia="Times New Roman" w:hAnsi="inherit" w:cs="Times New Roman"/>
                <w:sz w:val="24"/>
                <w:szCs w:val="24"/>
                <w:lang w:eastAsia="en-IN"/>
              </w:rPr>
              <w:t>1</w:t>
            </w:r>
          </w:p>
        </w:tc>
        <w:tc>
          <w:tcPr>
            <w:tcW w:w="3032" w:type="dxa"/>
          </w:tcPr>
          <w:p w14:paraId="459BCA34" w14:textId="78B31E68" w:rsidR="00314177" w:rsidRDefault="00314177" w:rsidP="00314177">
            <w:pPr>
              <w:spacing w:before="100" w:beforeAutospacing="1" w:after="100" w:afterAutospacing="1" w:line="240" w:lineRule="auto"/>
              <w:rPr>
                <w:rFonts w:ascii="inherit" w:eastAsia="Times New Roman" w:hAnsi="inherit" w:cs="Times New Roman"/>
                <w:sz w:val="24"/>
                <w:szCs w:val="24"/>
                <w:lang w:eastAsia="en-IN"/>
              </w:rPr>
            </w:pPr>
            <w:r>
              <w:rPr>
                <w:rFonts w:ascii="inherit" w:eastAsia="Times New Roman" w:hAnsi="inherit" w:cs="Times New Roman"/>
                <w:sz w:val="24"/>
                <w:szCs w:val="24"/>
                <w:lang w:eastAsia="en-IN"/>
              </w:rPr>
              <w:t>1</w:t>
            </w:r>
          </w:p>
        </w:tc>
      </w:tr>
      <w:tr w:rsidR="00314177" w14:paraId="0A92F6B3" w14:textId="77777777" w:rsidTr="00314177">
        <w:tc>
          <w:tcPr>
            <w:tcW w:w="3010" w:type="dxa"/>
          </w:tcPr>
          <w:p w14:paraId="67460247" w14:textId="6DDAA9DB" w:rsidR="00314177" w:rsidRDefault="00314177" w:rsidP="00314177">
            <w:pPr>
              <w:spacing w:before="100" w:beforeAutospacing="1" w:after="100" w:afterAutospacing="1" w:line="240" w:lineRule="auto"/>
              <w:rPr>
                <w:rFonts w:ascii="inherit" w:eastAsia="Times New Roman" w:hAnsi="inherit" w:cs="Times New Roman"/>
                <w:sz w:val="24"/>
                <w:szCs w:val="24"/>
                <w:lang w:eastAsia="en-IN"/>
              </w:rPr>
            </w:pPr>
            <w:r>
              <w:rPr>
                <w:rFonts w:ascii="inherit" w:eastAsia="Times New Roman" w:hAnsi="inherit" w:cs="Times New Roman"/>
                <w:sz w:val="24"/>
                <w:szCs w:val="24"/>
                <w:lang w:eastAsia="en-IN"/>
              </w:rPr>
              <w:t>1</w:t>
            </w:r>
          </w:p>
        </w:tc>
        <w:tc>
          <w:tcPr>
            <w:tcW w:w="3429" w:type="dxa"/>
          </w:tcPr>
          <w:p w14:paraId="03D25B87" w14:textId="4AE96579" w:rsidR="00314177" w:rsidRDefault="00314177" w:rsidP="00314177">
            <w:pPr>
              <w:spacing w:before="100" w:beforeAutospacing="1" w:after="100" w:afterAutospacing="1" w:line="240" w:lineRule="auto"/>
              <w:rPr>
                <w:rFonts w:ascii="inherit" w:eastAsia="Times New Roman" w:hAnsi="inherit" w:cs="Times New Roman"/>
                <w:sz w:val="24"/>
                <w:szCs w:val="24"/>
                <w:lang w:eastAsia="en-IN"/>
              </w:rPr>
            </w:pPr>
            <w:r>
              <w:rPr>
                <w:rFonts w:ascii="inherit" w:eastAsia="Times New Roman" w:hAnsi="inherit" w:cs="Times New Roman"/>
                <w:sz w:val="24"/>
                <w:szCs w:val="24"/>
                <w:lang w:eastAsia="en-IN"/>
              </w:rPr>
              <w:t>0</w:t>
            </w:r>
          </w:p>
        </w:tc>
        <w:tc>
          <w:tcPr>
            <w:tcW w:w="3032" w:type="dxa"/>
          </w:tcPr>
          <w:p w14:paraId="380DF594" w14:textId="0AA272B2" w:rsidR="00314177" w:rsidRDefault="00314177" w:rsidP="00314177">
            <w:pPr>
              <w:spacing w:before="100" w:beforeAutospacing="1" w:after="100" w:afterAutospacing="1" w:line="240" w:lineRule="auto"/>
              <w:rPr>
                <w:rFonts w:ascii="inherit" w:eastAsia="Times New Roman" w:hAnsi="inherit" w:cs="Times New Roman"/>
                <w:sz w:val="24"/>
                <w:szCs w:val="24"/>
                <w:lang w:eastAsia="en-IN"/>
              </w:rPr>
            </w:pPr>
            <w:r>
              <w:rPr>
                <w:rFonts w:ascii="inherit" w:eastAsia="Times New Roman" w:hAnsi="inherit" w:cs="Times New Roman"/>
                <w:sz w:val="24"/>
                <w:szCs w:val="24"/>
                <w:lang w:eastAsia="en-IN"/>
              </w:rPr>
              <w:t>1</w:t>
            </w:r>
          </w:p>
        </w:tc>
      </w:tr>
      <w:tr w:rsidR="00314177" w14:paraId="24854680" w14:textId="77777777" w:rsidTr="00314177">
        <w:tc>
          <w:tcPr>
            <w:tcW w:w="3010" w:type="dxa"/>
          </w:tcPr>
          <w:p w14:paraId="238BA10E" w14:textId="00BAAABE" w:rsidR="00314177" w:rsidRDefault="00314177" w:rsidP="00314177">
            <w:pPr>
              <w:spacing w:before="100" w:beforeAutospacing="1" w:after="100" w:afterAutospacing="1" w:line="240" w:lineRule="auto"/>
              <w:rPr>
                <w:rFonts w:ascii="inherit" w:eastAsia="Times New Roman" w:hAnsi="inherit" w:cs="Times New Roman"/>
                <w:sz w:val="24"/>
                <w:szCs w:val="24"/>
                <w:lang w:eastAsia="en-IN"/>
              </w:rPr>
            </w:pPr>
            <w:r>
              <w:rPr>
                <w:rFonts w:ascii="inherit" w:eastAsia="Times New Roman" w:hAnsi="inherit" w:cs="Times New Roman"/>
                <w:sz w:val="24"/>
                <w:szCs w:val="24"/>
                <w:lang w:eastAsia="en-IN"/>
              </w:rPr>
              <w:t>1</w:t>
            </w:r>
          </w:p>
        </w:tc>
        <w:tc>
          <w:tcPr>
            <w:tcW w:w="3429" w:type="dxa"/>
          </w:tcPr>
          <w:p w14:paraId="3EAE49DD" w14:textId="76E6A36D" w:rsidR="00314177" w:rsidRDefault="00314177" w:rsidP="00314177">
            <w:pPr>
              <w:spacing w:before="100" w:beforeAutospacing="1" w:after="100" w:afterAutospacing="1" w:line="240" w:lineRule="auto"/>
              <w:rPr>
                <w:rFonts w:ascii="inherit" w:eastAsia="Times New Roman" w:hAnsi="inherit" w:cs="Times New Roman"/>
                <w:sz w:val="24"/>
                <w:szCs w:val="24"/>
                <w:lang w:eastAsia="en-IN"/>
              </w:rPr>
            </w:pPr>
            <w:r>
              <w:rPr>
                <w:rFonts w:ascii="inherit" w:eastAsia="Times New Roman" w:hAnsi="inherit" w:cs="Times New Roman"/>
                <w:sz w:val="24"/>
                <w:szCs w:val="24"/>
                <w:lang w:eastAsia="en-IN"/>
              </w:rPr>
              <w:t>1</w:t>
            </w:r>
          </w:p>
        </w:tc>
        <w:tc>
          <w:tcPr>
            <w:tcW w:w="3032" w:type="dxa"/>
          </w:tcPr>
          <w:p w14:paraId="3F546A78" w14:textId="1516D455" w:rsidR="00314177" w:rsidRDefault="00314177" w:rsidP="00314177">
            <w:pPr>
              <w:spacing w:before="100" w:beforeAutospacing="1" w:after="100" w:afterAutospacing="1" w:line="240" w:lineRule="auto"/>
              <w:rPr>
                <w:rFonts w:ascii="inherit" w:eastAsia="Times New Roman" w:hAnsi="inherit" w:cs="Times New Roman"/>
                <w:sz w:val="24"/>
                <w:szCs w:val="24"/>
                <w:lang w:eastAsia="en-IN"/>
              </w:rPr>
            </w:pPr>
            <w:r>
              <w:rPr>
                <w:rFonts w:ascii="inherit" w:eastAsia="Times New Roman" w:hAnsi="inherit" w:cs="Times New Roman"/>
                <w:sz w:val="24"/>
                <w:szCs w:val="24"/>
                <w:lang w:eastAsia="en-IN"/>
              </w:rPr>
              <w:t>0</w:t>
            </w:r>
          </w:p>
        </w:tc>
      </w:tr>
    </w:tbl>
    <w:p w14:paraId="37F3651B" w14:textId="78949B18" w:rsidR="001610CF" w:rsidRPr="00314177" w:rsidRDefault="001610CF" w:rsidP="00314177">
      <w:pPr>
        <w:pStyle w:val="ListParagraph"/>
        <w:numPr>
          <w:ilvl w:val="0"/>
          <w:numId w:val="14"/>
        </w:numPr>
        <w:spacing w:before="100" w:beforeAutospacing="1" w:after="100" w:afterAutospacing="1" w:line="240" w:lineRule="auto"/>
        <w:rPr>
          <w:rFonts w:ascii="inherit" w:eastAsia="Times New Roman" w:hAnsi="inherit" w:cs="Times New Roman"/>
          <w:sz w:val="24"/>
          <w:szCs w:val="24"/>
          <w:lang w:eastAsia="en-IN"/>
        </w:rPr>
      </w:pPr>
      <w:r w:rsidRPr="00314177">
        <w:rPr>
          <w:rFonts w:ascii="inherit" w:eastAsia="Times New Roman" w:hAnsi="inherit" w:cs="Times New Roman"/>
          <w:sz w:val="24"/>
          <w:szCs w:val="24"/>
          <w:lang w:eastAsia="en-IN"/>
        </w:rPr>
        <w:t>Another application would be the light on the stairway on different floors, saving you from having to go up or downstairs to get the switch.</w:t>
      </w:r>
    </w:p>
    <w:p w14:paraId="2D4A10FB" w14:textId="0F7A9E5E" w:rsidR="002F042F" w:rsidRPr="001610CF" w:rsidRDefault="002F042F" w:rsidP="001610CF">
      <w:pPr>
        <w:rPr>
          <w:sz w:val="28"/>
          <w:szCs w:val="28"/>
        </w:rPr>
      </w:pPr>
    </w:p>
    <w:p w14:paraId="169CB444" w14:textId="024E7761" w:rsidR="002F042F" w:rsidRDefault="001610CF" w:rsidP="001610CF">
      <w:pPr>
        <w:pStyle w:val="Heading1"/>
        <w:numPr>
          <w:ilvl w:val="0"/>
          <w:numId w:val="12"/>
        </w:numPr>
      </w:pPr>
      <w:r>
        <w:t>Dark detector / LED flasher-</w:t>
      </w:r>
    </w:p>
    <w:p w14:paraId="51A81F09" w14:textId="2BC666F1" w:rsidR="001610CF" w:rsidRDefault="001610CF" w:rsidP="001610CF">
      <w:pPr>
        <w:pStyle w:val="ListParagraph"/>
        <w:numPr>
          <w:ilvl w:val="0"/>
          <w:numId w:val="19"/>
        </w:numPr>
        <w:spacing w:before="100" w:beforeAutospacing="1" w:after="100" w:afterAutospacing="1" w:line="240" w:lineRule="auto"/>
        <w:rPr>
          <w:rFonts w:ascii="inherit" w:eastAsia="Times New Roman" w:hAnsi="inherit" w:cs="Times New Roman"/>
          <w:sz w:val="24"/>
          <w:szCs w:val="24"/>
          <w:lang w:eastAsia="en-IN"/>
        </w:rPr>
      </w:pPr>
      <w:r w:rsidRPr="001610CF">
        <w:rPr>
          <w:rFonts w:ascii="inherit" w:eastAsia="Times New Roman" w:hAnsi="inherit" w:cs="Times New Roman"/>
          <w:sz w:val="24"/>
          <w:szCs w:val="24"/>
          <w:lang w:eastAsia="en-IN"/>
        </w:rPr>
        <w:t>The inputs of the NAND gate are joined, therefore when the input is logic 1, the output is logic 0, and when the input is logic 0, the output is logic 1, hence it behaves as a NOT gate. NOT gates could also be used making it a “NOT Gate LED Flasher".</w:t>
      </w:r>
    </w:p>
    <w:p w14:paraId="13876863" w14:textId="313F2F0A" w:rsidR="00BA1A24" w:rsidRDefault="001610CF" w:rsidP="00BA1A24">
      <w:pPr>
        <w:pStyle w:val="ListParagraph"/>
        <w:numPr>
          <w:ilvl w:val="0"/>
          <w:numId w:val="19"/>
        </w:numPr>
        <w:spacing w:before="100" w:beforeAutospacing="1" w:after="100" w:afterAutospacing="1" w:line="240" w:lineRule="auto"/>
        <w:rPr>
          <w:rFonts w:ascii="inherit" w:eastAsia="Times New Roman" w:hAnsi="inherit" w:cs="Times New Roman"/>
          <w:sz w:val="24"/>
          <w:szCs w:val="24"/>
          <w:lang w:eastAsia="en-IN"/>
        </w:rPr>
      </w:pPr>
      <w:r w:rsidRPr="001610CF">
        <w:rPr>
          <w:rFonts w:ascii="inherit" w:eastAsia="Times New Roman" w:hAnsi="inherit" w:cs="Times New Roman"/>
          <w:sz w:val="24"/>
          <w:szCs w:val="24"/>
          <w:lang w:eastAsia="en-IN"/>
        </w:rPr>
        <w:t>The capacitor receives charge then the output from the previous gate goes high, which means that the following gate gets logic 1 input when the capacitor has sufficient charge</w:t>
      </w:r>
      <w:r w:rsidR="00BA1A24">
        <w:rPr>
          <w:rFonts w:ascii="inherit" w:eastAsia="Times New Roman" w:hAnsi="inherit" w:cs="Times New Roman"/>
          <w:sz w:val="24"/>
          <w:szCs w:val="24"/>
          <w:lang w:eastAsia="en-IN"/>
        </w:rPr>
        <w:t>.</w:t>
      </w:r>
    </w:p>
    <w:p w14:paraId="5CB8352C" w14:textId="77777777" w:rsidR="00BA1A24" w:rsidRDefault="00BA1A24" w:rsidP="00BA1A24">
      <w:pPr>
        <w:pStyle w:val="ListParagraph"/>
        <w:numPr>
          <w:ilvl w:val="0"/>
          <w:numId w:val="19"/>
        </w:numPr>
        <w:spacing w:before="100" w:beforeAutospacing="1" w:after="100" w:afterAutospacing="1" w:line="240" w:lineRule="auto"/>
        <w:rPr>
          <w:rFonts w:ascii="inherit" w:eastAsia="Times New Roman" w:hAnsi="inherit" w:cs="Times New Roman"/>
          <w:sz w:val="24"/>
          <w:szCs w:val="24"/>
          <w:lang w:eastAsia="en-IN"/>
        </w:rPr>
      </w:pPr>
      <w:r>
        <w:rPr>
          <w:rFonts w:ascii="inherit" w:eastAsia="Times New Roman" w:hAnsi="inherit" w:cs="Times New Roman"/>
          <w:sz w:val="24"/>
          <w:szCs w:val="24"/>
          <w:lang w:eastAsia="en-IN"/>
        </w:rPr>
        <w:t>When light fall on the LED is not glowing s inversely proportional to light when intensity of light is high output is low and vice versa.</w:t>
      </w:r>
    </w:p>
    <w:p w14:paraId="7FCC5991" w14:textId="1F874752" w:rsidR="00314177" w:rsidRDefault="00314177" w:rsidP="00314177">
      <w:pPr>
        <w:pStyle w:val="Heading1"/>
        <w:numPr>
          <w:ilvl w:val="0"/>
          <w:numId w:val="12"/>
        </w:numPr>
        <w:rPr>
          <w:rFonts w:eastAsia="Times New Roman"/>
          <w:lang w:eastAsia="en-IN"/>
        </w:rPr>
      </w:pPr>
      <w:r>
        <w:rPr>
          <w:rFonts w:eastAsia="Times New Roman"/>
          <w:lang w:eastAsia="en-IN"/>
        </w:rPr>
        <w:t>Game trigger-</w:t>
      </w:r>
    </w:p>
    <w:p w14:paraId="23C7DC1F" w14:textId="4554681B" w:rsidR="00314177" w:rsidRDefault="00314177" w:rsidP="00314177">
      <w:pPr>
        <w:rPr>
          <w:lang w:eastAsia="en-IN"/>
        </w:rPr>
      </w:pPr>
    </w:p>
    <w:p w14:paraId="714F8336" w14:textId="77777777" w:rsidR="00314177" w:rsidRPr="00314177" w:rsidRDefault="00314177" w:rsidP="00314177">
      <w:pPr>
        <w:pStyle w:val="ListParagraph"/>
        <w:numPr>
          <w:ilvl w:val="0"/>
          <w:numId w:val="22"/>
        </w:numPr>
        <w:rPr>
          <w:sz w:val="28"/>
          <w:szCs w:val="28"/>
          <w:lang w:eastAsia="en-IN"/>
        </w:rPr>
      </w:pPr>
      <w:r w:rsidRPr="00314177">
        <w:rPr>
          <w:sz w:val="28"/>
          <w:szCs w:val="28"/>
          <w:lang w:eastAsia="en-IN"/>
        </w:rPr>
        <w:t xml:space="preserve">The Logic NOR Gate is a combination of the digital logic OR gate and an inverter or NOT gate connected together in series. </w:t>
      </w:r>
    </w:p>
    <w:p w14:paraId="7A398D7C" w14:textId="77777777" w:rsidR="00314177" w:rsidRPr="00314177" w:rsidRDefault="00314177" w:rsidP="00314177">
      <w:pPr>
        <w:pStyle w:val="ListParagraph"/>
        <w:numPr>
          <w:ilvl w:val="0"/>
          <w:numId w:val="22"/>
        </w:numPr>
        <w:rPr>
          <w:sz w:val="28"/>
          <w:szCs w:val="28"/>
          <w:lang w:eastAsia="en-IN"/>
        </w:rPr>
      </w:pPr>
      <w:r w:rsidRPr="00314177">
        <w:rPr>
          <w:sz w:val="28"/>
          <w:szCs w:val="28"/>
          <w:lang w:eastAsia="en-IN"/>
        </w:rPr>
        <w:t xml:space="preserve">he inclusive NOR (Not-OR) gate has an output that is normally at logic level “1” and only goes “LOW” to a logic level “0” when ANY of its inputs are at logic level “1”. </w:t>
      </w:r>
    </w:p>
    <w:p w14:paraId="0DAC6821" w14:textId="1269A708" w:rsidR="00314177" w:rsidRPr="00314177" w:rsidRDefault="00314177" w:rsidP="00314177">
      <w:pPr>
        <w:pStyle w:val="ListParagraph"/>
        <w:numPr>
          <w:ilvl w:val="0"/>
          <w:numId w:val="22"/>
        </w:numPr>
        <w:rPr>
          <w:sz w:val="28"/>
          <w:szCs w:val="28"/>
          <w:lang w:eastAsia="en-IN"/>
        </w:rPr>
      </w:pPr>
      <w:r w:rsidRPr="00314177">
        <w:rPr>
          <w:sz w:val="28"/>
          <w:szCs w:val="28"/>
          <w:lang w:eastAsia="en-IN"/>
        </w:rPr>
        <w:lastRenderedPageBreak/>
        <w:t>The Logic NOR Gate is the reverse or “Complementary” form of the inclusive OR gate. The NOR gate can also be classed as a “Universal” type gate. NOR gates can be used to produce any other type of logic gate function just like the NAND gate and by connecting them together in various combinations the three basic gate types of AND, OR, and NOT function can be formed using only NOR gates.</w:t>
      </w:r>
      <w:r w:rsidRPr="00314177">
        <w:rPr>
          <w:noProof/>
          <w:lang w:eastAsia="en-IN"/>
        </w:rPr>
        <mc:AlternateContent>
          <mc:Choice Requires="wps">
            <w:drawing>
              <wp:inline distT="0" distB="0" distL="0" distR="0" wp14:anchorId="521659AC" wp14:editId="6AFE71A0">
                <wp:extent cx="302260" cy="30226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E3123C" id="Rectangle 1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" filled="f" stroked="f">
                <o:lock v:ext="edit" aspectratio="t"/>
                <w10:anchorlock/>
              </v:rect>
            </w:pict>
          </mc:Fallback>
        </mc:AlternateContent>
      </w:r>
    </w:p>
    <w:p w14:paraId="2E6D05E9" w14:textId="77777777" w:rsidR="00314177" w:rsidRPr="00314177" w:rsidRDefault="00314177" w:rsidP="00314177">
      <w:pPr>
        <w:rPr>
          <w:sz w:val="28"/>
          <w:szCs w:val="28"/>
          <w:lang w:eastAsia="en-IN"/>
        </w:rPr>
      </w:pPr>
    </w:p>
    <w:p w14:paraId="27887E55" w14:textId="795D2A05" w:rsidR="00314177" w:rsidRPr="00314177" w:rsidRDefault="00314177" w:rsidP="00314177">
      <w:pPr>
        <w:pStyle w:val="ListParagraph"/>
        <w:numPr>
          <w:ilvl w:val="0"/>
          <w:numId w:val="22"/>
        </w:numPr>
        <w:rPr>
          <w:sz w:val="28"/>
          <w:szCs w:val="28"/>
          <w:lang w:eastAsia="en-IN"/>
        </w:rPr>
      </w:pPr>
      <w:r w:rsidRPr="00314177">
        <w:rPr>
          <w:sz w:val="28"/>
          <w:szCs w:val="28"/>
          <w:lang w:eastAsia="en-IN"/>
        </w:rPr>
        <w:t xml:space="preserve">In order to implement the multiplayer game trigger mechanism, it required to initiate the game when the detection of both the players competing in the game as present at the designated completing stations. </w:t>
      </w:r>
    </w:p>
    <w:p w14:paraId="522A9B4A" w14:textId="77777777" w:rsidR="00314177" w:rsidRPr="00314177" w:rsidRDefault="00314177" w:rsidP="00314177">
      <w:pPr>
        <w:rPr>
          <w:sz w:val="28"/>
          <w:szCs w:val="28"/>
          <w:lang w:eastAsia="en-IN"/>
        </w:rPr>
      </w:pPr>
    </w:p>
    <w:p w14:paraId="2695B6A8" w14:textId="2B34FAF2" w:rsidR="00314177" w:rsidRDefault="00314177" w:rsidP="00314177">
      <w:pPr>
        <w:rPr>
          <w:rFonts w:ascii="Times New Roman" w:hAnsi="Times New Roman" w:cs="Times New Roman"/>
          <w:b/>
          <w:sz w:val="32"/>
          <w:szCs w:val="32"/>
        </w:rPr>
      </w:pPr>
      <w:r w:rsidRPr="00334A14">
        <w:rPr>
          <w:rFonts w:ascii="Times New Roman" w:hAnsi="Times New Roman" w:cs="Times New Roman"/>
          <w:b/>
          <w:sz w:val="32"/>
          <w:szCs w:val="32"/>
        </w:rPr>
        <w:t>Learning/ observation</w:t>
      </w:r>
      <w:r>
        <w:rPr>
          <w:rFonts w:ascii="Times New Roman" w:hAnsi="Times New Roman" w:cs="Times New Roman"/>
          <w:b/>
          <w:sz w:val="32"/>
          <w:szCs w:val="32"/>
        </w:rPr>
        <w:t>-</w:t>
      </w:r>
    </w:p>
    <w:p w14:paraId="2A8BE75D" w14:textId="73C5901A" w:rsidR="003B2197" w:rsidRPr="003B2197" w:rsidRDefault="003B2197" w:rsidP="003B2197">
      <w:pPr>
        <w:pStyle w:val="ListParagraph"/>
        <w:numPr>
          <w:ilvl w:val="0"/>
          <w:numId w:val="25"/>
        </w:numPr>
        <w:rPr>
          <w:rStyle w:val="Strong"/>
          <w:b w:val="0"/>
          <w:bCs w:val="0"/>
        </w:rPr>
      </w:pPr>
      <w:r>
        <w:rPr>
          <w:sz w:val="28"/>
          <w:szCs w:val="28"/>
        </w:rPr>
        <w:t>Basic application of NAND,</w:t>
      </w:r>
      <w:r w:rsidRPr="003B2197">
        <w:rPr>
          <w:rStyle w:val="Strong"/>
          <w:b w:val="0"/>
          <w:bCs w:val="0"/>
          <w:sz w:val="28"/>
          <w:szCs w:val="28"/>
          <w:lang w:eastAsia="en-IN"/>
        </w:rPr>
        <w:t xml:space="preserve"> </w:t>
      </w:r>
      <w:r>
        <w:rPr>
          <w:rStyle w:val="Strong"/>
          <w:b w:val="0"/>
          <w:bCs w:val="0"/>
          <w:sz w:val="28"/>
          <w:szCs w:val="28"/>
          <w:lang w:eastAsia="en-IN"/>
        </w:rPr>
        <w:t>XOR</w:t>
      </w:r>
      <w:r>
        <w:rPr>
          <w:rStyle w:val="Strong"/>
          <w:b w:val="0"/>
          <w:bCs w:val="0"/>
          <w:sz w:val="28"/>
          <w:szCs w:val="28"/>
          <w:lang w:eastAsia="en-IN"/>
        </w:rPr>
        <w:t xml:space="preserve"> &amp; </w:t>
      </w:r>
      <w:r>
        <w:rPr>
          <w:rStyle w:val="Strong"/>
          <w:b w:val="0"/>
          <w:bCs w:val="0"/>
          <w:sz w:val="28"/>
          <w:szCs w:val="28"/>
          <w:lang w:eastAsia="en-IN"/>
        </w:rPr>
        <w:t>NOR</w:t>
      </w:r>
      <w:r>
        <w:rPr>
          <w:rStyle w:val="Strong"/>
          <w:b w:val="0"/>
          <w:bCs w:val="0"/>
          <w:sz w:val="28"/>
          <w:szCs w:val="28"/>
          <w:lang w:eastAsia="en-IN"/>
        </w:rPr>
        <w:t xml:space="preserve"> gate in day-to-day life equipment’s/applications.</w:t>
      </w:r>
    </w:p>
    <w:p w14:paraId="1C8B20B6" w14:textId="3E468956" w:rsidR="00314177" w:rsidRPr="003B2197" w:rsidRDefault="003B2197" w:rsidP="00314177">
      <w:pPr>
        <w:pStyle w:val="ListParagraph"/>
        <w:numPr>
          <w:ilvl w:val="0"/>
          <w:numId w:val="25"/>
        </w:numPr>
      </w:pPr>
      <w:r>
        <w:rPr>
          <w:rStyle w:val="Strong"/>
          <w:b w:val="0"/>
          <w:bCs w:val="0"/>
          <w:sz w:val="28"/>
          <w:szCs w:val="28"/>
        </w:rPr>
        <w:t>Based upon their truth table and input output pins.</w:t>
      </w:r>
    </w:p>
    <w:p w14:paraId="16F8D513" w14:textId="1B5C5253" w:rsidR="002F042F" w:rsidRPr="00314177" w:rsidRDefault="002F042F" w:rsidP="00314177">
      <w:pPr>
        <w:rPr>
          <w:sz w:val="28"/>
          <w:szCs w:val="28"/>
        </w:rPr>
      </w:pPr>
    </w:p>
    <w:p w14:paraId="4697BDB3" w14:textId="77777777" w:rsidR="00971BF1" w:rsidRDefault="00971BF1" w:rsidP="00971BF1">
      <w:pPr>
        <w:rPr>
          <w:rFonts w:ascii="Times New Roman" w:hAnsi="Times New Roman" w:cs="Times New Roman"/>
          <w:b/>
          <w:sz w:val="32"/>
          <w:szCs w:val="32"/>
        </w:rPr>
      </w:pPr>
      <w:r w:rsidRPr="00334A14">
        <w:rPr>
          <w:rFonts w:ascii="Times New Roman" w:hAnsi="Times New Roman" w:cs="Times New Roman"/>
          <w:b/>
          <w:sz w:val="32"/>
          <w:szCs w:val="32"/>
        </w:rPr>
        <w:t>Troubleshooting</w:t>
      </w:r>
    </w:p>
    <w:p w14:paraId="16362A63" w14:textId="6C1ECF09" w:rsidR="003B2197" w:rsidRDefault="003B2197" w:rsidP="003B2197">
      <w:pPr>
        <w:pStyle w:val="NoSpacing"/>
        <w:numPr>
          <w:ilvl w:val="0"/>
          <w:numId w:val="23"/>
        </w:numPr>
        <w:rPr>
          <w:sz w:val="28"/>
          <w:szCs w:val="28"/>
        </w:rPr>
      </w:pPr>
      <w:r>
        <w:rPr>
          <w:sz w:val="28"/>
          <w:szCs w:val="28"/>
        </w:rPr>
        <w:t xml:space="preserve">  Connections are not connected properly </w:t>
      </w:r>
      <w:r>
        <w:rPr>
          <w:sz w:val="28"/>
          <w:szCs w:val="28"/>
        </w:rPr>
        <w:t xml:space="preserve">Should be all connection will be connected. </w:t>
      </w:r>
    </w:p>
    <w:p w14:paraId="3704C90B" w14:textId="0B392B0B" w:rsidR="003B2197" w:rsidRDefault="003B2197" w:rsidP="003B2197">
      <w:pPr>
        <w:pStyle w:val="NoSpacing"/>
        <w:numPr>
          <w:ilvl w:val="0"/>
          <w:numId w:val="23"/>
        </w:numPr>
        <w:rPr>
          <w:sz w:val="28"/>
          <w:szCs w:val="28"/>
        </w:rPr>
      </w:pPr>
      <w:r>
        <w:rPr>
          <w:sz w:val="28"/>
          <w:szCs w:val="28"/>
        </w:rPr>
        <w:t xml:space="preserve">  For NAND gate pin no.</w:t>
      </w:r>
      <w:proofErr w:type="gramStart"/>
      <w:r>
        <w:rPr>
          <w:sz w:val="28"/>
          <w:szCs w:val="28"/>
        </w:rPr>
        <w:t>1  &amp;</w:t>
      </w:r>
      <w:proofErr w:type="gramEnd"/>
      <w:r>
        <w:rPr>
          <w:sz w:val="28"/>
          <w:szCs w:val="28"/>
        </w:rPr>
        <w:t xml:space="preserve">  2 are inputs and pin number 3 is output by mistake connections are connected  wrongly and NAND get crashed. and </w:t>
      </w:r>
      <w:r>
        <w:rPr>
          <w:sz w:val="28"/>
          <w:szCs w:val="28"/>
        </w:rPr>
        <w:t>Most careful about input and output connections.</w:t>
      </w:r>
    </w:p>
    <w:p w14:paraId="4DA183DC" w14:textId="77777777" w:rsidR="003B2197" w:rsidRDefault="003B2197" w:rsidP="003B2197">
      <w:pPr>
        <w:pStyle w:val="NoSpacing"/>
        <w:ind w:left="720"/>
        <w:rPr>
          <w:sz w:val="28"/>
          <w:szCs w:val="28"/>
        </w:rPr>
      </w:pPr>
    </w:p>
    <w:p w14:paraId="01CF7904" w14:textId="4DF70DBC" w:rsidR="00314177" w:rsidRPr="00314177" w:rsidRDefault="00314177" w:rsidP="00314177">
      <w:pPr>
        <w:pStyle w:val="Heading5"/>
        <w:rPr>
          <w:sz w:val="32"/>
          <w:szCs w:val="32"/>
        </w:rPr>
      </w:pPr>
      <w:r w:rsidRPr="00314177">
        <w:rPr>
          <w:rStyle w:val="Strong"/>
          <w:rFonts w:ascii="Arial" w:hAnsi="Arial" w:cs="Arial"/>
          <w:b/>
          <w:bCs/>
          <w:color w:val="262626"/>
          <w:sz w:val="32"/>
          <w:szCs w:val="32"/>
        </w:rPr>
        <w:t>Result</w:t>
      </w:r>
      <w:r>
        <w:rPr>
          <w:rStyle w:val="Strong"/>
          <w:rFonts w:ascii="Arial" w:hAnsi="Arial" w:cs="Arial"/>
          <w:b/>
          <w:bCs/>
          <w:color w:val="262626"/>
          <w:sz w:val="32"/>
          <w:szCs w:val="32"/>
        </w:rPr>
        <w:t>-</w:t>
      </w:r>
    </w:p>
    <w:p w14:paraId="0F623498" w14:textId="77777777" w:rsidR="00314177" w:rsidRDefault="00314177" w:rsidP="00314177">
      <w:pPr>
        <w:pStyle w:val="NormalWeb"/>
        <w:rPr>
          <w:rFonts w:ascii="inherit" w:hAnsi="inherit"/>
        </w:rPr>
      </w:pPr>
      <w:r w:rsidRPr="00314177">
        <w:rPr>
          <w:rFonts w:ascii="inherit" w:hAnsi="inherit"/>
          <w:sz w:val="28"/>
          <w:szCs w:val="28"/>
        </w:rPr>
        <w:t>The practical applications of logic gates (NAND, NOR &amp; XOR) were studied and implemented</w:t>
      </w:r>
      <w:r>
        <w:rPr>
          <w:rFonts w:ascii="inherit" w:hAnsi="inherit"/>
        </w:rPr>
        <w:t>.</w:t>
      </w:r>
    </w:p>
    <w:p w14:paraId="533EF225" w14:textId="77777777" w:rsidR="001A7B44" w:rsidRPr="00D527C9" w:rsidRDefault="001A7B44" w:rsidP="00D527C9">
      <w:pPr>
        <w:jc w:val="both"/>
        <w:rPr>
          <w:rFonts w:ascii="Times New Roman" w:hAnsi="Times New Roman" w:cs="Times New Roman"/>
          <w:b/>
          <w:sz w:val="32"/>
          <w:szCs w:val="32"/>
        </w:rPr>
      </w:pPr>
    </w:p>
    <w:sectPr w:rsidR="001A7B44" w:rsidRPr="00D527C9" w:rsidSect="003B2197">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17F034" w14:textId="77777777" w:rsidR="00283103" w:rsidRDefault="00283103" w:rsidP="001A7B44">
      <w:pPr>
        <w:spacing w:after="0" w:line="240" w:lineRule="auto"/>
      </w:pPr>
      <w:r>
        <w:separator/>
      </w:r>
    </w:p>
  </w:endnote>
  <w:endnote w:type="continuationSeparator" w:id="0">
    <w:p w14:paraId="68D8AF31" w14:textId="77777777" w:rsidR="00283103" w:rsidRDefault="00283103" w:rsidP="001A7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dobe Caslon Pro">
    <w:altName w:val="Times New Roman"/>
    <w:panose1 w:val="00000000000000000000"/>
    <w:charset w:val="00"/>
    <w:family w:val="roman"/>
    <w:notTrueType/>
    <w:pitch w:val="variable"/>
    <w:sig w:usb0="00000001" w:usb1="00000001" w:usb2="00000000" w:usb3="00000000" w:csb0="00000093"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9AA815" w14:textId="77777777" w:rsidR="00283103" w:rsidRDefault="00283103" w:rsidP="001A7B44">
      <w:pPr>
        <w:spacing w:after="0" w:line="240" w:lineRule="auto"/>
      </w:pPr>
      <w:r>
        <w:separator/>
      </w:r>
    </w:p>
  </w:footnote>
  <w:footnote w:type="continuationSeparator" w:id="0">
    <w:p w14:paraId="5A00202B" w14:textId="77777777" w:rsidR="00283103" w:rsidRDefault="00283103" w:rsidP="001A7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B2524" w14:textId="77777777" w:rsidR="002D5273" w:rsidRPr="002D5273" w:rsidRDefault="001A7B44" w:rsidP="002D5273">
    <w:pPr>
      <w:pStyle w:val="NormalWeb"/>
      <w:spacing w:before="0" w:beforeAutospacing="0" w:after="0" w:afterAutospacing="0"/>
      <w:jc w:val="center"/>
      <w:rPr>
        <w:rFonts w:eastAsia="Arial"/>
        <w:sz w:val="4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273">
      <w:rPr>
        <w:rFonts w:ascii="Adobe Caslon Pro" w:eastAsia="Arial" w:hAnsi="Adobe Caslon Pro" w:cs="Arial"/>
        <w:b/>
        <w:noProof/>
        <w:sz w:val="46"/>
        <w:szCs w:val="60"/>
        <w14:props3d w14:extrusionH="57150" w14:contourW="0" w14:prstMaterial="warmMatte">
          <w14:bevelT w14:w="82550" w14:h="38100" w14:prst="coolSlant"/>
        </w14:props3d>
      </w:rPr>
      <w:drawing>
        <wp:anchor distT="0" distB="0" distL="114300" distR="114300" simplePos="0" relativeHeight="251658240" behindDoc="0" locked="0" layoutInCell="1" allowOverlap="1" wp14:anchorId="7A9A6860" wp14:editId="10A31281">
          <wp:simplePos x="0" y="0"/>
          <wp:positionH relativeFrom="column">
            <wp:posOffset>-774700</wp:posOffset>
          </wp:positionH>
          <wp:positionV relativeFrom="paragraph">
            <wp:posOffset>-11430</wp:posOffset>
          </wp:positionV>
          <wp:extent cx="1377950" cy="54800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950" cy="548005"/>
                  </a:xfrm>
                  <a:prstGeom prst="rect">
                    <a:avLst/>
                  </a:prstGeom>
                  <a:noFill/>
                </pic:spPr>
              </pic:pic>
            </a:graphicData>
          </a:graphic>
          <wp14:sizeRelH relativeFrom="margin">
            <wp14:pctWidth>0</wp14:pctWidth>
          </wp14:sizeRelH>
          <wp14:sizeRelV relativeFrom="margin">
            <wp14:pctHeight>0</wp14:pctHeight>
          </wp14:sizeRelV>
        </wp:anchor>
      </w:drawing>
    </w:r>
    <w:r w:rsidR="002D5273" w:rsidRPr="002D5273">
      <w:rPr>
        <w:rFonts w:eastAsia="Arial"/>
        <w:sz w:val="4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20ECP-156: </w:t>
    </w:r>
    <w:r w:rsidRPr="002D5273">
      <w:rPr>
        <w:rFonts w:eastAsia="Arial"/>
        <w:sz w:val="4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2D5273" w:rsidRPr="002D5273">
      <w:rPr>
        <w:rFonts w:eastAsia="Arial"/>
        <w:sz w:val="4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IGITAL </w:t>
    </w:r>
    <w:r w:rsidRPr="002D5273">
      <w:rPr>
        <w:rFonts w:eastAsia="Arial"/>
        <w:sz w:val="4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2D5273" w:rsidRPr="002D5273">
      <w:rPr>
        <w:rFonts w:eastAsia="Arial"/>
        <w:sz w:val="4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LECTRONICS LAB</w:t>
    </w:r>
  </w:p>
  <w:p w14:paraId="54CC8B20" w14:textId="77777777" w:rsidR="001A7B44" w:rsidRPr="002D5273" w:rsidRDefault="001A7B44" w:rsidP="002D5273">
    <w:pPr>
      <w:pStyle w:val="NormalWeb"/>
      <w:spacing w:before="0" w:beforeAutospacing="0" w:after="0" w:afterAutospacing="0"/>
      <w:jc w:val="center"/>
      <w:rPr>
        <w:b/>
        <w:sz w:val="40"/>
        <w:szCs w:val="60"/>
        <w14:props3d w14:extrusionH="57150" w14:contourW="0" w14:prstMaterial="warmMatte">
          <w14:bevelT w14:w="82550" w14:h="38100" w14:prst="coolSlant"/>
        </w14:props3d>
      </w:rPr>
    </w:pPr>
    <w:r w:rsidRPr="002D5273">
      <w:rPr>
        <w:rFonts w:eastAsia="Arial"/>
        <w:sz w:val="4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WORKSHEET</w:t>
    </w:r>
  </w:p>
  <w:p w14:paraId="46023B8B" w14:textId="77777777" w:rsidR="001A7B44" w:rsidRPr="002D5273" w:rsidRDefault="001A7B44" w:rsidP="002D5273">
    <w:pPr>
      <w:pStyle w:val="Header"/>
      <w:jc w:val="center"/>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F1B65"/>
    <w:multiLevelType w:val="hybridMultilevel"/>
    <w:tmpl w:val="3AE018D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 w15:restartNumberingAfterBreak="0">
    <w:nsid w:val="035162C5"/>
    <w:multiLevelType w:val="hybridMultilevel"/>
    <w:tmpl w:val="B54A5988"/>
    <w:lvl w:ilvl="0" w:tplc="3E68A9C6">
      <w:start w:val="1"/>
      <w:numFmt w:val="bullet"/>
      <w:lvlText w:val=""/>
      <w:lvlJc w:val="left"/>
      <w:pPr>
        <w:tabs>
          <w:tab w:val="num" w:pos="720"/>
        </w:tabs>
        <w:ind w:left="720" w:hanging="360"/>
      </w:pPr>
      <w:rPr>
        <w:rFonts w:ascii="Wingdings" w:hAnsi="Wingdings" w:hint="default"/>
      </w:rPr>
    </w:lvl>
    <w:lvl w:ilvl="1" w:tplc="B290D40A" w:tentative="1">
      <w:start w:val="1"/>
      <w:numFmt w:val="bullet"/>
      <w:lvlText w:val=""/>
      <w:lvlJc w:val="left"/>
      <w:pPr>
        <w:tabs>
          <w:tab w:val="num" w:pos="1440"/>
        </w:tabs>
        <w:ind w:left="1440" w:hanging="360"/>
      </w:pPr>
      <w:rPr>
        <w:rFonts w:ascii="Wingdings" w:hAnsi="Wingdings" w:hint="default"/>
      </w:rPr>
    </w:lvl>
    <w:lvl w:ilvl="2" w:tplc="057600E4" w:tentative="1">
      <w:start w:val="1"/>
      <w:numFmt w:val="bullet"/>
      <w:lvlText w:val=""/>
      <w:lvlJc w:val="left"/>
      <w:pPr>
        <w:tabs>
          <w:tab w:val="num" w:pos="2160"/>
        </w:tabs>
        <w:ind w:left="2160" w:hanging="360"/>
      </w:pPr>
      <w:rPr>
        <w:rFonts w:ascii="Wingdings" w:hAnsi="Wingdings" w:hint="default"/>
      </w:rPr>
    </w:lvl>
    <w:lvl w:ilvl="3" w:tplc="98EAD04C" w:tentative="1">
      <w:start w:val="1"/>
      <w:numFmt w:val="bullet"/>
      <w:lvlText w:val=""/>
      <w:lvlJc w:val="left"/>
      <w:pPr>
        <w:tabs>
          <w:tab w:val="num" w:pos="2880"/>
        </w:tabs>
        <w:ind w:left="2880" w:hanging="360"/>
      </w:pPr>
      <w:rPr>
        <w:rFonts w:ascii="Wingdings" w:hAnsi="Wingdings" w:hint="default"/>
      </w:rPr>
    </w:lvl>
    <w:lvl w:ilvl="4" w:tplc="77DE25E4" w:tentative="1">
      <w:start w:val="1"/>
      <w:numFmt w:val="bullet"/>
      <w:lvlText w:val=""/>
      <w:lvlJc w:val="left"/>
      <w:pPr>
        <w:tabs>
          <w:tab w:val="num" w:pos="3600"/>
        </w:tabs>
        <w:ind w:left="3600" w:hanging="360"/>
      </w:pPr>
      <w:rPr>
        <w:rFonts w:ascii="Wingdings" w:hAnsi="Wingdings" w:hint="default"/>
      </w:rPr>
    </w:lvl>
    <w:lvl w:ilvl="5" w:tplc="00946D96" w:tentative="1">
      <w:start w:val="1"/>
      <w:numFmt w:val="bullet"/>
      <w:lvlText w:val=""/>
      <w:lvlJc w:val="left"/>
      <w:pPr>
        <w:tabs>
          <w:tab w:val="num" w:pos="4320"/>
        </w:tabs>
        <w:ind w:left="4320" w:hanging="360"/>
      </w:pPr>
      <w:rPr>
        <w:rFonts w:ascii="Wingdings" w:hAnsi="Wingdings" w:hint="default"/>
      </w:rPr>
    </w:lvl>
    <w:lvl w:ilvl="6" w:tplc="77B6EBEE" w:tentative="1">
      <w:start w:val="1"/>
      <w:numFmt w:val="bullet"/>
      <w:lvlText w:val=""/>
      <w:lvlJc w:val="left"/>
      <w:pPr>
        <w:tabs>
          <w:tab w:val="num" w:pos="5040"/>
        </w:tabs>
        <w:ind w:left="5040" w:hanging="360"/>
      </w:pPr>
      <w:rPr>
        <w:rFonts w:ascii="Wingdings" w:hAnsi="Wingdings" w:hint="default"/>
      </w:rPr>
    </w:lvl>
    <w:lvl w:ilvl="7" w:tplc="CA408B9A" w:tentative="1">
      <w:start w:val="1"/>
      <w:numFmt w:val="bullet"/>
      <w:lvlText w:val=""/>
      <w:lvlJc w:val="left"/>
      <w:pPr>
        <w:tabs>
          <w:tab w:val="num" w:pos="5760"/>
        </w:tabs>
        <w:ind w:left="5760" w:hanging="360"/>
      </w:pPr>
      <w:rPr>
        <w:rFonts w:ascii="Wingdings" w:hAnsi="Wingdings" w:hint="default"/>
      </w:rPr>
    </w:lvl>
    <w:lvl w:ilvl="8" w:tplc="2C587B1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5E2A56"/>
    <w:multiLevelType w:val="hybridMultilevel"/>
    <w:tmpl w:val="9562773E"/>
    <w:lvl w:ilvl="0" w:tplc="CC7A2082">
      <w:start w:val="1"/>
      <w:numFmt w:val="decimal"/>
      <w:lvlText w:val="%1."/>
      <w:lvlJc w:val="left"/>
      <w:pPr>
        <w:ind w:left="786"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752C63"/>
    <w:multiLevelType w:val="hybridMultilevel"/>
    <w:tmpl w:val="8CCA9C30"/>
    <w:lvl w:ilvl="0" w:tplc="4F6C58DC">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C773E5"/>
    <w:multiLevelType w:val="hybridMultilevel"/>
    <w:tmpl w:val="BCA6A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F16D99"/>
    <w:multiLevelType w:val="hybridMultilevel"/>
    <w:tmpl w:val="CCE63438"/>
    <w:lvl w:ilvl="0" w:tplc="A36612A2">
      <w:start w:val="1"/>
      <w:numFmt w:val="bullet"/>
      <w:lvlText w:val="•"/>
      <w:lvlJc w:val="left"/>
      <w:pPr>
        <w:tabs>
          <w:tab w:val="num" w:pos="720"/>
        </w:tabs>
        <w:ind w:left="720" w:hanging="360"/>
      </w:pPr>
      <w:rPr>
        <w:rFonts w:ascii="Arial" w:hAnsi="Arial" w:hint="default"/>
      </w:rPr>
    </w:lvl>
    <w:lvl w:ilvl="1" w:tplc="1646D11A" w:tentative="1">
      <w:start w:val="1"/>
      <w:numFmt w:val="bullet"/>
      <w:lvlText w:val="•"/>
      <w:lvlJc w:val="left"/>
      <w:pPr>
        <w:tabs>
          <w:tab w:val="num" w:pos="1440"/>
        </w:tabs>
        <w:ind w:left="1440" w:hanging="360"/>
      </w:pPr>
      <w:rPr>
        <w:rFonts w:ascii="Arial" w:hAnsi="Arial" w:hint="default"/>
      </w:rPr>
    </w:lvl>
    <w:lvl w:ilvl="2" w:tplc="835A7812" w:tentative="1">
      <w:start w:val="1"/>
      <w:numFmt w:val="bullet"/>
      <w:lvlText w:val="•"/>
      <w:lvlJc w:val="left"/>
      <w:pPr>
        <w:tabs>
          <w:tab w:val="num" w:pos="2160"/>
        </w:tabs>
        <w:ind w:left="2160" w:hanging="360"/>
      </w:pPr>
      <w:rPr>
        <w:rFonts w:ascii="Arial" w:hAnsi="Arial" w:hint="default"/>
      </w:rPr>
    </w:lvl>
    <w:lvl w:ilvl="3" w:tplc="BC34BC6E" w:tentative="1">
      <w:start w:val="1"/>
      <w:numFmt w:val="bullet"/>
      <w:lvlText w:val="•"/>
      <w:lvlJc w:val="left"/>
      <w:pPr>
        <w:tabs>
          <w:tab w:val="num" w:pos="2880"/>
        </w:tabs>
        <w:ind w:left="2880" w:hanging="360"/>
      </w:pPr>
      <w:rPr>
        <w:rFonts w:ascii="Arial" w:hAnsi="Arial" w:hint="default"/>
      </w:rPr>
    </w:lvl>
    <w:lvl w:ilvl="4" w:tplc="4A3893A6" w:tentative="1">
      <w:start w:val="1"/>
      <w:numFmt w:val="bullet"/>
      <w:lvlText w:val="•"/>
      <w:lvlJc w:val="left"/>
      <w:pPr>
        <w:tabs>
          <w:tab w:val="num" w:pos="3600"/>
        </w:tabs>
        <w:ind w:left="3600" w:hanging="360"/>
      </w:pPr>
      <w:rPr>
        <w:rFonts w:ascii="Arial" w:hAnsi="Arial" w:hint="default"/>
      </w:rPr>
    </w:lvl>
    <w:lvl w:ilvl="5" w:tplc="B424462C" w:tentative="1">
      <w:start w:val="1"/>
      <w:numFmt w:val="bullet"/>
      <w:lvlText w:val="•"/>
      <w:lvlJc w:val="left"/>
      <w:pPr>
        <w:tabs>
          <w:tab w:val="num" w:pos="4320"/>
        </w:tabs>
        <w:ind w:left="4320" w:hanging="360"/>
      </w:pPr>
      <w:rPr>
        <w:rFonts w:ascii="Arial" w:hAnsi="Arial" w:hint="default"/>
      </w:rPr>
    </w:lvl>
    <w:lvl w:ilvl="6" w:tplc="8DFC8AF2" w:tentative="1">
      <w:start w:val="1"/>
      <w:numFmt w:val="bullet"/>
      <w:lvlText w:val="•"/>
      <w:lvlJc w:val="left"/>
      <w:pPr>
        <w:tabs>
          <w:tab w:val="num" w:pos="5040"/>
        </w:tabs>
        <w:ind w:left="5040" w:hanging="360"/>
      </w:pPr>
      <w:rPr>
        <w:rFonts w:ascii="Arial" w:hAnsi="Arial" w:hint="default"/>
      </w:rPr>
    </w:lvl>
    <w:lvl w:ilvl="7" w:tplc="F3AA78AA" w:tentative="1">
      <w:start w:val="1"/>
      <w:numFmt w:val="bullet"/>
      <w:lvlText w:val="•"/>
      <w:lvlJc w:val="left"/>
      <w:pPr>
        <w:tabs>
          <w:tab w:val="num" w:pos="5760"/>
        </w:tabs>
        <w:ind w:left="5760" w:hanging="360"/>
      </w:pPr>
      <w:rPr>
        <w:rFonts w:ascii="Arial" w:hAnsi="Arial" w:hint="default"/>
      </w:rPr>
    </w:lvl>
    <w:lvl w:ilvl="8" w:tplc="77E88B4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AED37F4"/>
    <w:multiLevelType w:val="hybridMultilevel"/>
    <w:tmpl w:val="40461D50"/>
    <w:lvl w:ilvl="0" w:tplc="CC7A2082">
      <w:start w:val="1"/>
      <w:numFmt w:val="decimal"/>
      <w:lvlText w:val="%1."/>
      <w:lvlJc w:val="left"/>
      <w:pPr>
        <w:ind w:left="643"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530F91"/>
    <w:multiLevelType w:val="hybridMultilevel"/>
    <w:tmpl w:val="BDAABF04"/>
    <w:lvl w:ilvl="0" w:tplc="CC7A2082">
      <w:start w:val="1"/>
      <w:numFmt w:val="decimal"/>
      <w:lvlText w:val="%1."/>
      <w:lvlJc w:val="left"/>
      <w:pPr>
        <w:ind w:left="927"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61458E"/>
    <w:multiLevelType w:val="hybridMultilevel"/>
    <w:tmpl w:val="5D5866D0"/>
    <w:lvl w:ilvl="0" w:tplc="CC7A2082">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EA7B60"/>
    <w:multiLevelType w:val="hybridMultilevel"/>
    <w:tmpl w:val="9562773E"/>
    <w:lvl w:ilvl="0" w:tplc="CC7A2082">
      <w:start w:val="1"/>
      <w:numFmt w:val="decimal"/>
      <w:lvlText w:val="%1."/>
      <w:lvlJc w:val="left"/>
      <w:pPr>
        <w:ind w:left="786"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486B29"/>
    <w:multiLevelType w:val="hybridMultilevel"/>
    <w:tmpl w:val="8EAE0F02"/>
    <w:lvl w:ilvl="0" w:tplc="CC7A2082">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0CE019C"/>
    <w:multiLevelType w:val="hybridMultilevel"/>
    <w:tmpl w:val="40461D50"/>
    <w:lvl w:ilvl="0" w:tplc="CC7A2082">
      <w:start w:val="1"/>
      <w:numFmt w:val="decimal"/>
      <w:lvlText w:val="%1."/>
      <w:lvlJc w:val="left"/>
      <w:pPr>
        <w:ind w:left="643"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6E43FF"/>
    <w:multiLevelType w:val="hybridMultilevel"/>
    <w:tmpl w:val="C1243884"/>
    <w:lvl w:ilvl="0" w:tplc="CC7A2082">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CB416AD"/>
    <w:multiLevelType w:val="hybridMultilevel"/>
    <w:tmpl w:val="2E3ADF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7931F00"/>
    <w:multiLevelType w:val="hybridMultilevel"/>
    <w:tmpl w:val="10EA41B6"/>
    <w:lvl w:ilvl="0" w:tplc="CC7A2082">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A8C21B7"/>
    <w:multiLevelType w:val="hybridMultilevel"/>
    <w:tmpl w:val="60A299A2"/>
    <w:lvl w:ilvl="0" w:tplc="CC7A2082">
      <w:start w:val="1"/>
      <w:numFmt w:val="decimal"/>
      <w:lvlText w:val="%1."/>
      <w:lvlJc w:val="left"/>
      <w:pPr>
        <w:ind w:left="964" w:hanging="360"/>
      </w:pPr>
      <w:rPr>
        <w:sz w:val="28"/>
        <w:szCs w:val="28"/>
      </w:rPr>
    </w:lvl>
    <w:lvl w:ilvl="1" w:tplc="40090019" w:tentative="1">
      <w:start w:val="1"/>
      <w:numFmt w:val="lowerLetter"/>
      <w:lvlText w:val="%2."/>
      <w:lvlJc w:val="left"/>
      <w:pPr>
        <w:ind w:left="1684" w:hanging="360"/>
      </w:pPr>
    </w:lvl>
    <w:lvl w:ilvl="2" w:tplc="4009001B" w:tentative="1">
      <w:start w:val="1"/>
      <w:numFmt w:val="lowerRoman"/>
      <w:lvlText w:val="%3."/>
      <w:lvlJc w:val="right"/>
      <w:pPr>
        <w:ind w:left="2404" w:hanging="180"/>
      </w:pPr>
    </w:lvl>
    <w:lvl w:ilvl="3" w:tplc="4009000F" w:tentative="1">
      <w:start w:val="1"/>
      <w:numFmt w:val="decimal"/>
      <w:lvlText w:val="%4."/>
      <w:lvlJc w:val="left"/>
      <w:pPr>
        <w:ind w:left="3124" w:hanging="360"/>
      </w:pPr>
    </w:lvl>
    <w:lvl w:ilvl="4" w:tplc="40090019" w:tentative="1">
      <w:start w:val="1"/>
      <w:numFmt w:val="lowerLetter"/>
      <w:lvlText w:val="%5."/>
      <w:lvlJc w:val="left"/>
      <w:pPr>
        <w:ind w:left="3844" w:hanging="360"/>
      </w:pPr>
    </w:lvl>
    <w:lvl w:ilvl="5" w:tplc="4009001B" w:tentative="1">
      <w:start w:val="1"/>
      <w:numFmt w:val="lowerRoman"/>
      <w:lvlText w:val="%6."/>
      <w:lvlJc w:val="right"/>
      <w:pPr>
        <w:ind w:left="4564" w:hanging="180"/>
      </w:pPr>
    </w:lvl>
    <w:lvl w:ilvl="6" w:tplc="4009000F" w:tentative="1">
      <w:start w:val="1"/>
      <w:numFmt w:val="decimal"/>
      <w:lvlText w:val="%7."/>
      <w:lvlJc w:val="left"/>
      <w:pPr>
        <w:ind w:left="5284" w:hanging="360"/>
      </w:pPr>
    </w:lvl>
    <w:lvl w:ilvl="7" w:tplc="40090019" w:tentative="1">
      <w:start w:val="1"/>
      <w:numFmt w:val="lowerLetter"/>
      <w:lvlText w:val="%8."/>
      <w:lvlJc w:val="left"/>
      <w:pPr>
        <w:ind w:left="6004" w:hanging="360"/>
      </w:pPr>
    </w:lvl>
    <w:lvl w:ilvl="8" w:tplc="4009001B" w:tentative="1">
      <w:start w:val="1"/>
      <w:numFmt w:val="lowerRoman"/>
      <w:lvlText w:val="%9."/>
      <w:lvlJc w:val="right"/>
      <w:pPr>
        <w:ind w:left="6724" w:hanging="180"/>
      </w:pPr>
    </w:lvl>
  </w:abstractNum>
  <w:abstractNum w:abstractNumId="16" w15:restartNumberingAfterBreak="0">
    <w:nsid w:val="4FB77447"/>
    <w:multiLevelType w:val="hybridMultilevel"/>
    <w:tmpl w:val="94724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424C3B"/>
    <w:multiLevelType w:val="hybridMultilevel"/>
    <w:tmpl w:val="8A44CF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C8563C"/>
    <w:multiLevelType w:val="hybridMultilevel"/>
    <w:tmpl w:val="3C1EA5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DA1A0F"/>
    <w:multiLevelType w:val="hybridMultilevel"/>
    <w:tmpl w:val="E90872A0"/>
    <w:lvl w:ilvl="0" w:tplc="CC7A2082">
      <w:start w:val="1"/>
      <w:numFmt w:val="decimal"/>
      <w:lvlText w:val="%1."/>
      <w:lvlJc w:val="left"/>
      <w:pPr>
        <w:ind w:left="927" w:hanging="360"/>
      </w:pPr>
      <w:rPr>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59886C63"/>
    <w:multiLevelType w:val="hybridMultilevel"/>
    <w:tmpl w:val="C74057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EB047F5"/>
    <w:multiLevelType w:val="hybridMultilevel"/>
    <w:tmpl w:val="9F1A432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0B0155A"/>
    <w:multiLevelType w:val="hybridMultilevel"/>
    <w:tmpl w:val="8DF09660"/>
    <w:lvl w:ilvl="0" w:tplc="40090015">
      <w:start w:val="1"/>
      <w:numFmt w:val="upperLetter"/>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3" w15:restartNumberingAfterBreak="0">
    <w:nsid w:val="60ED31DA"/>
    <w:multiLevelType w:val="hybridMultilevel"/>
    <w:tmpl w:val="64F2ED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66B296F"/>
    <w:multiLevelType w:val="hybridMultilevel"/>
    <w:tmpl w:val="A4340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71B1C4D"/>
    <w:multiLevelType w:val="hybridMultilevel"/>
    <w:tmpl w:val="CFB884AE"/>
    <w:lvl w:ilvl="0" w:tplc="4009000F">
      <w:start w:val="1"/>
      <w:numFmt w:val="decimal"/>
      <w:lvlText w:val="%1."/>
      <w:lvlJc w:val="left"/>
      <w:pPr>
        <w:ind w:left="1635"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3"/>
  </w:num>
  <w:num w:numId="5">
    <w:abstractNumId w:val="5"/>
  </w:num>
  <w:num w:numId="6">
    <w:abstractNumId w:val="18"/>
  </w:num>
  <w:num w:numId="7">
    <w:abstractNumId w:val="20"/>
  </w:num>
  <w:num w:numId="8">
    <w:abstractNumId w:val="21"/>
  </w:num>
  <w:num w:numId="9">
    <w:abstractNumId w:val="17"/>
  </w:num>
  <w:num w:numId="10">
    <w:abstractNumId w:val="22"/>
  </w:num>
  <w:num w:numId="11">
    <w:abstractNumId w:val="11"/>
  </w:num>
  <w:num w:numId="12">
    <w:abstractNumId w:val="16"/>
  </w:num>
  <w:num w:numId="13">
    <w:abstractNumId w:val="25"/>
  </w:num>
  <w:num w:numId="14">
    <w:abstractNumId w:val="9"/>
  </w:num>
  <w:num w:numId="15">
    <w:abstractNumId w:val="6"/>
  </w:num>
  <w:num w:numId="16">
    <w:abstractNumId w:val="24"/>
  </w:num>
  <w:num w:numId="17">
    <w:abstractNumId w:val="3"/>
  </w:num>
  <w:num w:numId="18">
    <w:abstractNumId w:val="8"/>
  </w:num>
  <w:num w:numId="19">
    <w:abstractNumId w:val="19"/>
  </w:num>
  <w:num w:numId="20">
    <w:abstractNumId w:val="2"/>
  </w:num>
  <w:num w:numId="21">
    <w:abstractNumId w:val="14"/>
  </w:num>
  <w:num w:numId="22">
    <w:abstractNumId w:val="7"/>
  </w:num>
  <w:num w:numId="23">
    <w:abstractNumId w:val="13"/>
  </w:num>
  <w:num w:numId="24">
    <w:abstractNumId w:val="15"/>
  </w:num>
  <w:num w:numId="25">
    <w:abstractNumId w:val="12"/>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B6D"/>
    <w:rsid w:val="000218AF"/>
    <w:rsid w:val="000D7B5D"/>
    <w:rsid w:val="001610CF"/>
    <w:rsid w:val="001A7B44"/>
    <w:rsid w:val="001F1541"/>
    <w:rsid w:val="00204D0B"/>
    <w:rsid w:val="00205BB4"/>
    <w:rsid w:val="00283103"/>
    <w:rsid w:val="002D5273"/>
    <w:rsid w:val="002E2D91"/>
    <w:rsid w:val="002F042F"/>
    <w:rsid w:val="00306AC4"/>
    <w:rsid w:val="00314177"/>
    <w:rsid w:val="00334A14"/>
    <w:rsid w:val="00382D3D"/>
    <w:rsid w:val="003B2197"/>
    <w:rsid w:val="003F0FCD"/>
    <w:rsid w:val="00451B6D"/>
    <w:rsid w:val="004A1435"/>
    <w:rsid w:val="005D1B88"/>
    <w:rsid w:val="00601D57"/>
    <w:rsid w:val="006316FA"/>
    <w:rsid w:val="006A44B7"/>
    <w:rsid w:val="007B46F7"/>
    <w:rsid w:val="007F31B6"/>
    <w:rsid w:val="008E0D22"/>
    <w:rsid w:val="00926F40"/>
    <w:rsid w:val="009423F5"/>
    <w:rsid w:val="00971BF1"/>
    <w:rsid w:val="009868B0"/>
    <w:rsid w:val="009C0239"/>
    <w:rsid w:val="009D5F15"/>
    <w:rsid w:val="00AE714D"/>
    <w:rsid w:val="00AF5AB4"/>
    <w:rsid w:val="00BA1A24"/>
    <w:rsid w:val="00BB7097"/>
    <w:rsid w:val="00C029B0"/>
    <w:rsid w:val="00C84BB6"/>
    <w:rsid w:val="00D527C9"/>
    <w:rsid w:val="00E53090"/>
    <w:rsid w:val="00F26791"/>
    <w:rsid w:val="00F628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65750"/>
  <w15:chartTrackingRefBased/>
  <w15:docId w15:val="{0001104F-08EF-4311-A7BE-C055FD1BB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02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31417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7F31B6"/>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7B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7B44"/>
  </w:style>
  <w:style w:type="paragraph" w:styleId="Footer">
    <w:name w:val="footer"/>
    <w:basedOn w:val="Normal"/>
    <w:link w:val="FooterChar"/>
    <w:uiPriority w:val="99"/>
    <w:unhideWhenUsed/>
    <w:rsid w:val="001A7B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7B44"/>
  </w:style>
  <w:style w:type="paragraph" w:styleId="NormalWeb">
    <w:name w:val="Normal (Web)"/>
    <w:basedOn w:val="Normal"/>
    <w:uiPriority w:val="99"/>
    <w:semiHidden/>
    <w:unhideWhenUsed/>
    <w:rsid w:val="001A7B44"/>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Style1">
    <w:name w:val="Style1"/>
    <w:basedOn w:val="DefaultParagraphFont"/>
    <w:uiPriority w:val="1"/>
    <w:rsid w:val="001A7B44"/>
    <w:rPr>
      <w:rFonts w:ascii="Times New Roman" w:hAnsi="Times New Roman"/>
      <w:color w:val="auto"/>
      <w:sz w:val="24"/>
    </w:rPr>
  </w:style>
  <w:style w:type="paragraph" w:styleId="ListParagraph">
    <w:name w:val="List Paragraph"/>
    <w:basedOn w:val="Normal"/>
    <w:uiPriority w:val="34"/>
    <w:qFormat/>
    <w:rsid w:val="000D7B5D"/>
    <w:pPr>
      <w:ind w:left="720"/>
      <w:contextualSpacing/>
    </w:pPr>
  </w:style>
  <w:style w:type="paragraph" w:styleId="NoSpacing">
    <w:name w:val="No Spacing"/>
    <w:uiPriority w:val="1"/>
    <w:qFormat/>
    <w:rsid w:val="007F31B6"/>
    <w:pPr>
      <w:spacing w:after="0" w:line="240" w:lineRule="auto"/>
    </w:pPr>
  </w:style>
  <w:style w:type="paragraph" w:styleId="Subtitle">
    <w:name w:val="Subtitle"/>
    <w:basedOn w:val="Normal"/>
    <w:next w:val="Normal"/>
    <w:link w:val="SubtitleChar"/>
    <w:uiPriority w:val="11"/>
    <w:qFormat/>
    <w:rsid w:val="007F31B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1B6"/>
    <w:rPr>
      <w:rFonts w:eastAsiaTheme="minorEastAsia"/>
      <w:color w:val="5A5A5A" w:themeColor="text1" w:themeTint="A5"/>
      <w:spacing w:val="15"/>
    </w:rPr>
  </w:style>
  <w:style w:type="character" w:customStyle="1" w:styleId="Heading5Char">
    <w:name w:val="Heading 5 Char"/>
    <w:basedOn w:val="DefaultParagraphFont"/>
    <w:link w:val="Heading5"/>
    <w:uiPriority w:val="9"/>
    <w:rsid w:val="007F31B6"/>
    <w:rPr>
      <w:rFonts w:ascii="Times New Roman" w:eastAsia="Times New Roman" w:hAnsi="Times New Roman" w:cs="Times New Roman"/>
      <w:b/>
      <w:bCs/>
      <w:sz w:val="20"/>
      <w:szCs w:val="20"/>
      <w:lang w:eastAsia="en-IN"/>
    </w:rPr>
  </w:style>
  <w:style w:type="character" w:styleId="Strong">
    <w:name w:val="Strong"/>
    <w:basedOn w:val="DefaultParagraphFont"/>
    <w:uiPriority w:val="22"/>
    <w:qFormat/>
    <w:rsid w:val="007F31B6"/>
    <w:rPr>
      <w:b/>
      <w:bCs/>
    </w:rPr>
  </w:style>
  <w:style w:type="character" w:customStyle="1" w:styleId="Heading1Char">
    <w:name w:val="Heading 1 Char"/>
    <w:basedOn w:val="DefaultParagraphFont"/>
    <w:link w:val="Heading1"/>
    <w:uiPriority w:val="9"/>
    <w:rsid w:val="009C023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BA1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1A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1A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BA1A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1A2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A1A2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Web3">
    <w:name w:val="Table Web 3"/>
    <w:basedOn w:val="TableNormal"/>
    <w:uiPriority w:val="99"/>
    <w:rsid w:val="00BA1A2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rsid w:val="00BA1A2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4Char">
    <w:name w:val="Heading 4 Char"/>
    <w:basedOn w:val="DefaultParagraphFont"/>
    <w:link w:val="Heading4"/>
    <w:uiPriority w:val="9"/>
    <w:semiHidden/>
    <w:rsid w:val="0031417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722677">
      <w:bodyDiv w:val="1"/>
      <w:marLeft w:val="0"/>
      <w:marRight w:val="0"/>
      <w:marTop w:val="0"/>
      <w:marBottom w:val="0"/>
      <w:divBdr>
        <w:top w:val="none" w:sz="0" w:space="0" w:color="auto"/>
        <w:left w:val="none" w:sz="0" w:space="0" w:color="auto"/>
        <w:bottom w:val="none" w:sz="0" w:space="0" w:color="auto"/>
        <w:right w:val="none" w:sz="0" w:space="0" w:color="auto"/>
      </w:divBdr>
      <w:divsChild>
        <w:div w:id="251940006">
          <w:marLeft w:val="288"/>
          <w:marRight w:val="0"/>
          <w:marTop w:val="240"/>
          <w:marBottom w:val="0"/>
          <w:divBdr>
            <w:top w:val="none" w:sz="0" w:space="0" w:color="auto"/>
            <w:left w:val="none" w:sz="0" w:space="0" w:color="auto"/>
            <w:bottom w:val="none" w:sz="0" w:space="0" w:color="auto"/>
            <w:right w:val="none" w:sz="0" w:space="0" w:color="auto"/>
          </w:divBdr>
        </w:div>
      </w:divsChild>
    </w:div>
    <w:div w:id="192964265">
      <w:bodyDiv w:val="1"/>
      <w:marLeft w:val="0"/>
      <w:marRight w:val="0"/>
      <w:marTop w:val="0"/>
      <w:marBottom w:val="0"/>
      <w:divBdr>
        <w:top w:val="none" w:sz="0" w:space="0" w:color="auto"/>
        <w:left w:val="none" w:sz="0" w:space="0" w:color="auto"/>
        <w:bottom w:val="none" w:sz="0" w:space="0" w:color="auto"/>
        <w:right w:val="none" w:sz="0" w:space="0" w:color="auto"/>
      </w:divBdr>
    </w:div>
    <w:div w:id="250160380">
      <w:bodyDiv w:val="1"/>
      <w:marLeft w:val="0"/>
      <w:marRight w:val="0"/>
      <w:marTop w:val="0"/>
      <w:marBottom w:val="0"/>
      <w:divBdr>
        <w:top w:val="none" w:sz="0" w:space="0" w:color="auto"/>
        <w:left w:val="none" w:sz="0" w:space="0" w:color="auto"/>
        <w:bottom w:val="none" w:sz="0" w:space="0" w:color="auto"/>
        <w:right w:val="none" w:sz="0" w:space="0" w:color="auto"/>
      </w:divBdr>
    </w:div>
    <w:div w:id="414280913">
      <w:bodyDiv w:val="1"/>
      <w:marLeft w:val="0"/>
      <w:marRight w:val="0"/>
      <w:marTop w:val="0"/>
      <w:marBottom w:val="0"/>
      <w:divBdr>
        <w:top w:val="none" w:sz="0" w:space="0" w:color="auto"/>
        <w:left w:val="none" w:sz="0" w:space="0" w:color="auto"/>
        <w:bottom w:val="none" w:sz="0" w:space="0" w:color="auto"/>
        <w:right w:val="none" w:sz="0" w:space="0" w:color="auto"/>
      </w:divBdr>
      <w:divsChild>
        <w:div w:id="144325960">
          <w:marLeft w:val="360"/>
          <w:marRight w:val="0"/>
          <w:marTop w:val="200"/>
          <w:marBottom w:val="0"/>
          <w:divBdr>
            <w:top w:val="none" w:sz="0" w:space="0" w:color="auto"/>
            <w:left w:val="none" w:sz="0" w:space="0" w:color="auto"/>
            <w:bottom w:val="none" w:sz="0" w:space="0" w:color="auto"/>
            <w:right w:val="none" w:sz="0" w:space="0" w:color="auto"/>
          </w:divBdr>
        </w:div>
        <w:div w:id="1515877897">
          <w:marLeft w:val="360"/>
          <w:marRight w:val="0"/>
          <w:marTop w:val="200"/>
          <w:marBottom w:val="0"/>
          <w:divBdr>
            <w:top w:val="none" w:sz="0" w:space="0" w:color="auto"/>
            <w:left w:val="none" w:sz="0" w:space="0" w:color="auto"/>
            <w:bottom w:val="none" w:sz="0" w:space="0" w:color="auto"/>
            <w:right w:val="none" w:sz="0" w:space="0" w:color="auto"/>
          </w:divBdr>
        </w:div>
        <w:div w:id="2007241783">
          <w:marLeft w:val="360"/>
          <w:marRight w:val="0"/>
          <w:marTop w:val="200"/>
          <w:marBottom w:val="0"/>
          <w:divBdr>
            <w:top w:val="none" w:sz="0" w:space="0" w:color="auto"/>
            <w:left w:val="none" w:sz="0" w:space="0" w:color="auto"/>
            <w:bottom w:val="none" w:sz="0" w:space="0" w:color="auto"/>
            <w:right w:val="none" w:sz="0" w:space="0" w:color="auto"/>
          </w:divBdr>
        </w:div>
      </w:divsChild>
    </w:div>
    <w:div w:id="569853562">
      <w:bodyDiv w:val="1"/>
      <w:marLeft w:val="0"/>
      <w:marRight w:val="0"/>
      <w:marTop w:val="0"/>
      <w:marBottom w:val="0"/>
      <w:divBdr>
        <w:top w:val="none" w:sz="0" w:space="0" w:color="auto"/>
        <w:left w:val="none" w:sz="0" w:space="0" w:color="auto"/>
        <w:bottom w:val="none" w:sz="0" w:space="0" w:color="auto"/>
        <w:right w:val="none" w:sz="0" w:space="0" w:color="auto"/>
      </w:divBdr>
    </w:div>
    <w:div w:id="742528078">
      <w:bodyDiv w:val="1"/>
      <w:marLeft w:val="0"/>
      <w:marRight w:val="0"/>
      <w:marTop w:val="0"/>
      <w:marBottom w:val="0"/>
      <w:divBdr>
        <w:top w:val="none" w:sz="0" w:space="0" w:color="auto"/>
        <w:left w:val="none" w:sz="0" w:space="0" w:color="auto"/>
        <w:bottom w:val="none" w:sz="0" w:space="0" w:color="auto"/>
        <w:right w:val="none" w:sz="0" w:space="0" w:color="auto"/>
      </w:divBdr>
      <w:divsChild>
        <w:div w:id="810056320">
          <w:marLeft w:val="0"/>
          <w:marRight w:val="0"/>
          <w:marTop w:val="0"/>
          <w:marBottom w:val="0"/>
          <w:divBdr>
            <w:top w:val="none" w:sz="0" w:space="0" w:color="auto"/>
            <w:left w:val="none" w:sz="0" w:space="0" w:color="auto"/>
            <w:bottom w:val="none" w:sz="0" w:space="0" w:color="auto"/>
            <w:right w:val="none" w:sz="0" w:space="0" w:color="auto"/>
          </w:divBdr>
          <w:divsChild>
            <w:div w:id="53745847">
              <w:marLeft w:val="0"/>
              <w:marRight w:val="0"/>
              <w:marTop w:val="0"/>
              <w:marBottom w:val="0"/>
              <w:divBdr>
                <w:top w:val="none" w:sz="0" w:space="0" w:color="auto"/>
                <w:left w:val="none" w:sz="0" w:space="0" w:color="auto"/>
                <w:bottom w:val="none" w:sz="0" w:space="0" w:color="auto"/>
                <w:right w:val="none" w:sz="0" w:space="0" w:color="auto"/>
              </w:divBdr>
              <w:divsChild>
                <w:div w:id="1160342589">
                  <w:marLeft w:val="0"/>
                  <w:marRight w:val="0"/>
                  <w:marTop w:val="0"/>
                  <w:marBottom w:val="0"/>
                  <w:divBdr>
                    <w:top w:val="none" w:sz="0" w:space="0" w:color="auto"/>
                    <w:left w:val="none" w:sz="0" w:space="0" w:color="auto"/>
                    <w:bottom w:val="none" w:sz="0" w:space="0" w:color="auto"/>
                    <w:right w:val="none" w:sz="0" w:space="0" w:color="auto"/>
                  </w:divBdr>
                  <w:divsChild>
                    <w:div w:id="623198421">
                      <w:marLeft w:val="0"/>
                      <w:marRight w:val="0"/>
                      <w:marTop w:val="0"/>
                      <w:marBottom w:val="0"/>
                      <w:divBdr>
                        <w:top w:val="none" w:sz="0" w:space="0" w:color="auto"/>
                        <w:left w:val="none" w:sz="0" w:space="0" w:color="auto"/>
                        <w:bottom w:val="none" w:sz="0" w:space="0" w:color="auto"/>
                        <w:right w:val="none" w:sz="0" w:space="0" w:color="auto"/>
                      </w:divBdr>
                      <w:divsChild>
                        <w:div w:id="15052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825562">
      <w:bodyDiv w:val="1"/>
      <w:marLeft w:val="0"/>
      <w:marRight w:val="0"/>
      <w:marTop w:val="0"/>
      <w:marBottom w:val="0"/>
      <w:divBdr>
        <w:top w:val="none" w:sz="0" w:space="0" w:color="auto"/>
        <w:left w:val="none" w:sz="0" w:space="0" w:color="auto"/>
        <w:bottom w:val="none" w:sz="0" w:space="0" w:color="auto"/>
        <w:right w:val="none" w:sz="0" w:space="0" w:color="auto"/>
      </w:divBdr>
    </w:div>
    <w:div w:id="877937509">
      <w:bodyDiv w:val="1"/>
      <w:marLeft w:val="0"/>
      <w:marRight w:val="0"/>
      <w:marTop w:val="0"/>
      <w:marBottom w:val="0"/>
      <w:divBdr>
        <w:top w:val="none" w:sz="0" w:space="0" w:color="auto"/>
        <w:left w:val="none" w:sz="0" w:space="0" w:color="auto"/>
        <w:bottom w:val="none" w:sz="0" w:space="0" w:color="auto"/>
        <w:right w:val="none" w:sz="0" w:space="0" w:color="auto"/>
      </w:divBdr>
      <w:divsChild>
        <w:div w:id="740173203">
          <w:marLeft w:val="360"/>
          <w:marRight w:val="0"/>
          <w:marTop w:val="200"/>
          <w:marBottom w:val="0"/>
          <w:divBdr>
            <w:top w:val="none" w:sz="0" w:space="0" w:color="auto"/>
            <w:left w:val="none" w:sz="0" w:space="0" w:color="auto"/>
            <w:bottom w:val="none" w:sz="0" w:space="0" w:color="auto"/>
            <w:right w:val="none" w:sz="0" w:space="0" w:color="auto"/>
          </w:divBdr>
        </w:div>
        <w:div w:id="1860199057">
          <w:marLeft w:val="360"/>
          <w:marRight w:val="0"/>
          <w:marTop w:val="200"/>
          <w:marBottom w:val="0"/>
          <w:divBdr>
            <w:top w:val="none" w:sz="0" w:space="0" w:color="auto"/>
            <w:left w:val="none" w:sz="0" w:space="0" w:color="auto"/>
            <w:bottom w:val="none" w:sz="0" w:space="0" w:color="auto"/>
            <w:right w:val="none" w:sz="0" w:space="0" w:color="auto"/>
          </w:divBdr>
        </w:div>
        <w:div w:id="344551036">
          <w:marLeft w:val="360"/>
          <w:marRight w:val="0"/>
          <w:marTop w:val="200"/>
          <w:marBottom w:val="0"/>
          <w:divBdr>
            <w:top w:val="none" w:sz="0" w:space="0" w:color="auto"/>
            <w:left w:val="none" w:sz="0" w:space="0" w:color="auto"/>
            <w:bottom w:val="none" w:sz="0" w:space="0" w:color="auto"/>
            <w:right w:val="none" w:sz="0" w:space="0" w:color="auto"/>
          </w:divBdr>
        </w:div>
      </w:divsChild>
    </w:div>
    <w:div w:id="902645624">
      <w:bodyDiv w:val="1"/>
      <w:marLeft w:val="0"/>
      <w:marRight w:val="0"/>
      <w:marTop w:val="0"/>
      <w:marBottom w:val="0"/>
      <w:divBdr>
        <w:top w:val="none" w:sz="0" w:space="0" w:color="auto"/>
        <w:left w:val="none" w:sz="0" w:space="0" w:color="auto"/>
        <w:bottom w:val="none" w:sz="0" w:space="0" w:color="auto"/>
        <w:right w:val="none" w:sz="0" w:space="0" w:color="auto"/>
      </w:divBdr>
      <w:divsChild>
        <w:div w:id="2030637939">
          <w:marLeft w:val="360"/>
          <w:marRight w:val="0"/>
          <w:marTop w:val="200"/>
          <w:marBottom w:val="0"/>
          <w:divBdr>
            <w:top w:val="none" w:sz="0" w:space="0" w:color="auto"/>
            <w:left w:val="none" w:sz="0" w:space="0" w:color="auto"/>
            <w:bottom w:val="none" w:sz="0" w:space="0" w:color="auto"/>
            <w:right w:val="none" w:sz="0" w:space="0" w:color="auto"/>
          </w:divBdr>
        </w:div>
        <w:div w:id="135801642">
          <w:marLeft w:val="360"/>
          <w:marRight w:val="0"/>
          <w:marTop w:val="200"/>
          <w:marBottom w:val="0"/>
          <w:divBdr>
            <w:top w:val="none" w:sz="0" w:space="0" w:color="auto"/>
            <w:left w:val="none" w:sz="0" w:space="0" w:color="auto"/>
            <w:bottom w:val="none" w:sz="0" w:space="0" w:color="auto"/>
            <w:right w:val="none" w:sz="0" w:space="0" w:color="auto"/>
          </w:divBdr>
        </w:div>
        <w:div w:id="695037451">
          <w:marLeft w:val="360"/>
          <w:marRight w:val="0"/>
          <w:marTop w:val="200"/>
          <w:marBottom w:val="0"/>
          <w:divBdr>
            <w:top w:val="none" w:sz="0" w:space="0" w:color="auto"/>
            <w:left w:val="none" w:sz="0" w:space="0" w:color="auto"/>
            <w:bottom w:val="none" w:sz="0" w:space="0" w:color="auto"/>
            <w:right w:val="none" w:sz="0" w:space="0" w:color="auto"/>
          </w:divBdr>
        </w:div>
      </w:divsChild>
    </w:div>
    <w:div w:id="1375689285">
      <w:bodyDiv w:val="1"/>
      <w:marLeft w:val="0"/>
      <w:marRight w:val="0"/>
      <w:marTop w:val="0"/>
      <w:marBottom w:val="0"/>
      <w:divBdr>
        <w:top w:val="none" w:sz="0" w:space="0" w:color="auto"/>
        <w:left w:val="none" w:sz="0" w:space="0" w:color="auto"/>
        <w:bottom w:val="none" w:sz="0" w:space="0" w:color="auto"/>
        <w:right w:val="none" w:sz="0" w:space="0" w:color="auto"/>
      </w:divBdr>
      <w:divsChild>
        <w:div w:id="1575507115">
          <w:marLeft w:val="0"/>
          <w:marRight w:val="0"/>
          <w:marTop w:val="0"/>
          <w:marBottom w:val="0"/>
          <w:divBdr>
            <w:top w:val="none" w:sz="0" w:space="0" w:color="auto"/>
            <w:left w:val="none" w:sz="0" w:space="0" w:color="auto"/>
            <w:bottom w:val="none" w:sz="0" w:space="0" w:color="auto"/>
            <w:right w:val="none" w:sz="0" w:space="0" w:color="auto"/>
          </w:divBdr>
          <w:divsChild>
            <w:div w:id="2062972178">
              <w:marLeft w:val="0"/>
              <w:marRight w:val="0"/>
              <w:marTop w:val="0"/>
              <w:marBottom w:val="0"/>
              <w:divBdr>
                <w:top w:val="none" w:sz="0" w:space="0" w:color="auto"/>
                <w:left w:val="none" w:sz="0" w:space="0" w:color="auto"/>
                <w:bottom w:val="none" w:sz="0" w:space="0" w:color="auto"/>
                <w:right w:val="none" w:sz="0" w:space="0" w:color="auto"/>
              </w:divBdr>
              <w:divsChild>
                <w:div w:id="1867013119">
                  <w:marLeft w:val="0"/>
                  <w:marRight w:val="0"/>
                  <w:marTop w:val="0"/>
                  <w:marBottom w:val="0"/>
                  <w:divBdr>
                    <w:top w:val="none" w:sz="0" w:space="0" w:color="auto"/>
                    <w:left w:val="none" w:sz="0" w:space="0" w:color="auto"/>
                    <w:bottom w:val="none" w:sz="0" w:space="0" w:color="auto"/>
                    <w:right w:val="none" w:sz="0" w:space="0" w:color="auto"/>
                  </w:divBdr>
                  <w:divsChild>
                    <w:div w:id="6581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544622">
      <w:bodyDiv w:val="1"/>
      <w:marLeft w:val="0"/>
      <w:marRight w:val="0"/>
      <w:marTop w:val="0"/>
      <w:marBottom w:val="0"/>
      <w:divBdr>
        <w:top w:val="none" w:sz="0" w:space="0" w:color="auto"/>
        <w:left w:val="none" w:sz="0" w:space="0" w:color="auto"/>
        <w:bottom w:val="none" w:sz="0" w:space="0" w:color="auto"/>
        <w:right w:val="none" w:sz="0" w:space="0" w:color="auto"/>
      </w:divBdr>
    </w:div>
    <w:div w:id="173496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611</Words>
  <Characters>3489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sharma</dc:creator>
  <cp:keywords/>
  <dc:description/>
  <cp:lastModifiedBy>Smita Shinde</cp:lastModifiedBy>
  <cp:revision>2</cp:revision>
  <dcterms:created xsi:type="dcterms:W3CDTF">2021-03-07T05:09:00Z</dcterms:created>
  <dcterms:modified xsi:type="dcterms:W3CDTF">2021-03-07T05:09:00Z</dcterms:modified>
</cp:coreProperties>
</file>