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5" w:lineRule="auto"/>
        <w:ind w:firstLine="1266"/>
        <w:rPr/>
      </w:pPr>
      <w:r w:rsidDel="00000000" w:rsidR="00000000" w:rsidRPr="00000000">
        <w:rPr>
          <w:rtl w:val="0"/>
        </w:rPr>
        <w:t xml:space="preserve">EXPERIMENT NUMBER –final practical exam worksheet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318370"/>
                <wp:effectExtent b="0" l="0" r="0" t="0"/>
                <wp:wrapTopAndBottom distB="0" distT="0"/>
                <wp:docPr id="12" name=""/>
                <a:graphic>
                  <a:graphicData uri="http://schemas.microsoft.com/office/word/2010/wordprocessingShape">
                    <wps:wsp>
                      <wps:cNvSpPr/>
                      <wps:cNvPr id="4" name="Shape 4"/>
                      <wps:spPr>
                        <a:xfrm>
                          <a:off x="2101785" y="3126903"/>
                          <a:ext cx="6488430" cy="130619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31837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00605" cy="131837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Fonts w:ascii="Calibri" w:cs="Calibri" w:eastAsia="Calibri" w:hAnsi="Calibri"/>
          <w:b w:val="0"/>
          <w:i w:val="0"/>
          <w:smallCaps w:val="0"/>
          <w:strike w:val="0"/>
          <w:color w:val="000000"/>
          <w:sz w:val="35"/>
          <w:szCs w:val="35"/>
          <w:u w:val="none"/>
          <w:shd w:fill="auto" w:val="clear"/>
          <w:vertAlign w:val="baseline"/>
          <w:rtl w:val="0"/>
        </w:rPr>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Fonts w:ascii="Calibri" w:cs="Calibri" w:eastAsia="Calibri" w:hAnsi="Calibri"/>
          <w:b w:val="0"/>
          <w:i w:val="0"/>
          <w:smallCaps w:val="0"/>
          <w:strike w:val="0"/>
          <w:color w:val="000000"/>
          <w:sz w:val="35"/>
          <w:szCs w:val="35"/>
          <w:u w:val="none"/>
          <w:shd w:fill="auto" w:val="clear"/>
          <w:vertAlign w:val="baseline"/>
          <w:rtl w:val="0"/>
        </w:rPr>
        <w:t xml:space="preserve">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Fonts w:ascii="Calibri" w:cs="Calibri" w:eastAsia="Calibri" w:hAnsi="Calibri"/>
          <w:b w:val="0"/>
          <w:i w:val="0"/>
          <w:smallCaps w:val="0"/>
          <w:strike w:val="0"/>
          <w:color w:val="000000"/>
          <w:sz w:val="35"/>
          <w:szCs w:val="35"/>
          <w:u w:val="none"/>
          <w:shd w:fill="auto" w:val="clear"/>
          <w:vertAlign w:val="baseline"/>
          <w:rtl w:val="0"/>
        </w:rPr>
        <w:t xml:space="preserve">a) WAP to allocate memory dynamically for an object of a given class using class’s constructor.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Fonts w:ascii="Calibri" w:cs="Calibri" w:eastAsia="Calibri" w:hAnsi="Calibri"/>
          <w:b w:val="0"/>
          <w:i w:val="0"/>
          <w:smallCaps w:val="0"/>
          <w:strike w:val="0"/>
          <w:color w:val="000000"/>
          <w:sz w:val="35"/>
          <w:szCs w:val="35"/>
          <w:u w:val="none"/>
          <w:shd w:fill="auto" w:val="clear"/>
          <w:vertAlign w:val="baseline"/>
          <w:rtl w:val="0"/>
        </w:rPr>
        <w:t xml:space="preserve">b)</w:t>
        <w:tab/>
        <w:t xml:space="preserve">WAP to maintain book record file handling.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 code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&lt;bits/stdc++.h&gt;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&lt;conio.h&gt;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&lt;fstream&gt;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using namespace std;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Book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Book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private: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bookid;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Max book title size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char title[20];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float price;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public: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Default Constructor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Book()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bookid = 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strcpy(title, "no title");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price =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Function for taking book data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getBookData()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"Enter bookid, title,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 price: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 &gt;&gt; bookid;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cin.ignore();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cin.getline(title, 19);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 &gt;&gt; price;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Function for showing book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showBookData()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bookid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 " &lt;&lt; title &lt;&lt; " " &lt;&lt; price;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storeBook();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viewAllBooks();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searchBook(char*);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deleteBook(char*);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void updateBook(char*);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for update book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Book::updateBook(char* 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fstream file;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Open the 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file.open("myfile3.txt",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ios::in | ios::out | ios::ate | ios::binary);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file.seekg(0);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file.read((char*)this, sizeof(*this));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Read the file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(!file.eof())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(!strcmp(t, title))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getBookData();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file.seekp(file.tellp() - sizeof(*this));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file.write((char*)this, sizeof(*this));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file.read((char*)this, sizeof(*this));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Close the 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file.close();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for delete book data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Book::deleteBook(char* 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ifstream fin;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ofstream fout;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fin.open("myfile3.txt",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ios::app | ios::binary);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(!fin)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 File not found";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fout.open("tempfile.txt",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ios::app | ios::binary);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Until end of file is not reached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(!fin.eof())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(strcmp(title, 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fout.write((char*)this, sizeof(*this));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fin.close();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fout.close();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remove("myfile3.txt");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rename("tempfile.txt", "myfile3.txt");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to search the Book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Book::searchBook(char* 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counter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ifstream fin;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fin.open("myfile3.txt",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ios::in | ios::binary);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If file is not found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(!fin)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"File not found";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Until end of file is not reached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(!fin.eof())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(!strcmp(t, title))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showBookData();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counter++;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(counter ==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"No record found";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fin.close();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to view all the Book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Book::viewAllBooks()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ifstream fin;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Open function open file named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myfile.txt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fin.open("myfile3.txt", ios::in | ios::binary);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(!fin)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"File not found";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Until end of file 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not reached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(!fin.eof())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showBookData();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read is object of ifstream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class which is used for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read data of file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fin.read((char*)this, sizeof(*this));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fin.close();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to implement the store of</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all the books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Book::storeBook()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(bookid == 0 &amp;&amp; price ==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"book data not"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 initialized";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return (0);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ofstream fout;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 the below line open function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used to open files. If the file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does not exist then it will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create the file "myfile.txt"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fout.open("myfile3.txt", ios::app | ios::binary);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Write function is used for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data to write in the 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fout.write((char*)this, sizeof(*this));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fout.close();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return (1);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Function to display the menu of the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current menu-driver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menu()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choice;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smita shinde uid- 20BCS4643 |=="&lt;&lt;endl;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"\nBook Management";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"\n1.Insert book record";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"\n2.View all book record";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"\n3.Search book record";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"\n4.Delete book record";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"\n5.Update book record";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"\n6.Exit";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"\n\nEnter your choice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 &gt;&gt; (choice);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return (choice);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Driver Code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main()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Object of the class Book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Book b1;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char title[20];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system("cls");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switch (menu())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b1.getBookData();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b1.storeBook();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"\nRecord inserted";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b1.viewAllBooks();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"\nEnter title of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"book to search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cin.ignore();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cin.getline(title, 19);</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b1.searchBook(title);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4:</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"\nEnter book title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"for delete record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cin.ignore();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cin.getline(title, 19);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b1.deleteBook(title);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"\nEnter book title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&lt;&lt; "to update record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cin.ignore();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cin.getline(title, 19);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b1.updateBook(title);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case 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 Thanks for using";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"\n Press any key to exit";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getch();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exit(0);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default: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 &lt;&lt; "Invalid input";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getch();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ectPr>
          <w:headerReference r:id="rId8" w:type="default"/>
          <w:footerReference r:id="rId9" w:type="default"/>
          <w:pgSz w:h="16850" w:w="11920" w:orient="portrait"/>
          <w:pgMar w:bottom="1180" w:top="1320" w:left="1240" w:right="840" w:header="228" w:footer="996"/>
          <w:pgNumType w:start="1"/>
        </w:sectPr>
      </w:pPr>
      <w:r w:rsidDel="00000000" w:rsidR="00000000" w:rsidRPr="00000000">
        <w:rPr/>
        <w:drawing>
          <wp:inline distB="0" distT="0" distL="0" distR="0">
            <wp:extent cx="6248400" cy="3514725"/>
            <wp:effectExtent b="38100" l="38100" r="38100" t="3810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48400" cy="3514725"/>
                    </a:xfrm>
                    <a:prstGeom prst="rect"/>
                    <a:ln w="38100">
                      <a:solidFill>
                        <a:srgbClr val="92CCDC"/>
                      </a:solidFill>
                      <a:prstDash val="solid"/>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ind w:left="0" w:firstLine="0"/>
        <w:rPr/>
      </w:pPr>
      <w:r w:rsidDel="00000000" w:rsidR="00000000" w:rsidRPr="00000000">
        <w:rPr>
          <w:rtl w:val="0"/>
        </w:rPr>
        <w:t xml:space="preserve">Question no.2</w:t>
      </w:r>
      <w:r w:rsidDel="00000000" w:rsidR="00000000" w:rsidRPr="00000000">
        <w:rPr>
          <w:vertAlign w:val="superscript"/>
          <w:rtl w:val="0"/>
        </w:rPr>
        <w:t xml:space="preserve">nd</w:t>
      </w: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304800</wp:posOffset>
                </wp:positionV>
                <wp:extent cx="6449805" cy="1429495"/>
                <wp:effectExtent b="0" l="0" r="0" t="0"/>
                <wp:wrapTopAndBottom distB="0" distT="0"/>
                <wp:docPr id="11" name=""/>
                <a:graphic>
                  <a:graphicData uri="http://schemas.microsoft.com/office/word/2010/wordprocessingShape">
                    <wps:wsp>
                      <wps:cNvSpPr/>
                      <wps:cNvPr id="3" name="Shape 3"/>
                      <wps:spPr>
                        <a:xfrm>
                          <a:off x="2127185" y="3071340"/>
                          <a:ext cx="6437630" cy="1417320"/>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r w:rsidDel="00000000" w:rsidR="00000000" w:rsidRPr="00000000">
                              <w:rPr>
                                <w:rFonts w:ascii="Carlito" w:cs="Carlito" w:eastAsia="Carlito" w:hAnsi="Carlito"/>
                                <w:b w:val="1"/>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304800</wp:posOffset>
                </wp:positionV>
                <wp:extent cx="6449805" cy="1429495"/>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449805" cy="1429495"/>
                        </a:xfrm>
                        <a:prstGeom prst="rect"/>
                        <a:ln/>
                      </pic:spPr>
                    </pic:pic>
                  </a:graphicData>
                </a:graphic>
              </wp:anchor>
            </w:drawing>
          </mc:Fallback>
        </mc:AlternateConten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highlight w:val="white"/>
          <w:u w:val="none"/>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TOPIC OF EXPERIMENT</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WAP to allocate memory dynamically for an object of a given class using class’s constructor</w:t>
      </w:r>
      <w:r w:rsidDel="00000000" w:rsidR="00000000" w:rsidRPr="00000000">
        <w:rPr>
          <w:rFonts w:ascii="Carlito" w:cs="Carlito" w:eastAsia="Carlito" w:hAnsi="Carlito"/>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FLOWCHART/ ALGORITHM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w:t>
      </w:r>
    </w:p>
    <w:p w:rsidR="00000000" w:rsidDel="00000000" w:rsidP="00000000" w:rsidRDefault="00000000" w:rsidRPr="00000000" w14:paraId="0000012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 Creating a header file for input output stream and define the context.</w:t>
      </w:r>
    </w:p>
    <w:p w:rsidR="00000000" w:rsidDel="00000000" w:rsidP="00000000" w:rsidRDefault="00000000" w:rsidRPr="00000000" w14:paraId="0000012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8">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Step 2 → After that used using namespace std;</w:t>
      </w:r>
    </w:p>
    <w:p w:rsidR="00000000" w:rsidDel="00000000" w:rsidP="00000000" w:rsidRDefault="00000000" w:rsidRPr="00000000" w14:paraId="00000129">
      <w:pPr>
        <w:pStyle w:val="Heading1"/>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3 → Create the class name followed by class student. </w:t>
      </w:r>
    </w:p>
    <w:p w:rsidR="00000000" w:rsidDel="00000000" w:rsidP="00000000" w:rsidRDefault="00000000" w:rsidRPr="00000000" w14:paraId="0000012B">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4 → Creating the one constructor name followed by class name and one destructor name followed by class name with (~) operator. </w:t>
      </w:r>
    </w:p>
    <w:p w:rsidR="00000000" w:rsidDel="00000000" w:rsidP="00000000" w:rsidRDefault="00000000" w:rsidRPr="00000000" w14:paraId="0000012C">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Step 5 → Declare a destructor ~student() for deallocating the memory allocated to the constructor.</w:t>
      </w:r>
    </w:p>
    <w:p w:rsidR="00000000" w:rsidDel="00000000" w:rsidP="00000000" w:rsidRDefault="00000000" w:rsidRPr="00000000" w14:paraId="0000012D">
      <w:pPr>
        <w:pStyle w:val="Heading1"/>
        <w:ind w:left="0" w:firstLine="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14:paraId="0000012E">
      <w:pPr>
        <w:widowControl w:val="1"/>
        <w:spacing w:after="90" w:line="254" w:lineRule="auto"/>
        <w:rPr>
          <w:rFonts w:ascii="Calibri" w:cs="Calibri" w:eastAsia="Calibri" w:hAnsi="Calibri"/>
          <w:color w:val="212121"/>
          <w:sz w:val="32"/>
          <w:szCs w:val="32"/>
        </w:rPr>
      </w:pPr>
      <w:r w:rsidDel="00000000" w:rsidR="00000000" w:rsidRPr="00000000">
        <w:rPr>
          <w:rFonts w:ascii="Calibri" w:cs="Calibri" w:eastAsia="Calibri" w:hAnsi="Calibri"/>
          <w:sz w:val="32"/>
          <w:szCs w:val="32"/>
          <w:rtl w:val="0"/>
        </w:rPr>
        <w:t xml:space="preserve">Step 6 →Creating int main() </w:t>
      </w:r>
      <w:r w:rsidDel="00000000" w:rsidR="00000000" w:rsidRPr="00000000">
        <w:rPr>
          <w:rFonts w:ascii="Calibri" w:cs="Calibri" w:eastAsia="Calibri" w:hAnsi="Calibri"/>
          <w:color w:val="212121"/>
          <w:sz w:val="32"/>
          <w:szCs w:val="32"/>
          <w:rtl w:val="0"/>
        </w:rPr>
        <w:t xml:space="preserve">dynamic memory will be allocated using the new statement. </w:t>
      </w:r>
    </w:p>
    <w:p w:rsidR="00000000" w:rsidDel="00000000" w:rsidP="00000000" w:rsidRDefault="00000000" w:rsidRPr="00000000" w14:paraId="0000012F">
      <w:pPr>
        <w:widowControl w:val="1"/>
        <w:spacing w:after="90" w:line="254" w:lineRule="auto"/>
        <w:rPr>
          <w:rFonts w:ascii="Calibri" w:cs="Calibri" w:eastAsia="Calibri" w:hAnsi="Calibri"/>
          <w:color w:val="212121"/>
          <w:sz w:val="32"/>
          <w:szCs w:val="32"/>
        </w:rPr>
      </w:pPr>
      <w:r w:rsidDel="00000000" w:rsidR="00000000" w:rsidRPr="00000000">
        <w:rPr>
          <w:rFonts w:ascii="Calibri" w:cs="Calibri" w:eastAsia="Calibri" w:hAnsi="Calibri"/>
          <w:color w:val="212121"/>
          <w:sz w:val="32"/>
          <w:szCs w:val="32"/>
          <w:rtl w:val="0"/>
        </w:rPr>
        <w:t xml:space="preserve">Stop.</w:t>
      </w:r>
    </w:p>
    <w:p w:rsidR="00000000" w:rsidDel="00000000" w:rsidP="00000000" w:rsidRDefault="00000000" w:rsidRPr="00000000" w14:paraId="00000130">
      <w:pPr>
        <w:widowControl w:val="1"/>
        <w:spacing w:after="90" w:line="254"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1">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 CODE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&lt;iostream&gt;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using namespace std;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student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public: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student()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"Constructor Used" &lt;&lt;endl;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~student()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"Destructor Used" &lt;&lt;endl;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main()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cout&lt;&lt;"==|smita shinde uid- 20bcs4643|=="&lt;&lt;endl;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student* S = new student[3];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delete[]S;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4C">
      <w:pPr>
        <w:pStyle w:val="Heading1"/>
        <w:ind w:left="0" w:firstLine="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ind w:left="0" w:firstLine="0"/>
        <w:rPr/>
      </w:pPr>
      <w:r w:rsidDel="00000000" w:rsidR="00000000" w:rsidRPr="00000000">
        <w:rPr>
          <w:rtl w:val="0"/>
        </w:rPr>
      </w:r>
    </w:p>
    <w:p w:rsidR="00000000" w:rsidDel="00000000" w:rsidP="00000000" w:rsidRDefault="00000000" w:rsidRPr="00000000" w14:paraId="0000014F">
      <w:pPr>
        <w:pStyle w:val="Heading1"/>
        <w:ind w:left="0" w:firstLine="0"/>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ERRORS ENCOUNTERED DURING PROGRAM’S EXECUTION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(Kindly jot down the compile time errors encountered)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No errors encountered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PROGRAMS’ EXPLANATION (in brief)</w:t>
      </w:r>
    </w:p>
    <w:p w:rsidR="00000000" w:rsidDel="00000000" w:rsidP="00000000" w:rsidRDefault="00000000" w:rsidRPr="00000000" w14:paraId="000001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862"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6" w:lineRule="auto"/>
        <w:ind w:left="86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create a class student in which we create two member functions on is constructor and another is destructor. Then in the main function we create a pointer object and initialized it to array of numbers with new keyword. New keyword is used for Dynamic memory allocation During run time memory is allocated to each object and with the allocation of memory objects will created and then our constructor and destructor called automatically. Then we use delete keyword for cleaning the memory are the execution of the object and in the end, we execute our program.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862" w:right="0" w:firstLine="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7"/>
          <w:szCs w:val="27"/>
          <w:u w:val="none"/>
          <w:shd w:fill="auto" w:val="clear"/>
          <w:vertAlign w:val="baseline"/>
          <w:rtl w:val="0"/>
        </w:rPr>
        <w:t xml:space="preserve">O</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UTPUT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ectPr>
          <w:type w:val="nextPage"/>
          <w:pgSz w:h="16850" w:w="11920" w:orient="portrait"/>
          <w:pgMar w:bottom="1180" w:top="1320" w:left="1240" w:right="840" w:header="228" w:footer="996"/>
        </w:sectPr>
      </w:pPr>
      <w:r w:rsidDel="00000000" w:rsidR="00000000" w:rsidRPr="00000000">
        <w:rPr/>
        <w:drawing>
          <wp:inline distB="0" distT="0" distL="0" distR="0">
            <wp:extent cx="6248400" cy="3514725"/>
            <wp:effectExtent b="38100" l="38100" r="38100" t="3810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48400" cy="3514725"/>
                    </a:xfrm>
                    <a:prstGeom prst="rect"/>
                    <a:ln w="38100">
                      <a:solidFill>
                        <a:srgbClr val="92CCDC"/>
                      </a:solidFill>
                      <a:prstDash val="solid"/>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LEARNING OUTCOMES</w:t>
      </w:r>
    </w:p>
    <w:tbl>
      <w:tblPr>
        <w:tblStyle w:val="Table1"/>
        <w:tblW w:w="9346.0" w:type="dxa"/>
        <w:jc w:val="left"/>
        <w:tblInd w:w="276.0" w:type="dxa"/>
        <w:tblLayout w:type="fixed"/>
        <w:tblLook w:val="0000"/>
      </w:tblPr>
      <w:tblGrid>
        <w:gridCol w:w="9346"/>
        <w:tblGridChange w:id="0">
          <w:tblGrid>
            <w:gridCol w:w="9346"/>
          </w:tblGrid>
        </w:tblGridChange>
      </w:tblGrid>
      <w:tr>
        <w:trPr>
          <w:cantSplit w:val="0"/>
          <w:trHeight w:val="440" w:hRule="atLeast"/>
          <w:tblHeader w:val="0"/>
        </w:trPr>
        <w:tc>
          <w:tcPr/>
          <w:p w:rsidR="00000000" w:rsidDel="00000000" w:rsidP="00000000" w:rsidRDefault="00000000" w:rsidRPr="00000000" w14:paraId="000001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59"/>
                <w:tab w:val="left" w:pos="560"/>
              </w:tabs>
              <w:spacing w:after="0" w:before="1"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Identify situations where computational methods would be useful.</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1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59"/>
                <w:tab w:val="left" w:pos="560"/>
              </w:tabs>
              <w:spacing w:after="0" w:before="97"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Approach the programming tasks using techniques learnt and write pseudo-code.</w:t>
            </w:r>
            <w:r w:rsidDel="00000000" w:rsidR="00000000" w:rsidRPr="00000000">
              <w:rPr>
                <w:rtl w:val="0"/>
              </w:rPr>
            </w:r>
          </w:p>
        </w:tc>
      </w:tr>
      <w:tr>
        <w:trPr>
          <w:cantSplit w:val="0"/>
          <w:trHeight w:val="559" w:hRule="atLeast"/>
          <w:tblHeader w:val="0"/>
        </w:trPr>
        <w:tc>
          <w:tcPr/>
          <w:p w:rsidR="00000000" w:rsidDel="00000000" w:rsidP="00000000" w:rsidRDefault="00000000" w:rsidRPr="00000000" w14:paraId="000001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9"/>
                <w:tab w:val="left" w:pos="560"/>
              </w:tabs>
              <w:spacing w:after="0" w:before="90"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Choose the right data representation formats based on the requirements of the problem.</w:t>
            </w:r>
          </w:p>
        </w:tc>
      </w:tr>
      <w:tr>
        <w:trPr>
          <w:cantSplit w:val="0"/>
          <w:trHeight w:val="719" w:hRule="atLeast"/>
          <w:tblHeader w:val="0"/>
        </w:trPr>
        <w:tc>
          <w:tcPr/>
          <w:p w:rsidR="00000000" w:rsidDel="00000000" w:rsidP="00000000" w:rsidRDefault="00000000" w:rsidRPr="00000000" w14:paraId="000001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59"/>
                <w:tab w:val="left" w:pos="560"/>
              </w:tabs>
              <w:spacing w:after="0" w:before="125" w:line="240" w:lineRule="auto"/>
              <w:ind w:left="559" w:right="197"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Use the comparisons and limitations of the various programming constructs and choose the right one for the task.</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EVALUATION COLUMN (To be filled by concerned faculty only)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9016.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0"/>
        <w:gridCol w:w="4395"/>
        <w:gridCol w:w="1701"/>
        <w:gridCol w:w="1790"/>
        <w:tblGridChange w:id="0">
          <w:tblGrid>
            <w:gridCol w:w="1130"/>
            <w:gridCol w:w="4395"/>
            <w:gridCol w:w="1701"/>
            <w:gridCol w:w="1790"/>
          </w:tblGrid>
        </w:tblGridChange>
      </w:tblGrid>
      <w:tr>
        <w:trPr>
          <w:cantSplit w:val="0"/>
          <w:trHeight w:val="585"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Parameters</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Maximum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Obtained</w:t>
            </w:r>
          </w:p>
        </w:tc>
      </w:tr>
      <w:tr>
        <w:trPr>
          <w:cantSplit w:val="0"/>
          <w:trHeight w:val="585"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Worksheet Completion including writing learning objective/ Outcome</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7"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27"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Post Lab Quiz Result</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Student engagement in Simulation/ Performance/ Pre Lab Questions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8"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 the above program, the coefficients a, b, and c are set to 2.3, 4, and 5.6 respectively. Then, the determinant is calculated as b2 - 4ac.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Based on the value of the determinant, the roots are calculated as given in the formula above. Notice we've used library function Math.sqrt() to calculate the square root of a number.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have used the format() method to print the calculated roots.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format() function can also be replaced by printf() as:</w:t>
      </w:r>
    </w:p>
    <w:p w:rsidR="00000000" w:rsidDel="00000000" w:rsidP="00000000" w:rsidRDefault="00000000" w:rsidRPr="00000000" w14:paraId="0000018B">
      <w:pPr>
        <w:rPr/>
      </w:pPr>
      <w:r w:rsidDel="00000000" w:rsidR="00000000" w:rsidRPr="00000000">
        <w:rPr>
          <w:rtl w:val="0"/>
        </w:rPr>
      </w:r>
    </w:p>
    <w:sectPr>
      <w:type w:val="nextPage"/>
      <w:pgSz w:h="16850" w:w="11920" w:orient="portrait"/>
      <w:pgMar w:bottom="1180" w:top="1320" w:left="1240" w:right="840" w:header="228"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-419099</wp:posOffset>
              </wp:positionH>
              <wp:positionV relativeFrom="paragraph">
                <wp:posOffset>9906000</wp:posOffset>
              </wp:positionV>
              <wp:extent cx="3188335" cy="421005"/>
              <wp:effectExtent b="0" l="0" r="0" t="0"/>
              <wp:wrapNone/>
              <wp:docPr id="10" name=""/>
              <a:graphic>
                <a:graphicData uri="http://schemas.microsoft.com/office/word/2010/wordprocessingShape">
                  <wps:wsp>
                    <wps:cNvSpPr/>
                    <wps:cNvPr id="2" name="Shape 2"/>
                    <wps:spPr>
                      <a:xfrm>
                        <a:off x="3756595" y="3574260"/>
                        <a:ext cx="3178810" cy="411480"/>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rlito" w:cs="Carlito" w:eastAsia="Carlito" w:hAnsi="Carlito"/>
                              <w:b w:val="0"/>
                              <w:i w:val="0"/>
                              <w:smallCaps w:val="0"/>
                              <w:strike w:val="0"/>
                              <w:color w:val="000000"/>
                              <w:sz w:val="22"/>
                              <w:vertAlign w:val="baseline"/>
                            </w:rPr>
                            <w:t xml:space="preserve">SUBJECT NAME- </w:t>
                          </w:r>
                          <w:r w:rsidDel="00000000" w:rsidR="00000000" w:rsidRPr="00000000">
                            <w:rPr>
                              <w:rFonts w:ascii="Open Sans" w:cs="Open Sans" w:eastAsia="Open Sans" w:hAnsi="Open Sans"/>
                              <w:b w:val="0"/>
                              <w:i w:val="0"/>
                              <w:smallCaps w:val="0"/>
                              <w:strike w:val="0"/>
                              <w:color w:val="262626"/>
                              <w:sz w:val="18"/>
                              <w:highlight w:val="white"/>
                              <w:vertAlign w:val="baseline"/>
                            </w:rPr>
                            <w:t xml:space="preserve">OBJECT ORIENTED PROGRAMMING USING C++ LAB</w:t>
                          </w:r>
                        </w:p>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Open Sans" w:cs="Open Sans" w:eastAsia="Open Sans" w:hAnsi="Open Sans"/>
                              <w:b w:val="0"/>
                              <w:i w:val="0"/>
                              <w:smallCaps w:val="0"/>
                              <w:strike w:val="0"/>
                              <w:color w:val="262626"/>
                              <w:sz w:val="18"/>
                              <w:highlight w:val="white"/>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 </w:t>
                          </w:r>
                        </w:p>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rlito" w:cs="Carlito" w:eastAsia="Carlito" w:hAnsi="Carlito"/>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-419099</wp:posOffset>
              </wp:positionH>
              <wp:positionV relativeFrom="paragraph">
                <wp:posOffset>9906000</wp:posOffset>
              </wp:positionV>
              <wp:extent cx="3188335" cy="421005"/>
              <wp:effectExtent b="0" l="0" r="0" t="0"/>
              <wp:wrapNone/>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188335" cy="4210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4699000</wp:posOffset>
              </wp:positionH>
              <wp:positionV relativeFrom="paragraph">
                <wp:posOffset>10007600</wp:posOffset>
              </wp:positionV>
              <wp:extent cx="1633855" cy="328930"/>
              <wp:effectExtent b="0" l="0" r="0" t="0"/>
              <wp:wrapNone/>
              <wp:docPr id="13" name=""/>
              <a:graphic>
                <a:graphicData uri="http://schemas.microsoft.com/office/word/2010/wordprocessingShape">
                  <wps:wsp>
                    <wps:cNvSpPr/>
                    <wps:cNvPr id="5" name="Shape 5"/>
                    <wps:spPr>
                      <a:xfrm>
                        <a:off x="4533835" y="3620298"/>
                        <a:ext cx="1624330" cy="319405"/>
                      </a:xfrm>
                      <a:prstGeom prst="rect">
                        <a:avLst/>
                      </a:prstGeom>
                      <a:noFill/>
                      <a:ln>
                        <a:noFill/>
                      </a:ln>
                    </wps:spPr>
                    <wps:txbx>
                      <w:txbxContent>
                        <w:p w:rsidR="00000000" w:rsidDel="00000000" w:rsidP="00000000" w:rsidRDefault="00000000" w:rsidRPr="00000000">
                          <w:pPr>
                            <w:spacing w:after="0" w:before="0" w:line="245.00000953674316"/>
                            <w:ind w:left="0" w:right="0" w:firstLine="0"/>
                            <w:jc w:val="left"/>
                            <w:textDirection w:val="btLr"/>
                          </w:pPr>
                          <w:r w:rsidDel="00000000" w:rsidR="00000000" w:rsidRPr="00000000">
                            <w:rPr>
                              <w:rFonts w:ascii="Carlito" w:cs="Carlito" w:eastAsia="Carlito" w:hAnsi="Carlito"/>
                              <w:b w:val="0"/>
                              <w:i w:val="0"/>
                              <w:smallCaps w:val="0"/>
                              <w:strike w:val="0"/>
                              <w:color w:val="000000"/>
                              <w:sz w:val="22"/>
                              <w:vertAlign w:val="baseline"/>
                            </w:rPr>
                            <w:t xml:space="preserve">SUBJECT CODE-CSP-152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4699000</wp:posOffset>
              </wp:positionH>
              <wp:positionV relativeFrom="paragraph">
                <wp:posOffset>10007600</wp:posOffset>
              </wp:positionV>
              <wp:extent cx="1633855" cy="328930"/>
              <wp:effectExtent b="0" l="0" r="0" t="0"/>
              <wp:wrapNone/>
              <wp:docPr id="1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633855" cy="3289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144779</wp:posOffset>
          </wp:positionV>
          <wp:extent cx="1769364" cy="640079"/>
          <wp:effectExtent b="0" l="0" r="0" t="0"/>
          <wp:wrapNone/>
          <wp:docPr id="1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69364" cy="64007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2">
    <w:lvl w:ilvl="0">
      <w:start w:val="1"/>
      <w:numFmt w:val="decimal"/>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3">
    <w:lvl w:ilvl="0">
      <w:start w:val="1"/>
      <w:numFmt w:val="bullet"/>
      <w:lvlText w:val="●"/>
      <w:lvlJc w:val="left"/>
      <w:pPr>
        <w:ind w:left="559" w:hanging="360"/>
      </w:pPr>
      <w:rPr>
        <w:rFonts w:ascii="Noto Sans Symbols" w:cs="Noto Sans Symbols" w:eastAsia="Noto Sans Symbols" w:hAnsi="Noto Sans Symbols"/>
        <w:sz w:val="24"/>
        <w:szCs w:val="24"/>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4">
    <w:lvl w:ilvl="0">
      <w:start w:val="1"/>
      <w:numFmt w:val="bullet"/>
      <w:lvlText w:val="●"/>
      <w:lvlJc w:val="left"/>
      <w:pPr>
        <w:ind w:left="559" w:hanging="360"/>
      </w:pPr>
      <w:rPr>
        <w:rFonts w:ascii="Noto Sans Symbols" w:cs="Noto Sans Symbols" w:eastAsia="Noto Sans Symbols" w:hAnsi="Noto Sans Symbols"/>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5">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 w:lineRule="auto"/>
      <w:ind w:left="1266"/>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13F26"/>
    <w:rPr>
      <w:rFonts w:ascii="Carlito" w:cs="Carlito" w:eastAsia="Carlito" w:hAnsi="Carlito"/>
    </w:rPr>
  </w:style>
  <w:style w:type="paragraph" w:styleId="Heading1">
    <w:name w:val="heading 1"/>
    <w:basedOn w:val="Normal"/>
    <w:uiPriority w:val="1"/>
    <w:qFormat w:val="1"/>
    <w:rsid w:val="00413F26"/>
    <w:pPr>
      <w:spacing w:before="44"/>
      <w:ind w:left="1266"/>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13F26"/>
    <w:rPr>
      <w:b w:val="1"/>
      <w:bCs w:val="1"/>
      <w:sz w:val="24"/>
      <w:szCs w:val="24"/>
    </w:rPr>
  </w:style>
  <w:style w:type="paragraph" w:styleId="ListParagraph">
    <w:name w:val="List Paragraph"/>
    <w:basedOn w:val="Normal"/>
    <w:uiPriority w:val="1"/>
    <w:qFormat w:val="1"/>
    <w:rsid w:val="00413F26"/>
  </w:style>
  <w:style w:type="paragraph" w:styleId="TableParagraph" w:customStyle="1">
    <w:name w:val="Table Paragraph"/>
    <w:basedOn w:val="Normal"/>
    <w:uiPriority w:val="1"/>
    <w:qFormat w:val="1"/>
    <w:rsid w:val="00413F26"/>
    <w:pPr>
      <w:spacing w:before="4"/>
      <w:ind w:left="110"/>
    </w:pPr>
  </w:style>
  <w:style w:type="paragraph" w:styleId="Header">
    <w:name w:val="header"/>
    <w:basedOn w:val="Normal"/>
    <w:link w:val="HeaderChar"/>
    <w:uiPriority w:val="99"/>
    <w:semiHidden w:val="1"/>
    <w:unhideWhenUsed w:val="1"/>
    <w:rsid w:val="002E1E87"/>
    <w:pPr>
      <w:tabs>
        <w:tab w:val="center" w:pos="4680"/>
        <w:tab w:val="right" w:pos="9360"/>
      </w:tabs>
    </w:pPr>
  </w:style>
  <w:style w:type="character" w:styleId="HeaderChar" w:customStyle="1">
    <w:name w:val="Header Char"/>
    <w:basedOn w:val="DefaultParagraphFont"/>
    <w:link w:val="Header"/>
    <w:uiPriority w:val="99"/>
    <w:semiHidden w:val="1"/>
    <w:rsid w:val="002E1E87"/>
    <w:rPr>
      <w:rFonts w:ascii="Carlito" w:cs="Carlito" w:eastAsia="Carlito" w:hAnsi="Carlito"/>
    </w:rPr>
  </w:style>
  <w:style w:type="paragraph" w:styleId="Footer">
    <w:name w:val="footer"/>
    <w:basedOn w:val="Normal"/>
    <w:link w:val="FooterChar"/>
    <w:uiPriority w:val="99"/>
    <w:semiHidden w:val="1"/>
    <w:unhideWhenUsed w:val="1"/>
    <w:rsid w:val="002E1E87"/>
    <w:pPr>
      <w:tabs>
        <w:tab w:val="center" w:pos="4680"/>
        <w:tab w:val="right" w:pos="9360"/>
      </w:tabs>
    </w:pPr>
  </w:style>
  <w:style w:type="character" w:styleId="FooterChar" w:customStyle="1">
    <w:name w:val="Footer Char"/>
    <w:basedOn w:val="DefaultParagraphFont"/>
    <w:link w:val="Footer"/>
    <w:uiPriority w:val="99"/>
    <w:semiHidden w:val="1"/>
    <w:rsid w:val="002E1E87"/>
    <w:rPr>
      <w:rFonts w:ascii="Carlito" w:cs="Carlito" w:eastAsia="Carlito" w:hAnsi="Carlito"/>
    </w:rPr>
  </w:style>
  <w:style w:type="paragraph" w:styleId="NormalWeb">
    <w:name w:val="Normal (Web)"/>
    <w:basedOn w:val="Normal"/>
    <w:uiPriority w:val="99"/>
    <w:semiHidden w:val="1"/>
    <w:unhideWhenUsed w:val="1"/>
    <w:rsid w:val="00A3346E"/>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211017"/>
    <w:rPr>
      <w:b w:val="1"/>
      <w:bCs w:val="1"/>
    </w:rPr>
  </w:style>
  <w:style w:type="paragraph" w:styleId="NoSpacing">
    <w:name w:val="No Spacing"/>
    <w:uiPriority w:val="1"/>
    <w:qFormat w:val="1"/>
    <w:rsid w:val="00EB7B38"/>
    <w:rPr>
      <w:rFonts w:ascii="Carlito" w:cs="Carlito" w:eastAsia="Carlito" w:hAnsi="Carli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Iyc3oOHj/as0g9I/MlSRbMEEtQ==">AMUW2mWg9k++DVG8vC17NrO84yLqvBPTIk02httG8vkw51y+SdBZw+/OAXGXZSgQjcUDkelavK+SNkBWPOcG0psRWXXchoOYMbJWmYoZgssxRXZUimcJry0=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2021-05-14T12:00:00Z</dcterms:created>
  <dc:creator>jasleenkaur2136@gmail.com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